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5E74" w:rsidRDefault="000955C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前端开发规范说明</w:t>
      </w:r>
    </w:p>
    <w:p w:rsidR="00955E74" w:rsidRDefault="00955E74"/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规范目的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为提高团队协作效率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便于后台人员添加功能及前端后期优化维护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输出高质量的文档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特制订此文档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本规范文档一经确认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前端开发人员必须按本文档规范进行前台页面开发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本文档如有不对或者不合适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以及需要补充</w:t>
      </w:r>
      <w:r>
        <w:rPr>
          <w:rFonts w:ascii="Tahoma" w:eastAsia="Tahoma" w:hAnsi="Tahoma" w:cs="Tahoma"/>
          <w:color w:val="000000"/>
          <w:sz w:val="21"/>
          <w:szCs w:val="21"/>
        </w:rPr>
        <w:t>的地方请及时提出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经讨论决定后方</w:t>
      </w:r>
      <w:bookmarkStart w:id="0" w:name="_GoBack"/>
      <w:bookmarkEnd w:id="0"/>
      <w:r>
        <w:rPr>
          <w:rFonts w:ascii="Tahoma" w:eastAsia="Tahoma" w:hAnsi="Tahoma" w:cs="Tahoma"/>
          <w:color w:val="000000"/>
          <w:sz w:val="21"/>
          <w:szCs w:val="21"/>
        </w:rPr>
        <w:t>可更改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基本准则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符合</w:t>
      </w:r>
      <w:r>
        <w:rPr>
          <w:rFonts w:ascii="Tahoma" w:eastAsia="Tahoma" w:hAnsi="Tahoma" w:cs="Tahoma"/>
          <w:color w:val="000000"/>
          <w:sz w:val="21"/>
          <w:szCs w:val="21"/>
        </w:rPr>
        <w:t>web</w:t>
      </w:r>
      <w:r>
        <w:rPr>
          <w:rFonts w:ascii="Tahoma" w:eastAsia="Tahoma" w:hAnsi="Tahoma" w:cs="Tahoma"/>
          <w:color w:val="000000"/>
          <w:sz w:val="21"/>
          <w:szCs w:val="21"/>
        </w:rPr>
        <w:t>标准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语义化</w:t>
      </w:r>
      <w:r>
        <w:rPr>
          <w:rFonts w:ascii="Tahoma" w:eastAsia="Tahoma" w:hAnsi="Tahoma" w:cs="Tahoma"/>
          <w:color w:val="000000"/>
          <w:sz w:val="21"/>
          <w:szCs w:val="21"/>
        </w:rPr>
        <w:t>html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结构表现行为分离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兼容性优良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页面性能方面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代码要求简洁明了有序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尽可能的减小服务器负载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保证最快的解析速度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Style w:val="a4"/>
          <w:rFonts w:ascii="Tahoma" w:hAnsi="Tahoma" w:cs="Tahoma" w:hint="eastAsi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文件规范</w:t>
      </w:r>
    </w:p>
    <w:p w:rsidR="009F11FD" w:rsidRPr="009F11FD" w:rsidRDefault="009F11FD">
      <w:pPr>
        <w:pStyle w:val="a3"/>
        <w:widowControl/>
        <w:spacing w:beforeAutospacing="0" w:afterAutospacing="0" w:line="378" w:lineRule="atLeast"/>
        <w:rPr>
          <w:rFonts w:ascii="Tahoma" w:hAnsi="Tahoma" w:cs="Tahoma" w:hint="eastAsia"/>
          <w:b/>
          <w:color w:val="000000"/>
          <w:sz w:val="21"/>
          <w:szCs w:val="21"/>
        </w:rPr>
      </w:pPr>
      <w:r w:rsidRPr="009F11FD">
        <w:rPr>
          <w:rStyle w:val="a4"/>
          <w:rFonts w:ascii="Tahoma" w:hAnsi="Tahoma" w:cs="Tahoma" w:hint="eastAsia"/>
          <w:b w:val="0"/>
          <w:color w:val="000000"/>
          <w:sz w:val="21"/>
          <w:szCs w:val="21"/>
        </w:rPr>
        <w:t xml:space="preserve">0. </w:t>
      </w:r>
      <w:r w:rsidR="00412A93">
        <w:rPr>
          <w:rStyle w:val="a4"/>
          <w:rFonts w:ascii="Tahoma" w:hAnsi="Tahoma" w:cs="Tahoma" w:hint="eastAsia"/>
          <w:b w:val="0"/>
          <w:color w:val="000000"/>
          <w:sz w:val="21"/>
          <w:szCs w:val="21"/>
        </w:rPr>
        <w:t>项目自定义的</w:t>
      </w:r>
      <w:r>
        <w:rPr>
          <w:rStyle w:val="a4"/>
          <w:rFonts w:ascii="Tahoma" w:hAnsi="Tahoma" w:cs="Tahoma" w:hint="eastAsia"/>
          <w:b w:val="0"/>
          <w:color w:val="000000"/>
          <w:sz w:val="21"/>
          <w:szCs w:val="21"/>
        </w:rPr>
        <w:t>文件名称统一采用小写字母形式；</w:t>
      </w:r>
      <w:r w:rsidR="00412A93">
        <w:rPr>
          <w:rStyle w:val="a4"/>
          <w:rFonts w:ascii="Tahoma" w:hAnsi="Tahoma" w:cs="Tahoma" w:hint="eastAsia"/>
          <w:b w:val="0"/>
          <w:color w:val="000000"/>
          <w:sz w:val="21"/>
          <w:szCs w:val="21"/>
        </w:rPr>
        <w:t>多个词组间用减号分隔；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html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css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images</w:t>
      </w:r>
      <w:r>
        <w:rPr>
          <w:rFonts w:ascii="Tahoma" w:eastAsia="Tahoma" w:hAnsi="Tahoma" w:cs="Tahoma"/>
          <w:color w:val="000000"/>
          <w:sz w:val="21"/>
          <w:szCs w:val="21"/>
        </w:rPr>
        <w:t>文件均归档至</w:t>
      </w:r>
      <w:r>
        <w:rPr>
          <w:rFonts w:ascii="Tahoma" w:eastAsia="Tahoma" w:hAnsi="Tahoma" w:cs="Tahoma"/>
          <w:color w:val="000000"/>
          <w:sz w:val="21"/>
          <w:szCs w:val="21"/>
        </w:rPr>
        <w:t>&lt;</w:t>
      </w:r>
      <w:r>
        <w:rPr>
          <w:rFonts w:ascii="Tahoma" w:eastAsia="Tahoma" w:hAnsi="Tahoma" w:cs="Tahoma"/>
          <w:color w:val="000000"/>
          <w:sz w:val="21"/>
          <w:szCs w:val="21"/>
        </w:rPr>
        <w:t>系统开发规范</w:t>
      </w:r>
      <w:r>
        <w:rPr>
          <w:rFonts w:ascii="Tahoma" w:eastAsia="Tahoma" w:hAnsi="Tahoma" w:cs="Tahoma"/>
          <w:color w:val="000000"/>
          <w:sz w:val="21"/>
          <w:szCs w:val="21"/>
        </w:rPr>
        <w:t>&gt;</w:t>
      </w:r>
      <w:r>
        <w:rPr>
          <w:rFonts w:ascii="Tahoma" w:eastAsia="Tahoma" w:hAnsi="Tahoma" w:cs="Tahoma"/>
          <w:color w:val="000000"/>
          <w:sz w:val="21"/>
          <w:szCs w:val="21"/>
        </w:rPr>
        <w:t>约定的目录中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html</w:t>
      </w:r>
      <w:r>
        <w:rPr>
          <w:rFonts w:ascii="Tahoma" w:eastAsia="Tahoma" w:hAnsi="Tahoma" w:cs="Tahoma"/>
          <w:color w:val="000000"/>
          <w:sz w:val="21"/>
          <w:szCs w:val="21"/>
        </w:rPr>
        <w:t>文件命名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英文命名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后缀</w:t>
      </w:r>
      <w:r>
        <w:rPr>
          <w:rFonts w:ascii="Tahoma" w:eastAsia="Tahoma" w:hAnsi="Tahoma" w:cs="Tahoma"/>
          <w:color w:val="000000"/>
          <w:sz w:val="21"/>
          <w:szCs w:val="21"/>
        </w:rPr>
        <w:t>.htm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同时将对应界面稿放于同目录中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若界面稿命名为中文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请重命名与</w:t>
      </w:r>
      <w:r>
        <w:rPr>
          <w:rFonts w:ascii="Tahoma" w:eastAsia="Tahoma" w:hAnsi="Tahoma" w:cs="Tahoma"/>
          <w:color w:val="000000"/>
          <w:sz w:val="21"/>
          <w:szCs w:val="21"/>
        </w:rPr>
        <w:t>html</w:t>
      </w:r>
      <w:r>
        <w:rPr>
          <w:rFonts w:ascii="Tahoma" w:eastAsia="Tahoma" w:hAnsi="Tahoma" w:cs="Tahoma"/>
          <w:color w:val="000000"/>
          <w:sz w:val="21"/>
          <w:szCs w:val="21"/>
        </w:rPr>
        <w:t>文件同名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以方便后端添加功能时查找对应页面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css</w:t>
      </w:r>
      <w:r>
        <w:rPr>
          <w:rFonts w:ascii="Tahoma" w:eastAsia="Tahoma" w:hAnsi="Tahoma" w:cs="Tahoma"/>
          <w:color w:val="000000"/>
          <w:sz w:val="21"/>
          <w:szCs w:val="21"/>
        </w:rPr>
        <w:t>文件命名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英文命名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后缀</w:t>
      </w:r>
      <w:r>
        <w:rPr>
          <w:rFonts w:ascii="Tahoma" w:eastAsia="Tahoma" w:hAnsi="Tahoma" w:cs="Tahoma"/>
          <w:color w:val="000000"/>
          <w:sz w:val="21"/>
          <w:szCs w:val="21"/>
        </w:rPr>
        <w:t>.css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共用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样式命名为</w:t>
      </w:r>
      <w:r>
        <w:rPr>
          <w:rFonts w:ascii="Tahoma" w:eastAsia="Tahoma" w:hAnsi="Tahoma" w:cs="Tahoma"/>
          <w:color w:val="000000"/>
          <w:sz w:val="21"/>
          <w:szCs w:val="21"/>
        </w:rPr>
        <w:t>base.css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首页</w:t>
      </w:r>
      <w:r>
        <w:rPr>
          <w:rFonts w:ascii="Tahoma" w:eastAsia="Tahoma" w:hAnsi="Tahoma" w:cs="Tahoma"/>
          <w:color w:val="000000"/>
          <w:sz w:val="21"/>
          <w:szCs w:val="21"/>
        </w:rPr>
        <w:t>index.css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其他页面依实际模块需求命名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4. </w:t>
      </w:r>
      <w:r w:rsidR="009F11FD">
        <w:rPr>
          <w:rFonts w:ascii="Tahoma" w:hAnsi="Tahoma" w:cs="Tahoma" w:hint="eastAsia"/>
          <w:color w:val="000000"/>
          <w:sz w:val="21"/>
          <w:szCs w:val="21"/>
        </w:rPr>
        <w:t>j</w:t>
      </w:r>
      <w:r>
        <w:rPr>
          <w:rFonts w:ascii="Tahoma" w:eastAsia="Tahoma" w:hAnsi="Tahoma" w:cs="Tahoma"/>
          <w:color w:val="000000"/>
          <w:sz w:val="21"/>
          <w:szCs w:val="21"/>
        </w:rPr>
        <w:t>s</w:t>
      </w:r>
      <w:r>
        <w:rPr>
          <w:rFonts w:ascii="Tahoma" w:eastAsia="Tahoma" w:hAnsi="Tahoma" w:cs="Tahoma"/>
          <w:color w:val="000000"/>
          <w:sz w:val="21"/>
          <w:szCs w:val="21"/>
        </w:rPr>
        <w:t>文件命名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英文命名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后缀</w:t>
      </w:r>
      <w:r>
        <w:rPr>
          <w:rFonts w:ascii="Tahoma" w:eastAsia="Tahoma" w:hAnsi="Tahoma" w:cs="Tahoma"/>
          <w:color w:val="000000"/>
          <w:sz w:val="21"/>
          <w:szCs w:val="21"/>
        </w:rPr>
        <w:t>.js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共用</w:t>
      </w:r>
      <w:r>
        <w:rPr>
          <w:rFonts w:ascii="Tahoma" w:eastAsia="Tahoma" w:hAnsi="Tahoma" w:cs="Tahoma"/>
          <w:color w:val="000000"/>
          <w:sz w:val="21"/>
          <w:szCs w:val="21"/>
        </w:rPr>
        <w:t>common.js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其他依实际模块需求命名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html</w:t>
      </w: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书写规范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</w:t>
      </w:r>
      <w:r>
        <w:rPr>
          <w:rFonts w:ascii="Tahoma" w:eastAsia="Tahoma" w:hAnsi="Tahoma" w:cs="Tahoma"/>
          <w:color w:val="000000"/>
          <w:sz w:val="21"/>
          <w:szCs w:val="21"/>
        </w:rPr>
        <w:t>文档类型声明及编码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统一为</w:t>
      </w:r>
      <w:r>
        <w:rPr>
          <w:rFonts w:ascii="Tahoma" w:eastAsia="Tahoma" w:hAnsi="Tahoma" w:cs="Tahoma"/>
          <w:color w:val="000000"/>
          <w:sz w:val="21"/>
          <w:szCs w:val="21"/>
        </w:rPr>
        <w:t>html5</w:t>
      </w:r>
      <w:r>
        <w:rPr>
          <w:rFonts w:ascii="Tahoma" w:eastAsia="Tahoma" w:hAnsi="Tahoma" w:cs="Tahoma"/>
          <w:color w:val="000000"/>
          <w:sz w:val="21"/>
          <w:szCs w:val="21"/>
        </w:rPr>
        <w:t>声明类型</w:t>
      </w:r>
      <w:r>
        <w:rPr>
          <w:rFonts w:ascii="Tahoma" w:eastAsia="Tahoma" w:hAnsi="Tahoma" w:cs="Tahoma"/>
          <w:color w:val="000000"/>
          <w:sz w:val="21"/>
          <w:szCs w:val="21"/>
        </w:rPr>
        <w:t>&lt;</w:t>
      </w:r>
      <w:r>
        <w:rPr>
          <w:rFonts w:ascii="Tahoma" w:eastAsia="Tahoma" w:hAnsi="Tahoma" w:cs="Tahoma"/>
          <w:color w:val="000000"/>
          <w:sz w:val="21"/>
          <w:szCs w:val="21"/>
        </w:rPr>
        <w:t>!DOCTYPE html&gt;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；文件编码统一为无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BOM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的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UTF-8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格式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，页面</w:t>
      </w:r>
      <w:r>
        <w:rPr>
          <w:rFonts w:ascii="Tahoma" w:eastAsia="Tahoma" w:hAnsi="Tahoma" w:cs="Tahoma"/>
          <w:color w:val="000000"/>
          <w:sz w:val="21"/>
          <w:szCs w:val="21"/>
        </w:rPr>
        <w:t>编码统一为</w:t>
      </w:r>
      <w:r>
        <w:rPr>
          <w:rFonts w:ascii="Tahoma" w:eastAsia="Tahoma" w:hAnsi="Tahoma" w:cs="Tahoma"/>
          <w:color w:val="000000"/>
          <w:sz w:val="21"/>
          <w:szCs w:val="21"/>
        </w:rPr>
        <w:t>&lt;meta charset="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utf-8</w:t>
      </w:r>
      <w:r>
        <w:rPr>
          <w:rFonts w:ascii="Tahoma" w:eastAsia="Tahoma" w:hAnsi="Tahoma" w:cs="Tahoma"/>
          <w:color w:val="000000"/>
          <w:sz w:val="21"/>
          <w:szCs w:val="21"/>
        </w:rPr>
        <w:t>" /&gt;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书写时利用</w:t>
      </w:r>
      <w:r>
        <w:rPr>
          <w:rFonts w:ascii="Tahoma" w:eastAsia="Tahoma" w:hAnsi="Tahoma" w:cs="Tahoma"/>
          <w:color w:val="000000"/>
          <w:sz w:val="21"/>
          <w:szCs w:val="21"/>
        </w:rPr>
        <w:t>IDE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（或编辑器）</w:t>
      </w:r>
      <w:r>
        <w:rPr>
          <w:rFonts w:ascii="Tahoma" w:eastAsia="Tahoma" w:hAnsi="Tahoma" w:cs="Tahoma"/>
          <w:color w:val="000000"/>
          <w:sz w:val="21"/>
          <w:szCs w:val="21"/>
        </w:rPr>
        <w:t>实现层次分明的缩进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，缩进统一采用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2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个空格形式（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css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要求相同）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</w:t>
      </w:r>
      <w:r>
        <w:rPr>
          <w:rFonts w:ascii="Tahoma" w:eastAsia="Tahoma" w:hAnsi="Tahoma" w:cs="Tahoma"/>
          <w:color w:val="000000"/>
          <w:sz w:val="21"/>
          <w:szCs w:val="21"/>
        </w:rPr>
        <w:t>非特殊情况下样式文件必须外链至</w:t>
      </w:r>
      <w:r>
        <w:rPr>
          <w:rFonts w:ascii="Tahoma" w:eastAsia="Tahoma" w:hAnsi="Tahoma" w:cs="Tahoma"/>
          <w:color w:val="000000"/>
          <w:sz w:val="21"/>
          <w:szCs w:val="21"/>
        </w:rPr>
        <w:t>&lt;head&gt;...&lt;/head&gt;</w:t>
      </w:r>
      <w:r>
        <w:rPr>
          <w:rFonts w:ascii="Tahoma" w:eastAsia="Tahoma" w:hAnsi="Tahoma" w:cs="Tahoma"/>
          <w:color w:val="000000"/>
          <w:sz w:val="21"/>
          <w:szCs w:val="21"/>
        </w:rPr>
        <w:t>之间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非特殊情况下</w:t>
      </w:r>
      <w:r>
        <w:rPr>
          <w:rFonts w:ascii="Tahoma" w:eastAsia="Tahoma" w:hAnsi="Tahoma" w:cs="Tahoma"/>
          <w:color w:val="000000"/>
          <w:sz w:val="21"/>
          <w:szCs w:val="21"/>
        </w:rPr>
        <w:t>JavaScript</w:t>
      </w:r>
      <w:r>
        <w:rPr>
          <w:rFonts w:ascii="Tahoma" w:eastAsia="Tahoma" w:hAnsi="Tahoma" w:cs="Tahoma"/>
          <w:color w:val="000000"/>
          <w:sz w:val="21"/>
          <w:szCs w:val="21"/>
        </w:rPr>
        <w:t>文件必须外链至页面底部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</w:t>
      </w:r>
      <w:r>
        <w:rPr>
          <w:rFonts w:ascii="Tahoma" w:eastAsia="Tahoma" w:hAnsi="Tahoma" w:cs="Tahoma"/>
          <w:color w:val="000000"/>
          <w:sz w:val="21"/>
          <w:szCs w:val="21"/>
        </w:rPr>
        <w:t>引入样式文件或</w:t>
      </w:r>
      <w:r>
        <w:rPr>
          <w:rFonts w:ascii="Tahoma" w:eastAsia="Tahoma" w:hAnsi="Tahoma" w:cs="Tahoma"/>
          <w:color w:val="000000"/>
          <w:sz w:val="21"/>
          <w:szCs w:val="21"/>
        </w:rPr>
        <w:t>JavaScript</w:t>
      </w:r>
      <w:r>
        <w:rPr>
          <w:rFonts w:ascii="Tahoma" w:eastAsia="Tahoma" w:hAnsi="Tahoma" w:cs="Tahoma"/>
          <w:color w:val="000000"/>
          <w:sz w:val="21"/>
          <w:szCs w:val="21"/>
        </w:rPr>
        <w:t>文件时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须略去默认类型声明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写法如下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&lt;link rel="stylesheet" href="..."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 /&gt;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&lt;style&gt;...&lt;/style&gt;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&lt;script src="..."&gt;&lt;/script&gt;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4. </w:t>
      </w:r>
      <w:r>
        <w:rPr>
          <w:rFonts w:ascii="Tahoma" w:eastAsia="Tahoma" w:hAnsi="Tahoma" w:cs="Tahoma"/>
          <w:color w:val="000000"/>
          <w:sz w:val="21"/>
          <w:szCs w:val="21"/>
        </w:rPr>
        <w:t>引入</w:t>
      </w:r>
      <w:r>
        <w:rPr>
          <w:rFonts w:ascii="Tahoma" w:eastAsia="Tahoma" w:hAnsi="Tahoma" w:cs="Tahoma"/>
          <w:color w:val="000000"/>
          <w:sz w:val="21"/>
          <w:szCs w:val="21"/>
        </w:rPr>
        <w:t>JS</w:t>
      </w:r>
      <w:r>
        <w:rPr>
          <w:rFonts w:ascii="Tahoma" w:eastAsia="Tahoma" w:hAnsi="Tahoma" w:cs="Tahoma"/>
          <w:color w:val="000000"/>
          <w:sz w:val="21"/>
          <w:szCs w:val="21"/>
        </w:rPr>
        <w:t>库文件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文件名须包含库名称及版本号及是否为压缩版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Tahoma" w:hAnsi="Tahoma" w:cs="Tahoma"/>
          <w:color w:val="000000"/>
          <w:sz w:val="21"/>
          <w:szCs w:val="21"/>
        </w:rPr>
        <w:t>jquery-1.4.1.min.js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引入插件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文件名格式为库名称</w:t>
      </w:r>
      <w:r>
        <w:rPr>
          <w:rFonts w:ascii="Tahoma" w:eastAsia="Tahoma" w:hAnsi="Tahoma" w:cs="Tahoma"/>
          <w:color w:val="000000"/>
          <w:sz w:val="21"/>
          <w:szCs w:val="21"/>
        </w:rPr>
        <w:t>+</w:t>
      </w:r>
      <w:r>
        <w:rPr>
          <w:rFonts w:ascii="Tahoma" w:eastAsia="Tahoma" w:hAnsi="Tahoma" w:cs="Tahoma"/>
          <w:color w:val="000000"/>
          <w:sz w:val="21"/>
          <w:szCs w:val="21"/>
        </w:rPr>
        <w:t>插件名称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Tahoma" w:hAnsi="Tahoma" w:cs="Tahoma"/>
          <w:color w:val="000000"/>
          <w:sz w:val="21"/>
          <w:szCs w:val="21"/>
        </w:rPr>
        <w:t>j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q</w:t>
      </w:r>
      <w:r>
        <w:rPr>
          <w:rFonts w:ascii="Tahoma" w:eastAsia="Tahoma" w:hAnsi="Tahoma" w:cs="Tahoma"/>
          <w:color w:val="000000"/>
          <w:sz w:val="21"/>
          <w:szCs w:val="21"/>
        </w:rPr>
        <w:t>uery.cookie.js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5. </w:t>
      </w:r>
      <w:r>
        <w:rPr>
          <w:rFonts w:ascii="Tahoma" w:eastAsia="Tahoma" w:hAnsi="Tahoma" w:cs="Tahoma"/>
          <w:color w:val="000000"/>
          <w:sz w:val="21"/>
          <w:szCs w:val="21"/>
        </w:rPr>
        <w:t>所有编码均遵循</w:t>
      </w:r>
      <w:r>
        <w:rPr>
          <w:rFonts w:ascii="Tahoma" w:eastAsia="Tahoma" w:hAnsi="Tahoma" w:cs="Tahoma"/>
          <w:color w:val="000000"/>
          <w:sz w:val="21"/>
          <w:szCs w:val="21"/>
        </w:rPr>
        <w:t>xhtml</w:t>
      </w:r>
      <w:r>
        <w:rPr>
          <w:rFonts w:ascii="Tahoma" w:eastAsia="Tahoma" w:hAnsi="Tahoma" w:cs="Tahoma"/>
          <w:color w:val="000000"/>
          <w:sz w:val="21"/>
          <w:szCs w:val="21"/>
        </w:rPr>
        <w:t>标准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标签</w:t>
      </w:r>
      <w:r>
        <w:rPr>
          <w:rFonts w:ascii="Tahoma" w:eastAsia="Tahoma" w:hAnsi="Tahoma" w:cs="Tahoma"/>
          <w:color w:val="000000"/>
          <w:sz w:val="21"/>
          <w:szCs w:val="21"/>
        </w:rPr>
        <w:t> &amp; </w:t>
      </w:r>
      <w:r>
        <w:rPr>
          <w:rFonts w:ascii="Tahoma" w:eastAsia="Tahoma" w:hAnsi="Tahoma" w:cs="Tahoma"/>
          <w:color w:val="000000"/>
          <w:sz w:val="21"/>
          <w:szCs w:val="21"/>
        </w:rPr>
        <w:t>属性</w:t>
      </w:r>
      <w:r>
        <w:rPr>
          <w:rFonts w:ascii="Tahoma" w:eastAsia="Tahoma" w:hAnsi="Tahoma" w:cs="Tahoma"/>
          <w:color w:val="000000"/>
          <w:sz w:val="21"/>
          <w:szCs w:val="21"/>
        </w:rPr>
        <w:t> &amp; </w:t>
      </w:r>
      <w:r>
        <w:rPr>
          <w:rFonts w:ascii="Tahoma" w:eastAsia="Tahoma" w:hAnsi="Tahoma" w:cs="Tahoma"/>
          <w:color w:val="000000"/>
          <w:sz w:val="21"/>
          <w:szCs w:val="21"/>
        </w:rPr>
        <w:t>属性命名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必须由小写字母及下划线数字组成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且所有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（除自闭合）</w:t>
      </w:r>
      <w:r>
        <w:rPr>
          <w:rFonts w:ascii="Tahoma" w:eastAsia="Tahoma" w:hAnsi="Tahoma" w:cs="Tahoma"/>
          <w:color w:val="000000"/>
          <w:sz w:val="21"/>
          <w:szCs w:val="21"/>
        </w:rPr>
        <w:t>标签必须闭合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属性值必须用双引号包括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6. </w:t>
      </w:r>
      <w:r>
        <w:rPr>
          <w:rFonts w:ascii="Tahoma" w:eastAsia="Tahoma" w:hAnsi="Tahoma" w:cs="Tahoma"/>
          <w:color w:val="000000"/>
          <w:sz w:val="21"/>
          <w:szCs w:val="21"/>
        </w:rPr>
        <w:t>充分利用无兼容性问题的</w:t>
      </w:r>
      <w:r>
        <w:rPr>
          <w:rFonts w:ascii="Tahoma" w:eastAsia="Tahoma" w:hAnsi="Tahoma" w:cs="Tahoma"/>
          <w:color w:val="000000"/>
          <w:sz w:val="21"/>
          <w:szCs w:val="21"/>
        </w:rPr>
        <w:t>html</w:t>
      </w:r>
      <w:r>
        <w:rPr>
          <w:rFonts w:ascii="Tahoma" w:eastAsia="Tahoma" w:hAnsi="Tahoma" w:cs="Tahoma"/>
          <w:color w:val="000000"/>
          <w:sz w:val="21"/>
          <w:szCs w:val="21"/>
        </w:rPr>
        <w:t>自身标签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Tahoma" w:hAnsi="Tahoma" w:cs="Tahoma"/>
          <w:color w:val="000000"/>
          <w:sz w:val="21"/>
          <w:szCs w:val="21"/>
        </w:rPr>
        <w:t>span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em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strong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optgroup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label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等等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需要为</w:t>
      </w:r>
      <w:r>
        <w:rPr>
          <w:rFonts w:ascii="Tahoma" w:eastAsia="Tahoma" w:hAnsi="Tahoma" w:cs="Tahoma"/>
          <w:color w:val="000000"/>
          <w:sz w:val="21"/>
          <w:szCs w:val="21"/>
        </w:rPr>
        <w:t>html</w:t>
      </w:r>
      <w:r>
        <w:rPr>
          <w:rFonts w:ascii="Tahoma" w:eastAsia="Tahoma" w:hAnsi="Tahoma" w:cs="Tahoma"/>
          <w:color w:val="000000"/>
          <w:sz w:val="21"/>
          <w:szCs w:val="21"/>
        </w:rPr>
        <w:t>元素添加自定义属性的时候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首先要考虑下有没有默认的已有的合适标签去设置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如果没有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可以使用须以</w:t>
      </w:r>
      <w:r>
        <w:rPr>
          <w:rFonts w:ascii="Tahoma" w:eastAsia="Tahoma" w:hAnsi="Tahoma" w:cs="Tahoma"/>
          <w:color w:val="000000"/>
          <w:sz w:val="21"/>
          <w:szCs w:val="21"/>
        </w:rPr>
        <w:t>"data-"</w:t>
      </w:r>
      <w:r>
        <w:rPr>
          <w:rFonts w:ascii="Tahoma" w:eastAsia="Tahoma" w:hAnsi="Tahoma" w:cs="Tahoma"/>
          <w:color w:val="000000"/>
          <w:sz w:val="21"/>
          <w:szCs w:val="21"/>
        </w:rPr>
        <w:t>为前缀来添加自定义属性，避免使用</w:t>
      </w:r>
      <w:r>
        <w:rPr>
          <w:rFonts w:ascii="Tahoma" w:eastAsia="Tahoma" w:hAnsi="Tahoma" w:cs="Tahoma"/>
          <w:color w:val="000000"/>
          <w:sz w:val="21"/>
          <w:szCs w:val="21"/>
        </w:rPr>
        <w:t>"data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"</w:t>
      </w:r>
      <w:r>
        <w:rPr>
          <w:rFonts w:ascii="Tahoma" w:eastAsia="Tahoma" w:hAnsi="Tahoma" w:cs="Tahoma"/>
          <w:color w:val="000000"/>
          <w:sz w:val="21"/>
          <w:szCs w:val="21"/>
        </w:rPr>
        <w:t>等其他命名方式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lastRenderedPageBreak/>
        <w:t>7. </w:t>
      </w:r>
      <w:r>
        <w:rPr>
          <w:rFonts w:ascii="Tahoma" w:eastAsia="Tahoma" w:hAnsi="Tahoma" w:cs="Tahoma"/>
          <w:color w:val="000000"/>
          <w:sz w:val="21"/>
          <w:szCs w:val="21"/>
        </w:rPr>
        <w:t>语义化</w:t>
      </w:r>
      <w:r>
        <w:rPr>
          <w:rFonts w:ascii="Tahoma" w:eastAsia="Tahoma" w:hAnsi="Tahoma" w:cs="Tahoma"/>
          <w:color w:val="000000"/>
          <w:sz w:val="21"/>
          <w:szCs w:val="21"/>
        </w:rPr>
        <w:t>html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如标题根据重要性用</w:t>
      </w:r>
      <w:r>
        <w:rPr>
          <w:rFonts w:ascii="Tahoma" w:eastAsia="Tahoma" w:hAnsi="Tahoma" w:cs="Tahoma"/>
          <w:color w:val="000000"/>
          <w:sz w:val="21"/>
          <w:szCs w:val="21"/>
        </w:rPr>
        <w:t>h*(</w:t>
      </w:r>
      <w:r>
        <w:rPr>
          <w:rFonts w:ascii="Tahoma" w:eastAsia="Tahoma" w:hAnsi="Tahoma" w:cs="Tahoma"/>
          <w:color w:val="000000"/>
          <w:sz w:val="21"/>
          <w:szCs w:val="21"/>
        </w:rPr>
        <w:t>同一页面只能有一个</w:t>
      </w:r>
      <w:r>
        <w:rPr>
          <w:rFonts w:ascii="Tahoma" w:eastAsia="Tahoma" w:hAnsi="Tahoma" w:cs="Tahoma"/>
          <w:color w:val="000000"/>
          <w:sz w:val="21"/>
          <w:szCs w:val="21"/>
        </w:rPr>
        <w:t>h1)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段落标记用</w:t>
      </w:r>
      <w:r>
        <w:rPr>
          <w:rFonts w:ascii="Tahoma" w:eastAsia="Tahoma" w:hAnsi="Tahoma" w:cs="Tahoma"/>
          <w:color w:val="000000"/>
          <w:sz w:val="21"/>
          <w:szCs w:val="21"/>
        </w:rPr>
        <w:t>p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列表用</w:t>
      </w:r>
      <w:r>
        <w:rPr>
          <w:rFonts w:ascii="Tahoma" w:eastAsia="Tahoma" w:hAnsi="Tahoma" w:cs="Tahoma"/>
          <w:color w:val="000000"/>
          <w:sz w:val="21"/>
          <w:szCs w:val="21"/>
        </w:rPr>
        <w:t>ul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内联元素中不可嵌套块级元素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8. </w:t>
      </w:r>
      <w:r>
        <w:rPr>
          <w:rFonts w:ascii="Tahoma" w:eastAsia="Tahoma" w:hAnsi="Tahoma" w:cs="Tahoma"/>
          <w:color w:val="000000"/>
          <w:sz w:val="21"/>
          <w:szCs w:val="21"/>
        </w:rPr>
        <w:t>尽可能减少</w:t>
      </w:r>
      <w:r>
        <w:rPr>
          <w:rFonts w:ascii="Tahoma" w:eastAsia="Tahoma" w:hAnsi="Tahoma" w:cs="Tahoma"/>
          <w:color w:val="000000"/>
          <w:sz w:val="21"/>
          <w:szCs w:val="21"/>
        </w:rPr>
        <w:t>div</w:t>
      </w:r>
      <w:r>
        <w:rPr>
          <w:rFonts w:ascii="Tahoma" w:eastAsia="Tahoma" w:hAnsi="Tahoma" w:cs="Tahoma"/>
          <w:color w:val="000000"/>
          <w:sz w:val="21"/>
          <w:szCs w:val="21"/>
        </w:rPr>
        <w:t>嵌套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&lt;div class="box"&gt;&lt;div class="welcome"&gt;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欢迎访问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XXX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您的用户名是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&lt;div cl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ass="name"&gt;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用户名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&lt;/div&gt;&lt;/div&gt;&lt;/div&gt;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完全可以用以下代码替代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 &lt;div class="box"&gt;&lt;p&gt;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欢迎访问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XXX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您的用户名是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&lt;span&gt;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用户名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&lt;/span&gt;&lt;/p&gt;&lt;/div&gt;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9. </w:t>
      </w:r>
      <w:r>
        <w:rPr>
          <w:rFonts w:ascii="Tahoma" w:eastAsia="Tahoma" w:hAnsi="Tahoma" w:cs="Tahoma"/>
          <w:color w:val="000000"/>
          <w:sz w:val="21"/>
          <w:szCs w:val="21"/>
        </w:rPr>
        <w:t>书写链接地址时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必须避免重定向，例如：</w:t>
      </w:r>
      <w:r>
        <w:rPr>
          <w:rFonts w:ascii="Tahoma" w:eastAsia="Tahoma" w:hAnsi="Tahoma" w:cs="Tahoma"/>
          <w:color w:val="000000"/>
          <w:sz w:val="21"/>
          <w:szCs w:val="21"/>
        </w:rPr>
        <w:t>href="http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:</w:t>
      </w:r>
      <w:r>
        <w:rPr>
          <w:rFonts w:ascii="Tahoma" w:eastAsia="Tahoma" w:hAnsi="Tahoma" w:cs="Tahoma"/>
          <w:color w:val="000000"/>
          <w:sz w:val="21"/>
          <w:szCs w:val="21"/>
        </w:rPr>
        <w:t>//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www.baidu</w:t>
      </w:r>
      <w:r>
        <w:rPr>
          <w:rFonts w:ascii="Tahoma" w:eastAsia="Tahoma" w:hAnsi="Tahoma" w:cs="Tahoma"/>
          <w:color w:val="000000"/>
          <w:sz w:val="21"/>
          <w:szCs w:val="21"/>
        </w:rPr>
        <w:t>.com/"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即须在</w:t>
      </w:r>
      <w:r>
        <w:rPr>
          <w:rFonts w:ascii="Tahoma" w:eastAsia="Tahoma" w:hAnsi="Tahoma" w:cs="Tahoma"/>
          <w:color w:val="000000"/>
          <w:sz w:val="21"/>
          <w:szCs w:val="21"/>
        </w:rPr>
        <w:t>URL</w:t>
      </w:r>
      <w:r>
        <w:rPr>
          <w:rFonts w:ascii="Tahoma" w:eastAsia="Tahoma" w:hAnsi="Tahoma" w:cs="Tahoma"/>
          <w:color w:val="000000"/>
          <w:sz w:val="21"/>
          <w:szCs w:val="21"/>
        </w:rPr>
        <w:t>地址后面加上</w:t>
      </w:r>
      <w:r>
        <w:rPr>
          <w:rFonts w:ascii="Tahoma" w:eastAsia="Tahoma" w:hAnsi="Tahoma" w:cs="Tahoma"/>
          <w:color w:val="000000"/>
          <w:sz w:val="21"/>
          <w:szCs w:val="21"/>
        </w:rPr>
        <w:t>“/”</w:t>
      </w:r>
      <w:r>
        <w:rPr>
          <w:rFonts w:ascii="Tahoma" w:eastAsia="Tahoma" w:hAnsi="Tahoma" w:cs="Tahom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10. </w:t>
      </w:r>
      <w:r>
        <w:rPr>
          <w:rFonts w:ascii="Tahoma" w:eastAsia="Tahoma" w:hAnsi="Tahoma" w:cs="Tahoma"/>
          <w:color w:val="000000"/>
          <w:sz w:val="21"/>
          <w:szCs w:val="21"/>
        </w:rPr>
        <w:t>在页面中尽量避免使用</w:t>
      </w:r>
      <w:r>
        <w:rPr>
          <w:rFonts w:ascii="Tahoma" w:eastAsia="Tahoma" w:hAnsi="Tahoma" w:cs="Tahoma"/>
          <w:color w:val="000000"/>
          <w:sz w:val="21"/>
          <w:szCs w:val="21"/>
        </w:rPr>
        <w:t>style</w:t>
      </w:r>
      <w:r>
        <w:rPr>
          <w:rFonts w:ascii="Tahoma" w:eastAsia="Tahoma" w:hAnsi="Tahoma" w:cs="Tahoma"/>
          <w:color w:val="000000"/>
          <w:sz w:val="21"/>
          <w:szCs w:val="21"/>
        </w:rPr>
        <w:t>属性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即</w:t>
      </w:r>
      <w:r>
        <w:rPr>
          <w:rFonts w:ascii="Tahoma" w:eastAsia="Tahoma" w:hAnsi="Tahoma" w:cs="Tahoma"/>
          <w:color w:val="000000"/>
          <w:sz w:val="21"/>
          <w:szCs w:val="21"/>
        </w:rPr>
        <w:t>style="…"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11. </w:t>
      </w:r>
      <w:r>
        <w:rPr>
          <w:rFonts w:ascii="Tahoma" w:eastAsia="Tahoma" w:hAnsi="Tahoma" w:cs="Tahoma"/>
          <w:color w:val="000000"/>
          <w:sz w:val="21"/>
          <w:szCs w:val="21"/>
        </w:rPr>
        <w:t>必须为含有描述性表单元素</w:t>
      </w:r>
      <w:r>
        <w:rPr>
          <w:rFonts w:ascii="Tahoma" w:eastAsia="Tahoma" w:hAnsi="Tahoma" w:cs="Tahoma"/>
          <w:color w:val="000000"/>
          <w:sz w:val="21"/>
          <w:szCs w:val="21"/>
        </w:rPr>
        <w:t>(input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textarea)</w:t>
      </w:r>
      <w:r>
        <w:rPr>
          <w:rFonts w:ascii="Tahoma" w:eastAsia="Tahoma" w:hAnsi="Tahoma" w:cs="Tahoma"/>
          <w:color w:val="000000"/>
          <w:sz w:val="21"/>
          <w:szCs w:val="21"/>
        </w:rPr>
        <w:t>添加</w:t>
      </w:r>
      <w:r>
        <w:rPr>
          <w:rFonts w:ascii="Tahoma" w:eastAsia="Tahoma" w:hAnsi="Tahoma" w:cs="Tahoma"/>
          <w:color w:val="000000"/>
          <w:sz w:val="21"/>
          <w:szCs w:val="21"/>
        </w:rPr>
        <w:t>label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&lt;p&gt;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姓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 xml:space="preserve"> 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名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 &lt;input type="text" id="name" name="name" /&gt;&lt;/p&gt;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须写成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&lt;p&gt;&lt;label for="name"&gt;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姓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 xml:space="preserve"> 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名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 &lt;/label&gt;&lt;input type="text" id="name" /&gt;&lt;/p&gt;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12. </w:t>
      </w:r>
      <w:r>
        <w:rPr>
          <w:rFonts w:ascii="Tahoma" w:eastAsia="Tahoma" w:hAnsi="Tahoma" w:cs="Tahoma"/>
          <w:color w:val="000000"/>
          <w:sz w:val="21"/>
          <w:szCs w:val="21"/>
        </w:rPr>
        <w:t>能以背景形式呈现的图片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尽量写入</w:t>
      </w:r>
      <w:r>
        <w:rPr>
          <w:rFonts w:ascii="Tahoma" w:eastAsia="Tahoma" w:hAnsi="Tahoma" w:cs="Tahoma"/>
          <w:color w:val="000000"/>
          <w:sz w:val="21"/>
          <w:szCs w:val="21"/>
        </w:rPr>
        <w:t>css</w:t>
      </w:r>
      <w:r>
        <w:rPr>
          <w:rFonts w:ascii="Tahoma" w:eastAsia="Tahoma" w:hAnsi="Tahoma" w:cs="Tahoma"/>
          <w:color w:val="000000"/>
          <w:sz w:val="21"/>
          <w:szCs w:val="21"/>
        </w:rPr>
        <w:t>样式中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13. </w:t>
      </w:r>
      <w:r>
        <w:rPr>
          <w:rFonts w:ascii="Tahoma" w:eastAsia="Tahoma" w:hAnsi="Tahoma" w:cs="Tahoma"/>
          <w:color w:val="000000"/>
          <w:sz w:val="21"/>
          <w:szCs w:val="21"/>
        </w:rPr>
        <w:t>重要图片必须加上</w:t>
      </w:r>
      <w:r>
        <w:rPr>
          <w:rFonts w:ascii="Tahoma" w:eastAsia="Tahoma" w:hAnsi="Tahoma" w:cs="Tahoma"/>
          <w:color w:val="000000"/>
          <w:sz w:val="21"/>
          <w:szCs w:val="21"/>
        </w:rPr>
        <w:t>alt</w:t>
      </w:r>
      <w:r>
        <w:rPr>
          <w:rFonts w:ascii="Tahoma" w:eastAsia="Tahoma" w:hAnsi="Tahoma" w:cs="Tahoma"/>
          <w:color w:val="000000"/>
          <w:sz w:val="21"/>
          <w:szCs w:val="21"/>
        </w:rPr>
        <w:t>属性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给重要的元素和截断的元素加上</w:t>
      </w:r>
      <w:r>
        <w:rPr>
          <w:rFonts w:ascii="Tahoma" w:eastAsia="Tahoma" w:hAnsi="Tahoma" w:cs="Tahoma"/>
          <w:color w:val="000000"/>
          <w:sz w:val="21"/>
          <w:szCs w:val="21"/>
        </w:rPr>
        <w:t>title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14. </w:t>
      </w:r>
      <w:r>
        <w:rPr>
          <w:rFonts w:ascii="Tahoma" w:eastAsia="Tahoma" w:hAnsi="Tahoma" w:cs="Tahoma"/>
          <w:color w:val="000000"/>
          <w:sz w:val="21"/>
          <w:szCs w:val="21"/>
        </w:rPr>
        <w:t>给区块代码及重要功能</w:t>
      </w:r>
      <w:r>
        <w:rPr>
          <w:rFonts w:ascii="Tahoma" w:eastAsia="Tahoma" w:hAnsi="Tahoma" w:cs="Tahoma"/>
          <w:color w:val="000000"/>
          <w:sz w:val="21"/>
          <w:szCs w:val="21"/>
        </w:rPr>
        <w:t>(</w:t>
      </w:r>
      <w:r>
        <w:rPr>
          <w:rFonts w:ascii="Tahoma" w:eastAsia="Tahoma" w:hAnsi="Tahoma" w:cs="Tahoma"/>
          <w:color w:val="000000"/>
          <w:sz w:val="21"/>
          <w:szCs w:val="21"/>
        </w:rPr>
        <w:t>比如循环</w:t>
      </w:r>
      <w:r>
        <w:rPr>
          <w:rFonts w:ascii="Tahoma" w:eastAsia="Tahoma" w:hAnsi="Tahoma" w:cs="Tahoma"/>
          <w:color w:val="000000"/>
          <w:sz w:val="21"/>
          <w:szCs w:val="21"/>
        </w:rPr>
        <w:t>)</w:t>
      </w:r>
      <w:r>
        <w:rPr>
          <w:rFonts w:ascii="Tahoma" w:eastAsia="Tahoma" w:hAnsi="Tahoma" w:cs="Tahoma"/>
          <w:color w:val="000000"/>
          <w:sz w:val="21"/>
          <w:szCs w:val="21"/>
        </w:rPr>
        <w:t>加上注释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方便后台添加功能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15. 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用于展现的</w:t>
      </w:r>
      <w:r>
        <w:rPr>
          <w:rFonts w:ascii="Tahoma" w:eastAsia="Tahoma" w:hAnsi="Tahoma" w:cs="Tahoma"/>
          <w:color w:val="000000"/>
          <w:sz w:val="21"/>
          <w:szCs w:val="21"/>
        </w:rPr>
        <w:t>特殊符号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尽可能使用代码替代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Tahoma" w:hAnsi="Tahoma" w:cs="Tahoma"/>
          <w:color w:val="000000"/>
          <w:sz w:val="21"/>
          <w:szCs w:val="21"/>
        </w:rPr>
        <w:t> &lt;(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&amp;lt;</w:t>
      </w:r>
      <w:r>
        <w:rPr>
          <w:rFonts w:ascii="Tahoma" w:eastAsia="Tahoma" w:hAnsi="Tahoma" w:cs="Tahoma"/>
          <w:color w:val="000000"/>
          <w:sz w:val="21"/>
          <w:szCs w:val="21"/>
        </w:rPr>
        <w:t>)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 &gt;(&amp;gt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;</w:t>
      </w:r>
      <w:r>
        <w:rPr>
          <w:rFonts w:ascii="Tahoma" w:eastAsia="Tahoma" w:hAnsi="Tahoma" w:cs="Tahoma"/>
          <w:color w:val="000000"/>
          <w:sz w:val="21"/>
          <w:szCs w:val="21"/>
        </w:rPr>
        <w:t>)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空格</w:t>
      </w:r>
      <w:r>
        <w:rPr>
          <w:rFonts w:ascii="Tahoma" w:eastAsia="Tahoma" w:hAnsi="Tahoma" w:cs="Tahoma"/>
          <w:color w:val="000000"/>
          <w:sz w:val="21"/>
          <w:szCs w:val="21"/>
        </w:rPr>
        <w:t>(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$nbsp;</w:t>
      </w:r>
      <w:r>
        <w:rPr>
          <w:rFonts w:ascii="Tahoma" w:eastAsia="Tahoma" w:hAnsi="Tahoma" w:cs="Tahoma"/>
          <w:color w:val="000000"/>
          <w:sz w:val="21"/>
          <w:szCs w:val="21"/>
        </w:rPr>
        <w:t>)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；但语法中不包括的符号如</w:t>
      </w:r>
      <w:r>
        <w:rPr>
          <w:rFonts w:ascii="Tahoma" w:eastAsia="Tahoma" w:hAnsi="Tahoma" w:cs="Tahoma"/>
          <w:color w:val="000000"/>
          <w:sz w:val="21"/>
          <w:szCs w:val="21"/>
        </w:rPr>
        <w:t>»(&amp;laquo;)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可直接书写不用采用实体编码；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16. </w:t>
      </w:r>
      <w:r>
        <w:rPr>
          <w:rFonts w:ascii="Tahoma" w:eastAsia="Tahoma" w:hAnsi="Tahoma" w:cs="Tahoma"/>
          <w:color w:val="000000"/>
          <w:sz w:val="21"/>
          <w:szCs w:val="21"/>
        </w:rPr>
        <w:t>书写页面过程中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请考虑向后扩展性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17. class &amp; id </w:t>
      </w:r>
      <w:r>
        <w:rPr>
          <w:rFonts w:ascii="Tahoma" w:eastAsia="Tahoma" w:hAnsi="Tahoma" w:cs="Tahoma"/>
          <w:color w:val="000000"/>
          <w:sz w:val="21"/>
          <w:szCs w:val="21"/>
        </w:rPr>
        <w:t>参见</w:t>
      </w:r>
      <w:r>
        <w:rPr>
          <w:rFonts w:ascii="Tahoma" w:eastAsia="Tahoma" w:hAnsi="Tahoma" w:cs="Tahoma"/>
          <w:color w:val="000000"/>
          <w:sz w:val="21"/>
          <w:szCs w:val="21"/>
        </w:rPr>
        <w:t> css</w:t>
      </w:r>
      <w:r>
        <w:rPr>
          <w:rFonts w:ascii="Tahoma" w:eastAsia="Tahoma" w:hAnsi="Tahoma" w:cs="Tahoma"/>
          <w:color w:val="000000"/>
          <w:sz w:val="21"/>
          <w:szCs w:val="21"/>
        </w:rPr>
        <w:t>书写规范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css</w:t>
      </w: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书写规范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</w:t>
      </w:r>
      <w:r>
        <w:rPr>
          <w:rFonts w:ascii="Tahoma" w:eastAsia="Tahoma" w:hAnsi="Tahoma" w:cs="Tahoma"/>
          <w:color w:val="000000"/>
          <w:sz w:val="21"/>
          <w:szCs w:val="21"/>
        </w:rPr>
        <w:t>编码统一为</w:t>
      </w:r>
      <w:r>
        <w:rPr>
          <w:rFonts w:ascii="Tahoma" w:eastAsia="Tahoma" w:hAnsi="Tahoma" w:cs="Tahoma"/>
          <w:color w:val="000000"/>
          <w:sz w:val="21"/>
          <w:szCs w:val="21"/>
        </w:rPr>
        <w:t>utf-8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（参考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html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规范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）；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</w:t>
      </w:r>
      <w:r>
        <w:rPr>
          <w:rFonts w:ascii="Tahoma" w:eastAsia="Tahoma" w:hAnsi="Tahoma" w:cs="Tahoma"/>
          <w:color w:val="000000"/>
          <w:sz w:val="21"/>
          <w:szCs w:val="21"/>
        </w:rPr>
        <w:t>协作开发及分工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：项目主管</w:t>
      </w:r>
      <w:r>
        <w:rPr>
          <w:rFonts w:ascii="Tahoma" w:eastAsia="Tahoma" w:hAnsi="Tahoma" w:cs="Tahoma"/>
          <w:color w:val="000000"/>
          <w:sz w:val="21"/>
          <w:szCs w:val="21"/>
        </w:rPr>
        <w:t>根据各个模块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同时根据页面相似程序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事先写好大体框架文件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分配给前端人员实现内部结构</w:t>
      </w:r>
      <w:r>
        <w:rPr>
          <w:rFonts w:ascii="Tahoma" w:eastAsia="Tahoma" w:hAnsi="Tahoma" w:cs="Tahoma"/>
          <w:color w:val="000000"/>
          <w:sz w:val="21"/>
          <w:szCs w:val="21"/>
        </w:rPr>
        <w:t>&amp;</w:t>
      </w:r>
      <w:r>
        <w:rPr>
          <w:rFonts w:ascii="Tahoma" w:eastAsia="Tahoma" w:hAnsi="Tahoma" w:cs="Tahoma"/>
          <w:color w:val="000000"/>
          <w:sz w:val="21"/>
          <w:szCs w:val="21"/>
        </w:rPr>
        <w:t>表现</w:t>
      </w:r>
      <w:r>
        <w:rPr>
          <w:rFonts w:ascii="Tahoma" w:eastAsia="Tahoma" w:hAnsi="Tahoma" w:cs="Tahoma"/>
          <w:color w:val="000000"/>
          <w:sz w:val="21"/>
          <w:szCs w:val="21"/>
        </w:rPr>
        <w:t>&amp;</w:t>
      </w:r>
      <w:r>
        <w:rPr>
          <w:rFonts w:ascii="Tahoma" w:eastAsia="Tahoma" w:hAnsi="Tahoma" w:cs="Tahoma"/>
          <w:color w:val="000000"/>
          <w:sz w:val="21"/>
          <w:szCs w:val="21"/>
        </w:rPr>
        <w:t>行为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共用</w:t>
      </w:r>
      <w:r>
        <w:rPr>
          <w:rFonts w:ascii="Tahoma" w:eastAsia="Tahoma" w:hAnsi="Tahoma" w:cs="Tahoma"/>
          <w:color w:val="000000"/>
          <w:sz w:val="21"/>
          <w:szCs w:val="21"/>
        </w:rPr>
        <w:t>css</w:t>
      </w:r>
      <w:r>
        <w:rPr>
          <w:rFonts w:ascii="Tahoma" w:eastAsia="Tahoma" w:hAnsi="Tahoma" w:cs="Tahoma"/>
          <w:color w:val="000000"/>
          <w:sz w:val="21"/>
          <w:szCs w:val="21"/>
        </w:rPr>
        <w:t>文件</w:t>
      </w:r>
      <w:r>
        <w:rPr>
          <w:rFonts w:ascii="Tahoma" w:eastAsia="Tahoma" w:hAnsi="Tahoma" w:cs="Tahoma"/>
          <w:color w:val="000000"/>
          <w:sz w:val="21"/>
          <w:szCs w:val="21"/>
        </w:rPr>
        <w:t>base.css</w:t>
      </w:r>
      <w:r>
        <w:rPr>
          <w:rFonts w:ascii="Tahoma" w:eastAsia="Tahoma" w:hAnsi="Tahoma" w:cs="Tahoma"/>
          <w:color w:val="000000"/>
          <w:sz w:val="21"/>
          <w:szCs w:val="21"/>
        </w:rPr>
        <w:t>由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主管</w:t>
      </w:r>
      <w:r>
        <w:rPr>
          <w:rFonts w:ascii="Tahoma" w:eastAsia="Tahoma" w:hAnsi="Tahoma" w:cs="Tahoma"/>
          <w:color w:val="000000"/>
          <w:sz w:val="21"/>
          <w:szCs w:val="21"/>
        </w:rPr>
        <w:t>书写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协作开发过程中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每个页面请务必都要引入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此文件包含</w:t>
      </w:r>
      <w:r>
        <w:rPr>
          <w:rFonts w:ascii="Tahoma" w:eastAsia="Tahoma" w:hAnsi="Tahoma" w:cs="Tahoma"/>
          <w:color w:val="000000"/>
          <w:sz w:val="21"/>
          <w:szCs w:val="21"/>
        </w:rPr>
        <w:t>reset</w:t>
      </w:r>
      <w:r>
        <w:rPr>
          <w:rFonts w:ascii="Tahoma" w:eastAsia="Tahoma" w:hAnsi="Tahoma" w:cs="Tahoma"/>
          <w:color w:val="000000"/>
          <w:sz w:val="21"/>
          <w:szCs w:val="21"/>
        </w:rPr>
        <w:t>及头部底部样式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此文件不可随意修改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class</w:t>
      </w:r>
      <w:r>
        <w:rPr>
          <w:rFonts w:ascii="Tahoma" w:eastAsia="Tahoma" w:hAnsi="Tahoma" w:cs="Tahoma"/>
          <w:color w:val="000000"/>
          <w:sz w:val="21"/>
          <w:szCs w:val="21"/>
        </w:rPr>
        <w:t>与</w:t>
      </w:r>
      <w:r>
        <w:rPr>
          <w:rFonts w:ascii="Tahoma" w:eastAsia="Tahoma" w:hAnsi="Tahoma" w:cs="Tahoma"/>
          <w:color w:val="000000"/>
          <w:sz w:val="21"/>
          <w:szCs w:val="21"/>
        </w:rPr>
        <w:t>id</w:t>
      </w:r>
      <w:r>
        <w:rPr>
          <w:rFonts w:ascii="Tahoma" w:eastAsia="Tahoma" w:hAnsi="Tahoma" w:cs="Tahoma"/>
          <w:color w:val="000000"/>
          <w:sz w:val="21"/>
          <w:szCs w:val="21"/>
        </w:rPr>
        <w:t>的使用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id</w:t>
      </w:r>
      <w:r>
        <w:rPr>
          <w:rFonts w:ascii="Tahoma" w:eastAsia="Tahoma" w:hAnsi="Tahoma" w:cs="Tahoma"/>
          <w:color w:val="000000"/>
          <w:sz w:val="21"/>
          <w:szCs w:val="21"/>
        </w:rPr>
        <w:t>是唯一的并是父级的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class</w:t>
      </w:r>
      <w:r>
        <w:rPr>
          <w:rFonts w:ascii="Tahoma" w:eastAsia="Tahoma" w:hAnsi="Tahoma" w:cs="Tahoma"/>
          <w:color w:val="000000"/>
          <w:sz w:val="21"/>
          <w:szCs w:val="21"/>
        </w:rPr>
        <w:t>是可以重复的并是子级的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所以</w:t>
      </w:r>
      <w:r>
        <w:rPr>
          <w:rFonts w:ascii="Tahoma" w:eastAsia="Tahoma" w:hAnsi="Tahoma" w:cs="Tahoma"/>
          <w:color w:val="000000"/>
          <w:sz w:val="21"/>
          <w:szCs w:val="21"/>
        </w:rPr>
        <w:t>id</w:t>
      </w:r>
      <w:r>
        <w:rPr>
          <w:rFonts w:ascii="Tahoma" w:eastAsia="Tahoma" w:hAnsi="Tahoma" w:cs="Tahoma"/>
          <w:color w:val="000000"/>
          <w:sz w:val="21"/>
          <w:szCs w:val="21"/>
        </w:rPr>
        <w:t>仅使用在大的模块上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class</w:t>
      </w:r>
      <w:r>
        <w:rPr>
          <w:rFonts w:ascii="Tahoma" w:eastAsia="Tahoma" w:hAnsi="Tahoma" w:cs="Tahoma"/>
          <w:color w:val="000000"/>
          <w:sz w:val="21"/>
          <w:szCs w:val="21"/>
        </w:rPr>
        <w:t>可用在重复使用率高及子级中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id</w:t>
      </w:r>
      <w:r>
        <w:rPr>
          <w:rFonts w:ascii="Tahoma" w:eastAsia="Tahoma" w:hAnsi="Tahoma" w:cs="Tahoma"/>
          <w:color w:val="000000"/>
          <w:sz w:val="21"/>
          <w:szCs w:val="21"/>
        </w:rPr>
        <w:t>原则上都是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划分</w:t>
      </w:r>
      <w:r>
        <w:rPr>
          <w:rFonts w:ascii="Tahoma" w:eastAsia="Tahoma" w:hAnsi="Tahoma" w:cs="Tahoma"/>
          <w:color w:val="000000"/>
          <w:sz w:val="21"/>
          <w:szCs w:val="21"/>
        </w:rPr>
        <w:t>框架文件时命名的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为</w:t>
      </w:r>
      <w:r>
        <w:rPr>
          <w:rFonts w:ascii="Tahoma" w:eastAsia="Tahoma" w:hAnsi="Tahoma" w:cs="Tahoma"/>
          <w:color w:val="000000"/>
          <w:sz w:val="21"/>
          <w:szCs w:val="21"/>
        </w:rPr>
        <w:t>JavaScript</w:t>
      </w:r>
      <w:r>
        <w:rPr>
          <w:rFonts w:ascii="Tahoma" w:eastAsia="Tahoma" w:hAnsi="Tahoma" w:cs="Tahoma"/>
          <w:color w:val="000000"/>
          <w:sz w:val="21"/>
          <w:szCs w:val="21"/>
        </w:rPr>
        <w:t>预留钩子的除外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4. </w:t>
      </w:r>
      <w:r>
        <w:rPr>
          <w:rFonts w:ascii="Tahoma" w:eastAsia="Tahoma" w:hAnsi="Tahoma" w:cs="Tahoma"/>
          <w:color w:val="000000"/>
          <w:sz w:val="21"/>
          <w:szCs w:val="21"/>
        </w:rPr>
        <w:t>为</w:t>
      </w:r>
      <w:r>
        <w:rPr>
          <w:rFonts w:ascii="Tahoma" w:eastAsia="Tahoma" w:hAnsi="Tahoma" w:cs="Tahoma"/>
          <w:color w:val="000000"/>
          <w:sz w:val="21"/>
          <w:szCs w:val="21"/>
        </w:rPr>
        <w:t>JavaScript</w:t>
      </w:r>
      <w:r>
        <w:rPr>
          <w:rFonts w:ascii="Tahoma" w:eastAsia="Tahoma" w:hAnsi="Tahoma" w:cs="Tahoma"/>
          <w:color w:val="000000"/>
          <w:sz w:val="21"/>
          <w:szCs w:val="21"/>
        </w:rPr>
        <w:t>预留钩子的命名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请以</w:t>
      </w:r>
      <w:r>
        <w:rPr>
          <w:rFonts w:ascii="Tahoma" w:eastAsia="Tahoma" w:hAnsi="Tahoma" w:cs="Tahoma"/>
          <w:color w:val="000000"/>
          <w:sz w:val="21"/>
          <w:szCs w:val="21"/>
        </w:rPr>
        <w:t> js</w:t>
      </w:r>
      <w:r w:rsidR="006A1C49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起始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js</w:t>
      </w:r>
      <w:r w:rsidR="006A1C49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hide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js</w:t>
      </w:r>
      <w:r w:rsidR="006A1C49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show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5. class</w:t>
      </w:r>
      <w:r>
        <w:rPr>
          <w:rFonts w:ascii="Tahoma" w:eastAsia="Tahoma" w:hAnsi="Tahoma" w:cs="Tahoma"/>
          <w:color w:val="000000"/>
          <w:sz w:val="21"/>
          <w:szCs w:val="21"/>
        </w:rPr>
        <w:t>与</w:t>
      </w:r>
      <w:r>
        <w:rPr>
          <w:rFonts w:ascii="Tahoma" w:eastAsia="Tahoma" w:hAnsi="Tahoma" w:cs="Tahoma"/>
          <w:color w:val="000000"/>
          <w:sz w:val="21"/>
          <w:szCs w:val="21"/>
        </w:rPr>
        <w:t>id</w:t>
      </w:r>
      <w:r>
        <w:rPr>
          <w:rFonts w:ascii="Tahoma" w:eastAsia="Tahoma" w:hAnsi="Tahoma" w:cs="Tahoma"/>
          <w:color w:val="000000"/>
          <w:sz w:val="21"/>
          <w:szCs w:val="21"/>
        </w:rPr>
        <w:t>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大的框架命名比如</w:t>
      </w:r>
      <w:r>
        <w:rPr>
          <w:rFonts w:ascii="Tahoma" w:eastAsia="Tahoma" w:hAnsi="Tahoma" w:cs="Tahoma"/>
          <w:color w:val="000000"/>
          <w:sz w:val="21"/>
          <w:szCs w:val="21"/>
        </w:rPr>
        <w:t>header/footer/wrapper/left/right</w:t>
      </w:r>
      <w:r>
        <w:rPr>
          <w:rFonts w:ascii="Tahoma" w:eastAsia="Tahoma" w:hAnsi="Tahoma" w:cs="Tahoma"/>
          <w:color w:val="000000"/>
          <w:sz w:val="21"/>
          <w:szCs w:val="21"/>
        </w:rPr>
        <w:t>之类的</w:t>
      </w:r>
      <w:r>
        <w:rPr>
          <w:rFonts w:ascii="Tahoma" w:eastAsia="Tahoma" w:hAnsi="Tahoma" w:cs="Tahoma"/>
          <w:color w:val="000000"/>
          <w:sz w:val="21"/>
          <w:szCs w:val="21"/>
        </w:rPr>
        <w:t>在</w:t>
      </w:r>
      <w:r>
        <w:rPr>
          <w:rFonts w:ascii="Tahoma" w:eastAsia="Tahoma" w:hAnsi="Tahoma" w:cs="Tahoma"/>
          <w:color w:val="000000"/>
          <w:sz w:val="21"/>
          <w:szCs w:val="21"/>
        </w:rPr>
        <w:t>2</w:t>
      </w:r>
      <w:r>
        <w:rPr>
          <w:rFonts w:ascii="Tahoma" w:eastAsia="Tahoma" w:hAnsi="Tahoma" w:cs="Tahoma"/>
          <w:color w:val="000000"/>
          <w:sz w:val="21"/>
          <w:szCs w:val="21"/>
        </w:rPr>
        <w:t>中统一命名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其他样式名称由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小写英文</w:t>
      </w:r>
      <w:r>
        <w:rPr>
          <w:rFonts w:ascii="Tahoma" w:eastAsia="Tahoma" w:hAnsi="Tahoma" w:cs="Tahoma"/>
          <w:color w:val="000000"/>
          <w:sz w:val="21"/>
          <w:szCs w:val="21"/>
        </w:rPr>
        <w:t> &amp; </w:t>
      </w:r>
      <w:r>
        <w:rPr>
          <w:rFonts w:ascii="Tahoma" w:eastAsia="Tahoma" w:hAnsi="Tahoma" w:cs="Tahoma"/>
          <w:color w:val="000000"/>
          <w:sz w:val="21"/>
          <w:szCs w:val="21"/>
        </w:rPr>
        <w:t>数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000000"/>
          <w:sz w:val="21"/>
          <w:szCs w:val="21"/>
        </w:rPr>
        <w:t>字</w:t>
      </w:r>
      <w:r>
        <w:rPr>
          <w:rFonts w:ascii="Tahoma" w:eastAsia="Tahoma" w:hAnsi="Tahoma" w:cs="Tahoma"/>
          <w:color w:val="000000"/>
          <w:sz w:val="21"/>
          <w:szCs w:val="21"/>
        </w:rPr>
        <w:t> &amp; </w:t>
      </w:r>
      <w:r w:rsidR="006A1C49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来组合命名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Fonts w:ascii="Tahoma" w:eastAsia="Tahoma" w:hAnsi="Tahoma" w:cs="Tahoma"/>
          <w:color w:val="000000"/>
          <w:sz w:val="21"/>
          <w:szCs w:val="21"/>
        </w:rPr>
        <w:t>i</w:t>
      </w:r>
      <w:r w:rsidR="006A1C49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comment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fontred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width200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避免使用中文拼音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尽量使用简易的单词组合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总之命名要语义化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简明化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6. </w:t>
      </w:r>
      <w:r>
        <w:rPr>
          <w:rFonts w:ascii="Tahoma" w:eastAsia="Tahoma" w:hAnsi="Tahoma" w:cs="Tahoma"/>
          <w:color w:val="000000"/>
          <w:sz w:val="21"/>
          <w:szCs w:val="21"/>
        </w:rPr>
        <w:t>规避</w:t>
      </w:r>
      <w:r>
        <w:rPr>
          <w:rFonts w:ascii="Tahoma" w:eastAsia="Tahoma" w:hAnsi="Tahoma" w:cs="Tahoma"/>
          <w:color w:val="000000"/>
          <w:sz w:val="21"/>
          <w:szCs w:val="21"/>
        </w:rPr>
        <w:t>class</w:t>
      </w:r>
      <w:r>
        <w:rPr>
          <w:rFonts w:ascii="Tahoma" w:eastAsia="Tahoma" w:hAnsi="Tahoma" w:cs="Tahoma"/>
          <w:color w:val="000000"/>
          <w:sz w:val="21"/>
          <w:szCs w:val="21"/>
        </w:rPr>
        <w:t>与</w:t>
      </w:r>
      <w:r>
        <w:rPr>
          <w:rFonts w:ascii="Tahoma" w:eastAsia="Tahoma" w:hAnsi="Tahoma" w:cs="Tahoma"/>
          <w:color w:val="000000"/>
          <w:sz w:val="21"/>
          <w:szCs w:val="21"/>
        </w:rPr>
        <w:t>id</w:t>
      </w:r>
      <w:r>
        <w:rPr>
          <w:rFonts w:ascii="Tahoma" w:eastAsia="Tahoma" w:hAnsi="Tahoma" w:cs="Tahoma"/>
          <w:color w:val="000000"/>
          <w:sz w:val="21"/>
          <w:szCs w:val="21"/>
        </w:rPr>
        <w:t>命名</w:t>
      </w:r>
      <w:r>
        <w:rPr>
          <w:rFonts w:ascii="Tahoma" w:eastAsia="Tahoma" w:hAnsi="Tahoma" w:cs="Tahoma"/>
          <w:color w:val="000000"/>
          <w:sz w:val="21"/>
          <w:szCs w:val="21"/>
        </w:rPr>
        <w:t>(</w:t>
      </w:r>
      <w:r>
        <w:rPr>
          <w:rFonts w:ascii="Tahoma" w:eastAsia="Tahoma" w:hAnsi="Tahoma" w:cs="Tahoma"/>
          <w:color w:val="000000"/>
          <w:sz w:val="21"/>
          <w:szCs w:val="21"/>
        </w:rPr>
        <w:t>此条重要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若有不明白请及时沟通</w:t>
      </w:r>
      <w:r>
        <w:rPr>
          <w:rFonts w:ascii="Tahoma" w:eastAsia="Tahoma" w:hAnsi="Tahoma" w:cs="Tahoma"/>
          <w:color w:val="000000"/>
          <w:sz w:val="21"/>
          <w:szCs w:val="21"/>
        </w:rPr>
        <w:t>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a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通过从属写法规避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示例见</w:t>
      </w:r>
      <w:r>
        <w:rPr>
          <w:rFonts w:ascii="Tahoma" w:eastAsia="Tahoma" w:hAnsi="Tahoma" w:cs="Tahoma"/>
          <w:color w:val="000000"/>
          <w:sz w:val="21"/>
          <w:szCs w:val="21"/>
        </w:rPr>
        <w:t>d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b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取父级元素</w:t>
      </w:r>
      <w:r>
        <w:rPr>
          <w:rFonts w:ascii="Tahoma" w:eastAsia="Tahoma" w:hAnsi="Tahoma" w:cs="Tahoma"/>
          <w:color w:val="000000"/>
          <w:sz w:val="21"/>
          <w:szCs w:val="21"/>
        </w:rPr>
        <w:t>id/class</w:t>
      </w:r>
      <w:r>
        <w:rPr>
          <w:rFonts w:ascii="Tahoma" w:eastAsia="Tahoma" w:hAnsi="Tahoma" w:cs="Tahoma"/>
          <w:color w:val="000000"/>
          <w:sz w:val="21"/>
          <w:szCs w:val="21"/>
        </w:rPr>
        <w:t>命名部分命名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示例见</w:t>
      </w:r>
      <w:r>
        <w:rPr>
          <w:rFonts w:ascii="Tahoma" w:eastAsia="Tahoma" w:hAnsi="Tahoma" w:cs="Tahoma"/>
          <w:color w:val="000000"/>
          <w:sz w:val="21"/>
          <w:szCs w:val="21"/>
        </w:rPr>
        <w:t>d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c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重复使用率高的命名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请以自己代号加</w:t>
      </w:r>
      <w:r w:rsidR="00821ACE">
        <w:rPr>
          <w:rFonts w:ascii="Tahoma" w:hAnsi="Tahoma" w:cs="Tahoma" w:hint="eastAsia"/>
          <w:color w:val="000000"/>
          <w:sz w:val="21"/>
          <w:szCs w:val="21"/>
        </w:rPr>
        <w:t>短</w:t>
      </w:r>
      <w:r>
        <w:rPr>
          <w:rFonts w:ascii="Tahoma" w:eastAsia="Tahoma" w:hAnsi="Tahoma" w:cs="Tahoma"/>
          <w:color w:val="000000"/>
          <w:sz w:val="21"/>
          <w:szCs w:val="21"/>
        </w:rPr>
        <w:t>划线起始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Tahoma" w:hAnsi="Tahoma" w:cs="Tahoma"/>
          <w:color w:val="000000"/>
          <w:sz w:val="21"/>
          <w:szCs w:val="21"/>
        </w:rPr>
        <w:t>i</w:t>
      </w:r>
      <w:r w:rsidR="00821ACE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clear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lastRenderedPageBreak/>
        <w:t>d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a</w:t>
      </w:r>
      <w:r w:rsidR="006A1C49">
        <w:rPr>
          <w:rFonts w:ascii="Tahoma" w:eastAsia="宋体" w:hAnsi="Tahoma" w:cs="Tahoma" w:hint="eastAsia"/>
          <w:color w:val="000000"/>
          <w:sz w:val="21"/>
          <w:szCs w:val="21"/>
        </w:rPr>
        <w:t>、</w:t>
      </w:r>
      <w:r>
        <w:rPr>
          <w:rFonts w:ascii="Tahoma" w:eastAsia="Tahoma" w:hAnsi="Tahoma" w:cs="Tahoma"/>
          <w:color w:val="000000"/>
          <w:sz w:val="21"/>
          <w:szCs w:val="21"/>
        </w:rPr>
        <w:t>b</w:t>
      </w:r>
      <w:r>
        <w:rPr>
          <w:rFonts w:ascii="Tahoma" w:eastAsia="Tahoma" w:hAnsi="Tahoma" w:cs="Tahoma"/>
          <w:color w:val="000000"/>
          <w:sz w:val="21"/>
          <w:szCs w:val="21"/>
        </w:rPr>
        <w:t>两条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适用于在</w:t>
      </w:r>
      <w:r>
        <w:rPr>
          <w:rFonts w:ascii="Tahoma" w:eastAsia="Tahoma" w:hAnsi="Tahoma" w:cs="Tahoma"/>
          <w:color w:val="000000"/>
          <w:sz w:val="21"/>
          <w:szCs w:val="21"/>
        </w:rPr>
        <w:t>2</w:t>
      </w:r>
      <w:r>
        <w:rPr>
          <w:rFonts w:ascii="Tahoma" w:eastAsia="Tahoma" w:hAnsi="Tahoma" w:cs="Tahoma"/>
          <w:color w:val="000000"/>
          <w:sz w:val="21"/>
          <w:szCs w:val="21"/>
        </w:rPr>
        <w:t>中已建好框架的页面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要在</w:t>
      </w:r>
      <w:r>
        <w:rPr>
          <w:rFonts w:ascii="Tahoma" w:eastAsia="Tahoma" w:hAnsi="Tahoma" w:cs="Tahoma"/>
          <w:color w:val="000000"/>
          <w:sz w:val="21"/>
          <w:szCs w:val="21"/>
        </w:rPr>
        <w:t>2</w:t>
      </w:r>
      <w:r>
        <w:rPr>
          <w:rFonts w:ascii="Tahoma" w:eastAsia="Tahoma" w:hAnsi="Tahoma" w:cs="Tahoma"/>
          <w:color w:val="000000"/>
          <w:sz w:val="21"/>
          <w:szCs w:val="21"/>
        </w:rPr>
        <w:t>中已建好框架的页面代码</w:t>
      </w:r>
      <w:r>
        <w:rPr>
          <w:rFonts w:ascii="Tahoma" w:eastAsia="Tahoma" w:hAnsi="Tahoma" w:cs="Tahoma"/>
          <w:color w:val="000000"/>
          <w:sz w:val="21"/>
          <w:szCs w:val="21"/>
        </w:rPr>
        <w:t>&lt;</w:t>
      </w:r>
      <w:r>
        <w:rPr>
          <w:rFonts w:ascii="Tahoma" w:eastAsia="Tahoma" w:hAnsi="Tahoma" w:cs="Tahoma"/>
          <w:color w:val="000000"/>
          <w:sz w:val="21"/>
          <w:szCs w:val="21"/>
        </w:rPr>
        <w:t>div id="mainnav"&gt;&lt;/div&gt;</w:t>
      </w:r>
      <w:r>
        <w:rPr>
          <w:rFonts w:ascii="Tahoma" w:eastAsia="Tahoma" w:hAnsi="Tahoma" w:cs="Tahoma"/>
          <w:color w:val="000000"/>
          <w:sz w:val="21"/>
          <w:szCs w:val="21"/>
        </w:rPr>
        <w:t>中加入新的</w:t>
      </w:r>
      <w:r>
        <w:rPr>
          <w:rFonts w:ascii="Tahoma" w:eastAsia="Tahoma" w:hAnsi="Tahoma" w:cs="Tahoma"/>
          <w:color w:val="000000"/>
          <w:sz w:val="21"/>
          <w:szCs w:val="21"/>
        </w:rPr>
        <w:t>div</w:t>
      </w:r>
      <w:r>
        <w:rPr>
          <w:rFonts w:ascii="Tahoma" w:eastAsia="Tahoma" w:hAnsi="Tahoma" w:cs="Tahoma"/>
          <w:color w:val="000000"/>
          <w:sz w:val="21"/>
          <w:szCs w:val="21"/>
        </w:rPr>
        <w:t>元素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按</w:t>
      </w:r>
      <w:r>
        <w:rPr>
          <w:rFonts w:ascii="Tahoma" w:eastAsia="Tahoma" w:hAnsi="Tahoma" w:cs="Tahoma"/>
          <w:color w:val="000000"/>
          <w:sz w:val="21"/>
          <w:szCs w:val="21"/>
        </w:rPr>
        <w:t>a</w:t>
      </w:r>
      <w:r>
        <w:rPr>
          <w:rFonts w:ascii="Tahoma" w:eastAsia="Tahoma" w:hAnsi="Tahoma" w:cs="Tahoma"/>
          <w:color w:val="000000"/>
          <w:sz w:val="21"/>
          <w:szCs w:val="21"/>
        </w:rPr>
        <w:t>命名法则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&lt;div id="mainnav"&gt;&lt;div class="firstnav"&gt;...&lt;/div&gt;&lt;/div&gt;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样式写法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3366FF"/>
          <w:sz w:val="21"/>
          <w:szCs w:val="21"/>
        </w:rPr>
        <w:t> </w:t>
      </w:r>
      <w:r>
        <w:rPr>
          <w:rStyle w:val="a5"/>
          <w:rFonts w:ascii="Tahoma" w:eastAsia="Tahoma" w:hAnsi="Tahoma" w:cs="Tahoma"/>
          <w:i w:val="0"/>
          <w:color w:val="993300"/>
          <w:sz w:val="21"/>
          <w:szCs w:val="21"/>
        </w:rPr>
        <w:t>#mainnav  .firstnav{.......}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按</w:t>
      </w:r>
      <w:r>
        <w:rPr>
          <w:rFonts w:ascii="Tahoma" w:eastAsia="Tahoma" w:hAnsi="Tahoma" w:cs="Tahoma"/>
          <w:color w:val="000000"/>
          <w:sz w:val="21"/>
          <w:szCs w:val="21"/>
        </w:rPr>
        <w:t>b</w:t>
      </w:r>
      <w:r>
        <w:rPr>
          <w:rFonts w:ascii="Tahoma" w:eastAsia="Tahoma" w:hAnsi="Tahoma" w:cs="Tahoma"/>
          <w:color w:val="000000"/>
          <w:sz w:val="21"/>
          <w:szCs w:val="21"/>
        </w:rPr>
        <w:t>命名法则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&lt;div id="mainnav"&gt;&lt;div class="main</w:t>
      </w:r>
      <w:r w:rsidR="00821ACE">
        <w:rPr>
          <w:rStyle w:val="a5"/>
          <w:rFonts w:ascii="Tahoma" w:hAnsi="Tahoma" w:cs="Tahoma" w:hint="eastAsia"/>
          <w:i w:val="0"/>
          <w:color w:val="0000FF"/>
          <w:sz w:val="21"/>
          <w:szCs w:val="21"/>
        </w:rPr>
        <w:t>-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firstnav"&gt;...&lt;/div&gt;&lt;/div&gt;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样式写法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FF"/>
          <w:sz w:val="21"/>
          <w:szCs w:val="21"/>
        </w:rPr>
        <w:t> 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.main_firstnav{.......}</w:t>
      </w:r>
    </w:p>
    <w:p w:rsidR="00821ACE" w:rsidRDefault="000955CD">
      <w:pPr>
        <w:pStyle w:val="a3"/>
        <w:widowControl/>
        <w:spacing w:beforeAutospacing="0" w:afterAutospacing="0" w:line="378" w:lineRule="atLeast"/>
        <w:rPr>
          <w:rFonts w:ascii="Tahoma" w:eastAsia="宋体" w:hAnsi="Tahoma" w:cs="Tahoma" w:hint="eastAsi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7. css</w:t>
      </w:r>
      <w:r>
        <w:rPr>
          <w:rFonts w:ascii="Tahoma" w:eastAsia="Tahoma" w:hAnsi="Tahoma" w:cs="Tahoma"/>
          <w:color w:val="000000"/>
          <w:sz w:val="21"/>
          <w:szCs w:val="21"/>
        </w:rPr>
        <w:t>属性书写顺序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建议遵循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  </w:t>
      </w:r>
      <w:r>
        <w:rPr>
          <w:rFonts w:ascii="Tahoma" w:eastAsia="Tahoma" w:hAnsi="Tahoma" w:cs="Tahoma"/>
          <w:color w:val="000000"/>
          <w:sz w:val="21"/>
          <w:szCs w:val="21"/>
        </w:rPr>
        <w:t>布局定位属性</w:t>
      </w:r>
      <w:r>
        <w:rPr>
          <w:rFonts w:ascii="Tahoma" w:eastAsia="Tahoma" w:hAnsi="Tahoma" w:cs="Tahoma"/>
          <w:color w:val="000000"/>
          <w:sz w:val="21"/>
          <w:szCs w:val="21"/>
        </w:rPr>
        <w:t>--&gt;</w:t>
      </w:r>
      <w:r>
        <w:rPr>
          <w:rFonts w:ascii="Tahoma" w:eastAsia="Tahoma" w:hAnsi="Tahoma" w:cs="Tahoma"/>
          <w:color w:val="000000"/>
          <w:sz w:val="21"/>
          <w:szCs w:val="21"/>
        </w:rPr>
        <w:t>自身属性</w:t>
      </w:r>
      <w:r>
        <w:rPr>
          <w:rFonts w:ascii="Tahoma" w:eastAsia="Tahoma" w:hAnsi="Tahoma" w:cs="Tahoma"/>
          <w:color w:val="000000"/>
          <w:sz w:val="21"/>
          <w:szCs w:val="21"/>
        </w:rPr>
        <w:t>--&gt;</w:t>
      </w:r>
      <w:r>
        <w:rPr>
          <w:rFonts w:ascii="Tahoma" w:eastAsia="Tahoma" w:hAnsi="Tahoma" w:cs="Tahoma"/>
          <w:color w:val="000000"/>
          <w:sz w:val="21"/>
          <w:szCs w:val="21"/>
        </w:rPr>
        <w:t>文本属性</w:t>
      </w:r>
      <w:r>
        <w:rPr>
          <w:rFonts w:ascii="Tahoma" w:eastAsia="Tahoma" w:hAnsi="Tahoma" w:cs="Tahoma"/>
          <w:color w:val="000000"/>
          <w:sz w:val="21"/>
          <w:szCs w:val="21"/>
        </w:rPr>
        <w:t>--&gt;</w:t>
      </w:r>
      <w:r>
        <w:rPr>
          <w:rFonts w:ascii="Tahoma" w:eastAsia="Tahoma" w:hAnsi="Tahoma" w:cs="Tahoma"/>
          <w:color w:val="000000"/>
          <w:sz w:val="21"/>
          <w:szCs w:val="21"/>
        </w:rPr>
        <w:t>其他属性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此条可根据自身习惯书写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但尽量保证同类属性写在一起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属性列举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</w:p>
    <w:p w:rsidR="00821ACE" w:rsidRDefault="000955CD">
      <w:pPr>
        <w:pStyle w:val="a3"/>
        <w:widowControl/>
        <w:spacing w:beforeAutospacing="0" w:afterAutospacing="0" w:line="378" w:lineRule="atLeast"/>
        <w:rPr>
          <w:rFonts w:ascii="Tahoma" w:eastAsia="宋体" w:hAnsi="Tahoma" w:cs="Tahoma" w:hint="eastAsi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布局定位属性主要包括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FF"/>
          <w:sz w:val="21"/>
          <w:szCs w:val="21"/>
        </w:rPr>
        <w:t>display &amp; list-style &amp; position</w:t>
      </w:r>
      <w:r>
        <w:rPr>
          <w:rFonts w:ascii="Tahoma" w:eastAsia="Tahoma" w:hAnsi="Tahoma" w:cs="Tahoma"/>
          <w:color w:val="0000FF"/>
          <w:sz w:val="21"/>
          <w:szCs w:val="21"/>
        </w:rPr>
        <w:t>（相应的</w:t>
      </w:r>
      <w:r>
        <w:rPr>
          <w:rFonts w:ascii="Tahoma" w:eastAsia="Tahoma" w:hAnsi="Tahoma" w:cs="Tahoma"/>
          <w:color w:val="0000FF"/>
          <w:sz w:val="21"/>
          <w:szCs w:val="21"/>
        </w:rPr>
        <w:t> top</w:t>
      </w:r>
      <w:r>
        <w:rPr>
          <w:rFonts w:ascii="Tahoma" w:eastAsia="宋体" w:hAnsi="Tahoma" w:cs="Tahoma" w:hint="eastAsia"/>
          <w:color w:val="0000FF"/>
          <w:sz w:val="21"/>
          <w:szCs w:val="21"/>
        </w:rPr>
        <w:t>，</w:t>
      </w:r>
      <w:r>
        <w:rPr>
          <w:rFonts w:ascii="Tahoma" w:eastAsia="Tahoma" w:hAnsi="Tahoma" w:cs="Tahoma"/>
          <w:color w:val="0000FF"/>
          <w:sz w:val="21"/>
          <w:szCs w:val="21"/>
        </w:rPr>
        <w:t>right</w:t>
      </w:r>
      <w:r>
        <w:rPr>
          <w:rFonts w:ascii="Tahoma" w:eastAsia="宋体" w:hAnsi="Tahoma" w:cs="Tahoma" w:hint="eastAsia"/>
          <w:color w:val="0000FF"/>
          <w:sz w:val="21"/>
          <w:szCs w:val="21"/>
        </w:rPr>
        <w:t>，</w:t>
      </w:r>
      <w:r>
        <w:rPr>
          <w:rFonts w:ascii="Tahoma" w:eastAsia="Tahoma" w:hAnsi="Tahoma" w:cs="Tahoma"/>
          <w:color w:val="0000FF"/>
          <w:sz w:val="21"/>
          <w:szCs w:val="21"/>
        </w:rPr>
        <w:t>bottom</w:t>
      </w:r>
      <w:r>
        <w:rPr>
          <w:rFonts w:ascii="Tahoma" w:eastAsia="宋体" w:hAnsi="Tahoma" w:cs="Tahoma" w:hint="eastAsia"/>
          <w:color w:val="0000FF"/>
          <w:sz w:val="21"/>
          <w:szCs w:val="21"/>
        </w:rPr>
        <w:t>，</w:t>
      </w:r>
      <w:r>
        <w:rPr>
          <w:rFonts w:ascii="Tahoma" w:eastAsia="Tahoma" w:hAnsi="Tahoma" w:cs="Tahoma"/>
          <w:color w:val="0000FF"/>
          <w:sz w:val="21"/>
          <w:szCs w:val="21"/>
        </w:rPr>
        <w:t>left</w:t>
      </w:r>
      <w:r>
        <w:rPr>
          <w:rFonts w:ascii="Tahoma" w:eastAsia="Tahoma" w:hAnsi="Tahoma" w:cs="Tahoma"/>
          <w:color w:val="0000FF"/>
          <w:sz w:val="21"/>
          <w:szCs w:val="21"/>
        </w:rPr>
        <w:t>）</w:t>
      </w:r>
      <w:r>
        <w:rPr>
          <w:rFonts w:ascii="Tahoma" w:eastAsia="Tahoma" w:hAnsi="Tahoma" w:cs="Tahoma"/>
          <w:color w:val="0000FF"/>
          <w:sz w:val="21"/>
          <w:szCs w:val="21"/>
        </w:rPr>
        <w:t> </w:t>
      </w:r>
      <w:r>
        <w:rPr>
          <w:rFonts w:ascii="Tahoma" w:eastAsia="Tahoma" w:hAnsi="Tahoma" w:cs="Tahoma"/>
          <w:color w:val="0000FF"/>
          <w:sz w:val="21"/>
          <w:szCs w:val="21"/>
        </w:rPr>
        <w:t>＆</w:t>
      </w:r>
      <w:r>
        <w:rPr>
          <w:rFonts w:ascii="Tahoma" w:eastAsia="Tahoma" w:hAnsi="Tahoma" w:cs="Tahoma"/>
          <w:color w:val="0000FF"/>
          <w:sz w:val="21"/>
          <w:szCs w:val="21"/>
        </w:rPr>
        <w:t> float &amp; clear </w:t>
      </w:r>
      <w:r>
        <w:rPr>
          <w:rFonts w:ascii="Tahoma" w:eastAsia="Tahoma" w:hAnsi="Tahoma" w:cs="Tahoma"/>
          <w:color w:val="0000FF"/>
          <w:sz w:val="21"/>
          <w:szCs w:val="21"/>
        </w:rPr>
        <w:t>＆</w:t>
      </w:r>
      <w:r>
        <w:rPr>
          <w:rFonts w:ascii="Tahoma" w:eastAsia="Tahoma" w:hAnsi="Tahoma" w:cs="Tahoma"/>
          <w:color w:val="0000FF"/>
          <w:sz w:val="21"/>
          <w:szCs w:val="21"/>
        </w:rPr>
        <w:t> visibility </w:t>
      </w:r>
      <w:r>
        <w:rPr>
          <w:rFonts w:ascii="Tahoma" w:eastAsia="Tahoma" w:hAnsi="Tahoma" w:cs="Tahoma"/>
          <w:color w:val="0000FF"/>
          <w:sz w:val="21"/>
          <w:szCs w:val="21"/>
        </w:rPr>
        <w:t>＆</w:t>
      </w:r>
      <w:r>
        <w:rPr>
          <w:rFonts w:ascii="Tahoma" w:eastAsia="Tahoma" w:hAnsi="Tahoma" w:cs="Tahoma"/>
          <w:color w:val="0000FF"/>
          <w:sz w:val="21"/>
          <w:szCs w:val="21"/>
        </w:rPr>
        <w:t> overflow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821ACE" w:rsidRDefault="000955CD">
      <w:pPr>
        <w:pStyle w:val="a3"/>
        <w:widowControl/>
        <w:spacing w:beforeAutospacing="0" w:afterAutospacing="0" w:line="378" w:lineRule="atLeast"/>
        <w:rPr>
          <w:rFonts w:ascii="Tahoma" w:eastAsia="宋体" w:hAnsi="Tahoma" w:cs="Tahoma" w:hint="eastAsia"/>
          <w:color w:val="0000FF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自身属性主要包括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FF"/>
          <w:sz w:val="21"/>
          <w:szCs w:val="21"/>
        </w:rPr>
        <w:t>width &amp; height &amp; margin &amp; padding &amp; border &amp; background</w:t>
      </w:r>
      <w:r>
        <w:rPr>
          <w:rFonts w:ascii="Tahoma" w:eastAsia="宋体" w:hAnsi="Tahoma" w:cs="Tahoma" w:hint="eastAsia"/>
          <w:color w:val="0000FF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文本属性主要包括：</w:t>
      </w:r>
      <w:r>
        <w:rPr>
          <w:rFonts w:ascii="Tahoma" w:eastAsia="Tahoma" w:hAnsi="Tahoma" w:cs="Tahoma"/>
          <w:color w:val="0000FF"/>
          <w:sz w:val="21"/>
          <w:szCs w:val="21"/>
        </w:rPr>
        <w:t>color &amp;</w:t>
      </w:r>
      <w:r>
        <w:rPr>
          <w:rFonts w:ascii="Tahoma" w:eastAsia="Tahoma" w:hAnsi="Tahoma" w:cs="Tahoma"/>
          <w:color w:val="0000FF"/>
          <w:sz w:val="21"/>
          <w:szCs w:val="21"/>
        </w:rPr>
        <w:t> font &amp; text-decoration &amp; text-align &amp; vertical-align &amp; white- space &amp; </w:t>
      </w:r>
      <w:r>
        <w:rPr>
          <w:rFonts w:ascii="Tahoma" w:eastAsia="Tahoma" w:hAnsi="Tahoma" w:cs="Tahoma"/>
          <w:color w:val="0000FF"/>
          <w:sz w:val="21"/>
          <w:szCs w:val="21"/>
        </w:rPr>
        <w:t>其他</w:t>
      </w:r>
      <w:r>
        <w:rPr>
          <w:rFonts w:ascii="Tahoma" w:eastAsia="Tahoma" w:hAnsi="Tahoma" w:cs="Tahoma"/>
          <w:color w:val="0000FF"/>
          <w:sz w:val="21"/>
          <w:szCs w:val="21"/>
        </w:rPr>
        <w:t> &amp; content</w:t>
      </w:r>
      <w:r>
        <w:rPr>
          <w:rFonts w:ascii="Tahoma" w:eastAsia="宋体" w:hAnsi="Tahoma" w:cs="Tahoma" w:hint="eastAsia"/>
          <w:color w:val="0000FF"/>
          <w:sz w:val="21"/>
          <w:szCs w:val="21"/>
        </w:rPr>
        <w:t>；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这里</w:t>
      </w:r>
      <w:r>
        <w:rPr>
          <w:rFonts w:ascii="Tahoma" w:eastAsia="Tahoma" w:hAnsi="Tahoma" w:cs="Tahoma"/>
          <w:color w:val="000000"/>
          <w:sz w:val="21"/>
          <w:szCs w:val="21"/>
        </w:rPr>
        <w:t>列出的这些属性只是最常用到的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并不代表全部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8. </w:t>
      </w:r>
      <w:r>
        <w:rPr>
          <w:rFonts w:ascii="Tahoma" w:eastAsia="Tahoma" w:hAnsi="Tahoma" w:cs="Tahoma"/>
          <w:color w:val="000000"/>
          <w:sz w:val="21"/>
          <w:szCs w:val="21"/>
        </w:rPr>
        <w:t>书写代码前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考虑并提高样式重复使用率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9. </w:t>
      </w:r>
      <w:r>
        <w:rPr>
          <w:rFonts w:ascii="Tahoma" w:eastAsia="Tahoma" w:hAnsi="Tahoma" w:cs="Tahoma"/>
          <w:color w:val="000000"/>
          <w:sz w:val="21"/>
          <w:szCs w:val="21"/>
        </w:rPr>
        <w:t>充分利用</w:t>
      </w:r>
      <w:r>
        <w:rPr>
          <w:rFonts w:ascii="Tahoma" w:eastAsia="Tahoma" w:hAnsi="Tahoma" w:cs="Tahoma"/>
          <w:color w:val="000000"/>
          <w:sz w:val="21"/>
          <w:szCs w:val="21"/>
        </w:rPr>
        <w:t>html</w:t>
      </w:r>
      <w:r>
        <w:rPr>
          <w:rFonts w:ascii="Tahoma" w:eastAsia="Tahoma" w:hAnsi="Tahoma" w:cs="Tahoma"/>
          <w:color w:val="000000"/>
          <w:sz w:val="21"/>
          <w:szCs w:val="21"/>
        </w:rPr>
        <w:t>自身属性及样式继承原理减少代码量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&lt;ul class="list"&gt;&lt;li&gt;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这儿是标题列表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&lt;span&gt;201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5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-09-15&lt;/span&gt;&lt;/ul&gt;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定义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ul.list li{position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: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relative}  ul.list li span{position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: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absolute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;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right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: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0}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即可实现日期居右显示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10. </w:t>
      </w:r>
      <w:r>
        <w:rPr>
          <w:rFonts w:ascii="Tahoma" w:eastAsia="Tahoma" w:hAnsi="Tahoma" w:cs="Tahoma"/>
          <w:color w:val="000000"/>
          <w:sz w:val="21"/>
          <w:szCs w:val="21"/>
        </w:rPr>
        <w:t>样式表中中文字体名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请务必转码成</w:t>
      </w:r>
      <w:r>
        <w:rPr>
          <w:rFonts w:ascii="Tahoma" w:eastAsia="Tahoma" w:hAnsi="Tahoma" w:cs="Tahoma"/>
          <w:color w:val="000000"/>
          <w:sz w:val="21"/>
          <w:szCs w:val="21"/>
        </w:rPr>
        <w:t>unicode</w:t>
      </w:r>
      <w:r>
        <w:rPr>
          <w:rFonts w:ascii="Tahoma" w:eastAsia="Tahoma" w:hAnsi="Tahoma" w:cs="Tahoma"/>
          <w:color w:val="000000"/>
          <w:sz w:val="21"/>
          <w:szCs w:val="21"/>
        </w:rPr>
        <w:t>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以避免编码错误时乱码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11. </w:t>
      </w:r>
      <w:r>
        <w:rPr>
          <w:rFonts w:ascii="Tahoma" w:eastAsia="Tahoma" w:hAnsi="Tahoma" w:cs="Tahoma"/>
          <w:color w:val="000000"/>
          <w:sz w:val="21"/>
          <w:szCs w:val="21"/>
        </w:rPr>
        <w:t>背景图片请尽可能使用</w:t>
      </w:r>
      <w:r>
        <w:rPr>
          <w:rFonts w:ascii="Tahoma" w:eastAsia="Tahoma" w:hAnsi="Tahoma" w:cs="Tahoma"/>
          <w:color w:val="000000"/>
          <w:sz w:val="21"/>
          <w:szCs w:val="21"/>
        </w:rPr>
        <w:t>sprite</w:t>
      </w:r>
      <w:r>
        <w:rPr>
          <w:rFonts w:ascii="Tahoma" w:eastAsia="Tahoma" w:hAnsi="Tahoma" w:cs="Tahoma"/>
          <w:color w:val="000000"/>
          <w:sz w:val="21"/>
          <w:szCs w:val="21"/>
        </w:rPr>
        <w:t>技术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减小</w:t>
      </w:r>
      <w:r>
        <w:rPr>
          <w:rFonts w:ascii="Tahoma" w:eastAsia="Tahoma" w:hAnsi="Tahoma" w:cs="Tahoma"/>
          <w:color w:val="000000"/>
          <w:sz w:val="21"/>
          <w:szCs w:val="21"/>
        </w:rPr>
        <w:t>http</w:t>
      </w:r>
      <w:r>
        <w:rPr>
          <w:rFonts w:ascii="Tahoma" w:eastAsia="Tahoma" w:hAnsi="Tahoma" w:cs="Tahoma"/>
          <w:color w:val="000000"/>
          <w:sz w:val="21"/>
          <w:szCs w:val="21"/>
        </w:rPr>
        <w:t>请求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考虑到多人协作开发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sprite</w:t>
      </w:r>
      <w:r>
        <w:rPr>
          <w:rFonts w:ascii="Tahoma" w:eastAsia="Tahoma" w:hAnsi="Tahoma" w:cs="Tahoma"/>
          <w:color w:val="000000"/>
          <w:sz w:val="21"/>
          <w:szCs w:val="21"/>
        </w:rPr>
        <w:t>按模块制作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12. </w:t>
      </w:r>
      <w:r>
        <w:rPr>
          <w:rFonts w:ascii="Tahoma" w:eastAsia="Tahoma" w:hAnsi="Tahoma" w:cs="Tahoma"/>
          <w:color w:val="000000"/>
          <w:sz w:val="21"/>
          <w:szCs w:val="21"/>
        </w:rPr>
        <w:t>使用</w:t>
      </w:r>
      <w:r>
        <w:rPr>
          <w:rFonts w:ascii="Tahoma" w:eastAsia="Tahoma" w:hAnsi="Tahoma" w:cs="Tahoma"/>
          <w:color w:val="000000"/>
          <w:sz w:val="21"/>
          <w:szCs w:val="21"/>
        </w:rPr>
        <w:t>table</w:t>
      </w:r>
      <w:r>
        <w:rPr>
          <w:rFonts w:ascii="Tahoma" w:eastAsia="Tahoma" w:hAnsi="Tahoma" w:cs="Tahoma"/>
          <w:color w:val="000000"/>
          <w:sz w:val="21"/>
          <w:szCs w:val="21"/>
        </w:rPr>
        <w:t>标签时</w:t>
      </w:r>
      <w:r>
        <w:rPr>
          <w:rFonts w:ascii="Tahoma" w:eastAsia="Tahoma" w:hAnsi="Tahoma" w:cs="Tahoma"/>
          <w:color w:val="000000"/>
          <w:sz w:val="21"/>
          <w:szCs w:val="21"/>
        </w:rPr>
        <w:t>(</w:t>
      </w:r>
      <w:r>
        <w:rPr>
          <w:rFonts w:ascii="Tahoma" w:eastAsia="Tahoma" w:hAnsi="Tahoma" w:cs="Tahoma"/>
          <w:color w:val="000000"/>
          <w:sz w:val="21"/>
          <w:szCs w:val="21"/>
        </w:rPr>
        <w:t>尽量避免使用</w:t>
      </w:r>
      <w:r>
        <w:rPr>
          <w:rFonts w:ascii="Tahoma" w:eastAsia="Tahoma" w:hAnsi="Tahoma" w:cs="Tahoma"/>
          <w:color w:val="000000"/>
          <w:sz w:val="21"/>
          <w:szCs w:val="21"/>
        </w:rPr>
        <w:t>table</w:t>
      </w:r>
      <w:r>
        <w:rPr>
          <w:rFonts w:ascii="Tahoma" w:eastAsia="Tahoma" w:hAnsi="Tahoma" w:cs="Tahoma"/>
          <w:color w:val="000000"/>
          <w:sz w:val="21"/>
          <w:szCs w:val="21"/>
        </w:rPr>
        <w:t>标签</w:t>
      </w:r>
      <w:r>
        <w:rPr>
          <w:rFonts w:ascii="Tahoma" w:eastAsia="Tahoma" w:hAnsi="Tahoma" w:cs="Tahoma"/>
          <w:color w:val="000000"/>
          <w:sz w:val="21"/>
          <w:szCs w:val="21"/>
        </w:rPr>
        <w:t>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请不要用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width/ height/cellspacing/cellpadding</w:t>
      </w:r>
      <w:r>
        <w:rPr>
          <w:rFonts w:ascii="Tahoma" w:eastAsia="Tahoma" w:hAnsi="Tahoma" w:cs="Tahoma"/>
          <w:color w:val="000000"/>
          <w:sz w:val="21"/>
          <w:szCs w:val="21"/>
        </w:rPr>
        <w:t>等</w:t>
      </w:r>
      <w:r>
        <w:rPr>
          <w:rFonts w:ascii="Tahoma" w:eastAsia="Tahoma" w:hAnsi="Tahoma" w:cs="Tahoma"/>
          <w:color w:val="000000"/>
          <w:sz w:val="21"/>
          <w:szCs w:val="21"/>
        </w:rPr>
        <w:t>table</w:t>
      </w:r>
      <w:r>
        <w:rPr>
          <w:rFonts w:ascii="Tahoma" w:eastAsia="Tahoma" w:hAnsi="Tahoma" w:cs="Tahoma"/>
          <w:color w:val="000000"/>
          <w:sz w:val="21"/>
          <w:szCs w:val="21"/>
        </w:rPr>
        <w:t>属性直接定义表现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应尽可能的利用</w:t>
      </w:r>
      <w:r>
        <w:rPr>
          <w:rFonts w:ascii="Tahoma" w:eastAsia="Tahoma" w:hAnsi="Tahoma" w:cs="Tahoma"/>
          <w:color w:val="000000"/>
          <w:sz w:val="21"/>
          <w:szCs w:val="21"/>
        </w:rPr>
        <w:t>table</w:t>
      </w:r>
      <w:r>
        <w:rPr>
          <w:rFonts w:ascii="Tahoma" w:eastAsia="Tahoma" w:hAnsi="Tahoma" w:cs="Tahoma"/>
          <w:color w:val="000000"/>
          <w:sz w:val="21"/>
          <w:szCs w:val="21"/>
        </w:rPr>
        <w:t>自身私有属性分离结构与表现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 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thead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tr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th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td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tbody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tfoot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colgroup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scope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(cellspaing</w:t>
      </w:r>
      <w:r>
        <w:rPr>
          <w:rFonts w:ascii="Tahoma" w:eastAsia="Tahoma" w:hAnsi="Tahoma" w:cs="Tahoma"/>
          <w:color w:val="000000"/>
          <w:sz w:val="21"/>
          <w:szCs w:val="21"/>
        </w:rPr>
        <w:t>及</w:t>
      </w:r>
      <w:r>
        <w:rPr>
          <w:rFonts w:ascii="Tahoma" w:eastAsia="Tahoma" w:hAnsi="Tahoma" w:cs="Tahoma"/>
          <w:color w:val="000000"/>
          <w:sz w:val="21"/>
          <w:szCs w:val="21"/>
        </w:rPr>
        <w:t>cellpadding</w:t>
      </w:r>
      <w:r>
        <w:rPr>
          <w:rFonts w:ascii="Tahoma" w:eastAsia="Tahoma" w:hAnsi="Tahoma" w:cs="Tahoma"/>
          <w:color w:val="000000"/>
          <w:sz w:val="21"/>
          <w:szCs w:val="21"/>
        </w:rPr>
        <w:t>的</w:t>
      </w:r>
      <w:r>
        <w:rPr>
          <w:rFonts w:ascii="Tahoma" w:eastAsia="Tahoma" w:hAnsi="Tahoma" w:cs="Tahoma"/>
          <w:color w:val="000000"/>
          <w:sz w:val="21"/>
          <w:szCs w:val="21"/>
        </w:rPr>
        <w:t>css</w:t>
      </w:r>
      <w:r>
        <w:rPr>
          <w:rFonts w:ascii="Tahoma" w:eastAsia="Tahoma" w:hAnsi="Tahoma" w:cs="Tahoma"/>
          <w:color w:val="000000"/>
          <w:sz w:val="21"/>
          <w:szCs w:val="21"/>
        </w:rPr>
        <w:t>控制方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000000"/>
          <w:sz w:val="21"/>
          <w:szCs w:val="21"/>
        </w:rPr>
        <w:t>法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FF"/>
          <w:sz w:val="21"/>
          <w:szCs w:val="21"/>
        </w:rPr>
        <w:t> 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table{border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0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；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margin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0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；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border-collapse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collapse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；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} table th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table td{padding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0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；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}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base.css</w:t>
      </w:r>
      <w:r>
        <w:rPr>
          <w:rFonts w:ascii="Tahoma" w:eastAsia="Tahoma" w:hAnsi="Tahoma" w:cs="Tahoma"/>
          <w:color w:val="000000"/>
          <w:sz w:val="21"/>
          <w:szCs w:val="21"/>
        </w:rPr>
        <w:t>文件中</w:t>
      </w:r>
      <w:r>
        <w:rPr>
          <w:rFonts w:ascii="Tahoma" w:eastAsia="Tahoma" w:hAnsi="Tahoma" w:cs="Tahoma"/>
          <w:color w:val="000000"/>
          <w:sz w:val="21"/>
          <w:szCs w:val="21"/>
        </w:rPr>
        <w:t>会初始化表格样式</w:t>
      </w:r>
      <w:r>
        <w:rPr>
          <w:rFonts w:ascii="Tahoma" w:eastAsia="Tahoma" w:hAnsi="Tahoma" w:cs="Tahoma"/>
          <w:color w:val="000000"/>
          <w:sz w:val="21"/>
          <w:szCs w:val="21"/>
        </w:rPr>
        <w:t>)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13. </w:t>
      </w:r>
      <w:r>
        <w:rPr>
          <w:rFonts w:ascii="Tahoma" w:eastAsia="Tahoma" w:hAnsi="Tahoma" w:cs="Tahoma"/>
          <w:color w:val="000000"/>
          <w:sz w:val="21"/>
          <w:szCs w:val="21"/>
        </w:rPr>
        <w:t>杜绝使用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&lt;meta http-equiv="X-UA-Compatible"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 content="IE=7" /&gt;</w:t>
      </w:r>
      <w:r>
        <w:rPr>
          <w:rFonts w:ascii="Tahoma" w:eastAsia="Tahoma" w:hAnsi="Tahoma" w:cs="Tahoma"/>
          <w:color w:val="0000FF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兼容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 ie8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14. </w:t>
      </w:r>
      <w:r>
        <w:rPr>
          <w:rFonts w:ascii="Tahoma" w:eastAsia="Tahoma" w:hAnsi="Tahoma" w:cs="Tahoma"/>
          <w:color w:val="000000"/>
          <w:sz w:val="21"/>
          <w:szCs w:val="21"/>
        </w:rPr>
        <w:t>用</w:t>
      </w:r>
      <w:r>
        <w:rPr>
          <w:rFonts w:ascii="Tahoma" w:eastAsia="Tahoma" w:hAnsi="Tahoma" w:cs="Tahoma"/>
          <w:color w:val="000000"/>
          <w:sz w:val="21"/>
          <w:szCs w:val="21"/>
        </w:rPr>
        <w:t>png</w:t>
      </w:r>
      <w:r>
        <w:rPr>
          <w:rFonts w:ascii="Tahoma" w:eastAsia="Tahoma" w:hAnsi="Tahoma" w:cs="Tahoma"/>
          <w:color w:val="000000"/>
          <w:sz w:val="21"/>
          <w:szCs w:val="21"/>
        </w:rPr>
        <w:t>图片做图片时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要求图片格式为</w:t>
      </w:r>
      <w:r>
        <w:rPr>
          <w:rFonts w:ascii="Tahoma" w:eastAsia="Tahoma" w:hAnsi="Tahoma" w:cs="Tahoma"/>
          <w:color w:val="000000"/>
          <w:sz w:val="21"/>
          <w:szCs w:val="21"/>
        </w:rPr>
        <w:t>png-8</w:t>
      </w:r>
      <w:r>
        <w:rPr>
          <w:rFonts w:ascii="Tahoma" w:eastAsia="Tahoma" w:hAnsi="Tahoma" w:cs="Tahoma"/>
          <w:color w:val="000000"/>
          <w:sz w:val="21"/>
          <w:szCs w:val="21"/>
        </w:rPr>
        <w:t>格式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若</w:t>
      </w:r>
      <w:r>
        <w:rPr>
          <w:rFonts w:ascii="Tahoma" w:eastAsia="Tahoma" w:hAnsi="Tahoma" w:cs="Tahoma"/>
          <w:color w:val="000000"/>
          <w:sz w:val="21"/>
          <w:szCs w:val="21"/>
        </w:rPr>
        <w:t>png-8</w:t>
      </w:r>
      <w:r>
        <w:rPr>
          <w:rFonts w:ascii="Tahoma" w:eastAsia="Tahoma" w:hAnsi="Tahoma" w:cs="Tahoma"/>
          <w:color w:val="000000"/>
          <w:sz w:val="21"/>
          <w:szCs w:val="21"/>
        </w:rPr>
        <w:t>实在影响图片质量或其中有半透明效果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请为</w:t>
      </w:r>
      <w:r>
        <w:rPr>
          <w:rFonts w:ascii="Tahoma" w:eastAsia="Tahoma" w:hAnsi="Tahoma" w:cs="Tahoma"/>
          <w:color w:val="000000"/>
          <w:sz w:val="21"/>
          <w:szCs w:val="21"/>
        </w:rPr>
        <w:t>ie6</w:t>
      </w:r>
      <w:r>
        <w:rPr>
          <w:rFonts w:ascii="Tahoma" w:eastAsia="Tahoma" w:hAnsi="Tahoma" w:cs="Tahoma"/>
          <w:color w:val="000000"/>
          <w:sz w:val="21"/>
          <w:szCs w:val="21"/>
        </w:rPr>
        <w:t>单独定义背景</w:t>
      </w:r>
      <w:r w:rsidR="00821ACE">
        <w:rPr>
          <w:rFonts w:ascii="Tahoma" w:hAnsi="Tahoma" w:cs="Tahoma" w:hint="eastAsia"/>
          <w:color w:val="000000"/>
          <w:sz w:val="21"/>
          <w:szCs w:val="21"/>
        </w:rPr>
        <w:t>（此条用于</w:t>
      </w:r>
      <w:r w:rsidR="00821ACE">
        <w:rPr>
          <w:rFonts w:ascii="Tahoma" w:hAnsi="Tahoma" w:cs="Tahoma" w:hint="eastAsia"/>
          <w:color w:val="000000"/>
          <w:sz w:val="21"/>
          <w:szCs w:val="21"/>
        </w:rPr>
        <w:t>pc</w:t>
      </w:r>
      <w:r w:rsidR="00821ACE">
        <w:rPr>
          <w:rFonts w:ascii="Tahoma" w:hAnsi="Tahoma" w:cs="Tahoma" w:hint="eastAsia"/>
          <w:color w:val="000000"/>
          <w:sz w:val="21"/>
          <w:szCs w:val="21"/>
        </w:rPr>
        <w:t>前端，仅移动端的项目不用考虑）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_background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none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；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_filter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progid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：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DXImageTransform.Microsoft.AlphaImageLoader (sizingMethod=crop</w:t>
      </w:r>
      <w:r>
        <w:rPr>
          <w:rStyle w:val="a5"/>
          <w:rFonts w:ascii="Tahoma" w:eastAsia="宋体" w:hAnsi="Tahoma" w:cs="Tahoma" w:hint="eastAsia"/>
          <w:i w:val="0"/>
          <w:color w:val="0000FF"/>
          <w:sz w:val="21"/>
          <w:szCs w:val="21"/>
        </w:rPr>
        <w:t>，</w:t>
      </w:r>
      <w:r>
        <w:rPr>
          <w:rStyle w:val="a5"/>
          <w:rFonts w:ascii="Tahoma" w:eastAsia="Tahoma" w:hAnsi="Tahoma" w:cs="Tahoma"/>
          <w:i w:val="0"/>
          <w:color w:val="0000FF"/>
          <w:sz w:val="21"/>
          <w:szCs w:val="21"/>
        </w:rPr>
        <w:t>src=’img/bg.png’)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15. </w:t>
      </w:r>
      <w:r>
        <w:rPr>
          <w:rFonts w:ascii="Tahoma" w:eastAsia="Tahoma" w:hAnsi="Tahoma" w:cs="Tahoma"/>
          <w:color w:val="000000"/>
          <w:sz w:val="21"/>
          <w:szCs w:val="21"/>
        </w:rPr>
        <w:t>避免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纯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hack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性质的</w:t>
      </w:r>
      <w:r>
        <w:rPr>
          <w:rFonts w:ascii="Tahoma" w:eastAsia="Tahoma" w:hAnsi="Tahoma" w:cs="Tahoma"/>
          <w:color w:val="000000"/>
          <w:sz w:val="21"/>
          <w:szCs w:val="21"/>
        </w:rPr>
        <w:t>属性使用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；浏览器前缀或</w:t>
      </w:r>
      <w:r>
        <w:rPr>
          <w:rFonts w:ascii="Tahoma" w:eastAsia="Tahoma" w:hAnsi="Tahoma" w:cs="Tahoma"/>
          <w:color w:val="000000"/>
          <w:sz w:val="21"/>
          <w:szCs w:val="21"/>
        </w:rPr>
        <w:t>css3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兼容</w:t>
      </w:r>
      <w:r>
        <w:rPr>
          <w:rFonts w:ascii="Tahoma" w:eastAsia="Tahoma" w:hAnsi="Tahoma" w:cs="Tahoma"/>
          <w:color w:val="000000"/>
          <w:sz w:val="21"/>
          <w:szCs w:val="21"/>
        </w:rPr>
        <w:t>的相关属性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只写标准形式，扩展形式后期优化时一并处理；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16. </w:t>
      </w:r>
      <w:r>
        <w:rPr>
          <w:rFonts w:ascii="Tahoma" w:eastAsia="Tahoma" w:hAnsi="Tahoma" w:cs="Tahoma"/>
          <w:color w:val="000000"/>
          <w:sz w:val="21"/>
          <w:szCs w:val="21"/>
        </w:rPr>
        <w:t>减少使用影响性能的属性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Tahoma" w:hAnsi="Tahoma" w:cs="Tahoma"/>
          <w:color w:val="000000"/>
          <w:sz w:val="21"/>
          <w:szCs w:val="21"/>
        </w:rPr>
        <w:t>position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absolute || float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17. </w:t>
      </w:r>
      <w:r>
        <w:rPr>
          <w:rFonts w:ascii="Tahoma" w:eastAsia="Tahoma" w:hAnsi="Tahoma" w:cs="Tahoma"/>
          <w:color w:val="000000"/>
          <w:sz w:val="21"/>
          <w:szCs w:val="21"/>
        </w:rPr>
        <w:t>必须为大区块样式添加注释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小区块适量注释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lastRenderedPageBreak/>
        <w:t>18. </w:t>
      </w:r>
      <w:r>
        <w:rPr>
          <w:rFonts w:ascii="Tahoma" w:eastAsia="Tahoma" w:hAnsi="Tahoma" w:cs="Tahoma"/>
          <w:color w:val="000000"/>
          <w:sz w:val="21"/>
          <w:szCs w:val="21"/>
        </w:rPr>
        <w:t>代码缩进与格式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建议单行书写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，也</w:t>
      </w:r>
      <w:r>
        <w:rPr>
          <w:rFonts w:ascii="Tahoma" w:eastAsia="Tahoma" w:hAnsi="Tahoma" w:cs="Tahoma"/>
          <w:color w:val="000000"/>
          <w:sz w:val="21"/>
          <w:szCs w:val="21"/>
        </w:rPr>
        <w:t>可根据自身习惯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，但必须整齐统一，至于压缩合并等</w:t>
      </w:r>
      <w:r>
        <w:rPr>
          <w:rFonts w:ascii="Tahoma" w:eastAsia="Tahoma" w:hAnsi="Tahoma" w:cs="Tahoma"/>
          <w:color w:val="000000"/>
          <w:sz w:val="21"/>
          <w:szCs w:val="21"/>
        </w:rPr>
        <w:t>优化后期统一处理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JavaScript</w:t>
      </w: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书写规范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</w:t>
      </w:r>
      <w:r>
        <w:rPr>
          <w:rFonts w:ascii="Tahoma" w:eastAsia="Tahoma" w:hAnsi="Tahoma" w:cs="Tahoma"/>
          <w:color w:val="000000"/>
          <w:sz w:val="21"/>
          <w:szCs w:val="21"/>
        </w:rPr>
        <w:t>文件编码统一为</w:t>
      </w:r>
      <w:r>
        <w:rPr>
          <w:rFonts w:ascii="Tahoma" w:eastAsia="Tahoma" w:hAnsi="Tahoma" w:cs="Tahoma"/>
          <w:color w:val="000000"/>
          <w:sz w:val="21"/>
          <w:szCs w:val="21"/>
        </w:rPr>
        <w:t>utf-8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（参考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html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规范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），</w:t>
      </w:r>
      <w:r>
        <w:rPr>
          <w:rFonts w:ascii="Tahoma" w:eastAsia="Tahoma" w:hAnsi="Tahoma" w:cs="Tahoma"/>
          <w:color w:val="000000"/>
          <w:sz w:val="21"/>
          <w:szCs w:val="21"/>
        </w:rPr>
        <w:t>书写过程过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每行代码结束必须有分号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原则上所有功能均根据</w:t>
      </w:r>
      <w:r>
        <w:rPr>
          <w:rFonts w:ascii="Tahoma" w:eastAsia="Tahoma" w:hAnsi="Tahoma" w:cs="Tahoma"/>
          <w:color w:val="000000"/>
          <w:sz w:val="21"/>
          <w:szCs w:val="21"/>
        </w:rPr>
        <w:t>XXX</w:t>
      </w:r>
      <w:r>
        <w:rPr>
          <w:rFonts w:ascii="Tahoma" w:eastAsia="Tahoma" w:hAnsi="Tahoma" w:cs="Tahoma"/>
          <w:color w:val="000000"/>
          <w:sz w:val="21"/>
          <w:szCs w:val="21"/>
        </w:rPr>
        <w:t>项目需求原生开发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以避免网上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下载</w:t>
      </w:r>
      <w:r>
        <w:rPr>
          <w:rFonts w:ascii="Tahoma" w:eastAsia="Tahoma" w:hAnsi="Tahoma" w:cs="Tahoma"/>
          <w:color w:val="000000"/>
          <w:sz w:val="21"/>
          <w:szCs w:val="21"/>
        </w:rPr>
        <w:t>的代码造成的代码污染</w:t>
      </w:r>
      <w:r>
        <w:rPr>
          <w:rFonts w:ascii="Tahoma" w:eastAsia="Tahoma" w:hAnsi="Tahoma" w:cs="Tahoma"/>
          <w:color w:val="000000"/>
          <w:sz w:val="21"/>
          <w:szCs w:val="21"/>
        </w:rPr>
        <w:t>(</w:t>
      </w:r>
      <w:r>
        <w:rPr>
          <w:rFonts w:ascii="Tahoma" w:eastAsia="Tahoma" w:hAnsi="Tahoma" w:cs="Tahoma"/>
          <w:color w:val="000000"/>
          <w:sz w:val="21"/>
          <w:szCs w:val="21"/>
        </w:rPr>
        <w:t>沉冗代码</w:t>
      </w:r>
      <w:r>
        <w:rPr>
          <w:rFonts w:ascii="Tahoma" w:eastAsia="Tahoma" w:hAnsi="Tahoma" w:cs="Tahoma"/>
          <w:color w:val="000000"/>
          <w:sz w:val="21"/>
          <w:szCs w:val="21"/>
        </w:rPr>
        <w:t> || </w:t>
      </w:r>
      <w:r>
        <w:rPr>
          <w:rFonts w:ascii="Tahoma" w:eastAsia="Tahoma" w:hAnsi="Tahoma" w:cs="Tahoma"/>
          <w:color w:val="000000"/>
          <w:sz w:val="21"/>
          <w:szCs w:val="21"/>
        </w:rPr>
        <w:t>与</w:t>
      </w:r>
      <w:r>
        <w:rPr>
          <w:rFonts w:ascii="Tahoma" w:eastAsia="Tahoma" w:hAnsi="Tahoma" w:cs="Tahoma"/>
          <w:color w:val="000000"/>
          <w:sz w:val="21"/>
          <w:szCs w:val="21"/>
        </w:rPr>
        <w:t>现有代码冲突</w:t>
      </w:r>
      <w:r>
        <w:rPr>
          <w:rFonts w:ascii="Tahoma" w:eastAsia="Tahoma" w:hAnsi="Tahoma" w:cs="Tahoma"/>
          <w:color w:val="000000"/>
          <w:sz w:val="21"/>
          <w:szCs w:val="21"/>
        </w:rPr>
        <w:t> || ...)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</w:t>
      </w:r>
      <w:r>
        <w:rPr>
          <w:rFonts w:ascii="Tahoma" w:eastAsia="Tahoma" w:hAnsi="Tahoma" w:cs="Tahoma"/>
          <w:color w:val="000000"/>
          <w:sz w:val="21"/>
          <w:szCs w:val="21"/>
        </w:rPr>
        <w:t>库引入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原则上仅引入</w:t>
      </w:r>
      <w:r>
        <w:rPr>
          <w:rFonts w:ascii="Tahoma" w:eastAsia="Tahoma" w:hAnsi="Tahoma" w:cs="Tahoma"/>
          <w:color w:val="000000"/>
          <w:sz w:val="21"/>
          <w:szCs w:val="21"/>
        </w:rPr>
        <w:t>jQuery</w:t>
      </w:r>
      <w:r w:rsidR="005D3120">
        <w:rPr>
          <w:rFonts w:ascii="Tahoma" w:hAnsi="Tahoma" w:cs="Tahoma" w:hint="eastAsia"/>
          <w:color w:val="000000"/>
          <w:sz w:val="21"/>
          <w:szCs w:val="21"/>
        </w:rPr>
        <w:t>/Zepto</w:t>
      </w:r>
      <w:r>
        <w:rPr>
          <w:rFonts w:ascii="Tahoma" w:eastAsia="Tahoma" w:hAnsi="Tahoma" w:cs="Tahoma"/>
          <w:color w:val="000000"/>
          <w:sz w:val="21"/>
          <w:szCs w:val="21"/>
        </w:rPr>
        <w:t>库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若需引入第三方库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须与团队其他人员讨论决定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</w:t>
      </w:r>
      <w:r>
        <w:rPr>
          <w:rFonts w:ascii="Tahoma" w:eastAsia="Tahoma" w:hAnsi="Tahoma" w:cs="Tahoma"/>
          <w:color w:val="000000"/>
          <w:sz w:val="21"/>
          <w:szCs w:val="21"/>
        </w:rPr>
        <w:t>变量命名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驼峰式命名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原生</w:t>
      </w:r>
      <w:r>
        <w:rPr>
          <w:rFonts w:ascii="Tahoma" w:eastAsia="Tahoma" w:hAnsi="Tahoma" w:cs="Tahoma"/>
          <w:color w:val="000000"/>
          <w:sz w:val="21"/>
          <w:szCs w:val="21"/>
        </w:rPr>
        <w:t>JavaScript</w:t>
      </w:r>
      <w:r>
        <w:rPr>
          <w:rFonts w:ascii="Tahoma" w:eastAsia="Tahoma" w:hAnsi="Tahoma" w:cs="Tahoma"/>
          <w:color w:val="000000"/>
          <w:sz w:val="21"/>
          <w:szCs w:val="21"/>
        </w:rPr>
        <w:t>变量要求是纯英文字母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首字母须小写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Fonts w:ascii="Tahoma" w:eastAsia="Tahoma" w:hAnsi="Tahoma" w:cs="Tahoma"/>
          <w:color w:val="000000"/>
          <w:sz w:val="21"/>
          <w:szCs w:val="21"/>
        </w:rPr>
        <w:t>iTaoLun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宋体" w:hAnsi="Tahoma" w:cs="Tahoma" w:hint="eastAsia"/>
          <w:color w:val="000000"/>
          <w:sz w:val="21"/>
          <w:szCs w:val="21"/>
        </w:rPr>
        <w:t>存放</w:t>
      </w:r>
      <w:r>
        <w:rPr>
          <w:rFonts w:ascii="Tahoma" w:eastAsia="Tahoma" w:hAnsi="Tahoma" w:cs="Tahoma"/>
          <w:color w:val="000000"/>
          <w:sz w:val="21"/>
          <w:szCs w:val="21"/>
        </w:rPr>
        <w:t>jQuery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对象的</w:t>
      </w:r>
      <w:r>
        <w:rPr>
          <w:rFonts w:ascii="Tahoma" w:eastAsia="Tahoma" w:hAnsi="Tahoma" w:cs="Tahoma"/>
          <w:color w:val="000000"/>
          <w:sz w:val="21"/>
          <w:szCs w:val="21"/>
        </w:rPr>
        <w:t>变量要求首字符为</w:t>
      </w:r>
      <w:r>
        <w:rPr>
          <w:rFonts w:ascii="Tahoma" w:eastAsia="Tahoma" w:hAnsi="Tahoma" w:cs="Tahoma"/>
          <w:color w:val="000000"/>
          <w:sz w:val="21"/>
          <w:szCs w:val="21"/>
        </w:rPr>
        <w:t>'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$</w:t>
      </w:r>
      <w:r>
        <w:rPr>
          <w:rFonts w:ascii="Tahoma" w:eastAsia="Tahoma" w:hAnsi="Tahoma" w:cs="Tahoma"/>
          <w:color w:val="000000"/>
          <w:sz w:val="21"/>
          <w:szCs w:val="21"/>
        </w:rPr>
        <w:t>'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其他与原生</w:t>
      </w:r>
      <w:r>
        <w:rPr>
          <w:rFonts w:ascii="Tahoma" w:eastAsia="Tahoma" w:hAnsi="Tahoma" w:cs="Tahoma"/>
          <w:color w:val="000000"/>
          <w:sz w:val="21"/>
          <w:szCs w:val="21"/>
        </w:rPr>
        <w:t>JavaScript </w:t>
      </w:r>
      <w:r>
        <w:rPr>
          <w:rFonts w:ascii="Tahoma" w:eastAsia="Tahoma" w:hAnsi="Tahoma" w:cs="Tahoma"/>
          <w:color w:val="000000"/>
          <w:sz w:val="21"/>
          <w:szCs w:val="21"/>
        </w:rPr>
        <w:t>规则相同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$</w:t>
      </w:r>
      <w:r>
        <w:rPr>
          <w:rFonts w:ascii="Tahoma" w:eastAsia="Tahoma" w:hAnsi="Tahoma" w:cs="Tahoma"/>
          <w:color w:val="000000"/>
          <w:sz w:val="21"/>
          <w:szCs w:val="21"/>
        </w:rPr>
        <w:t>iTaoLun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另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要求变量集中声明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避免全局变量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4. </w:t>
      </w:r>
      <w:r>
        <w:rPr>
          <w:rFonts w:ascii="Tahoma" w:eastAsia="Tahoma" w:hAnsi="Tahoma" w:cs="Tahoma"/>
          <w:color w:val="000000"/>
          <w:sz w:val="21"/>
          <w:szCs w:val="21"/>
        </w:rPr>
        <w:t>类命名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首字母大写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驼峰式命名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Fonts w:ascii="Tahoma" w:eastAsia="Tahoma" w:hAnsi="Tahoma" w:cs="Tahoma"/>
          <w:color w:val="000000"/>
          <w:sz w:val="21"/>
          <w:szCs w:val="21"/>
        </w:rPr>
        <w:t> ITaoLun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5. </w:t>
      </w:r>
      <w:r>
        <w:rPr>
          <w:rFonts w:ascii="Tahoma" w:eastAsia="Tahoma" w:hAnsi="Tahoma" w:cs="Tahoma"/>
          <w:color w:val="000000"/>
          <w:sz w:val="21"/>
          <w:szCs w:val="21"/>
        </w:rPr>
        <w:t>函数命名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首字母小写驼峰式命名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如</w:t>
      </w:r>
      <w:r>
        <w:rPr>
          <w:rFonts w:ascii="Tahoma" w:eastAsia="Tahoma" w:hAnsi="Tahoma" w:cs="Tahoma"/>
          <w:color w:val="000000"/>
          <w:sz w:val="21"/>
          <w:szCs w:val="21"/>
        </w:rPr>
        <w:t>iTaoLun()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6. </w:t>
      </w:r>
      <w:r>
        <w:rPr>
          <w:rFonts w:ascii="Tahoma" w:eastAsia="Tahoma" w:hAnsi="Tahoma" w:cs="Tahoma"/>
          <w:color w:val="000000"/>
          <w:sz w:val="21"/>
          <w:szCs w:val="21"/>
        </w:rPr>
        <w:t>命名语义化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尽可能利用英文单词或其缩写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7. </w:t>
      </w:r>
      <w:r>
        <w:rPr>
          <w:rFonts w:ascii="Tahoma" w:eastAsia="Tahoma" w:hAnsi="Tahoma" w:cs="Tahoma"/>
          <w:color w:val="000000"/>
          <w:sz w:val="21"/>
          <w:szCs w:val="21"/>
        </w:rPr>
        <w:t>尽量避免使用存在兼容性及消耗资源的方法或属性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Tahoma" w:hAnsi="Tahoma" w:cs="Tahoma"/>
          <w:color w:val="000000"/>
          <w:sz w:val="21"/>
          <w:szCs w:val="21"/>
        </w:rPr>
        <w:t>eval() &amp; innerText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8. </w:t>
      </w:r>
      <w:r>
        <w:rPr>
          <w:rFonts w:ascii="Tahoma" w:eastAsia="Tahoma" w:hAnsi="Tahoma" w:cs="Tahoma"/>
          <w:color w:val="000000"/>
          <w:sz w:val="21"/>
          <w:szCs w:val="21"/>
        </w:rPr>
        <w:t>后期优化中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JavaScript</w:t>
      </w:r>
      <w:r>
        <w:rPr>
          <w:rFonts w:ascii="Tahoma" w:eastAsia="Tahoma" w:hAnsi="Tahoma" w:cs="Tahoma"/>
          <w:color w:val="000000"/>
          <w:sz w:val="21"/>
          <w:szCs w:val="21"/>
        </w:rPr>
        <w:t>非注释类中文字符须转换成</w:t>
      </w:r>
      <w:r>
        <w:rPr>
          <w:rFonts w:ascii="Tahoma" w:eastAsia="Tahoma" w:hAnsi="Tahoma" w:cs="Tahoma"/>
          <w:color w:val="000000"/>
          <w:sz w:val="21"/>
          <w:szCs w:val="21"/>
        </w:rPr>
        <w:t>unicode</w:t>
      </w:r>
      <w:r>
        <w:rPr>
          <w:rFonts w:ascii="Tahoma" w:eastAsia="Tahoma" w:hAnsi="Tahoma" w:cs="Tahoma"/>
          <w:color w:val="000000"/>
          <w:sz w:val="21"/>
          <w:szCs w:val="21"/>
        </w:rPr>
        <w:t>编码使用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以避免编码错误时乱码显示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9. </w:t>
      </w:r>
      <w:r>
        <w:rPr>
          <w:rFonts w:ascii="Tahoma" w:eastAsia="Tahoma" w:hAnsi="Tahoma" w:cs="Tahoma"/>
          <w:color w:val="000000"/>
          <w:sz w:val="21"/>
          <w:szCs w:val="21"/>
        </w:rPr>
        <w:t>代码结构明了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加适量注释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提高函数重用率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10. </w:t>
      </w:r>
      <w:r>
        <w:rPr>
          <w:rFonts w:ascii="Tahoma" w:eastAsia="Tahoma" w:hAnsi="Tahoma" w:cs="Tahoma"/>
          <w:color w:val="000000"/>
          <w:sz w:val="21"/>
          <w:szCs w:val="21"/>
        </w:rPr>
        <w:t>注重与</w:t>
      </w:r>
      <w:r>
        <w:rPr>
          <w:rFonts w:ascii="Tahoma" w:eastAsia="Tahoma" w:hAnsi="Tahoma" w:cs="Tahoma"/>
          <w:color w:val="000000"/>
          <w:sz w:val="21"/>
          <w:szCs w:val="21"/>
        </w:rPr>
        <w:t>html</w:t>
      </w:r>
      <w:r>
        <w:rPr>
          <w:rFonts w:ascii="Tahoma" w:eastAsia="Tahoma" w:hAnsi="Tahoma" w:cs="Tahoma"/>
          <w:color w:val="000000"/>
          <w:sz w:val="21"/>
          <w:szCs w:val="21"/>
        </w:rPr>
        <w:t>分离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减小</w:t>
      </w:r>
      <w:r>
        <w:rPr>
          <w:rFonts w:ascii="Tahoma" w:eastAsia="Tahoma" w:hAnsi="Tahoma" w:cs="Tahoma"/>
          <w:color w:val="000000"/>
          <w:sz w:val="21"/>
          <w:szCs w:val="21"/>
        </w:rPr>
        <w:t>reflow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注重性能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图片规范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</w:t>
      </w:r>
      <w:r>
        <w:rPr>
          <w:rFonts w:ascii="Tahoma" w:eastAsia="Tahoma" w:hAnsi="Tahoma" w:cs="Tahoma"/>
          <w:color w:val="000000"/>
          <w:sz w:val="21"/>
          <w:szCs w:val="21"/>
        </w:rPr>
        <w:t>所有页面元素类图片均放入</w:t>
      </w:r>
      <w:r>
        <w:rPr>
          <w:rFonts w:ascii="Tahoma" w:eastAsia="Tahoma" w:hAnsi="Tahoma" w:cs="Tahoma"/>
          <w:color w:val="000000"/>
          <w:sz w:val="21"/>
          <w:szCs w:val="21"/>
        </w:rPr>
        <w:t>im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a</w:t>
      </w:r>
      <w:r>
        <w:rPr>
          <w:rFonts w:ascii="Tahoma" w:eastAsia="Tahoma" w:hAnsi="Tahoma" w:cs="Tahoma"/>
          <w:color w:val="000000"/>
          <w:sz w:val="21"/>
          <w:szCs w:val="21"/>
        </w:rPr>
        <w:t>g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es</w:t>
      </w:r>
      <w:r>
        <w:rPr>
          <w:rFonts w:ascii="Tahoma" w:eastAsia="Tahoma" w:hAnsi="Tahoma" w:cs="Tahoma"/>
          <w:color w:val="000000"/>
          <w:sz w:val="21"/>
          <w:szCs w:val="21"/>
        </w:rPr>
        <w:t>文件夹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测试用图片放于</w:t>
      </w:r>
      <w:r>
        <w:rPr>
          <w:rFonts w:ascii="Tahoma" w:eastAsia="Tahoma" w:hAnsi="Tahoma" w:cs="Tahoma"/>
          <w:color w:val="000000"/>
          <w:sz w:val="21"/>
          <w:szCs w:val="21"/>
        </w:rPr>
        <w:t>im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a</w:t>
      </w:r>
      <w:r>
        <w:rPr>
          <w:rFonts w:ascii="Tahoma" w:eastAsia="Tahoma" w:hAnsi="Tahoma" w:cs="Tahoma"/>
          <w:color w:val="000000"/>
          <w:sz w:val="21"/>
          <w:szCs w:val="21"/>
        </w:rPr>
        <w:t>g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es</w:t>
      </w:r>
      <w:r>
        <w:rPr>
          <w:rFonts w:ascii="Tahoma" w:eastAsia="Tahoma" w:hAnsi="Tahoma" w:cs="Tahoma"/>
          <w:color w:val="000000"/>
          <w:sz w:val="21"/>
          <w:szCs w:val="21"/>
        </w:rPr>
        <w:t>/demoimg</w:t>
      </w:r>
      <w:r>
        <w:rPr>
          <w:rFonts w:ascii="Tahoma" w:eastAsia="Tahoma" w:hAnsi="Tahoma" w:cs="Tahoma"/>
          <w:color w:val="000000"/>
          <w:sz w:val="21"/>
          <w:szCs w:val="21"/>
        </w:rPr>
        <w:t>文件夹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</w:t>
      </w:r>
      <w:r>
        <w:rPr>
          <w:rFonts w:ascii="Tahoma" w:eastAsia="Tahoma" w:hAnsi="Tahoma" w:cs="Tahoma"/>
          <w:color w:val="000000"/>
          <w:sz w:val="21"/>
          <w:szCs w:val="21"/>
        </w:rPr>
        <w:t>图片格式仅限于</w:t>
      </w:r>
      <w:r>
        <w:rPr>
          <w:rFonts w:ascii="Tahoma" w:eastAsia="Tahoma" w:hAnsi="Tahoma" w:cs="Tahoma"/>
          <w:color w:val="000000"/>
          <w:sz w:val="21"/>
          <w:szCs w:val="21"/>
        </w:rPr>
        <w:t>gif || png || jpg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</w:t>
      </w:r>
      <w:r>
        <w:rPr>
          <w:rFonts w:ascii="Tahoma" w:eastAsia="Tahoma" w:hAnsi="Tahoma" w:cs="Tahoma"/>
          <w:color w:val="000000"/>
          <w:sz w:val="21"/>
          <w:szCs w:val="21"/>
        </w:rPr>
        <w:t>命名全部用小写英文字母</w:t>
      </w:r>
      <w:r>
        <w:rPr>
          <w:rFonts w:ascii="Tahoma" w:eastAsia="Tahoma" w:hAnsi="Tahoma" w:cs="Tahoma"/>
          <w:color w:val="000000"/>
          <w:sz w:val="21"/>
          <w:szCs w:val="21"/>
        </w:rPr>
        <w:t> || </w:t>
      </w:r>
      <w:r>
        <w:rPr>
          <w:rFonts w:ascii="Tahoma" w:eastAsia="Tahoma" w:hAnsi="Tahoma" w:cs="Tahoma"/>
          <w:color w:val="000000"/>
          <w:sz w:val="21"/>
          <w:szCs w:val="21"/>
        </w:rPr>
        <w:t>数字</w:t>
      </w:r>
      <w:r>
        <w:rPr>
          <w:rFonts w:ascii="Tahoma" w:eastAsia="Tahoma" w:hAnsi="Tahoma" w:cs="Tahoma"/>
          <w:color w:val="000000"/>
          <w:sz w:val="21"/>
          <w:szCs w:val="21"/>
        </w:rPr>
        <w:t> || _</w:t>
      </w:r>
      <w:r w:rsidR="00FC1636">
        <w:rPr>
          <w:rFonts w:ascii="Tahoma" w:hAnsi="Tahoma" w:cs="Tahoma" w:hint="eastAsia"/>
          <w:color w:val="000000"/>
          <w:sz w:val="21"/>
          <w:szCs w:val="21"/>
        </w:rPr>
        <w:t xml:space="preserve"> || -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的组合，其中不得包含汉字</w:t>
      </w:r>
      <w:r>
        <w:rPr>
          <w:rFonts w:ascii="Tahoma" w:eastAsia="Tahoma" w:hAnsi="Tahoma" w:cs="Tahoma"/>
          <w:color w:val="000000"/>
          <w:sz w:val="21"/>
          <w:szCs w:val="21"/>
        </w:rPr>
        <w:t> || </w:t>
      </w:r>
      <w:r>
        <w:rPr>
          <w:rFonts w:ascii="Tahoma" w:eastAsia="Tahoma" w:hAnsi="Tahoma" w:cs="Tahoma"/>
          <w:color w:val="000000"/>
          <w:sz w:val="21"/>
          <w:szCs w:val="21"/>
        </w:rPr>
        <w:t>空格</w:t>
      </w:r>
      <w:r>
        <w:rPr>
          <w:rFonts w:ascii="Tahoma" w:eastAsia="Tahoma" w:hAnsi="Tahoma" w:cs="Tahoma"/>
          <w:color w:val="000000"/>
          <w:sz w:val="21"/>
          <w:szCs w:val="21"/>
        </w:rPr>
        <w:t> || </w:t>
      </w:r>
      <w:r>
        <w:rPr>
          <w:rFonts w:ascii="Tahoma" w:eastAsia="Tahoma" w:hAnsi="Tahoma" w:cs="Tahoma"/>
          <w:color w:val="000000"/>
          <w:sz w:val="21"/>
          <w:szCs w:val="21"/>
        </w:rPr>
        <w:t>特殊字符；尽量用易懂的词汇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便于团队其他成员理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000000"/>
          <w:sz w:val="21"/>
          <w:szCs w:val="21"/>
        </w:rPr>
        <w:t>解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  <w:r>
        <w:rPr>
          <w:rFonts w:ascii="Tahoma" w:eastAsia="Tahoma" w:hAnsi="Tahoma" w:cs="Tahoma"/>
          <w:color w:val="000000"/>
          <w:sz w:val="21"/>
          <w:szCs w:val="21"/>
        </w:rPr>
        <w:t>另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命名分头尾两部分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用</w:t>
      </w:r>
      <w:r w:rsidR="00FC1636">
        <w:rPr>
          <w:rFonts w:ascii="Tahoma" w:hAnsi="Tahoma" w:cs="Tahoma" w:hint="eastAsia"/>
          <w:color w:val="000000"/>
          <w:sz w:val="21"/>
          <w:szCs w:val="21"/>
        </w:rPr>
        <w:t>短</w:t>
      </w:r>
      <w:r>
        <w:rPr>
          <w:rFonts w:ascii="Tahoma" w:eastAsia="Tahoma" w:hAnsi="Tahoma" w:cs="Tahoma"/>
          <w:color w:val="000000"/>
          <w:sz w:val="21"/>
          <w:szCs w:val="21"/>
        </w:rPr>
        <w:t>划线隔开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Tahoma" w:hAnsi="Tahoma" w:cs="Tahoma"/>
          <w:color w:val="000000"/>
          <w:sz w:val="21"/>
          <w:szCs w:val="21"/>
        </w:rPr>
        <w:t>ad</w:t>
      </w:r>
      <w:r w:rsidR="00FC1636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left01.gif || btn</w:t>
      </w:r>
      <w:r w:rsidR="00FC1636">
        <w:rPr>
          <w:rFonts w:ascii="Tahoma" w:hAnsi="Tahoma" w:cs="Tahoma" w:hint="eastAsia"/>
          <w:color w:val="000000"/>
          <w:sz w:val="21"/>
          <w:szCs w:val="21"/>
        </w:rPr>
        <w:t>-</w:t>
      </w:r>
      <w:r>
        <w:rPr>
          <w:rFonts w:ascii="Tahoma" w:eastAsia="Tahoma" w:hAnsi="Tahoma" w:cs="Tahoma"/>
          <w:color w:val="000000"/>
          <w:sz w:val="21"/>
          <w:szCs w:val="21"/>
        </w:rPr>
        <w:t>submit.gif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4. </w:t>
      </w:r>
      <w:r>
        <w:rPr>
          <w:rFonts w:ascii="Tahoma" w:eastAsia="Tahoma" w:hAnsi="Tahoma" w:cs="Tahoma"/>
          <w:color w:val="000000"/>
          <w:sz w:val="21"/>
          <w:szCs w:val="21"/>
        </w:rPr>
        <w:t>在保证视觉效果的情况下选择最小的图片格式与图片质量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以减少加载时间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5. </w:t>
      </w:r>
      <w:r>
        <w:rPr>
          <w:rFonts w:ascii="Tahoma" w:eastAsia="Tahoma" w:hAnsi="Tahoma" w:cs="Tahoma"/>
          <w:color w:val="000000"/>
          <w:sz w:val="21"/>
          <w:szCs w:val="21"/>
        </w:rPr>
        <w:t>尽量避免使用半透明的</w:t>
      </w:r>
      <w:r>
        <w:rPr>
          <w:rFonts w:ascii="Tahoma" w:eastAsia="Tahoma" w:hAnsi="Tahoma" w:cs="Tahoma"/>
          <w:color w:val="000000"/>
          <w:sz w:val="21"/>
          <w:szCs w:val="21"/>
        </w:rPr>
        <w:t>png</w:t>
      </w:r>
      <w:r>
        <w:rPr>
          <w:rFonts w:ascii="Tahoma" w:eastAsia="Tahoma" w:hAnsi="Tahoma" w:cs="Tahoma"/>
          <w:color w:val="000000"/>
          <w:sz w:val="21"/>
          <w:szCs w:val="21"/>
        </w:rPr>
        <w:t>图片</w:t>
      </w:r>
      <w:r>
        <w:rPr>
          <w:rFonts w:ascii="Tahoma" w:eastAsia="Tahoma" w:hAnsi="Tahoma" w:cs="Tahoma"/>
          <w:color w:val="000000"/>
          <w:sz w:val="21"/>
          <w:szCs w:val="21"/>
        </w:rPr>
        <w:t>(</w:t>
      </w:r>
      <w:r>
        <w:rPr>
          <w:rFonts w:ascii="Tahoma" w:eastAsia="Tahoma" w:hAnsi="Tahoma" w:cs="Tahoma"/>
          <w:color w:val="000000"/>
          <w:sz w:val="21"/>
          <w:szCs w:val="21"/>
        </w:rPr>
        <w:t>若使用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请参考</w:t>
      </w:r>
      <w:r>
        <w:rPr>
          <w:rFonts w:ascii="Tahoma" w:eastAsia="Tahoma" w:hAnsi="Tahoma" w:cs="Tahoma"/>
          <w:color w:val="000000"/>
          <w:sz w:val="21"/>
          <w:szCs w:val="21"/>
        </w:rPr>
        <w:t>css</w:t>
      </w:r>
      <w:r>
        <w:rPr>
          <w:rFonts w:ascii="Tahoma" w:eastAsia="Tahoma" w:hAnsi="Tahoma" w:cs="Tahoma"/>
          <w:color w:val="000000"/>
          <w:sz w:val="21"/>
          <w:szCs w:val="21"/>
        </w:rPr>
        <w:t>规范相关说明</w:t>
      </w:r>
      <w:r>
        <w:rPr>
          <w:rFonts w:ascii="Tahoma" w:eastAsia="Tahoma" w:hAnsi="Tahoma" w:cs="Tahoma"/>
          <w:color w:val="000000"/>
          <w:sz w:val="21"/>
          <w:szCs w:val="21"/>
        </w:rPr>
        <w:t>)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6. </w:t>
      </w:r>
      <w:r>
        <w:rPr>
          <w:rFonts w:ascii="Tahoma" w:eastAsia="Tahoma" w:hAnsi="Tahoma" w:cs="Tahoma"/>
          <w:color w:val="000000"/>
          <w:sz w:val="21"/>
          <w:szCs w:val="21"/>
        </w:rPr>
        <w:t>运用</w:t>
      </w:r>
      <w:r>
        <w:rPr>
          <w:rFonts w:ascii="Tahoma" w:eastAsia="Tahoma" w:hAnsi="Tahoma" w:cs="Tahoma"/>
          <w:color w:val="000000"/>
          <w:sz w:val="21"/>
          <w:szCs w:val="21"/>
        </w:rPr>
        <w:t>css sprite</w:t>
      </w:r>
      <w:r>
        <w:rPr>
          <w:rFonts w:ascii="Tahoma" w:eastAsia="Tahoma" w:hAnsi="Tahoma" w:cs="Tahoma"/>
          <w:color w:val="000000"/>
          <w:sz w:val="21"/>
          <w:szCs w:val="21"/>
        </w:rPr>
        <w:t>技术集中小的背景图或图标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减小页面</w:t>
      </w:r>
      <w:r>
        <w:rPr>
          <w:rFonts w:ascii="Tahoma" w:eastAsia="Tahoma" w:hAnsi="Tahoma" w:cs="Tahoma"/>
          <w:color w:val="000000"/>
          <w:sz w:val="21"/>
          <w:szCs w:val="21"/>
        </w:rPr>
        <w:t>http</w:t>
      </w:r>
      <w:r>
        <w:rPr>
          <w:rFonts w:ascii="Tahoma" w:eastAsia="Tahoma" w:hAnsi="Tahoma" w:cs="Tahoma"/>
          <w:color w:val="000000"/>
          <w:sz w:val="21"/>
          <w:szCs w:val="21"/>
        </w:rPr>
        <w:t>请求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但注意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请务必在对应的</w:t>
      </w:r>
      <w:r>
        <w:rPr>
          <w:rFonts w:ascii="Tahoma" w:eastAsia="Tahoma" w:hAnsi="Tahoma" w:cs="Tahoma"/>
          <w:color w:val="000000"/>
          <w:sz w:val="21"/>
          <w:szCs w:val="21"/>
        </w:rPr>
        <w:t>sprite psd</w:t>
      </w:r>
      <w:r>
        <w:rPr>
          <w:rFonts w:ascii="Tahoma" w:eastAsia="Tahoma" w:hAnsi="Tahoma" w:cs="Tahoma"/>
          <w:color w:val="000000"/>
          <w:sz w:val="21"/>
          <w:szCs w:val="21"/>
        </w:rPr>
        <w:t>源图中划参考线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并保存至</w:t>
      </w:r>
      <w:r>
        <w:rPr>
          <w:rFonts w:ascii="Tahoma" w:eastAsia="Tahoma" w:hAnsi="Tahoma" w:cs="Tahoma"/>
          <w:color w:val="000000"/>
          <w:sz w:val="21"/>
          <w:szCs w:val="21"/>
        </w:rPr>
        <w:t>im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a</w:t>
      </w:r>
      <w:r>
        <w:rPr>
          <w:rFonts w:ascii="Tahoma" w:eastAsia="Tahoma" w:hAnsi="Tahoma" w:cs="Tahoma"/>
          <w:color w:val="000000"/>
          <w:sz w:val="21"/>
          <w:szCs w:val="21"/>
        </w:rPr>
        <w:t>g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es</w:t>
      </w:r>
      <w:r>
        <w:rPr>
          <w:rFonts w:ascii="Tahoma" w:eastAsia="Tahoma" w:hAnsi="Tahoma" w:cs="Tahoma"/>
          <w:color w:val="000000"/>
          <w:sz w:val="21"/>
          <w:szCs w:val="21"/>
        </w:rPr>
        <w:t>目录下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注释规范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html</w:t>
      </w:r>
      <w:r>
        <w:rPr>
          <w:rFonts w:ascii="Tahoma" w:eastAsia="Tahoma" w:hAnsi="Tahoma" w:cs="Tahoma"/>
          <w:color w:val="000000"/>
          <w:sz w:val="21"/>
          <w:szCs w:val="21"/>
        </w:rPr>
        <w:t>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注释格式</w:t>
      </w:r>
      <w:r>
        <w:rPr>
          <w:rFonts w:ascii="Tahoma" w:eastAsia="Tahoma" w:hAnsi="Tahoma" w:cs="Tahoma"/>
          <w:color w:val="000000"/>
          <w:sz w:val="21"/>
          <w:szCs w:val="21"/>
        </w:rPr>
        <w:t> &lt;!--</w:t>
      </w:r>
      <w:r>
        <w:rPr>
          <w:rFonts w:ascii="Tahoma" w:eastAsia="Tahoma" w:hAnsi="Tahoma" w:cs="Tahoma"/>
          <w:color w:val="000000"/>
          <w:sz w:val="21"/>
          <w:szCs w:val="21"/>
        </w:rPr>
        <w:t>这儿是注释</w:t>
      </w:r>
      <w:r>
        <w:rPr>
          <w:rFonts w:ascii="Tahoma" w:eastAsia="Tahoma" w:hAnsi="Tahoma" w:cs="Tahoma"/>
          <w:color w:val="000000"/>
          <w:sz w:val="21"/>
          <w:szCs w:val="21"/>
        </w:rPr>
        <w:t>--&gt;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'--'</w:t>
      </w:r>
      <w:r>
        <w:rPr>
          <w:rFonts w:ascii="Tahoma" w:eastAsia="Tahoma" w:hAnsi="Tahoma" w:cs="Tahoma"/>
          <w:color w:val="000000"/>
          <w:sz w:val="21"/>
          <w:szCs w:val="21"/>
        </w:rPr>
        <w:t>只能在注释的始末位置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不可置入注释文字区域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css</w:t>
      </w:r>
      <w:r>
        <w:rPr>
          <w:rFonts w:ascii="Tahoma" w:eastAsia="Tahoma" w:hAnsi="Tahoma" w:cs="Tahoma"/>
          <w:color w:val="000000"/>
          <w:sz w:val="21"/>
          <w:szCs w:val="21"/>
        </w:rPr>
        <w:t>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注释格式</w:t>
      </w:r>
      <w:r>
        <w:rPr>
          <w:rFonts w:ascii="Tahoma" w:eastAsia="Tahoma" w:hAnsi="Tahoma" w:cs="Tahoma"/>
          <w:color w:val="000000"/>
          <w:sz w:val="21"/>
          <w:szCs w:val="21"/>
        </w:rPr>
        <w:t> /*</w:t>
      </w:r>
      <w:r>
        <w:rPr>
          <w:rFonts w:ascii="Tahoma" w:eastAsia="Tahoma" w:hAnsi="Tahoma" w:cs="Tahoma"/>
          <w:color w:val="000000"/>
          <w:sz w:val="21"/>
          <w:szCs w:val="21"/>
        </w:rPr>
        <w:t>这儿是注释</w:t>
      </w:r>
      <w:r>
        <w:rPr>
          <w:rFonts w:ascii="Tahoma" w:eastAsia="Tahoma" w:hAnsi="Tahoma" w:cs="Tahoma"/>
          <w:color w:val="000000"/>
          <w:sz w:val="21"/>
          <w:szCs w:val="21"/>
        </w:rPr>
        <w:t>*/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JavaScript</w:t>
      </w:r>
      <w:r>
        <w:rPr>
          <w:rFonts w:ascii="Tahoma" w:eastAsia="Tahoma" w:hAnsi="Tahoma" w:cs="Tahoma"/>
          <w:color w:val="000000"/>
          <w:sz w:val="21"/>
          <w:szCs w:val="21"/>
        </w:rPr>
        <w:t>注释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单行注释使用</w:t>
      </w:r>
      <w:r>
        <w:rPr>
          <w:rFonts w:ascii="Tahoma" w:eastAsia="Tahoma" w:hAnsi="Tahoma" w:cs="Tahoma"/>
          <w:color w:val="000000"/>
          <w:sz w:val="21"/>
          <w:szCs w:val="21"/>
        </w:rPr>
        <w:t>'//</w:t>
      </w:r>
      <w:r>
        <w:rPr>
          <w:rFonts w:ascii="Tahoma" w:eastAsia="Tahoma" w:hAnsi="Tahoma" w:cs="Tahoma"/>
          <w:color w:val="000000"/>
          <w:sz w:val="21"/>
          <w:szCs w:val="21"/>
        </w:rPr>
        <w:t>这儿是单行注释</w:t>
      </w:r>
      <w:r>
        <w:rPr>
          <w:rFonts w:ascii="Tahoma" w:eastAsia="Tahoma" w:hAnsi="Tahoma" w:cs="Tahoma"/>
          <w:color w:val="000000"/>
          <w:sz w:val="21"/>
          <w:szCs w:val="21"/>
        </w:rPr>
        <w:t>'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多行注释使用</w:t>
      </w:r>
      <w:r>
        <w:rPr>
          <w:rFonts w:ascii="Tahoma" w:eastAsia="Tahoma" w:hAnsi="Tahoma" w:cs="Tahoma"/>
          <w:color w:val="000000"/>
          <w:sz w:val="21"/>
          <w:szCs w:val="21"/>
        </w:rPr>
        <w:t> /* </w:t>
      </w:r>
      <w:r>
        <w:rPr>
          <w:rFonts w:ascii="Tahoma" w:eastAsia="Tahoma" w:hAnsi="Tahoma" w:cs="Tahoma"/>
          <w:color w:val="000000"/>
          <w:sz w:val="21"/>
          <w:szCs w:val="21"/>
        </w:rPr>
        <w:t>这儿有多行注释</w:t>
      </w:r>
      <w:r>
        <w:rPr>
          <w:rFonts w:ascii="Tahoma" w:eastAsia="Tahoma" w:hAnsi="Tahoma" w:cs="Tahoma"/>
          <w:color w:val="000000"/>
          <w:sz w:val="21"/>
          <w:szCs w:val="21"/>
        </w:rPr>
        <w:t> */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开发及测试工具约定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lastRenderedPageBreak/>
        <w:t>可根据自己喜好选择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但须遵循如下原则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</w:t>
      </w:r>
      <w:r>
        <w:rPr>
          <w:rFonts w:ascii="Tahoma" w:eastAsia="Tahoma" w:hAnsi="Tahoma" w:cs="Tahoma"/>
          <w:color w:val="000000"/>
          <w:sz w:val="21"/>
          <w:szCs w:val="21"/>
        </w:rPr>
        <w:t>不可利用</w:t>
      </w:r>
      <w:r>
        <w:rPr>
          <w:rFonts w:ascii="Tahoma" w:eastAsia="Tahoma" w:hAnsi="Tahoma" w:cs="Tahoma"/>
          <w:color w:val="000000"/>
          <w:sz w:val="21"/>
          <w:szCs w:val="21"/>
        </w:rPr>
        <w:t>IDE</w:t>
      </w:r>
      <w:r>
        <w:rPr>
          <w:rFonts w:ascii="Tahoma" w:eastAsia="Tahoma" w:hAnsi="Tahoma" w:cs="Tahoma"/>
          <w:color w:val="000000"/>
          <w:sz w:val="21"/>
          <w:szCs w:val="21"/>
        </w:rPr>
        <w:t>的视图模式</w:t>
      </w:r>
      <w:r>
        <w:rPr>
          <w:rFonts w:ascii="Tahoma" w:eastAsia="Tahoma" w:hAnsi="Tahoma" w:cs="Tahoma"/>
          <w:color w:val="000000"/>
          <w:sz w:val="21"/>
          <w:szCs w:val="21"/>
        </w:rPr>
        <w:t>'</w:t>
      </w:r>
      <w:r>
        <w:rPr>
          <w:rFonts w:ascii="Tahoma" w:eastAsia="Tahoma" w:hAnsi="Tahoma" w:cs="Tahoma"/>
          <w:color w:val="000000"/>
          <w:sz w:val="21"/>
          <w:szCs w:val="21"/>
        </w:rPr>
        <w:t>画</w:t>
      </w:r>
      <w:r>
        <w:rPr>
          <w:rFonts w:ascii="Tahoma" w:eastAsia="Tahoma" w:hAnsi="Tahoma" w:cs="Tahoma"/>
          <w:color w:val="000000"/>
          <w:sz w:val="21"/>
          <w:szCs w:val="21"/>
        </w:rPr>
        <w:t>'</w:t>
      </w:r>
      <w:r>
        <w:rPr>
          <w:rFonts w:ascii="Tahoma" w:eastAsia="Tahoma" w:hAnsi="Tahoma" w:cs="Tahoma"/>
          <w:color w:val="000000"/>
          <w:sz w:val="21"/>
          <w:szCs w:val="21"/>
        </w:rPr>
        <w:t>代码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2. </w:t>
      </w:r>
      <w:r>
        <w:rPr>
          <w:rFonts w:ascii="Tahoma" w:eastAsia="Tahoma" w:hAnsi="Tahoma" w:cs="Tahoma"/>
          <w:color w:val="000000"/>
          <w:sz w:val="21"/>
          <w:szCs w:val="21"/>
        </w:rPr>
        <w:t>不可利用</w:t>
      </w:r>
      <w:r>
        <w:rPr>
          <w:rFonts w:ascii="Tahoma" w:eastAsia="Tahoma" w:hAnsi="Tahoma" w:cs="Tahoma"/>
          <w:color w:val="000000"/>
          <w:sz w:val="21"/>
          <w:szCs w:val="21"/>
        </w:rPr>
        <w:t>IDE</w:t>
      </w:r>
      <w:r>
        <w:rPr>
          <w:rFonts w:ascii="Tahoma" w:eastAsia="Tahoma" w:hAnsi="Tahoma" w:cs="Tahoma"/>
          <w:color w:val="000000"/>
          <w:sz w:val="21"/>
          <w:szCs w:val="21"/>
        </w:rPr>
        <w:t>生成相关功能代码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</w:t>
      </w:r>
      <w:r>
        <w:rPr>
          <w:rFonts w:ascii="Tahoma" w:eastAsia="Tahoma" w:hAnsi="Tahoma" w:cs="Tahoma"/>
          <w:color w:val="000000"/>
          <w:sz w:val="21"/>
          <w:szCs w:val="21"/>
        </w:rPr>
        <w:t>Dw</w:t>
      </w:r>
      <w:r>
        <w:rPr>
          <w:rFonts w:ascii="Tahoma" w:eastAsia="Tahoma" w:hAnsi="Tahoma" w:cs="Tahoma"/>
          <w:color w:val="000000"/>
          <w:sz w:val="21"/>
          <w:szCs w:val="21"/>
        </w:rPr>
        <w:t>内置的一些功能</w:t>
      </w:r>
      <w:r>
        <w:rPr>
          <w:rFonts w:ascii="Tahoma" w:eastAsia="Tahoma" w:hAnsi="Tahoma" w:cs="Tahoma"/>
          <w:color w:val="000000"/>
          <w:sz w:val="21"/>
          <w:szCs w:val="21"/>
        </w:rPr>
        <w:t>js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3. </w:t>
      </w:r>
      <w:r>
        <w:rPr>
          <w:rFonts w:ascii="Tahoma" w:eastAsia="Tahoma" w:hAnsi="Tahoma" w:cs="Tahoma"/>
          <w:color w:val="000000"/>
          <w:sz w:val="21"/>
          <w:szCs w:val="21"/>
        </w:rPr>
        <w:t>编码必须格式化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比如缩进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测试工具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 w:rsidR="000D1CEC">
        <w:rPr>
          <w:rFonts w:ascii="Tahoma" w:hAnsi="Tahoma" w:cs="Tahoma" w:hint="eastAsia"/>
          <w:color w:val="000000"/>
          <w:sz w:val="21"/>
          <w:szCs w:val="21"/>
        </w:rPr>
        <w:t>PC</w:t>
      </w:r>
      <w:r w:rsidR="000D1CEC">
        <w:rPr>
          <w:rFonts w:ascii="Tahoma" w:hAnsi="Tahoma" w:cs="Tahoma" w:hint="eastAsia"/>
          <w:color w:val="000000"/>
          <w:sz w:val="21"/>
          <w:szCs w:val="21"/>
        </w:rPr>
        <w:t>端项目，</w:t>
      </w:r>
      <w:r>
        <w:rPr>
          <w:rFonts w:ascii="Tahoma" w:eastAsia="Tahoma" w:hAnsi="Tahoma" w:cs="Tahoma"/>
          <w:color w:val="000000"/>
          <w:sz w:val="21"/>
          <w:szCs w:val="21"/>
        </w:rPr>
        <w:t>前期开发仅测试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Chrome</w:t>
      </w:r>
      <w:r>
        <w:rPr>
          <w:rFonts w:ascii="Tahoma" w:eastAsia="Tahoma" w:hAnsi="Tahoma" w:cs="Tahoma"/>
          <w:color w:val="000000"/>
          <w:sz w:val="21"/>
          <w:szCs w:val="21"/>
        </w:rPr>
        <w:t> &amp;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Firefox</w:t>
      </w:r>
      <w:r>
        <w:rPr>
          <w:rFonts w:ascii="Tahoma" w:eastAsia="Tahoma" w:hAnsi="Tahoma" w:cs="Tahoma"/>
          <w:color w:val="000000"/>
          <w:sz w:val="21"/>
          <w:szCs w:val="21"/>
        </w:rPr>
        <w:t> &amp; IE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10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后期优化时加入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IE9</w:t>
      </w:r>
      <w:r>
        <w:rPr>
          <w:rFonts w:ascii="Tahoma" w:eastAsia="Tahoma" w:hAnsi="Tahoma" w:cs="Tahoma"/>
          <w:color w:val="000000"/>
          <w:sz w:val="21"/>
          <w:szCs w:val="21"/>
        </w:rPr>
        <w:t xml:space="preserve"> &amp; Safari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建议测试顺序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：</w:t>
      </w:r>
      <w:r>
        <w:rPr>
          <w:rFonts w:ascii="Tahoma" w:eastAsia="Tahoma" w:hAnsi="Tahoma" w:cs="Tahoma"/>
          <w:color w:val="000000"/>
          <w:sz w:val="21"/>
          <w:szCs w:val="21"/>
        </w:rPr>
        <w:t> Chrome--&gt;FireFox--&gt;Safari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--&gt;IE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建议安装</w:t>
      </w:r>
      <w:r>
        <w:rPr>
          <w:rFonts w:ascii="Tahoma" w:eastAsia="Tahoma" w:hAnsi="Tahoma" w:cs="Tahoma"/>
          <w:color w:val="000000"/>
          <w:sz w:val="21"/>
          <w:szCs w:val="21"/>
        </w:rPr>
        <w:t>firebug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等调试</w:t>
      </w:r>
      <w:r>
        <w:rPr>
          <w:rFonts w:ascii="Tahoma" w:eastAsia="Tahoma" w:hAnsi="Tahoma" w:cs="Tahoma"/>
          <w:color w:val="000000"/>
          <w:sz w:val="21"/>
          <w:szCs w:val="21"/>
        </w:rPr>
        <w:t>插件</w:t>
      </w:r>
      <w:r w:rsidR="000D1CEC">
        <w:rPr>
          <w:rFonts w:ascii="Tahoma" w:hAnsi="Tahoma" w:cs="Tahoma" w:hint="eastAsia"/>
          <w:color w:val="000000"/>
          <w:sz w:val="21"/>
          <w:szCs w:val="21"/>
        </w:rPr>
        <w:t>；移动端项目主要测试主流平台自有浏览器即可，具体根据项目受众进行真实设备测试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Style w:val="a4"/>
          <w:rFonts w:ascii="Tahoma" w:eastAsia="Tahoma" w:hAnsi="Tahoma" w:cs="Tahoma"/>
          <w:color w:val="000000"/>
          <w:sz w:val="21"/>
          <w:szCs w:val="21"/>
        </w:rPr>
        <w:t>其他规范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>1. </w:t>
      </w:r>
      <w:r>
        <w:rPr>
          <w:rFonts w:ascii="Tahoma" w:eastAsia="Tahoma" w:hAnsi="Tahoma" w:cs="Tahoma"/>
          <w:color w:val="000000"/>
          <w:sz w:val="21"/>
          <w:szCs w:val="21"/>
        </w:rPr>
        <w:t>开发过程中严格按分工完成页面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以提高</w:t>
      </w:r>
      <w:r>
        <w:rPr>
          <w:rFonts w:ascii="Tahoma" w:eastAsia="Tahoma" w:hAnsi="Tahoma" w:cs="Tahoma"/>
          <w:color w:val="000000"/>
          <w:sz w:val="21"/>
          <w:szCs w:val="21"/>
        </w:rPr>
        <w:t>css</w:t>
      </w:r>
      <w:r>
        <w:rPr>
          <w:rFonts w:ascii="Tahoma" w:eastAsia="Tahoma" w:hAnsi="Tahoma" w:cs="Tahoma"/>
          <w:color w:val="000000"/>
          <w:sz w:val="21"/>
          <w:szCs w:val="21"/>
        </w:rPr>
        <w:t>复用率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避免重复开发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；</w:t>
      </w:r>
    </w:p>
    <w:p w:rsidR="00955E74" w:rsidRDefault="000955CD">
      <w:pPr>
        <w:pStyle w:val="a3"/>
        <w:widowControl/>
        <w:spacing w:beforeAutospacing="0" w:afterAutospacing="0" w:line="378" w:lineRule="atLeast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1"/>
          <w:szCs w:val="21"/>
        </w:rPr>
        <w:t xml:space="preserve">2. </w:t>
      </w:r>
      <w:r>
        <w:rPr>
          <w:rFonts w:ascii="Tahoma" w:eastAsia="Tahoma" w:hAnsi="Tahoma" w:cs="Tahoma"/>
          <w:color w:val="000000"/>
          <w:sz w:val="21"/>
          <w:szCs w:val="21"/>
        </w:rPr>
        <w:t>减小沉冗代码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书写所有人都可以看的懂的代码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  <w:r>
        <w:rPr>
          <w:rFonts w:ascii="Tahoma" w:eastAsia="Tahoma" w:hAnsi="Tahoma" w:cs="Tahoma"/>
          <w:color w:val="000000"/>
          <w:sz w:val="21"/>
          <w:szCs w:val="21"/>
        </w:rPr>
        <w:t> </w:t>
      </w:r>
      <w:r>
        <w:rPr>
          <w:rFonts w:ascii="Tahoma" w:eastAsia="Tahoma" w:hAnsi="Tahoma" w:cs="Tahoma"/>
          <w:color w:val="000000"/>
          <w:sz w:val="21"/>
          <w:szCs w:val="21"/>
        </w:rPr>
        <w:t>简洁易懂是一种美德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为用户着想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，</w:t>
      </w:r>
      <w:r>
        <w:rPr>
          <w:rFonts w:ascii="Tahoma" w:eastAsia="Tahoma" w:hAnsi="Tahoma" w:cs="Tahoma"/>
          <w:color w:val="000000"/>
          <w:sz w:val="21"/>
          <w:szCs w:val="21"/>
        </w:rPr>
        <w:t>为服务器着想</w:t>
      </w:r>
      <w:r>
        <w:rPr>
          <w:rFonts w:ascii="Tahoma" w:eastAsia="宋体" w:hAnsi="Tahoma" w:cs="Tahoma" w:hint="eastAsia"/>
          <w:color w:val="000000"/>
          <w:sz w:val="21"/>
          <w:szCs w:val="21"/>
        </w:rPr>
        <w:t>。</w:t>
      </w:r>
    </w:p>
    <w:p w:rsidR="00955E74" w:rsidRDefault="00955E74"/>
    <w:sectPr w:rsidR="00955E74" w:rsidSect="00955E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5CD" w:rsidRDefault="000955CD" w:rsidP="009F11FD">
      <w:r>
        <w:separator/>
      </w:r>
    </w:p>
  </w:endnote>
  <w:endnote w:type="continuationSeparator" w:id="1">
    <w:p w:rsidR="000955CD" w:rsidRDefault="000955CD" w:rsidP="009F1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1FD" w:rsidRDefault="009F11FD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1FD" w:rsidRDefault="009F11FD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1FD" w:rsidRDefault="009F11F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5CD" w:rsidRDefault="000955CD" w:rsidP="009F11FD">
      <w:r>
        <w:separator/>
      </w:r>
    </w:p>
  </w:footnote>
  <w:footnote w:type="continuationSeparator" w:id="1">
    <w:p w:rsidR="000955CD" w:rsidRDefault="000955CD" w:rsidP="009F11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1FD" w:rsidRDefault="009F11FD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1FD" w:rsidRDefault="009F11FD" w:rsidP="009F11FD">
    <w:pPr>
      <w:pStyle w:val="a6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1FD" w:rsidRDefault="009F11FD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1F461100"/>
    <w:rsid w:val="000955CD"/>
    <w:rsid w:val="000D1CEC"/>
    <w:rsid w:val="00412A93"/>
    <w:rsid w:val="005D3120"/>
    <w:rsid w:val="006A1C49"/>
    <w:rsid w:val="00821ACE"/>
    <w:rsid w:val="00903179"/>
    <w:rsid w:val="00955E74"/>
    <w:rsid w:val="009F11FD"/>
    <w:rsid w:val="00FC1636"/>
    <w:rsid w:val="02B31B7A"/>
    <w:rsid w:val="04664A43"/>
    <w:rsid w:val="05FB615F"/>
    <w:rsid w:val="06542070"/>
    <w:rsid w:val="07347160"/>
    <w:rsid w:val="079061F5"/>
    <w:rsid w:val="08BA49DD"/>
    <w:rsid w:val="0F845381"/>
    <w:rsid w:val="11CD3FC1"/>
    <w:rsid w:val="1680307B"/>
    <w:rsid w:val="17AA5FE0"/>
    <w:rsid w:val="17AB3A62"/>
    <w:rsid w:val="183710C7"/>
    <w:rsid w:val="1F461100"/>
    <w:rsid w:val="23C16B35"/>
    <w:rsid w:val="25C25381"/>
    <w:rsid w:val="2A182A1D"/>
    <w:rsid w:val="2AAF4215"/>
    <w:rsid w:val="2FFF534B"/>
    <w:rsid w:val="307E369B"/>
    <w:rsid w:val="32FD49B4"/>
    <w:rsid w:val="34EB675E"/>
    <w:rsid w:val="35445EF3"/>
    <w:rsid w:val="363C4E06"/>
    <w:rsid w:val="38060F79"/>
    <w:rsid w:val="38BB3F20"/>
    <w:rsid w:val="3CAD511A"/>
    <w:rsid w:val="43B70AA5"/>
    <w:rsid w:val="45DC07AB"/>
    <w:rsid w:val="4664740A"/>
    <w:rsid w:val="48035BB1"/>
    <w:rsid w:val="4A2D45D3"/>
    <w:rsid w:val="4A7A403C"/>
    <w:rsid w:val="4D0933F1"/>
    <w:rsid w:val="56D57C04"/>
    <w:rsid w:val="57563655"/>
    <w:rsid w:val="5860518C"/>
    <w:rsid w:val="58620690"/>
    <w:rsid w:val="59514715"/>
    <w:rsid w:val="5B7A08A2"/>
    <w:rsid w:val="5CA31609"/>
    <w:rsid w:val="5D8E4A8A"/>
    <w:rsid w:val="609E0F14"/>
    <w:rsid w:val="619523A6"/>
    <w:rsid w:val="61BF0FEC"/>
    <w:rsid w:val="63456869"/>
    <w:rsid w:val="69931E41"/>
    <w:rsid w:val="6B3B697A"/>
    <w:rsid w:val="6B46058E"/>
    <w:rsid w:val="6C2830FF"/>
    <w:rsid w:val="73A45AC4"/>
    <w:rsid w:val="75435570"/>
    <w:rsid w:val="76926517"/>
    <w:rsid w:val="7BAB5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5E7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55E7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955E74"/>
    <w:rPr>
      <w:b/>
    </w:rPr>
  </w:style>
  <w:style w:type="character" w:styleId="a5">
    <w:name w:val="Emphasis"/>
    <w:basedOn w:val="a0"/>
    <w:qFormat/>
    <w:rsid w:val="00955E74"/>
    <w:rPr>
      <w:i/>
    </w:rPr>
  </w:style>
  <w:style w:type="paragraph" w:styleId="a6">
    <w:name w:val="header"/>
    <w:basedOn w:val="a"/>
    <w:link w:val="Char"/>
    <w:rsid w:val="009F1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F11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9F1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F11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846</Words>
  <Characters>4828</Characters>
  <Application>Microsoft Office Word</Application>
  <DocSecurity>0</DocSecurity>
  <Lines>40</Lines>
  <Paragraphs>11</Paragraphs>
  <ScaleCrop>false</ScaleCrop>
  <Company>微软中国</Company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6</cp:revision>
  <dcterms:created xsi:type="dcterms:W3CDTF">2016-03-06T02:28:00Z</dcterms:created>
  <dcterms:modified xsi:type="dcterms:W3CDTF">2016-03-31T03:10:00Z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