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78AA" w14:textId="4DE4D9DD" w:rsidR="002C026C" w:rsidRDefault="00D141AE">
      <w:r>
        <w:rPr>
          <w:rFonts w:hint="eastAsia"/>
        </w:rPr>
        <w:t>2</w:t>
      </w:r>
      <w:r>
        <w:t>4.</w:t>
      </w:r>
      <w:r>
        <w:rPr>
          <w:rFonts w:hint="eastAsia"/>
        </w:rPr>
        <w:t>如图，在平面直角坐标系中，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轴正半轴上，</w:t>
      </w:r>
      <m:oMath>
        <m:r>
          <w:rPr>
            <w:rFonts w:ascii="Cambria Math" w:hAnsi="Cambria Math" w:hint="eastAsia"/>
          </w:rPr>
          <m:t>B,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轴上两动点。</w:t>
      </w:r>
    </w:p>
    <w:p w14:paraId="4200F8C4" w14:textId="3BF7BE2E" w:rsidR="00D141AE" w:rsidRDefault="00DE3493">
      <w:r>
        <w:rPr>
          <w:rFonts w:hint="eastAsia"/>
        </w:rPr>
        <w:t>(</w:t>
      </w:r>
      <w:r w:rsidR="00D141AE">
        <w:rPr>
          <w:rFonts w:hint="eastAsia"/>
        </w:rPr>
        <w:t>1</w:t>
      </w:r>
      <w:r>
        <w:rPr>
          <w:rFonts w:hint="eastAsia"/>
        </w:rPr>
        <w:t>)</w:t>
      </w:r>
      <w:r w:rsidR="00D141AE">
        <w:rPr>
          <w:rFonts w:hint="eastAsia"/>
        </w:rPr>
        <w:t>如图1，</w:t>
      </w:r>
      <m:oMath>
        <m:r>
          <w:rPr>
            <w:rFonts w:ascii="Cambria Math" w:hAnsi="Cambria Math" w:hint="eastAsia"/>
          </w:rPr>
          <m:t>A(0,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)</m:t>
        </m:r>
      </m:oMath>
      <w:r w:rsidR="00D141AE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 w:rsidR="00D141AE"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(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)</m:t>
        </m:r>
      </m:oMath>
      <w:r w:rsidR="00D141AE">
        <w:rPr>
          <w:rFonts w:hint="eastAsia"/>
        </w:rPr>
        <w:t>出发，</w:t>
      </w:r>
      <m:oMath>
        <m:r>
          <w:rPr>
            <w:rFonts w:ascii="Cambria Math" w:hAnsi="Cambria Math" w:hint="eastAsia"/>
          </w:rPr>
          <m:t>C</m:t>
        </m:r>
      </m:oMath>
      <w:r w:rsidR="00D141AE"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(5,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)</m:t>
        </m:r>
      </m:oMath>
      <w:r w:rsidR="00D141AE">
        <w:rPr>
          <w:rFonts w:hint="eastAsia"/>
        </w:rPr>
        <w:t>出发，都以每秒</w:t>
      </w:r>
      <m:oMath>
        <m:r>
          <w:rPr>
            <w:rFonts w:ascii="Cambria Math" w:hAnsi="Cambria Math" w:hint="eastAsia"/>
          </w:rPr>
          <m:t>t</m:t>
        </m:r>
      </m:oMath>
      <w:proofErr w:type="gramStart"/>
      <w:r w:rsidR="00D141AE">
        <w:rPr>
          <w:rFonts w:hint="eastAsia"/>
        </w:rPr>
        <w:t>个</w:t>
      </w:r>
      <w:proofErr w:type="gramEnd"/>
      <w:r w:rsidR="00D141AE">
        <w:rPr>
          <w:rFonts w:hint="eastAsia"/>
        </w:rPr>
        <w:t>单位长度向</w:t>
      </w:r>
      <m:oMath>
        <m:r>
          <w:rPr>
            <w:rFonts w:ascii="Cambria Math" w:hAnsi="Cambria Math" w:hint="eastAsia"/>
          </w:rPr>
          <m:t>x</m:t>
        </m:r>
      </m:oMath>
      <w:r w:rsidR="00D141AE">
        <w:rPr>
          <w:rFonts w:hint="eastAsia"/>
        </w:rPr>
        <w:t>轴负半轴方向运动，连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B</m:t>
        </m:r>
      </m:oMath>
      <w:r w:rsidR="00D141AE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C</m:t>
        </m:r>
      </m:oMath>
      <w:r w:rsidR="00D141AE">
        <w:rPr>
          <w:rFonts w:hint="eastAsia"/>
        </w:rPr>
        <w:t>。</w:t>
      </w:r>
    </w:p>
    <w:p w14:paraId="6C029220" w14:textId="7D4C0F2A" w:rsidR="00D141AE" w:rsidRDefault="00D141AE">
      <w:r>
        <w:tab/>
      </w:r>
      <w:r>
        <w:rPr>
          <w:rFonts w:hint="eastAsia"/>
        </w:rPr>
        <w:t>①当</w:t>
      </w:r>
      <m:oMath>
        <m:r>
          <w:rPr>
            <w:rFonts w:ascii="Cambria Math" w:hAnsi="Cambria Math"/>
          </w:rPr>
          <m:t>∠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90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时，直接写出直线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的解析式_</w:t>
      </w:r>
      <w:r>
        <w:t>_________________</w:t>
      </w:r>
      <w:r>
        <w:rPr>
          <w:rFonts w:hint="eastAsia"/>
        </w:rPr>
        <w:t>。</w:t>
      </w:r>
    </w:p>
    <w:p w14:paraId="55E13F42" w14:textId="174FEF77" w:rsidR="00D141AE" w:rsidRDefault="00D141AE">
      <w:r>
        <w:tab/>
      </w:r>
      <w:r>
        <w:rPr>
          <w:rFonts w:hint="eastAsia"/>
        </w:rPr>
        <w:t>②在①的条件下，若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为线段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上一点，作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>垂直于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轴于点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，作</w:t>
      </w:r>
      <m:oMath>
        <m:r>
          <w:rPr>
            <w:rFonts w:ascii="Cambria Math" w:hAnsi="Cambria Math" w:hint="eastAsia"/>
          </w:rPr>
          <m:t>PN</m:t>
        </m:r>
      </m:oMath>
      <w:r>
        <w:rPr>
          <w:rFonts w:hint="eastAsia"/>
        </w:rPr>
        <w:t>垂直于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轴于点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，若原点为点</w:t>
      </w:r>
      <m:oMath>
        <m: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，求</w:t>
      </w:r>
      <w:r w:rsidR="005C4DA2">
        <w:rPr>
          <w:rFonts w:hint="eastAsia"/>
        </w:rPr>
        <w:t>四边形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MPN</m:t>
        </m:r>
      </m:oMath>
      <w:r w:rsidR="005C4DA2">
        <w:rPr>
          <w:rFonts w:hint="eastAsia"/>
        </w:rPr>
        <w:t>面积的最小值。</w:t>
      </w:r>
    </w:p>
    <w:p w14:paraId="38CFB491" w14:textId="3D52CF4B" w:rsidR="005C4DA2" w:rsidRDefault="00DE3493">
      <w:r>
        <w:rPr>
          <w:rFonts w:hint="eastAsia"/>
        </w:rPr>
        <w:t>(</w:t>
      </w:r>
      <w:r w:rsidR="005C4DA2">
        <w:rPr>
          <w:rFonts w:hint="eastAsia"/>
        </w:rPr>
        <w:t>2</w:t>
      </w:r>
      <w:r>
        <w:rPr>
          <w:rFonts w:hint="eastAsia"/>
        </w:rPr>
        <w:t>)</w:t>
      </w:r>
      <w:r w:rsidR="005C4DA2">
        <w:rPr>
          <w:rFonts w:hint="eastAsia"/>
        </w:rPr>
        <w:t>如图2，直线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B</m:t>
        </m:r>
      </m:oMath>
      <w:r w:rsidR="005C4DA2">
        <w:rPr>
          <w:rFonts w:hint="eastAsia"/>
        </w:rPr>
        <w:t>解析式是</w:t>
      </w:r>
      <m:oMath>
        <m:r>
          <w:rPr>
            <w:rFonts w:ascii="Cambria Math" w:hAnsi="Cambria Math"/>
          </w:rPr>
          <m:t>y=-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x+b</m:t>
        </m:r>
      </m:oMath>
      <w:r w:rsidR="005C4DA2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C</m:t>
        </m:r>
      </m:oMath>
      <w:r w:rsidR="005C4DA2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B</m:t>
        </m:r>
      </m:oMath>
      <w:r w:rsidR="005C4DA2">
        <w:rPr>
          <w:rFonts w:hint="eastAsia"/>
        </w:rPr>
        <w:t>左侧，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,n</m:t>
        </m:r>
        <m:r>
          <w:rPr>
            <w:rFonts w:ascii="Cambria Math" w:hAnsi="Cambria Math"/>
          </w:rPr>
          <m:t>)</m:t>
        </m:r>
      </m:oMath>
      <w:r w:rsidR="005C4DA2">
        <w:rPr>
          <w:rFonts w:hint="eastAsia"/>
        </w:rPr>
        <w:t>为射线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B</m:t>
        </m:r>
      </m:oMath>
      <w:r w:rsidR="005C4DA2">
        <w:rPr>
          <w:rFonts w:hint="eastAsia"/>
        </w:rPr>
        <w:t>上一点，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m</m:t>
        </m:r>
      </m:oMath>
      <w:r w:rsidR="005C4DA2">
        <w:rPr>
          <w:rFonts w:hint="eastAsia"/>
        </w:rPr>
        <w:t>，连接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,C</m:t>
        </m:r>
        <m:r>
          <w:rPr>
            <w:rFonts w:ascii="Cambria Math" w:hAnsi="Cambria Math"/>
          </w:rPr>
          <m:t>E,DE</m:t>
        </m:r>
      </m:oMath>
      <w:r w:rsidR="005C4DA2">
        <w:rPr>
          <w:rFonts w:hint="eastAsia"/>
        </w:rPr>
        <w:t>若满足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</m:t>
        </m:r>
      </m:oMath>
      <w:r w:rsidR="005C4DA2">
        <w:rPr>
          <w:rFonts w:hint="eastAsia"/>
        </w:rPr>
        <w:t>，</w:t>
      </w:r>
      <m:oMath>
        <m:r>
          <w:rPr>
            <w:rFonts w:ascii="Cambria Math" w:hAnsi="Cambria Math"/>
          </w:rPr>
          <m:t>DE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5</m:t>
        </m:r>
      </m:oMath>
      <w:r w:rsidR="005C4DA2">
        <w:rPr>
          <w:rFonts w:hint="eastAsia"/>
        </w:rPr>
        <w:t>，请求出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E</m:t>
        </m:r>
      </m:oMath>
      <w:r w:rsidR="005C4DA2">
        <w:rPr>
          <w:rFonts w:hint="eastAsia"/>
        </w:rPr>
        <w:t>的取值范围。</w:t>
      </w:r>
    </w:p>
    <w:p w14:paraId="66BC39CD" w14:textId="01AC8E33" w:rsidR="005C4DA2" w:rsidRDefault="005C4DA2">
      <w:r>
        <w:rPr>
          <w:noProof/>
        </w:rPr>
        <w:drawing>
          <wp:inline distT="0" distB="0" distL="0" distR="0" wp14:anchorId="4AE51090" wp14:editId="08CFA3D5">
            <wp:extent cx="2940892" cy="1444599"/>
            <wp:effectExtent l="0" t="0" r="0" b="3810"/>
            <wp:docPr id="1333277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70" cy="147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DA2">
        <w:t xml:space="preserve"> </w:t>
      </w:r>
      <w:r>
        <w:rPr>
          <w:noProof/>
        </w:rPr>
        <w:drawing>
          <wp:inline distT="0" distB="0" distL="0" distR="0" wp14:anchorId="62D8BEDD" wp14:editId="00A75CDC">
            <wp:extent cx="2262601" cy="2289842"/>
            <wp:effectExtent l="0" t="0" r="4445" b="0"/>
            <wp:docPr id="20594616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31" cy="229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DCDB" w14:textId="743DB3F6" w:rsidR="005C4DA2" w:rsidRDefault="005C4DA2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图1</w:t>
      </w:r>
      <w:r>
        <w:t xml:space="preserve">                                </w:t>
      </w:r>
      <w:r>
        <w:rPr>
          <w:rFonts w:hint="eastAsia"/>
        </w:rPr>
        <w:t>图2</w:t>
      </w:r>
    </w:p>
    <w:sectPr w:rsidR="005C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B8"/>
    <w:rsid w:val="002C026C"/>
    <w:rsid w:val="004429B8"/>
    <w:rsid w:val="005C4DA2"/>
    <w:rsid w:val="00A845F3"/>
    <w:rsid w:val="00D141AE"/>
    <w:rsid w:val="00DE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BAC0"/>
  <w15:chartTrackingRefBased/>
  <w15:docId w15:val="{80F1C51D-0F10-47E9-82F9-DF05F7A3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92166-9FFD-4879-91D4-259A70A3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俊涵</dc:creator>
  <cp:keywords/>
  <dc:description/>
  <cp:lastModifiedBy>刘 楚梁</cp:lastModifiedBy>
  <cp:revision>6</cp:revision>
  <dcterms:created xsi:type="dcterms:W3CDTF">2023-07-13T09:06:00Z</dcterms:created>
  <dcterms:modified xsi:type="dcterms:W3CDTF">2023-07-15T15:00:00Z</dcterms:modified>
</cp:coreProperties>
</file>