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东湖高新区2021-2022学年八年级（下）期末数学试卷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一、选择题（共10小题，每小题3分，共30分）下列各题中均有四个备选答案，其中有且只有一个是正确的，请在答题卡上将正确答案的代号涂黑．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1．二次根式</w:t>
      </w:r>
      <m:oMath>
        <m:rad>
          <m:radPr>
            <m:degHide m:val="1"/>
          </m:radPr>
          <m:deg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3−a</m:t>
            </m:r>
          </m:e>
        </m:rad>
      </m:oMath>
      <w:r>
        <w:rPr>
          <w:rFonts w:hint="eastAsia" w:ascii="Times New Roman" w:hAnsi="Times New Roman" w:eastAsia="新宋体"/>
          <w:sz w:val="21"/>
          <w:szCs w:val="21"/>
        </w:rPr>
        <w:t>在实数范围内有意义，则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的取值范围是（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≤3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＜3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≥3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＞3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2．下列二次根式是最简二次根式的是（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m:oMath>
        <m:rad>
          <m:radPr>
            <m:degHide m:val="1"/>
          </m:radPr>
          <m:deg/>
          <m:e>
            <m:f>
              <m:fPr>
                <m:ctrlPr>
                  <w:rPr>
                    <w:rFonts w:ascii="Cambria Math" w:hAnsi="Cambria Math" w:eastAsia="新宋体"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eastAsia="新宋体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新宋体"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eastAsia="新宋体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eastAsia="新宋体"/>
                    <w:sz w:val="28"/>
                    <w:szCs w:val="28"/>
                  </w:rPr>
                </m:ctrlPr>
              </m:den>
            </m:f>
          </m:e>
        </m:rad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m:oMath>
        <m:rad>
          <m:radPr>
            <m:degHide m:val="1"/>
          </m:radPr>
          <m:deg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12</m:t>
            </m:r>
          </m:e>
        </m:rad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m:oMath>
        <m:rad>
          <m:radPr>
            <m:degHide m:val="1"/>
          </m:radPr>
          <m:deg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15</m:t>
            </m:r>
          </m:e>
        </m:rad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m:oMath>
        <m:rad>
          <m:radPr>
            <m:degHide m:val="1"/>
          </m:radPr>
          <m:deg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27</m:t>
            </m:r>
          </m:e>
        </m:rad>
      </m:oMath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3．下列各组数据中，不能构成直角三角形的三边的一组是（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A．5，12，13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5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，2，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C．40，50，60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m:oMath>
        <m:rad>
          <m:radPr>
            <m:degHide m:val="1"/>
          </m:radPr>
          <m:deg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34</m:t>
            </m:r>
          </m:e>
        </m:rad>
      </m:oMath>
      <w:r>
        <w:rPr>
          <w:rFonts w:hint="eastAsia" w:ascii="Times New Roman" w:hAnsi="Times New Roman" w:eastAsia="新宋体"/>
          <w:sz w:val="21"/>
          <w:szCs w:val="21"/>
        </w:rPr>
        <w:t>，3，5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4．某射击队拟选一名队员参加比赛，在五轮预选赛中，甲，乙，丙，丁四名队员射击成绩的平均数和方差如表所示根据表中数据，更从这四名队员中选择一名成绩好又发挥稳定的队员参赛，应该选择（　　）</w:t>
      </w:r>
    </w:p>
    <w:tbl>
      <w:tblPr>
        <w:tblStyle w:val="2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897"/>
        <w:gridCol w:w="1902"/>
        <w:gridCol w:w="1898"/>
        <w:gridCol w:w="1902"/>
        <w:gridCol w:w="189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40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204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甲</w:t>
            </w:r>
          </w:p>
        </w:tc>
        <w:tc>
          <w:tcPr>
            <w:tcW w:w="204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乙</w:t>
            </w:r>
          </w:p>
        </w:tc>
        <w:tc>
          <w:tcPr>
            <w:tcW w:w="204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丙</w:t>
            </w:r>
          </w:p>
        </w:tc>
        <w:tc>
          <w:tcPr>
            <w:tcW w:w="204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丁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4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平均数/环</w:t>
            </w:r>
          </w:p>
        </w:tc>
        <w:tc>
          <w:tcPr>
            <w:tcW w:w="204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8</w:t>
            </w:r>
          </w:p>
        </w:tc>
        <w:tc>
          <w:tcPr>
            <w:tcW w:w="204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7</w:t>
            </w:r>
          </w:p>
        </w:tc>
        <w:tc>
          <w:tcPr>
            <w:tcW w:w="204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9</w:t>
            </w:r>
          </w:p>
        </w:tc>
        <w:tc>
          <w:tcPr>
            <w:tcW w:w="204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9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4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方差</w:t>
            </w:r>
          </w:p>
        </w:tc>
        <w:tc>
          <w:tcPr>
            <w:tcW w:w="204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0.4</w:t>
            </w:r>
          </w:p>
        </w:tc>
        <w:tc>
          <w:tcPr>
            <w:tcW w:w="204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2</w:t>
            </w:r>
          </w:p>
        </w:tc>
        <w:tc>
          <w:tcPr>
            <w:tcW w:w="204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0.4</w:t>
            </w:r>
          </w:p>
        </w:tc>
        <w:tc>
          <w:tcPr>
            <w:tcW w:w="204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2</w:t>
            </w:r>
          </w:p>
        </w:tc>
      </w:tr>
    </w:tbl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A．甲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B．乙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C．丙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D．丁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5．已知一次函数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＝﹣6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+5，下列结论错误的是（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A．图象经过第一、二、四象限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B．图象与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轴的交点是（0，5）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C．图象可以由直线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＝﹣6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向上平移5个单位长度得到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D．当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＞0时，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＞5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6．如图，在△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中，点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是边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上的点（与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两点不重合），过点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作</w:t>
      </w:r>
      <w:r>
        <w:rPr>
          <w:rFonts w:hint="eastAsia" w:ascii="Times New Roman" w:hAnsi="Times New Roman" w:eastAsia="新宋体"/>
          <w:i/>
          <w:sz w:val="21"/>
          <w:szCs w:val="21"/>
        </w:rPr>
        <w:t>DE</w:t>
      </w:r>
      <w:r>
        <w:rPr>
          <w:rFonts w:hint="eastAsia" w:ascii="Times New Roman" w:hAnsi="Times New Roman" w:eastAsia="新宋体"/>
          <w:sz w:val="21"/>
          <w:szCs w:val="21"/>
        </w:rPr>
        <w:t>∥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DF</w:t>
      </w:r>
      <w:r>
        <w:rPr>
          <w:rFonts w:hint="eastAsia" w:ascii="Times New Roman" w:hAnsi="Times New Roman" w:eastAsia="新宋体"/>
          <w:sz w:val="21"/>
          <w:szCs w:val="21"/>
        </w:rPr>
        <w:t>∥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分别交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于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F</w:t>
      </w:r>
      <w:r>
        <w:rPr>
          <w:rFonts w:hint="eastAsia" w:ascii="Times New Roman" w:hAnsi="Times New Roman" w:eastAsia="新宋体"/>
          <w:sz w:val="21"/>
          <w:szCs w:val="21"/>
        </w:rPr>
        <w:t>两点，下列说法正确的是（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drawing>
          <wp:inline distT="0" distB="0" distL="114300" distR="114300">
            <wp:extent cx="1441450" cy="1174750"/>
            <wp:effectExtent l="0" t="0" r="6350" b="635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A．若</w:t>
      </w:r>
      <w:r>
        <w:rPr>
          <w:rFonts w:hint="eastAsia" w:ascii="Times New Roman" w:hAnsi="Times New Roman" w:eastAsia="新宋体"/>
          <w:i/>
          <w:sz w:val="21"/>
          <w:szCs w:val="21"/>
        </w:rPr>
        <w:t>AD</w:t>
      </w:r>
      <w:r>
        <w:rPr>
          <w:rFonts w:hint="eastAsia" w:ascii="Times New Roman" w:hAnsi="Times New Roman" w:eastAsia="新宋体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，则四边形</w:t>
      </w:r>
      <w:r>
        <w:rPr>
          <w:rFonts w:hint="eastAsia" w:ascii="Times New Roman" w:hAnsi="Times New Roman" w:eastAsia="新宋体"/>
          <w:i/>
          <w:sz w:val="21"/>
          <w:szCs w:val="21"/>
        </w:rPr>
        <w:t>AEDF</w:t>
      </w:r>
      <w:r>
        <w:rPr>
          <w:rFonts w:hint="eastAsia" w:ascii="Times New Roman" w:hAnsi="Times New Roman" w:eastAsia="新宋体"/>
          <w:sz w:val="21"/>
          <w:szCs w:val="21"/>
        </w:rPr>
        <w:t>是矩形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B．若</w:t>
      </w:r>
      <w:r>
        <w:rPr>
          <w:rFonts w:hint="eastAsia" w:ascii="Times New Roman" w:hAnsi="Times New Roman" w:eastAsia="新宋体"/>
          <w:i/>
          <w:sz w:val="21"/>
          <w:szCs w:val="21"/>
        </w:rPr>
        <w:t>AD</w:t>
      </w:r>
      <w:r>
        <w:rPr>
          <w:rFonts w:hint="eastAsia" w:ascii="Times New Roman" w:hAnsi="Times New Roman" w:eastAsia="新宋体"/>
          <w:sz w:val="21"/>
          <w:szCs w:val="21"/>
        </w:rPr>
        <w:t>垂直平分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，则四边形</w:t>
      </w:r>
      <w:r>
        <w:rPr>
          <w:rFonts w:hint="eastAsia" w:ascii="Times New Roman" w:hAnsi="Times New Roman" w:eastAsia="新宋体"/>
          <w:i/>
          <w:sz w:val="21"/>
          <w:szCs w:val="21"/>
        </w:rPr>
        <w:t>AEDF</w:t>
      </w:r>
      <w:r>
        <w:rPr>
          <w:rFonts w:hint="eastAsia" w:ascii="Times New Roman" w:hAnsi="Times New Roman" w:eastAsia="新宋体"/>
          <w:sz w:val="21"/>
          <w:szCs w:val="21"/>
        </w:rPr>
        <w:t>是矩形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C．若</w:t>
      </w:r>
      <w:r>
        <w:rPr>
          <w:rFonts w:hint="eastAsia" w:ascii="Times New Roman" w:hAnsi="Times New Roman" w:eastAsia="新宋体"/>
          <w:i/>
          <w:sz w:val="21"/>
          <w:szCs w:val="21"/>
        </w:rPr>
        <w:t>BD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CD</w:t>
      </w:r>
      <w:r>
        <w:rPr>
          <w:rFonts w:hint="eastAsia" w:ascii="Times New Roman" w:hAnsi="Times New Roman" w:eastAsia="新宋体"/>
          <w:sz w:val="21"/>
          <w:szCs w:val="21"/>
        </w:rPr>
        <w:t>，则四边形</w:t>
      </w:r>
      <w:r>
        <w:rPr>
          <w:rFonts w:hint="eastAsia" w:ascii="Times New Roman" w:hAnsi="Times New Roman" w:eastAsia="新宋体"/>
          <w:i/>
          <w:sz w:val="21"/>
          <w:szCs w:val="21"/>
        </w:rPr>
        <w:t>AEDF</w:t>
      </w:r>
      <w:r>
        <w:rPr>
          <w:rFonts w:hint="eastAsia" w:ascii="Times New Roman" w:hAnsi="Times New Roman" w:eastAsia="新宋体"/>
          <w:sz w:val="21"/>
          <w:szCs w:val="21"/>
        </w:rPr>
        <w:t>是菱形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D．若</w:t>
      </w:r>
      <w:r>
        <w:rPr>
          <w:rFonts w:hint="eastAsia" w:ascii="Times New Roman" w:hAnsi="Times New Roman" w:eastAsia="新宋体"/>
          <w:i/>
          <w:sz w:val="21"/>
          <w:szCs w:val="21"/>
        </w:rPr>
        <w:t>AD</w:t>
      </w:r>
      <w:r>
        <w:rPr>
          <w:rFonts w:hint="eastAsia" w:ascii="Times New Roman" w:hAnsi="Times New Roman" w:eastAsia="新宋体"/>
          <w:sz w:val="21"/>
          <w:szCs w:val="21"/>
        </w:rPr>
        <w:t>平分∠</w:t>
      </w:r>
      <w:r>
        <w:rPr>
          <w:rFonts w:hint="eastAsia" w:ascii="Times New Roman" w:hAnsi="Times New Roman" w:eastAsia="新宋体"/>
          <w:i/>
          <w:sz w:val="21"/>
          <w:szCs w:val="21"/>
        </w:rPr>
        <w:t>BAC</w:t>
      </w:r>
      <w:r>
        <w:rPr>
          <w:rFonts w:hint="eastAsia" w:ascii="Times New Roman" w:hAnsi="Times New Roman" w:eastAsia="新宋体"/>
          <w:sz w:val="21"/>
          <w:szCs w:val="21"/>
        </w:rPr>
        <w:t>，则四边形</w:t>
      </w:r>
      <w:r>
        <w:rPr>
          <w:rFonts w:hint="eastAsia" w:ascii="Times New Roman" w:hAnsi="Times New Roman" w:eastAsia="新宋体"/>
          <w:i/>
          <w:sz w:val="21"/>
          <w:szCs w:val="21"/>
        </w:rPr>
        <w:t>AEDF</w:t>
      </w:r>
      <w:r>
        <w:rPr>
          <w:rFonts w:hint="eastAsia" w:ascii="Times New Roman" w:hAnsi="Times New Roman" w:eastAsia="新宋体"/>
          <w:sz w:val="21"/>
          <w:szCs w:val="21"/>
        </w:rPr>
        <w:t>是菱形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7．平面直角坐标系中，过点（﹣1，﹣2）的直线</w:t>
      </w:r>
      <w:r>
        <w:rPr>
          <w:rFonts w:hint="eastAsia" w:ascii="Times New Roman" w:hAnsi="Times New Roman" w:eastAsia="新宋体"/>
          <w:i/>
          <w:sz w:val="21"/>
          <w:szCs w:val="21"/>
        </w:rPr>
        <w:t>l</w:t>
      </w:r>
      <w:r>
        <w:rPr>
          <w:rFonts w:hint="eastAsia" w:ascii="Times New Roman" w:hAnsi="Times New Roman" w:eastAsia="新宋体"/>
          <w:sz w:val="21"/>
          <w:szCs w:val="21"/>
        </w:rPr>
        <w:t>经过一、二、三象限，若点（0，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），（1，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），（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，﹣1）都在直线</w:t>
      </w:r>
      <w:r>
        <w:rPr>
          <w:rFonts w:hint="eastAsia" w:ascii="Times New Roman" w:hAnsi="Times New Roman" w:eastAsia="新宋体"/>
          <w:i/>
          <w:sz w:val="21"/>
          <w:szCs w:val="21"/>
        </w:rPr>
        <w:t>l</w:t>
      </w:r>
      <w:r>
        <w:rPr>
          <w:rFonts w:hint="eastAsia" w:ascii="Times New Roman" w:hAnsi="Times New Roman" w:eastAsia="新宋体"/>
          <w:sz w:val="21"/>
          <w:szCs w:val="21"/>
        </w:rPr>
        <w:t>上，则下列判断正确的是（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＜0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＜﹣2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＞﹣1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8．如图，在正方形</w:t>
      </w:r>
      <w:r>
        <w:rPr>
          <w:rFonts w:hint="eastAsia" w:ascii="Times New Roman" w:hAnsi="Times New Roman" w:eastAsia="新宋体"/>
          <w:i/>
          <w:sz w:val="21"/>
          <w:szCs w:val="21"/>
        </w:rPr>
        <w:t>ABCD</w:t>
      </w:r>
      <w:r>
        <w:rPr>
          <w:rFonts w:hint="eastAsia" w:ascii="Times New Roman" w:hAnsi="Times New Roman" w:eastAsia="新宋体"/>
          <w:sz w:val="21"/>
          <w:szCs w:val="21"/>
        </w:rPr>
        <w:t>中，</w:t>
      </w:r>
      <w:r>
        <w:rPr>
          <w:rFonts w:hint="eastAsia" w:ascii="Times New Roman" w:hAnsi="Times New Roman" w:eastAsia="新宋体"/>
          <w:i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1"/>
          <w:szCs w:val="21"/>
        </w:rPr>
        <w:t>为对角线</w:t>
      </w:r>
      <w:r>
        <w:rPr>
          <w:rFonts w:hint="eastAsia" w:ascii="Times New Roman" w:hAnsi="Times New Roman" w:eastAsia="新宋体"/>
          <w:i/>
          <w:sz w:val="21"/>
          <w:szCs w:val="21"/>
        </w:rPr>
        <w:t>BD</w:t>
      </w:r>
      <w:r>
        <w:rPr>
          <w:rFonts w:hint="eastAsia" w:ascii="Times New Roman" w:hAnsi="Times New Roman" w:eastAsia="新宋体"/>
          <w:sz w:val="21"/>
          <w:szCs w:val="21"/>
        </w:rPr>
        <w:t>的中点，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为边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上一点，</w:t>
      </w:r>
      <w:r>
        <w:rPr>
          <w:rFonts w:hint="eastAsia" w:ascii="Times New Roman" w:hAnsi="Times New Roman" w:eastAsia="新宋体"/>
          <w:i/>
          <w:sz w:val="21"/>
          <w:szCs w:val="21"/>
        </w:rPr>
        <w:t>AF</w:t>
      </w:r>
      <w:r>
        <w:rPr>
          <w:rFonts w:hint="eastAsia" w:ascii="Times New Roman" w:hAnsi="Times New Roman" w:eastAsia="新宋体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sz w:val="21"/>
          <w:szCs w:val="21"/>
        </w:rPr>
        <w:t>DE</w:t>
      </w:r>
      <w:r>
        <w:rPr>
          <w:rFonts w:hint="eastAsia" w:ascii="Times New Roman" w:hAnsi="Times New Roman" w:eastAsia="新宋体"/>
          <w:sz w:val="21"/>
          <w:szCs w:val="21"/>
        </w:rPr>
        <w:t>于点</w:t>
      </w:r>
      <w:r>
        <w:rPr>
          <w:rFonts w:hint="eastAsia" w:ascii="Times New Roman" w:hAnsi="Times New Roman" w:eastAsia="新宋体"/>
          <w:i/>
          <w:sz w:val="21"/>
          <w:szCs w:val="21"/>
        </w:rPr>
        <w:t>F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m:oMath>
        <m:r>
          <m:rPr/>
          <w:rPr>
            <w:rFonts w:ascii="Cambria Math" w:hAnsi="Cambria Math" w:eastAsia="新宋体"/>
            <w:sz w:val="21"/>
            <w:szCs w:val="21"/>
          </w:rPr>
          <m:t>OF=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2</m:t>
            </m:r>
          </m:e>
        </m:rad>
      </m:oMath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AF</w:t>
      </w:r>
      <w:r>
        <w:rPr>
          <w:rFonts w:hint="eastAsia" w:ascii="Times New Roman" w:hAnsi="Times New Roman" w:eastAsia="新宋体"/>
          <w:sz w:val="21"/>
          <w:szCs w:val="21"/>
        </w:rPr>
        <w:t>＝1，则正方形的边长为（　　）</w:t>
      </w:r>
    </w:p>
    <w:p>
      <w:pPr>
        <w:spacing w:line="360" w:lineRule="auto"/>
        <w:ind w:left="273" w:leftChars="130" w:right="0" w:firstLine="0" w:firstLineChars="0"/>
      </w:pPr>
      <w:r>
        <w:drawing>
          <wp:inline distT="0" distB="0" distL="114300" distR="114300">
            <wp:extent cx="1346200" cy="132080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m:oMath>
        <m:rad>
          <m:radPr>
            <m:degHide m:val="1"/>
          </m:radPr>
          <m:deg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10</m:t>
            </m:r>
          </m:e>
        </m:rad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m:oMath>
        <m:r>
          <m:rPr/>
          <w:rPr>
            <w:rFonts w:ascii="Cambria Math" w:hAnsi="Cambria Math" w:eastAsia="新宋体"/>
            <w:sz w:val="21"/>
            <w:szCs w:val="21"/>
          </w:rPr>
          <m:t>2+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2</m:t>
            </m:r>
          </m:e>
        </m:rad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m:oMath>
        <m:rad>
          <m:radPr>
            <m:degHide m:val="1"/>
          </m:radPr>
          <m:deg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2</m:t>
            </m:r>
          </m:e>
        </m:rad>
        <m:r>
          <m:rPr/>
          <w:rPr>
            <w:rFonts w:ascii="Cambria Math" w:hAnsi="Cambria Math" w:eastAsia="新宋体"/>
            <w:sz w:val="21"/>
            <w:szCs w:val="21"/>
          </w:rPr>
          <m:t>+1</m:t>
        </m:r>
      </m:oMath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9．甲、乙两车沿同一条路从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地出发前往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地，如图所示，</w:t>
      </w:r>
      <w:r>
        <w:rPr>
          <w:rFonts w:hint="eastAsia" w:ascii="Times New Roman" w:hAnsi="Times New Roman" w:eastAsia="新宋体"/>
          <w:i/>
          <w:sz w:val="21"/>
          <w:szCs w:val="21"/>
        </w:rPr>
        <w:t>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分别表示甲、乙两车离开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地的距离</w:t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km</w:t>
      </w:r>
      <w:r>
        <w:rPr>
          <w:rFonts w:hint="eastAsia" w:ascii="Times New Roman" w:hAnsi="Times New Roman" w:eastAsia="新宋体"/>
          <w:sz w:val="21"/>
          <w:szCs w:val="21"/>
        </w:rPr>
        <w:t>）与时间</w:t>
      </w:r>
      <w:r>
        <w:rPr>
          <w:rFonts w:hint="eastAsia" w:ascii="Times New Roman" w:hAnsi="Times New Roman" w:eastAsia="新宋体"/>
          <w:i/>
          <w:sz w:val="21"/>
          <w:szCs w:val="21"/>
        </w:rPr>
        <w:t>t</w:t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h</w:t>
      </w:r>
      <w:r>
        <w:rPr>
          <w:rFonts w:hint="eastAsia" w:ascii="Times New Roman" w:hAnsi="Times New Roman" w:eastAsia="新宋体"/>
          <w:sz w:val="21"/>
          <w:szCs w:val="21"/>
        </w:rPr>
        <w:t>）之间的关系．对于以下说法：</w:t>
      </w:r>
      <w:r>
        <w:rPr>
          <w:rFonts w:hint="eastAsia" w:ascii="Times New Roman" w:hAnsi="Times New Roman" w:eastAsia="Calibri"/>
          <w:sz w:val="21"/>
          <w:szCs w:val="21"/>
        </w:rPr>
        <w:t>①</w:t>
      </w:r>
      <w:r>
        <w:rPr>
          <w:rFonts w:hint="eastAsia" w:ascii="Times New Roman" w:hAnsi="Times New Roman" w:eastAsia="新宋体"/>
          <w:sz w:val="21"/>
          <w:szCs w:val="21"/>
        </w:rPr>
        <w:t>甲车的平均速度是40</w:t>
      </w:r>
      <w:r>
        <w:rPr>
          <w:rFonts w:hint="eastAsia" w:ascii="Times New Roman" w:hAnsi="Times New Roman" w:eastAsia="新宋体"/>
          <w:i/>
          <w:sz w:val="21"/>
          <w:szCs w:val="21"/>
        </w:rPr>
        <w:t>km</w:t>
      </w:r>
      <w:r>
        <w:rPr>
          <w:rFonts w:hint="eastAsia" w:ascii="Times New Roman" w:hAnsi="Times New Roman" w:eastAsia="新宋体"/>
          <w:sz w:val="21"/>
          <w:szCs w:val="21"/>
        </w:rPr>
        <w:t>/</w:t>
      </w:r>
      <w:r>
        <w:rPr>
          <w:rFonts w:hint="eastAsia" w:ascii="Times New Roman" w:hAnsi="Times New Roman" w:eastAsia="新宋体"/>
          <w:i/>
          <w:sz w:val="21"/>
          <w:szCs w:val="21"/>
        </w:rPr>
        <w:t>h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Calibri"/>
          <w:sz w:val="21"/>
          <w:szCs w:val="21"/>
        </w:rPr>
        <w:t>②</w:t>
      </w:r>
      <w:r>
        <w:rPr>
          <w:rFonts w:hint="eastAsia" w:ascii="Times New Roman" w:hAnsi="Times New Roman" w:eastAsia="新宋体"/>
          <w:sz w:val="21"/>
          <w:szCs w:val="21"/>
        </w:rPr>
        <w:t>乙车比甲车早出发0.8</w:t>
      </w:r>
      <w:r>
        <w:rPr>
          <w:rFonts w:hint="eastAsia" w:ascii="Times New Roman" w:hAnsi="Times New Roman" w:eastAsia="新宋体"/>
          <w:i/>
          <w:sz w:val="21"/>
          <w:szCs w:val="21"/>
        </w:rPr>
        <w:t>h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Calibri"/>
          <w:sz w:val="21"/>
          <w:szCs w:val="21"/>
        </w:rPr>
        <w:t>③</w:t>
      </w:r>
      <w:r>
        <w:rPr>
          <w:rFonts w:hint="eastAsia" w:ascii="Times New Roman" w:hAnsi="Times New Roman" w:eastAsia="新宋体"/>
          <w:sz w:val="21"/>
          <w:szCs w:val="21"/>
        </w:rPr>
        <w:t>两车相遇时，甲车出发了0.5</w:t>
      </w:r>
      <w:r>
        <w:rPr>
          <w:rFonts w:hint="eastAsia" w:ascii="Times New Roman" w:hAnsi="Times New Roman" w:eastAsia="新宋体"/>
          <w:i/>
          <w:sz w:val="21"/>
          <w:szCs w:val="21"/>
        </w:rPr>
        <w:t>h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Calibri"/>
          <w:sz w:val="21"/>
          <w:szCs w:val="21"/>
        </w:rPr>
        <w:t>④</w:t>
      </w:r>
      <w:r>
        <w:rPr>
          <w:rFonts w:hint="eastAsia" w:ascii="Times New Roman" w:hAnsi="Times New Roman" w:eastAsia="新宋体"/>
          <w:sz w:val="21"/>
          <w:szCs w:val="21"/>
        </w:rPr>
        <w:t>两车相距10</w:t>
      </w:r>
      <w:r>
        <w:rPr>
          <w:rFonts w:hint="eastAsia" w:ascii="Times New Roman" w:hAnsi="Times New Roman" w:eastAsia="新宋体"/>
          <w:i/>
          <w:sz w:val="21"/>
          <w:szCs w:val="21"/>
        </w:rPr>
        <w:t>km</w:t>
      </w:r>
      <w:r>
        <w:rPr>
          <w:rFonts w:hint="eastAsia" w:ascii="Times New Roman" w:hAnsi="Times New Roman" w:eastAsia="新宋体"/>
          <w:sz w:val="21"/>
          <w:szCs w:val="21"/>
        </w:rPr>
        <w:t>时，乙车出发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9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8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或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15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8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小时．其中正确的结论的个数是（　　）</w:t>
      </w:r>
    </w:p>
    <w:p>
      <w:pPr>
        <w:spacing w:line="360" w:lineRule="auto"/>
        <w:ind w:left="273" w:leftChars="130" w:right="0" w:firstLine="0" w:firstLineChars="0"/>
      </w:pPr>
      <w:r>
        <w:drawing>
          <wp:inline distT="0" distB="0" distL="114300" distR="114300">
            <wp:extent cx="1591945" cy="1228725"/>
            <wp:effectExtent l="0" t="0" r="8255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A．1个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B．2个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C．3个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D．4个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10．著名数学家华罗庚说过“数形结合百般好，隔离分家万事休”．请运用这句话提到的思想方法，判断若函数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＝|﹣2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+3|的图象与直线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kx</w:t>
      </w:r>
      <w:r>
        <w:rPr>
          <w:rFonts w:hint="eastAsia" w:ascii="Times New Roman" w:hAnsi="Times New Roman" w:eastAsia="新宋体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+4（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是常数）有两个交点，则符合条件的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值可能是（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A．﹣5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B．﹣1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D．7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二、填空题（共6小，每小题3分，共18分）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11．化简</w:t>
      </w:r>
      <m:oMath>
        <m:r>
          <m:rPr/>
          <w:rPr>
            <w:rFonts w:ascii="Cambria Math" w:hAnsi="Cambria Math" w:eastAsia="新宋体"/>
            <w:sz w:val="21"/>
            <w:szCs w:val="21"/>
          </w:rPr>
          <m:t>(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3</m:t>
            </m:r>
          </m:e>
        </m:rad>
        <m:sSup>
          <m:sSupPr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)</m:t>
            </m:r>
          </m:e>
          <m:sup>
            <m:r>
              <m:rPr/>
              <w:rPr>
                <w:rFonts w:ascii="Cambria Math" w:hAnsi="Cambria Math" w:eastAsia="新宋体"/>
                <w:sz w:val="21"/>
                <w:szCs w:val="21"/>
              </w:rPr>
              <m:t>2</m:t>
            </m:r>
          </m:sup>
        </m:sSup>
        <m:r>
          <m:rPr/>
          <w:rPr>
            <w:rFonts w:ascii="Cambria Math" w:hAnsi="Cambria Math" w:eastAsia="新宋体"/>
            <w:sz w:val="21"/>
            <w:szCs w:val="21"/>
          </w:rPr>
          <m:t>=</m:t>
        </m:r>
      </m:oMath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m:oMath>
        <m:rad>
          <m:radPr>
            <m:degHide m:val="1"/>
          </m:radPr>
          <m:deg/>
          <m:e>
            <m:sSup>
              <m:sSupPr/>
              <m:e>
                <m:r>
                  <m:rPr/>
                  <w:rPr>
                    <w:rFonts w:ascii="Cambria Math" w:hAnsi="Cambria Math" w:eastAsia="新宋体"/>
                    <w:sz w:val="21"/>
                    <w:szCs w:val="21"/>
                  </w:rPr>
                  <m:t>(−5)</m:t>
                </m:r>
              </m:e>
              <m:sup>
                <m:r>
                  <m:rPr/>
                  <w:rPr>
                    <w:rFonts w:ascii="Cambria Math" w:hAnsi="Cambria Math" w:eastAsia="新宋体"/>
                    <w:sz w:val="21"/>
                    <w:szCs w:val="21"/>
                  </w:rPr>
                  <m:t>2</m:t>
                </m:r>
              </m:sup>
            </m:sSup>
          </m:e>
        </m:rad>
        <m:r>
          <m:rPr/>
          <w:rPr>
            <w:rFonts w:ascii="Cambria Math" w:hAnsi="Cambria Math" w:eastAsia="新宋体"/>
            <w:sz w:val="21"/>
            <w:szCs w:val="21"/>
          </w:rPr>
          <m:t>=</m:t>
        </m:r>
      </m:oMath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m:oMath>
        <m:rad>
          <m:radPr>
            <m:degHide m:val="1"/>
          </m:radPr>
          <m:deg/>
          <m:e>
            <m:f>
              <m:fPr>
                <m:ctrlPr>
                  <w:rPr>
                    <w:rFonts w:ascii="Cambria Math" w:hAnsi="Cambria Math" w:eastAsia="新宋体"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eastAsia="新宋体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新宋体"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eastAsia="新宋体"/>
                    <w:sz w:val="28"/>
                    <w:szCs w:val="28"/>
                  </w:rPr>
                  <m:t>7</m:t>
                </m:r>
                <m:ctrlPr>
                  <w:rPr>
                    <w:rFonts w:ascii="Cambria Math" w:hAnsi="Cambria Math" w:eastAsia="新宋体"/>
                    <w:sz w:val="28"/>
                    <w:szCs w:val="28"/>
                  </w:rPr>
                </m:ctrlPr>
              </m:den>
            </m:f>
          </m:e>
        </m:rad>
        <m:r>
          <m:rPr/>
          <w:rPr>
            <w:rFonts w:ascii="Cambria Math" w:hAnsi="Cambria Math" w:eastAsia="新宋体"/>
            <w:sz w:val="21"/>
            <w:szCs w:val="21"/>
          </w:rPr>
          <m:t>=</m:t>
        </m:r>
      </m:oMath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12．冬奥会单板</w:t>
      </w:r>
      <w:r>
        <w:rPr>
          <w:rFonts w:hint="eastAsia" w:ascii="Times New Roman" w:hAnsi="Times New Roman" w:eastAsia="新宋体"/>
          <w:i/>
          <w:sz w:val="21"/>
          <w:szCs w:val="21"/>
        </w:rPr>
        <w:t>U</w:t>
      </w:r>
      <w:r>
        <w:rPr>
          <w:rFonts w:hint="eastAsia" w:ascii="Times New Roman" w:hAnsi="Times New Roman" w:eastAsia="新宋体"/>
          <w:sz w:val="21"/>
          <w:szCs w:val="21"/>
        </w:rPr>
        <w:t xml:space="preserve">型池比赛中，某单板滑雪动员的成绩（单位：分）为81，89，83，88，84，83．则这组数据的中位数是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13．如图，在Rt△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中，∠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＝90°，</w:t>
      </w:r>
      <m:oMath>
        <m:r>
          <m:rPr/>
          <w:rPr>
            <w:rFonts w:ascii="Cambria Math" w:hAnsi="Cambria Math" w:eastAsia="新宋体"/>
            <w:sz w:val="21"/>
            <w:szCs w:val="21"/>
          </w:rPr>
          <m:t>BC=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5</m:t>
            </m:r>
          </m:e>
        </m:rad>
      </m:oMath>
      <w:r>
        <w:rPr>
          <w:rFonts w:hint="eastAsia" w:ascii="Times New Roman" w:hAnsi="Times New Roman" w:eastAsia="新宋体"/>
          <w:sz w:val="21"/>
          <w:szCs w:val="21"/>
        </w:rPr>
        <w:t>，</w:t>
      </w:r>
      <m:oMath>
        <m:r>
          <m:rPr/>
          <w:rPr>
            <w:rFonts w:ascii="Cambria Math" w:hAnsi="Cambria Math" w:eastAsia="新宋体"/>
            <w:sz w:val="21"/>
            <w:szCs w:val="21"/>
          </w:rPr>
          <m:t>AC=4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2</m:t>
            </m:r>
          </m:e>
        </m:rad>
      </m:oMath>
      <w:r>
        <w:rPr>
          <w:rFonts w:hint="eastAsia" w:ascii="Times New Roman" w:hAnsi="Times New Roman" w:eastAsia="新宋体"/>
          <w:sz w:val="21"/>
          <w:szCs w:val="21"/>
        </w:rPr>
        <w:t>，分别以Rt△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的三条边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 xml:space="preserve">为直径画半圆，则两个月牙形图案的面积之和（阴影部分）为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</w:pPr>
      <w:r>
        <w:drawing>
          <wp:inline distT="0" distB="0" distL="114300" distR="114300">
            <wp:extent cx="1511300" cy="1085850"/>
            <wp:effectExtent l="0" t="0" r="0" b="635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14．如图，延长矩形</w:t>
      </w:r>
      <w:r>
        <w:rPr>
          <w:rFonts w:hint="eastAsia" w:ascii="Times New Roman" w:hAnsi="Times New Roman" w:eastAsia="新宋体"/>
          <w:i/>
          <w:sz w:val="21"/>
          <w:szCs w:val="21"/>
        </w:rPr>
        <w:t>ABCD</w:t>
      </w:r>
      <w:r>
        <w:rPr>
          <w:rFonts w:hint="eastAsia" w:ascii="Times New Roman" w:hAnsi="Times New Roman" w:eastAsia="新宋体"/>
          <w:sz w:val="21"/>
          <w:szCs w:val="21"/>
        </w:rPr>
        <w:t>的边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至点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，使</w:t>
      </w:r>
      <w:r>
        <w:rPr>
          <w:rFonts w:hint="eastAsia" w:ascii="Times New Roman" w:hAnsi="Times New Roman" w:eastAsia="新宋体"/>
          <w:i/>
          <w:sz w:val="21"/>
          <w:szCs w:val="21"/>
        </w:rPr>
        <w:t>CE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BD</w:t>
      </w:r>
      <w:r>
        <w:rPr>
          <w:rFonts w:hint="eastAsia" w:ascii="Times New Roman" w:hAnsi="Times New Roman" w:eastAsia="新宋体"/>
          <w:sz w:val="21"/>
          <w:szCs w:val="21"/>
        </w:rPr>
        <w:t>，若∠</w:t>
      </w:r>
      <w:r>
        <w:rPr>
          <w:rFonts w:hint="eastAsia" w:ascii="Times New Roman" w:hAnsi="Times New Roman" w:eastAsia="新宋体"/>
          <w:i/>
          <w:sz w:val="21"/>
          <w:szCs w:val="21"/>
        </w:rPr>
        <w:t>ADB</w:t>
      </w:r>
      <w:r>
        <w:rPr>
          <w:rFonts w:hint="eastAsia" w:ascii="Times New Roman" w:hAnsi="Times New Roman" w:eastAsia="新宋体"/>
          <w:sz w:val="21"/>
          <w:szCs w:val="21"/>
        </w:rPr>
        <w:t>＝34°，则∠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</w:pPr>
      <w:r>
        <w:drawing>
          <wp:inline distT="0" distB="0" distL="114300" distR="114300">
            <wp:extent cx="1949450" cy="889000"/>
            <wp:effectExtent l="0" t="0" r="635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15．已知一次函数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＝（2</w:t>
      </w:r>
      <w:r>
        <w:rPr>
          <w:rFonts w:hint="eastAsia" w:ascii="Times New Roman" w:hAnsi="Times New Roman" w:eastAsia="新宋体"/>
          <w:i/>
          <w:sz w:val="21"/>
          <w:szCs w:val="21"/>
        </w:rPr>
        <w:t>t</w:t>
      </w:r>
      <w:r>
        <w:rPr>
          <w:rFonts w:hint="eastAsia" w:ascii="Times New Roman" w:hAnsi="Times New Roman" w:eastAsia="新宋体"/>
          <w:sz w:val="21"/>
          <w:szCs w:val="21"/>
        </w:rPr>
        <w:t>﹣1）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+4</w:t>
      </w:r>
      <w:r>
        <w:rPr>
          <w:rFonts w:hint="eastAsia" w:ascii="Times New Roman" w:hAnsi="Times New Roman" w:eastAsia="新宋体"/>
          <w:i/>
          <w:sz w:val="21"/>
          <w:szCs w:val="21"/>
        </w:rPr>
        <w:t>t</w:t>
      </w:r>
      <w:r>
        <w:rPr>
          <w:rFonts w:hint="eastAsia" w:ascii="Times New Roman" w:hAnsi="Times New Roman" w:eastAsia="新宋体"/>
          <w:sz w:val="21"/>
          <w:szCs w:val="21"/>
        </w:rPr>
        <w:t>+1的图象为直线</w:t>
      </w:r>
      <w:r>
        <w:rPr>
          <w:rFonts w:hint="eastAsia" w:ascii="Times New Roman" w:hAnsi="Times New Roman" w:eastAsia="新宋体"/>
          <w:i/>
          <w:sz w:val="21"/>
          <w:szCs w:val="21"/>
        </w:rPr>
        <w:t>l</w:t>
      </w:r>
      <w:r>
        <w:rPr>
          <w:rFonts w:hint="eastAsia" w:ascii="Times New Roman" w:hAnsi="Times New Roman" w:eastAsia="新宋体"/>
          <w:sz w:val="21"/>
          <w:szCs w:val="21"/>
        </w:rPr>
        <w:t>，下列结论：</w:t>
      </w:r>
      <w:r>
        <w:rPr>
          <w:rFonts w:hint="eastAsia" w:ascii="Times New Roman" w:hAnsi="Times New Roman" w:eastAsia="Calibri"/>
          <w:sz w:val="21"/>
          <w:szCs w:val="21"/>
        </w:rPr>
        <w:t>①</w:t>
      </w:r>
      <w:r>
        <w:rPr>
          <w:rFonts w:hint="eastAsia" w:ascii="Times New Roman" w:hAnsi="Times New Roman" w:eastAsia="新宋体"/>
          <w:sz w:val="21"/>
          <w:szCs w:val="21"/>
        </w:rPr>
        <w:t>直线</w:t>
      </w:r>
      <w:r>
        <w:rPr>
          <w:rFonts w:hint="eastAsia" w:ascii="Times New Roman" w:hAnsi="Times New Roman" w:eastAsia="新宋体"/>
          <w:i/>
          <w:sz w:val="21"/>
          <w:szCs w:val="21"/>
        </w:rPr>
        <w:t>l</w:t>
      </w:r>
      <w:r>
        <w:rPr>
          <w:rFonts w:hint="eastAsia" w:ascii="Times New Roman" w:hAnsi="Times New Roman" w:eastAsia="新宋体"/>
          <w:sz w:val="21"/>
          <w:szCs w:val="21"/>
        </w:rPr>
        <w:t>过定点（﹣2，3）；</w:t>
      </w:r>
      <w:r>
        <w:rPr>
          <w:rFonts w:hint="eastAsia" w:ascii="Times New Roman" w:hAnsi="Times New Roman" w:eastAsia="Calibri"/>
          <w:sz w:val="21"/>
          <w:szCs w:val="21"/>
        </w:rPr>
        <w:t>②</w:t>
      </w:r>
      <w:r>
        <w:rPr>
          <w:rFonts w:hint="eastAsia" w:ascii="Times New Roman" w:hAnsi="Times New Roman" w:eastAsia="新宋体"/>
          <w:sz w:val="21"/>
          <w:szCs w:val="21"/>
        </w:rPr>
        <w:t>若直线</w:t>
      </w:r>
      <w:r>
        <w:rPr>
          <w:rFonts w:hint="eastAsia" w:ascii="Times New Roman" w:hAnsi="Times New Roman" w:eastAsia="新宋体"/>
          <w:i/>
          <w:sz w:val="21"/>
          <w:szCs w:val="21"/>
        </w:rPr>
        <w:t>l</w:t>
      </w:r>
      <w:r>
        <w:rPr>
          <w:rFonts w:hint="eastAsia" w:ascii="Times New Roman" w:hAnsi="Times New Roman" w:eastAsia="新宋体"/>
          <w:sz w:val="21"/>
          <w:szCs w:val="21"/>
        </w:rPr>
        <w:t>上有两点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）和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），且（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）（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）＜0，则</w:t>
      </w:r>
      <m:oMath>
        <m:r>
          <m:rPr/>
          <w:rPr>
            <w:rFonts w:ascii="Cambria Math" w:hAnsi="Cambria Math" w:eastAsia="新宋体"/>
            <w:sz w:val="21"/>
            <w:szCs w:val="21"/>
          </w:rPr>
          <m:t>t＜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Calibri"/>
          <w:sz w:val="21"/>
          <w:szCs w:val="21"/>
        </w:rPr>
        <w:t>③</w:t>
      </w:r>
      <w:r>
        <w:rPr>
          <w:rFonts w:hint="eastAsia" w:ascii="Times New Roman" w:hAnsi="Times New Roman" w:eastAsia="新宋体"/>
          <w:sz w:val="21"/>
          <w:szCs w:val="21"/>
        </w:rPr>
        <w:t>若直线</w:t>
      </w:r>
      <w:r>
        <w:rPr>
          <w:rFonts w:hint="eastAsia" w:ascii="Times New Roman" w:hAnsi="Times New Roman" w:eastAsia="新宋体"/>
          <w:i/>
          <w:sz w:val="21"/>
          <w:szCs w:val="21"/>
        </w:rPr>
        <w:t>l</w:t>
      </w:r>
      <w:r>
        <w:rPr>
          <w:rFonts w:hint="eastAsia" w:ascii="Times New Roman" w:hAnsi="Times New Roman" w:eastAsia="新宋体"/>
          <w:sz w:val="21"/>
          <w:szCs w:val="21"/>
        </w:rPr>
        <w:t>平行于直线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＝﹣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，则直线</w:t>
      </w:r>
      <w:r>
        <w:rPr>
          <w:rFonts w:hint="eastAsia" w:ascii="Times New Roman" w:hAnsi="Times New Roman" w:eastAsia="新宋体"/>
          <w:i/>
          <w:sz w:val="21"/>
          <w:szCs w:val="21"/>
        </w:rPr>
        <w:t>l</w:t>
      </w:r>
      <w:r>
        <w:rPr>
          <w:rFonts w:hint="eastAsia" w:ascii="Times New Roman" w:hAnsi="Times New Roman" w:eastAsia="新宋体"/>
          <w:sz w:val="21"/>
          <w:szCs w:val="21"/>
        </w:rPr>
        <w:t>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轴交于点（0，﹣1）；</w:t>
      </w:r>
      <w:r>
        <w:rPr>
          <w:rFonts w:hint="eastAsia" w:ascii="Times New Roman" w:hAnsi="Times New Roman" w:eastAsia="Calibri"/>
          <w:sz w:val="21"/>
          <w:szCs w:val="21"/>
        </w:rPr>
        <w:t>④</w:t>
      </w:r>
      <w:r>
        <w:rPr>
          <w:rFonts w:hint="eastAsia" w:ascii="Times New Roman" w:hAnsi="Times New Roman" w:eastAsia="新宋体"/>
          <w:sz w:val="21"/>
          <w:szCs w:val="21"/>
        </w:rPr>
        <w:t>若</w:t>
      </w:r>
      <m:oMath>
        <m:r>
          <m:rPr/>
          <w:rPr>
            <w:rFonts w:ascii="Cambria Math" w:hAnsi="Cambria Math" w:eastAsia="新宋体"/>
            <w:sz w:val="21"/>
            <w:szCs w:val="21"/>
          </w:rPr>
          <m:t>t＞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，则关于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的不等式</w:t>
      </w:r>
      <m:oMath>
        <m:r>
          <m:rPr/>
          <w:rPr>
            <w:rFonts w:ascii="Cambria Math" w:hAnsi="Cambria Math" w:eastAsia="新宋体"/>
            <w:sz w:val="21"/>
            <w:szCs w:val="21"/>
          </w:rPr>
          <m:t>(2t−1)x+4t+1＜−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="新宋体"/>
            <w:sz w:val="21"/>
            <w:szCs w:val="21"/>
          </w:rPr>
          <m:t>x</m:t>
        </m:r>
      </m:oMath>
      <w:r>
        <w:rPr>
          <w:rFonts w:hint="eastAsia" w:ascii="Times New Roman" w:hAnsi="Times New Roman" w:eastAsia="新宋体"/>
          <w:sz w:val="21"/>
          <w:szCs w:val="21"/>
        </w:rPr>
        <w:t>的解集是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 xml:space="preserve">＜﹣2．其中正确的是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16．如图，在Rt△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中，∠</w:t>
      </w:r>
      <w:r>
        <w:rPr>
          <w:rFonts w:hint="eastAsia" w:ascii="Times New Roman" w:hAnsi="Times New Roman" w:eastAsia="新宋体"/>
          <w:i/>
          <w:sz w:val="21"/>
          <w:szCs w:val="21"/>
        </w:rPr>
        <w:t>ACB</w:t>
      </w:r>
      <w:r>
        <w:rPr>
          <w:rFonts w:hint="eastAsia" w:ascii="Times New Roman" w:hAnsi="Times New Roman" w:eastAsia="新宋体"/>
          <w:sz w:val="21"/>
          <w:szCs w:val="21"/>
        </w:rPr>
        <w:t>＝90°，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＝6，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＝8，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是斜边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上一点．连接</w:t>
      </w:r>
      <w:r>
        <w:rPr>
          <w:rFonts w:hint="eastAsia" w:ascii="Times New Roman" w:hAnsi="Times New Roman" w:eastAsia="新宋体"/>
          <w:i/>
          <w:sz w:val="21"/>
          <w:szCs w:val="21"/>
        </w:rPr>
        <w:t>CD</w:t>
      </w:r>
      <w:r>
        <w:rPr>
          <w:rFonts w:hint="eastAsia" w:ascii="Times New Roman" w:hAnsi="Times New Roman" w:eastAsia="新宋体"/>
          <w:sz w:val="21"/>
          <w:szCs w:val="21"/>
        </w:rPr>
        <w:t>，将△</w:t>
      </w:r>
      <w:r>
        <w:rPr>
          <w:rFonts w:hint="eastAsia" w:ascii="Times New Roman" w:hAnsi="Times New Roman" w:eastAsia="新宋体"/>
          <w:i/>
          <w:sz w:val="21"/>
          <w:szCs w:val="21"/>
        </w:rPr>
        <w:t>ACD</w:t>
      </w:r>
      <w:r>
        <w:rPr>
          <w:rFonts w:hint="eastAsia" w:ascii="Times New Roman" w:hAnsi="Times New Roman" w:eastAsia="新宋体"/>
          <w:sz w:val="21"/>
          <w:szCs w:val="21"/>
        </w:rPr>
        <w:t>沿直线</w:t>
      </w:r>
      <w:r>
        <w:rPr>
          <w:rFonts w:hint="eastAsia" w:ascii="Times New Roman" w:hAnsi="Times New Roman" w:eastAsia="新宋体"/>
          <w:i/>
          <w:sz w:val="21"/>
          <w:szCs w:val="21"/>
        </w:rPr>
        <w:t>CD</w:t>
      </w:r>
      <w:r>
        <w:rPr>
          <w:rFonts w:hint="eastAsia" w:ascii="Times New Roman" w:hAnsi="Times New Roman" w:eastAsia="新宋体"/>
          <w:sz w:val="21"/>
          <w:szCs w:val="21"/>
        </w:rPr>
        <w:t>折叠，点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落在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处，当点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在△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的内部（不含边界）时，</w:t>
      </w:r>
      <w:r>
        <w:rPr>
          <w:rFonts w:hint="eastAsia" w:ascii="Times New Roman" w:hAnsi="Times New Roman" w:eastAsia="新宋体"/>
          <w:i/>
          <w:sz w:val="21"/>
          <w:szCs w:val="21"/>
        </w:rPr>
        <w:t>AD</w:t>
      </w:r>
      <w:r>
        <w:rPr>
          <w:rFonts w:hint="eastAsia" w:ascii="Times New Roman" w:hAnsi="Times New Roman" w:eastAsia="新宋体"/>
          <w:sz w:val="21"/>
          <w:szCs w:val="21"/>
        </w:rPr>
        <w:t xml:space="preserve">长度的取值范围是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</w:pPr>
      <w:r>
        <w:drawing>
          <wp:inline distT="0" distB="0" distL="114300" distR="114300">
            <wp:extent cx="1397000" cy="91440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三、解答题（共8小题，共72分）下列各解答应写出文字说明，证明过程或演算过程，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17．计算：</w:t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（1）</w:t>
      </w:r>
      <m:oMath>
        <m:rad>
          <m:radPr>
            <m:degHide m:val="1"/>
          </m:radPr>
          <m:deg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18</m:t>
            </m:r>
          </m:e>
        </m:rad>
        <m:r>
          <m:rPr/>
          <w:rPr>
            <w:rFonts w:ascii="Cambria Math" w:hAnsi="Cambria Math" w:eastAsia="新宋体"/>
            <w:sz w:val="21"/>
            <w:szCs w:val="21"/>
          </w:rPr>
          <m:t>−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32</m:t>
            </m:r>
          </m:e>
        </m:rad>
        <m:r>
          <m:rPr/>
          <w:rPr>
            <w:rFonts w:ascii="Cambria Math" w:hAnsi="Cambria Math" w:eastAsia="新宋体"/>
            <w:sz w:val="21"/>
            <w:szCs w:val="21"/>
          </w:rPr>
          <m:t>+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2</m:t>
            </m:r>
          </m:e>
        </m:rad>
      </m:oMath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          </w:t>
      </w:r>
      <w:r>
        <w:rPr>
          <w:rFonts w:hint="eastAsia" w:ascii="Times New Roman" w:hAnsi="Times New Roman" w:eastAsia="新宋体"/>
          <w:sz w:val="21"/>
          <w:szCs w:val="21"/>
        </w:rPr>
        <w:t>（2）</w:t>
      </w:r>
      <m:oMath>
        <m:r>
          <m:rPr/>
          <w:rPr>
            <w:rFonts w:ascii="Cambria Math" w:hAnsi="Cambria Math" w:eastAsia="新宋体"/>
            <w:sz w:val="21"/>
            <w:szCs w:val="21"/>
          </w:rPr>
          <m:t>(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5</m:t>
            </m:r>
          </m:e>
        </m:rad>
        <m:r>
          <m:rPr/>
          <w:rPr>
            <w:rFonts w:ascii="Cambria Math" w:hAnsi="Cambria Math" w:eastAsia="新宋体"/>
            <w:sz w:val="21"/>
            <w:szCs w:val="21"/>
          </w:rPr>
          <m:t>+3)(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5</m:t>
            </m:r>
          </m:e>
        </m:rad>
        <m:r>
          <m:rPr/>
          <w:rPr>
            <w:rFonts w:ascii="Cambria Math" w:hAnsi="Cambria Math" w:eastAsia="新宋体"/>
            <w:sz w:val="21"/>
            <w:szCs w:val="21"/>
          </w:rPr>
          <m:t>+2)</m:t>
        </m:r>
      </m:oMath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18．已知一次函数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＝（4+2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）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﹣4，请你解答下列问题：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为何值时，函数图象不经过第四象限？</w:t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（2）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为何值时，函数图象与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轴的交点在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轴下方？</w:t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19．为落实“双减”政策，加强“五项管理”，某校建立了作业时长调控制度，以及时采取措施调控作业量，保证初中生每天作业时长控制在90分钟之内．该校就“每天完成作业时长”的情况随机调查了本校部分初中学生，并根据调查结果制成了如下不完整的统计图，其中分组情况是：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组：</w:t>
      </w:r>
      <w:r>
        <w:rPr>
          <w:rFonts w:hint="eastAsia" w:ascii="Times New Roman" w:hAnsi="Times New Roman" w:eastAsia="新宋体"/>
          <w:i/>
          <w:sz w:val="21"/>
          <w:szCs w:val="21"/>
        </w:rPr>
        <w:t>t</w:t>
      </w:r>
      <w:r>
        <w:rPr>
          <w:rFonts w:hint="eastAsia" w:ascii="Times New Roman" w:hAnsi="Times New Roman" w:eastAsia="新宋体"/>
          <w:sz w:val="21"/>
          <w:szCs w:val="21"/>
        </w:rPr>
        <w:t>≤0.5</w:t>
      </w:r>
      <w:r>
        <w:rPr>
          <w:rFonts w:hint="eastAsia" w:ascii="Times New Roman" w:hAnsi="Times New Roman" w:eastAsia="新宋体"/>
          <w:i/>
          <w:sz w:val="21"/>
          <w:szCs w:val="21"/>
        </w:rPr>
        <w:t>h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组：0.5</w:t>
      </w:r>
      <w:r>
        <w:rPr>
          <w:rFonts w:hint="eastAsia" w:ascii="Times New Roman" w:hAnsi="Times New Roman" w:eastAsia="新宋体"/>
          <w:i/>
          <w:sz w:val="21"/>
          <w:szCs w:val="21"/>
        </w:rPr>
        <w:t>h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t</w:t>
      </w:r>
      <w:r>
        <w:rPr>
          <w:rFonts w:hint="eastAsia" w:ascii="Times New Roman" w:hAnsi="Times New Roman" w:eastAsia="新宋体"/>
          <w:sz w:val="21"/>
          <w:szCs w:val="21"/>
        </w:rPr>
        <w:t>≤1</w:t>
      </w:r>
      <w:r>
        <w:rPr>
          <w:rFonts w:hint="eastAsia" w:ascii="Times New Roman" w:hAnsi="Times New Roman" w:eastAsia="新宋体"/>
          <w:i/>
          <w:sz w:val="21"/>
          <w:szCs w:val="21"/>
        </w:rPr>
        <w:t>h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组：1</w:t>
      </w:r>
      <w:r>
        <w:rPr>
          <w:rFonts w:hint="eastAsia" w:ascii="Times New Roman" w:hAnsi="Times New Roman" w:eastAsia="新宋体"/>
          <w:i/>
          <w:sz w:val="21"/>
          <w:szCs w:val="21"/>
        </w:rPr>
        <w:t>h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t</w:t>
      </w:r>
      <w:r>
        <w:rPr>
          <w:rFonts w:hint="eastAsia" w:ascii="Times New Roman" w:hAnsi="Times New Roman" w:eastAsia="新宋体"/>
          <w:sz w:val="21"/>
          <w:szCs w:val="21"/>
        </w:rPr>
        <w:t>≤1.5</w:t>
      </w:r>
      <w:r>
        <w:rPr>
          <w:rFonts w:hint="eastAsia" w:ascii="Times New Roman" w:hAnsi="Times New Roman" w:eastAsia="新宋体"/>
          <w:i/>
          <w:sz w:val="21"/>
          <w:szCs w:val="21"/>
        </w:rPr>
        <w:t>h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组：</w:t>
      </w:r>
      <w:r>
        <w:rPr>
          <w:rFonts w:hint="eastAsia" w:ascii="Times New Roman" w:hAnsi="Times New Roman" w:eastAsia="新宋体"/>
          <w:i/>
          <w:sz w:val="21"/>
          <w:szCs w:val="21"/>
        </w:rPr>
        <w:t>t</w:t>
      </w:r>
      <w:r>
        <w:rPr>
          <w:rFonts w:hint="eastAsia" w:ascii="Times New Roman" w:hAnsi="Times New Roman" w:eastAsia="新宋体"/>
          <w:sz w:val="21"/>
          <w:szCs w:val="21"/>
        </w:rPr>
        <w:t>＞1.5</w:t>
      </w:r>
      <w:r>
        <w:rPr>
          <w:rFonts w:hint="eastAsia" w:ascii="Times New Roman" w:hAnsi="Times New Roman" w:eastAsia="新宋体"/>
          <w:i/>
          <w:sz w:val="21"/>
          <w:szCs w:val="21"/>
        </w:rPr>
        <w:t>h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</w:pPr>
      <w:r>
        <w:drawing>
          <wp:inline distT="0" distB="0" distL="114300" distR="114300">
            <wp:extent cx="2104390" cy="1466850"/>
            <wp:effectExtent l="0" t="0" r="3810" b="635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350645" cy="1336675"/>
            <wp:effectExtent l="0" t="0" r="8255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请根据以上信息解答下列问题：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 xml:space="preserve">（1）这次共抽取了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名学生进行调查统计；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（2）请补全条形统计图；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（3）扇形统计图中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 xml:space="preserve">组所在扇形的圆心角的大小是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（4）若该约有2000名初中学生，请估计每天完成作业时长在90分钟之内的初中生人数．</w:t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20．在每个小正方形的边长为1的网格中，点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在格点上．请用无刻度的直尺，按下列要求画图．</w:t>
      </w:r>
    </w:p>
    <w:p>
      <w:pPr>
        <w:spacing w:line="360" w:lineRule="auto"/>
        <w:ind w:left="273" w:leftChars="130" w:right="0" w:firstLine="0" w:firstLineChars="0"/>
      </w:pPr>
      <w:r>
        <w:drawing>
          <wp:inline distT="0" distB="0" distL="114300" distR="114300">
            <wp:extent cx="1701165" cy="1734820"/>
            <wp:effectExtent l="0" t="0" r="63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01165" cy="1734820"/>
            <wp:effectExtent l="0" t="0" r="635" b="508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43710" cy="1789430"/>
            <wp:effectExtent l="0" t="0" r="8890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图①                    图②                     图③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（1）如图</w:t>
      </w:r>
      <w:r>
        <w:rPr>
          <w:rFonts w:hint="eastAsia" w:ascii="Times New Roman" w:hAnsi="Times New Roman" w:eastAsia="Calibri"/>
          <w:sz w:val="21"/>
          <w:szCs w:val="21"/>
        </w:rPr>
        <w:t>①</w:t>
      </w:r>
      <w:r>
        <w:rPr>
          <w:rFonts w:hint="eastAsia" w:ascii="Times New Roman" w:hAnsi="Times New Roman" w:eastAsia="新宋体"/>
          <w:sz w:val="21"/>
          <w:szCs w:val="21"/>
        </w:rPr>
        <w:t>，画出一个以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为一边的正方形</w:t>
      </w:r>
      <w:r>
        <w:rPr>
          <w:rFonts w:hint="eastAsia" w:ascii="Times New Roman" w:hAnsi="Times New Roman" w:eastAsia="新宋体"/>
          <w:i/>
          <w:sz w:val="21"/>
          <w:szCs w:val="21"/>
        </w:rPr>
        <w:t>ABCD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（2）如图</w:t>
      </w:r>
      <w:r>
        <w:rPr>
          <w:rFonts w:hint="eastAsia" w:ascii="Times New Roman" w:hAnsi="Times New Roman" w:eastAsia="Calibri"/>
          <w:sz w:val="21"/>
          <w:szCs w:val="21"/>
        </w:rPr>
        <w:t>②</w:t>
      </w:r>
      <w:r>
        <w:rPr>
          <w:rFonts w:hint="eastAsia" w:ascii="Times New Roman" w:hAnsi="Times New Roman" w:eastAsia="新宋体"/>
          <w:sz w:val="21"/>
          <w:szCs w:val="21"/>
        </w:rPr>
        <w:t>，画出一个以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为一边的形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'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'（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'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'不是正方形）；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（3）如图</w:t>
      </w:r>
      <w:r>
        <w:rPr>
          <w:rFonts w:hint="eastAsia" w:ascii="Times New Roman" w:hAnsi="Times New Roman" w:eastAsia="Calibri"/>
          <w:sz w:val="21"/>
          <w:szCs w:val="21"/>
        </w:rPr>
        <w:t>③</w:t>
      </w:r>
      <w:r>
        <w:rPr>
          <w:rFonts w:hint="eastAsia" w:ascii="Times New Roman" w:hAnsi="Times New Roman" w:eastAsia="新宋体"/>
          <w:sz w:val="21"/>
          <w:szCs w:val="21"/>
        </w:rPr>
        <w:t>，点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F</w:t>
      </w:r>
      <w:r>
        <w:rPr>
          <w:rFonts w:hint="eastAsia" w:ascii="Times New Roman" w:hAnsi="Times New Roman" w:eastAsia="新宋体"/>
          <w:sz w:val="21"/>
          <w:szCs w:val="21"/>
        </w:rPr>
        <w:t>在格点上，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与</w:t>
      </w:r>
      <w:r>
        <w:rPr>
          <w:rFonts w:hint="eastAsia" w:ascii="Times New Roman" w:hAnsi="Times New Roman" w:eastAsia="新宋体"/>
          <w:i/>
          <w:sz w:val="21"/>
          <w:szCs w:val="21"/>
        </w:rPr>
        <w:t>EF</w:t>
      </w:r>
      <w:r>
        <w:rPr>
          <w:rFonts w:hint="eastAsia" w:ascii="Times New Roman" w:hAnsi="Times New Roman" w:eastAsia="新宋体"/>
          <w:sz w:val="21"/>
          <w:szCs w:val="21"/>
        </w:rPr>
        <w:t>交于点</w:t>
      </w:r>
      <w:r>
        <w:rPr>
          <w:rFonts w:hint="eastAsia" w:ascii="Times New Roman" w:hAnsi="Times New Roman" w:eastAsia="新宋体"/>
          <w:i/>
          <w:sz w:val="21"/>
          <w:szCs w:val="21"/>
        </w:rPr>
        <w:t>G</w:t>
      </w:r>
      <w:r>
        <w:rPr>
          <w:rFonts w:hint="eastAsia" w:ascii="Times New Roman" w:hAnsi="Times New Roman" w:eastAsia="新宋体"/>
          <w:sz w:val="21"/>
          <w:szCs w:val="21"/>
        </w:rPr>
        <w:t>，画出一个以</w:t>
      </w:r>
      <w:r>
        <w:rPr>
          <w:rFonts w:hint="eastAsia" w:ascii="Times New Roman" w:hAnsi="Times New Roman" w:eastAsia="新宋体"/>
          <w:i/>
          <w:sz w:val="21"/>
          <w:szCs w:val="21"/>
        </w:rPr>
        <w:t>AG</w:t>
      </w:r>
      <w:r>
        <w:rPr>
          <w:rFonts w:hint="eastAsia" w:ascii="Times New Roman" w:hAnsi="Times New Roman" w:eastAsia="新宋体"/>
          <w:sz w:val="21"/>
          <w:szCs w:val="21"/>
        </w:rPr>
        <w:t>为一边的矩形</w:t>
      </w:r>
      <w:r>
        <w:rPr>
          <w:rFonts w:hint="eastAsia" w:ascii="Times New Roman" w:hAnsi="Times New Roman" w:eastAsia="新宋体"/>
          <w:i/>
          <w:sz w:val="21"/>
          <w:szCs w:val="21"/>
        </w:rPr>
        <w:t>AGG</w:t>
      </w:r>
      <w:r>
        <w:rPr>
          <w:rFonts w:hint="eastAsia" w:ascii="Times New Roman" w:hAnsi="Times New Roman" w:eastAsia="新宋体"/>
          <w:sz w:val="21"/>
          <w:szCs w:val="21"/>
        </w:rPr>
        <w:t>'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'；</w:t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（4）如图</w:t>
      </w:r>
      <w:r>
        <w:rPr>
          <w:rFonts w:hint="eastAsia" w:ascii="Times New Roman" w:hAnsi="Times New Roman" w:eastAsia="Calibri"/>
          <w:sz w:val="21"/>
          <w:szCs w:val="21"/>
        </w:rPr>
        <w:t>③</w:t>
      </w:r>
      <w:r>
        <w:rPr>
          <w:rFonts w:hint="eastAsia" w:ascii="Times New Roman" w:hAnsi="Times New Roman" w:eastAsia="新宋体"/>
          <w:sz w:val="21"/>
          <w:szCs w:val="21"/>
        </w:rPr>
        <w:t>，在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上画点</w:t>
      </w:r>
      <w:r>
        <w:rPr>
          <w:rFonts w:hint="eastAsia" w:ascii="Times New Roman" w:hAnsi="Times New Roman" w:eastAsia="新宋体"/>
          <w:i/>
          <w:sz w:val="21"/>
          <w:szCs w:val="21"/>
        </w:rPr>
        <w:t>H</w:t>
      </w:r>
      <w:r>
        <w:rPr>
          <w:rFonts w:hint="eastAsia" w:ascii="Times New Roman" w:hAnsi="Times New Roman" w:eastAsia="新宋体"/>
          <w:sz w:val="21"/>
          <w:szCs w:val="21"/>
        </w:rPr>
        <w:t>，使</w:t>
      </w:r>
      <w:r>
        <w:rPr>
          <w:rFonts w:hint="eastAsia" w:ascii="Times New Roman" w:hAnsi="Times New Roman" w:eastAsia="新宋体"/>
          <w:i/>
          <w:sz w:val="21"/>
          <w:szCs w:val="21"/>
        </w:rPr>
        <w:t>BH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AG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21．如图，四边形</w:t>
      </w:r>
      <w:r>
        <w:rPr>
          <w:rFonts w:hint="eastAsia" w:ascii="Times New Roman" w:hAnsi="Times New Roman" w:eastAsia="新宋体"/>
          <w:i/>
          <w:sz w:val="21"/>
          <w:szCs w:val="21"/>
        </w:rPr>
        <w:t>ABCD</w:t>
      </w:r>
      <w:r>
        <w:rPr>
          <w:rFonts w:hint="eastAsia" w:ascii="Times New Roman" w:hAnsi="Times New Roman" w:eastAsia="新宋体"/>
          <w:sz w:val="21"/>
          <w:szCs w:val="21"/>
        </w:rPr>
        <w:t>为平行四边形，∠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的角平分线</w:t>
      </w:r>
      <w:r>
        <w:rPr>
          <w:rFonts w:hint="eastAsia" w:ascii="Times New Roman" w:hAnsi="Times New Roman" w:eastAsia="新宋体"/>
          <w:i/>
          <w:sz w:val="21"/>
          <w:szCs w:val="21"/>
        </w:rPr>
        <w:t>BE</w:t>
      </w:r>
      <w:r>
        <w:rPr>
          <w:rFonts w:hint="eastAsia" w:ascii="Times New Roman" w:hAnsi="Times New Roman" w:eastAsia="新宋体"/>
          <w:sz w:val="21"/>
          <w:szCs w:val="21"/>
        </w:rPr>
        <w:t>交</w:t>
      </w:r>
      <w:r>
        <w:rPr>
          <w:rFonts w:hint="eastAsia" w:ascii="Times New Roman" w:hAnsi="Times New Roman" w:eastAsia="新宋体"/>
          <w:i/>
          <w:sz w:val="21"/>
          <w:szCs w:val="21"/>
        </w:rPr>
        <w:t>AD</w:t>
      </w:r>
      <w:r>
        <w:rPr>
          <w:rFonts w:hint="eastAsia" w:ascii="Times New Roman" w:hAnsi="Times New Roman" w:eastAsia="新宋体"/>
          <w:sz w:val="21"/>
          <w:szCs w:val="21"/>
        </w:rPr>
        <w:t>于点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，连接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交</w:t>
      </w:r>
      <w:r>
        <w:rPr>
          <w:rFonts w:hint="eastAsia" w:ascii="Times New Roman" w:hAnsi="Times New Roman" w:eastAsia="新宋体"/>
          <w:i/>
          <w:sz w:val="21"/>
          <w:szCs w:val="21"/>
        </w:rPr>
        <w:t>BE</w:t>
      </w:r>
      <w:r>
        <w:rPr>
          <w:rFonts w:hint="eastAsia" w:ascii="Times New Roman" w:hAnsi="Times New Roman" w:eastAsia="新宋体"/>
          <w:sz w:val="21"/>
          <w:szCs w:val="21"/>
        </w:rPr>
        <w:t>于点</w:t>
      </w:r>
      <w:r>
        <w:rPr>
          <w:rFonts w:hint="eastAsia" w:ascii="Times New Roman" w:hAnsi="Times New Roman" w:eastAsia="新宋体"/>
          <w:i/>
          <w:sz w:val="21"/>
          <w:szCs w:val="21"/>
        </w:rPr>
        <w:t>F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（1）求证：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CD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ED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（2）若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AF</w:t>
      </w:r>
      <w:r>
        <w:rPr>
          <w:rFonts w:hint="eastAsia" w:ascii="Times New Roman" w:hAnsi="Times New Roman" w:eastAsia="新宋体"/>
          <w:sz w:val="21"/>
          <w:szCs w:val="21"/>
        </w:rPr>
        <w:t>＝3，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＝8，求</w:t>
      </w:r>
      <w:r>
        <w:rPr>
          <w:rFonts w:hint="eastAsia" w:ascii="Times New Roman" w:hAnsi="Times New Roman" w:eastAsia="新宋体"/>
          <w:i/>
          <w:sz w:val="21"/>
          <w:szCs w:val="21"/>
        </w:rPr>
        <w:t>AE</w:t>
      </w:r>
      <w:r>
        <w:rPr>
          <w:rFonts w:hint="eastAsia" w:ascii="Times New Roman" w:hAnsi="Times New Roman" w:eastAsia="新宋体"/>
          <w:sz w:val="21"/>
          <w:szCs w:val="21"/>
        </w:rPr>
        <w:t>的长．</w:t>
      </w:r>
    </w:p>
    <w:p>
      <w:pPr>
        <w:spacing w:line="360" w:lineRule="auto"/>
        <w:ind w:left="273" w:leftChars="130" w:right="0" w:firstLine="0" w:firstLineChars="0"/>
      </w:pPr>
      <w:r>
        <w:drawing>
          <wp:inline distT="0" distB="0" distL="114300" distR="114300">
            <wp:extent cx="2209800" cy="977900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</w:pPr>
    </w:p>
    <w:p>
      <w:pPr>
        <w:spacing w:line="360" w:lineRule="auto"/>
        <w:ind w:left="273" w:leftChars="130" w:right="0" w:firstLine="0" w:firstLineChars="0"/>
      </w:pPr>
    </w:p>
    <w:p>
      <w:pPr>
        <w:spacing w:line="360" w:lineRule="auto"/>
        <w:ind w:left="273" w:leftChars="130" w:right="0" w:firstLine="0" w:firstLineChars="0"/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22．2022年春，新冠肺炎疫情再次爆发后，全国人民众志成城抗击疫情．某省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两市成为疫情重灾区，抗疫物资一度严重紧缺，对口支援的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市获知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两市分别急需抗疫物资200吨和300吨的消息后，决定调运物资支援灾区．已知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市有救灾物资240吨，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市有救灾物资260吨，现将这些抗疫物资全部调往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两市．已知从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市运往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两市的费用分别为每吨20元和25元，从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市运往往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两市的费用别为每吨15元和30元，设从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市运往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市的救灾物资为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吨，并绘制出表：</w:t>
      </w:r>
    </w:p>
    <w:tbl>
      <w:tblPr>
        <w:tblStyle w:val="2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374"/>
        <w:gridCol w:w="2374"/>
        <w:gridCol w:w="2374"/>
        <w:gridCol w:w="237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550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255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i/>
                <w:sz w:val="21"/>
                <w:szCs w:val="21"/>
              </w:rPr>
              <w:t>A</w:t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t>（吨）</w:t>
            </w:r>
          </w:p>
        </w:tc>
        <w:tc>
          <w:tcPr>
            <w:tcW w:w="255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i/>
                <w:sz w:val="21"/>
                <w:szCs w:val="21"/>
              </w:rPr>
              <w:t>B</w:t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t>（吨）</w:t>
            </w:r>
          </w:p>
        </w:tc>
        <w:tc>
          <w:tcPr>
            <w:tcW w:w="255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合计（吨）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55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i/>
                <w:sz w:val="21"/>
                <w:szCs w:val="21"/>
              </w:rPr>
              <w:t>C</w:t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t>（吨）</w:t>
            </w:r>
          </w:p>
        </w:tc>
        <w:tc>
          <w:tcPr>
            <w:tcW w:w="2550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2550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255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240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55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i/>
                <w:sz w:val="21"/>
                <w:szCs w:val="21"/>
              </w:rPr>
              <w:t>D</w:t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t>（吨）</w:t>
            </w:r>
          </w:p>
        </w:tc>
        <w:tc>
          <w:tcPr>
            <w:tcW w:w="2550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255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i/>
                <w:sz w:val="21"/>
                <w:szCs w:val="21"/>
              </w:rPr>
              <w:t>x</w:t>
            </w:r>
          </w:p>
        </w:tc>
        <w:tc>
          <w:tcPr>
            <w:tcW w:w="255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260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55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总计（吨）</w:t>
            </w:r>
          </w:p>
        </w:tc>
        <w:tc>
          <w:tcPr>
            <w:tcW w:w="255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200</w:t>
            </w:r>
          </w:p>
        </w:tc>
        <w:tc>
          <w:tcPr>
            <w:tcW w:w="255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300</w:t>
            </w:r>
          </w:p>
        </w:tc>
        <w:tc>
          <w:tcPr>
            <w:tcW w:w="255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500</w:t>
            </w:r>
          </w:p>
        </w:tc>
      </w:tr>
    </w:tbl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（用含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的代数式表示）；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（2）设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两市的总运费为</w:t>
      </w:r>
      <w:r>
        <w:rPr>
          <w:rFonts w:hint="eastAsia" w:ascii="Times New Roman" w:hAnsi="Times New Roman" w:eastAsia="新宋体"/>
          <w:i/>
          <w:sz w:val="21"/>
          <w:szCs w:val="21"/>
        </w:rPr>
        <w:t>w</w:t>
      </w:r>
      <w:r>
        <w:rPr>
          <w:rFonts w:hint="eastAsia" w:ascii="Times New Roman" w:hAnsi="Times New Roman" w:eastAsia="新宋体"/>
          <w:sz w:val="21"/>
          <w:szCs w:val="21"/>
        </w:rPr>
        <w:t>元，求</w:t>
      </w:r>
      <w:r>
        <w:rPr>
          <w:rFonts w:hint="eastAsia" w:ascii="Times New Roman" w:hAnsi="Times New Roman" w:eastAsia="新宋体"/>
          <w:i/>
          <w:sz w:val="21"/>
          <w:szCs w:val="21"/>
        </w:rPr>
        <w:t>w</w:t>
      </w:r>
      <w:r>
        <w:rPr>
          <w:rFonts w:hint="eastAsia" w:ascii="Times New Roman" w:hAnsi="Times New Roman" w:eastAsia="新宋体"/>
          <w:sz w:val="21"/>
          <w:szCs w:val="21"/>
        </w:rPr>
        <w:t>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之间的函数关系式，并写出自变量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的取值范围．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（3）由于途经地区的全力支持，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市到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市的运输路线得以改善和优化，缩短了运输时间，运费每吨减少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元（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＞0），其余路线运费不变，若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两市的总运费的最小值为10320元，求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的值．</w:t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23．（1）问题背景：如图1，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是正方形</w:t>
      </w:r>
      <w:r>
        <w:rPr>
          <w:rFonts w:hint="eastAsia" w:ascii="Times New Roman" w:hAnsi="Times New Roman" w:eastAsia="新宋体"/>
          <w:i/>
          <w:sz w:val="21"/>
          <w:szCs w:val="21"/>
        </w:rPr>
        <w:t>ABCD</w:t>
      </w:r>
      <w:r>
        <w:rPr>
          <w:rFonts w:hint="eastAsia" w:ascii="Times New Roman" w:hAnsi="Times New Roman" w:eastAsia="新宋体"/>
          <w:sz w:val="21"/>
          <w:szCs w:val="21"/>
        </w:rPr>
        <w:t>的边</w:t>
      </w:r>
      <w:r>
        <w:rPr>
          <w:rFonts w:hint="eastAsia" w:ascii="Times New Roman" w:hAnsi="Times New Roman" w:eastAsia="新宋体"/>
          <w:i/>
          <w:sz w:val="21"/>
          <w:szCs w:val="21"/>
        </w:rPr>
        <w:t>AD</w:t>
      </w:r>
      <w:r>
        <w:rPr>
          <w:rFonts w:hint="eastAsia" w:ascii="Times New Roman" w:hAnsi="Times New Roman" w:eastAsia="新宋体"/>
          <w:sz w:val="21"/>
          <w:szCs w:val="21"/>
        </w:rPr>
        <w:t>上的一点，过点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作</w:t>
      </w:r>
      <w:r>
        <w:rPr>
          <w:rFonts w:hint="eastAsia" w:ascii="Times New Roman" w:hAnsi="Times New Roman" w:eastAsia="新宋体"/>
          <w:i/>
          <w:sz w:val="21"/>
          <w:szCs w:val="21"/>
        </w:rPr>
        <w:t>CB</w:t>
      </w:r>
      <w:r>
        <w:rPr>
          <w:rFonts w:hint="eastAsia" w:ascii="Times New Roman" w:hAnsi="Times New Roman" w:eastAsia="新宋体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sz w:val="21"/>
          <w:szCs w:val="21"/>
        </w:rPr>
        <w:t>CD</w:t>
      </w:r>
      <w:r>
        <w:rPr>
          <w:rFonts w:hint="eastAsia" w:ascii="Times New Roman" w:hAnsi="Times New Roman" w:eastAsia="新宋体"/>
          <w:sz w:val="21"/>
          <w:szCs w:val="21"/>
        </w:rPr>
        <w:t>交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的延长线于</w:t>
      </w:r>
      <w:r>
        <w:rPr>
          <w:rFonts w:hint="eastAsia" w:ascii="Times New Roman" w:hAnsi="Times New Roman" w:eastAsia="新宋体"/>
          <w:i/>
          <w:sz w:val="21"/>
          <w:szCs w:val="21"/>
        </w:rPr>
        <w:t>F</w:t>
      </w:r>
      <w:r>
        <w:rPr>
          <w:rFonts w:hint="eastAsia" w:ascii="Times New Roman" w:hAnsi="Times New Roman" w:eastAsia="新宋体"/>
          <w:sz w:val="21"/>
          <w:szCs w:val="21"/>
        </w:rPr>
        <w:t>求证：</w:t>
      </w:r>
      <w:r>
        <w:rPr>
          <w:rFonts w:hint="eastAsia" w:ascii="Times New Roman" w:hAnsi="Times New Roman" w:eastAsia="新宋体"/>
          <w:i/>
          <w:sz w:val="21"/>
          <w:szCs w:val="21"/>
        </w:rPr>
        <w:t>CE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CF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（2）尝试探究：如图2，在（1）的条件下，连接</w:t>
      </w:r>
      <w:r>
        <w:rPr>
          <w:rFonts w:hint="eastAsia" w:ascii="Times New Roman" w:hAnsi="Times New Roman" w:eastAsia="新宋体"/>
          <w:i/>
          <w:sz w:val="21"/>
          <w:szCs w:val="21"/>
        </w:rPr>
        <w:t>DB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EF</w:t>
      </w:r>
      <w:r>
        <w:rPr>
          <w:rFonts w:hint="eastAsia" w:ascii="Times New Roman" w:hAnsi="Times New Roman" w:eastAsia="新宋体"/>
          <w:sz w:val="21"/>
          <w:szCs w:val="21"/>
        </w:rPr>
        <w:t>交于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，请探究</w:t>
      </w:r>
      <w:r>
        <w:rPr>
          <w:rFonts w:hint="eastAsia" w:ascii="Times New Roman" w:hAnsi="Times New Roman" w:eastAsia="新宋体"/>
          <w:i/>
          <w:sz w:val="21"/>
          <w:szCs w:val="21"/>
        </w:rPr>
        <w:t>DM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BM</w:t>
      </w:r>
      <w:r>
        <w:rPr>
          <w:rFonts w:hint="eastAsia" w:ascii="Times New Roman" w:hAnsi="Times New Roman" w:eastAsia="新宋体"/>
          <w:sz w:val="21"/>
          <w:szCs w:val="21"/>
        </w:rPr>
        <w:t>与</w:t>
      </w:r>
      <w:r>
        <w:rPr>
          <w:rFonts w:hint="eastAsia" w:ascii="Times New Roman" w:hAnsi="Times New Roman" w:eastAsia="新宋体"/>
          <w:i/>
          <w:sz w:val="21"/>
          <w:szCs w:val="21"/>
        </w:rPr>
        <w:t>BF</w:t>
      </w:r>
      <w:r>
        <w:rPr>
          <w:rFonts w:hint="eastAsia" w:ascii="Times New Roman" w:hAnsi="Times New Roman" w:eastAsia="新宋体"/>
          <w:sz w:val="21"/>
          <w:szCs w:val="21"/>
        </w:rPr>
        <w:t>之间的数量关系，并证明你的结论．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（3）拓展应用：如图3，在（2）的条件下，</w:t>
      </w:r>
      <w:r>
        <w:rPr>
          <w:rFonts w:hint="eastAsia" w:ascii="Times New Roman" w:hAnsi="Times New Roman" w:eastAsia="新宋体"/>
          <w:i/>
          <w:sz w:val="21"/>
          <w:szCs w:val="21"/>
        </w:rPr>
        <w:t>DB</w:t>
      </w:r>
      <w:r>
        <w:rPr>
          <w:rFonts w:hint="eastAsia" w:ascii="Times New Roman" w:hAnsi="Times New Roman" w:eastAsia="新宋体"/>
          <w:sz w:val="21"/>
          <w:szCs w:val="21"/>
        </w:rPr>
        <w:t>和</w:t>
      </w:r>
      <w:r>
        <w:rPr>
          <w:rFonts w:hint="eastAsia" w:ascii="Times New Roman" w:hAnsi="Times New Roman" w:eastAsia="新宋体"/>
          <w:i/>
          <w:sz w:val="21"/>
          <w:szCs w:val="21"/>
        </w:rPr>
        <w:t>CE</w:t>
      </w:r>
      <w:r>
        <w:rPr>
          <w:rFonts w:hint="eastAsia" w:ascii="Times New Roman" w:hAnsi="Times New Roman" w:eastAsia="新宋体"/>
          <w:sz w:val="21"/>
          <w:szCs w:val="21"/>
        </w:rPr>
        <w:t>交于点</w:t>
      </w:r>
      <w:r>
        <w:rPr>
          <w:rFonts w:hint="eastAsia" w:ascii="Times New Roman" w:hAnsi="Times New Roman" w:eastAsia="新宋体"/>
          <w:i/>
          <w:sz w:val="21"/>
          <w:szCs w:val="21"/>
        </w:rPr>
        <w:t>N</w:t>
      </w:r>
      <w:r>
        <w:rPr>
          <w:rFonts w:hint="eastAsia" w:ascii="Times New Roman" w:hAnsi="Times New Roman" w:eastAsia="新宋体"/>
          <w:sz w:val="21"/>
          <w:szCs w:val="21"/>
        </w:rPr>
        <w:t>，连接</w:t>
      </w:r>
      <w:r>
        <w:rPr>
          <w:rFonts w:hint="eastAsia" w:ascii="Times New Roman" w:hAnsi="Times New Roman" w:eastAsia="新宋体"/>
          <w:i/>
          <w:sz w:val="21"/>
          <w:szCs w:val="21"/>
        </w:rPr>
        <w:t>CM</w:t>
      </w:r>
      <w:r>
        <w:rPr>
          <w:rFonts w:hint="eastAsia" w:ascii="Times New Roman" w:hAnsi="Times New Roman" w:eastAsia="新宋体"/>
          <w:sz w:val="21"/>
          <w:szCs w:val="21"/>
        </w:rPr>
        <w:t>并延长交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于点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，已知</w:t>
      </w:r>
      <w:r>
        <w:rPr>
          <w:rFonts w:hint="eastAsia" w:ascii="Times New Roman" w:hAnsi="Times New Roman" w:eastAsia="新宋体"/>
          <w:i/>
          <w:sz w:val="21"/>
          <w:szCs w:val="21"/>
        </w:rPr>
        <w:t>DE</w:t>
      </w:r>
      <w:r>
        <w:rPr>
          <w:rFonts w:hint="eastAsia" w:ascii="Times New Roman" w:hAnsi="Times New Roman" w:eastAsia="新宋体"/>
          <w:sz w:val="21"/>
          <w:szCs w:val="21"/>
        </w:rPr>
        <w:t>＝3</w:t>
      </w:r>
      <m:oMath>
        <m:rad>
          <m:radPr>
            <m:degHide m:val="1"/>
          </m:radPr>
          <m:deg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2</m:t>
            </m:r>
          </m:e>
        </m:rad>
        <m:r>
          <m:rPr/>
          <w:rPr>
            <w:rFonts w:ascii="Cambria Math" w:hAnsi="Cambria Math" w:eastAsia="新宋体"/>
            <w:sz w:val="21"/>
            <w:szCs w:val="21"/>
          </w:rPr>
          <m:t>−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6</m:t>
            </m:r>
          </m:e>
        </m:rad>
      </m:oMath>
      <w:r>
        <w:rPr>
          <w:rFonts w:hint="eastAsia" w:ascii="Times New Roman" w:hAnsi="Times New Roman" w:eastAsia="新宋体"/>
          <w:sz w:val="21"/>
          <w:szCs w:val="21"/>
        </w:rPr>
        <w:t>，∠</w:t>
      </w:r>
      <w:r>
        <w:rPr>
          <w:rFonts w:hint="eastAsia" w:ascii="Times New Roman" w:hAnsi="Times New Roman" w:eastAsia="新宋体"/>
          <w:i/>
          <w:sz w:val="21"/>
          <w:szCs w:val="21"/>
        </w:rPr>
        <w:t>DME</w:t>
      </w:r>
      <w:r>
        <w:rPr>
          <w:rFonts w:hint="eastAsia" w:ascii="Times New Roman" w:hAnsi="Times New Roman" w:eastAsia="新宋体"/>
          <w:sz w:val="21"/>
          <w:szCs w:val="21"/>
        </w:rPr>
        <w:t>＝15°，直接写出</w:t>
      </w:r>
      <w:r>
        <w:rPr>
          <w:rFonts w:hint="eastAsia" w:ascii="Times New Roman" w:hAnsi="Times New Roman" w:eastAsia="新宋体"/>
          <w:i/>
          <w:sz w:val="21"/>
          <w:szCs w:val="21"/>
        </w:rPr>
        <w:t>PB</w:t>
      </w:r>
      <w:r>
        <w:rPr>
          <w:rFonts w:hint="eastAsia" w:ascii="Times New Roman" w:hAnsi="Times New Roman" w:eastAsia="新宋体"/>
          <w:sz w:val="21"/>
          <w:szCs w:val="21"/>
        </w:rPr>
        <w:t xml:space="preserve">的长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420" w:leftChars="200" w:firstLine="569" w:firstLineChars="271"/>
      </w:pPr>
      <w:r>
        <w:drawing>
          <wp:inline distT="0" distB="0" distL="114300" distR="114300">
            <wp:extent cx="1656715" cy="1457325"/>
            <wp:effectExtent l="0" t="0" r="6985" b="317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64030" cy="1360170"/>
            <wp:effectExtent l="34290" t="45085" r="43180" b="552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80000">
                      <a:off x="0" y="0"/>
                      <a:ext cx="176403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8800" cy="1435100"/>
            <wp:effectExtent l="47625" t="62230" r="53975" b="647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240000">
                      <a:off x="0" y="0"/>
                      <a:ext cx="18288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leftChars="200" w:firstLine="1409" w:firstLineChars="67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                          图2                          图3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24．如图1，在平面直角坐标系中，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∥</w:t>
      </w:r>
      <w:r>
        <w:rPr>
          <w:rFonts w:hint="eastAsia" w:ascii="Times New Roman" w:hAnsi="Times New Roman" w:eastAsia="新宋体"/>
          <w:i/>
          <w:sz w:val="21"/>
          <w:szCs w:val="21"/>
        </w:rPr>
        <w:t>OA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＝2，</w:t>
      </w:r>
      <w:r>
        <w:rPr>
          <w:rFonts w:hint="eastAsia" w:ascii="Times New Roman" w:hAnsi="Times New Roman" w:eastAsia="新宋体"/>
          <w:i/>
          <w:sz w:val="21"/>
          <w:szCs w:val="21"/>
        </w:rPr>
        <w:t>OA</w:t>
      </w:r>
      <w:r>
        <w:rPr>
          <w:rFonts w:hint="eastAsia" w:ascii="Times New Roman" w:hAnsi="Times New Roman" w:eastAsia="新宋体"/>
          <w:sz w:val="21"/>
          <w:szCs w:val="21"/>
        </w:rPr>
        <w:t>＝6，</w:t>
      </w:r>
      <m:oMath>
        <m:r>
          <m:rPr/>
          <w:rPr>
            <w:rFonts w:ascii="Cambria Math" w:hAnsi="Cambria Math" w:eastAsia="新宋体"/>
            <w:sz w:val="21"/>
            <w:szCs w:val="21"/>
          </w:rPr>
          <m:t>AB=2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13</m:t>
            </m:r>
          </m:e>
        </m:rad>
      </m:oMath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</w:pPr>
      <w:r>
        <w:drawing>
          <wp:inline distT="0" distB="0" distL="114300" distR="114300">
            <wp:extent cx="1704340" cy="1729105"/>
            <wp:effectExtent l="0" t="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024380" cy="161988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629410" cy="1652905"/>
            <wp:effectExtent l="0" t="0" r="889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840" w:firstLineChars="4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                          图2                          备用图</w:t>
      </w:r>
    </w:p>
    <w:p>
      <w:pPr>
        <w:spacing w:line="360" w:lineRule="auto"/>
        <w:ind w:right="0"/>
      </w:pPr>
      <w:r>
        <w:rPr>
          <w:rFonts w:hint="eastAsia" w:ascii="Times New Roman" w:hAnsi="Times New Roman" w:eastAsia="新宋体"/>
          <w:sz w:val="21"/>
          <w:szCs w:val="21"/>
        </w:rPr>
        <w:t>（1）求直线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的解析式；</w:t>
      </w:r>
    </w:p>
    <w:p>
      <w:pPr>
        <w:spacing w:line="360" w:lineRule="auto"/>
        <w:ind w:right="0"/>
      </w:pPr>
      <w:bookmarkStart w:id="0" w:name="_GoBack"/>
      <w:bookmarkEnd w:id="0"/>
      <w:r>
        <w:rPr>
          <w:rFonts w:hint="eastAsia" w:ascii="Times New Roman" w:hAnsi="Times New Roman" w:eastAsia="新宋体"/>
          <w:sz w:val="21"/>
          <w:szCs w:val="21"/>
        </w:rPr>
        <w:t>（2）如图2，已知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为直线</w:t>
      </w:r>
      <w:r>
        <w:rPr>
          <w:rFonts w:hint="eastAsia" w:ascii="Times New Roman" w:hAnsi="Times New Roman" w:eastAsia="新宋体"/>
          <w:i/>
          <w:sz w:val="21"/>
          <w:szCs w:val="21"/>
        </w:rPr>
        <w:t>l</w:t>
      </w:r>
      <w:r>
        <w:rPr>
          <w:rFonts w:hint="eastAsia" w:ascii="Times New Roman" w:hAnsi="Times New Roman" w:eastAsia="新宋体"/>
          <w:sz w:val="21"/>
          <w:szCs w:val="21"/>
        </w:rPr>
        <w:t>：</w:t>
      </w:r>
      <m:oMath>
        <m:r>
          <m:rPr/>
          <w:rPr>
            <w:rFonts w:ascii="Cambria Math" w:hAnsi="Cambria Math" w:eastAsia="新宋体"/>
            <w:sz w:val="21"/>
            <w:szCs w:val="21"/>
          </w:rPr>
          <m:t>y=−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="新宋体"/>
            <w:sz w:val="21"/>
            <w:szCs w:val="21"/>
          </w:rPr>
          <m:t>x+5</m:t>
        </m:r>
      </m:oMath>
      <w:r>
        <w:rPr>
          <w:rFonts w:hint="eastAsia" w:ascii="Times New Roman" w:hAnsi="Times New Roman" w:eastAsia="新宋体"/>
          <w:sz w:val="21"/>
          <w:szCs w:val="21"/>
        </w:rPr>
        <w:t>上一点，且</w:t>
      </w:r>
      <m:oMath>
        <m:sSub>
          <m:sSubPr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S</m:t>
            </m:r>
          </m:e>
          <m:sub>
            <m:r>
              <m:rPr/>
              <w:rPr>
                <w:rFonts w:ascii="Cambria Math" w:hAnsi="Cambria Math" w:eastAsia="新宋体"/>
                <w:sz w:val="21"/>
                <w:szCs w:val="21"/>
              </w:rPr>
              <m:t>△ABI</m:t>
            </m:r>
          </m:sub>
        </m:sSub>
        <m:r>
          <m:rPr/>
          <w:rPr>
            <w:rFonts w:ascii="Cambria Math" w:hAnsi="Cambria Math" w:eastAsia="新宋体"/>
            <w:sz w:val="21"/>
            <w:szCs w:val="21"/>
          </w:rPr>
          <m:t>=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5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12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  <m:sSub>
          <m:sSubPr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S</m:t>
            </m:r>
          </m:e>
          <m:sub>
            <m:r>
              <m:rPr/>
              <w:rPr>
                <w:rFonts w:ascii="Cambria Math" w:hAnsi="Cambria Math" w:eastAsia="新宋体"/>
                <w:sz w:val="21"/>
                <w:szCs w:val="21"/>
              </w:rPr>
              <m:t>四边形ABCO</m:t>
            </m:r>
          </m:sub>
        </m:sSub>
      </m:oMath>
      <w:r>
        <w:rPr>
          <w:rFonts w:hint="eastAsia" w:ascii="Times New Roman" w:hAnsi="Times New Roman" w:eastAsia="新宋体"/>
          <w:sz w:val="21"/>
          <w:szCs w:val="21"/>
        </w:rPr>
        <w:t>，求点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的坐标；</w:t>
      </w:r>
    </w:p>
    <w:p>
      <w:r>
        <w:rPr>
          <w:rFonts w:hint="eastAsia" w:ascii="Times New Roman" w:hAnsi="Times New Roman" w:eastAsia="新宋体"/>
          <w:sz w:val="21"/>
          <w:szCs w:val="21"/>
        </w:rPr>
        <w:t>（3）若点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为第一象限内一动点，且∠</w:t>
      </w:r>
      <w:r>
        <w:rPr>
          <w:rFonts w:hint="eastAsia" w:ascii="Times New Roman" w:hAnsi="Times New Roman" w:eastAsia="新宋体"/>
          <w:i/>
          <w:sz w:val="21"/>
          <w:szCs w:val="21"/>
        </w:rPr>
        <w:t>ODC</w:t>
      </w:r>
      <w:r>
        <w:rPr>
          <w:rFonts w:hint="eastAsia" w:ascii="Times New Roman" w:hAnsi="Times New Roman" w:eastAsia="新宋体"/>
          <w:sz w:val="21"/>
          <w:szCs w:val="21"/>
        </w:rPr>
        <w:t>＝45°，求</w:t>
      </w:r>
      <w:r>
        <w:rPr>
          <w:rFonts w:hint="eastAsia" w:ascii="Times New Roman" w:hAnsi="Times New Roman" w:eastAsia="新宋体"/>
          <w:i/>
          <w:sz w:val="21"/>
          <w:szCs w:val="21"/>
        </w:rPr>
        <w:t>BD</w:t>
      </w:r>
      <w:r>
        <w:rPr>
          <w:rFonts w:hint="eastAsia" w:ascii="Times New Roman" w:hAnsi="Times New Roman" w:eastAsia="新宋体"/>
          <w:sz w:val="21"/>
          <w:szCs w:val="21"/>
        </w:rPr>
        <w:t>的最小值</w:t>
      </w:r>
    </w:p>
    <w:sectPr>
      <w:pgSz w:w="11906" w:h="16838"/>
      <w:pgMar w:top="1440" w:right="1066" w:bottom="1440" w:left="112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ZmMWZlNGVmMGI2N2NhZGZkNTA3MmM3YzBmNTYyOTMifQ=="/>
  </w:docVars>
  <w:rsids>
    <w:rsidRoot w:val="00000000"/>
    <w:rsid w:val="085D6905"/>
    <w:rsid w:val="1DF9129B"/>
    <w:rsid w:val="23A31947"/>
    <w:rsid w:val="388F436E"/>
    <w:rsid w:val="49761B55"/>
    <w:rsid w:val="70D479EB"/>
    <w:rsid w:val="7889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2022-07-03T11:36:00Z</dcterms:created>
  <dc:creator>武汉叁个幺</dc:creator>
  <cp:lastModifiedBy>艾比利</cp:lastModifiedBy>
  <dcterms:modified xsi:type="dcterms:W3CDTF">2022-07-04T04:35:42Z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2F5DAE6604C14CEFB072E5F39D050B41</vt:lpwstr>
  </property>
</Properties>
</file>