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02F" w:rsidRPr="000459D0" w:rsidRDefault="00B31059">
      <w:pPr>
        <w:jc w:val="center"/>
        <w:rPr>
          <w:rFonts w:asciiTheme="majorEastAsia" w:eastAsiaTheme="majorEastAsia" w:hAnsiTheme="majorEastAsia"/>
          <w:b/>
          <w:bCs/>
          <w:sz w:val="36"/>
          <w:szCs w:val="36"/>
        </w:rPr>
      </w:pPr>
      <w:r w:rsidRPr="000459D0">
        <w:rPr>
          <w:rFonts w:asciiTheme="majorEastAsia" w:eastAsiaTheme="majorEastAsia" w:hAnsiTheme="majorEastAsia" w:hint="eastAsia"/>
          <w:b/>
          <w:bCs/>
          <w:sz w:val="36"/>
          <w:szCs w:val="36"/>
        </w:rPr>
        <w:t>思想政治课教学中学生问题意识的培养探析——以贵阳市白云区第二中学为例</w:t>
      </w:r>
    </w:p>
    <w:p w:rsidR="0065602F" w:rsidRPr="000459D0" w:rsidRDefault="00B31059" w:rsidP="000459D0">
      <w:pPr>
        <w:ind w:firstLineChars="147" w:firstLine="443"/>
        <w:jc w:val="left"/>
        <w:rPr>
          <w:rFonts w:ascii="宋体" w:hAnsi="宋体"/>
          <w:b/>
          <w:bCs/>
          <w:sz w:val="30"/>
          <w:szCs w:val="30"/>
        </w:rPr>
      </w:pPr>
      <w:r w:rsidRPr="000459D0">
        <w:rPr>
          <w:rFonts w:ascii="宋体" w:hAnsi="宋体" w:hint="eastAsia"/>
          <w:b/>
          <w:bCs/>
          <w:sz w:val="30"/>
          <w:szCs w:val="30"/>
        </w:rPr>
        <w:t>中文摘要</w:t>
      </w:r>
    </w:p>
    <w:p w:rsidR="0065602F" w:rsidRDefault="00B31059">
      <w:pPr>
        <w:spacing w:line="360" w:lineRule="auto"/>
        <w:ind w:firstLineChars="200" w:firstLine="420"/>
        <w:rPr>
          <w:rFonts w:ascii="宋体" w:hAnsi="宋体"/>
          <w:bCs/>
          <w:szCs w:val="21"/>
        </w:rPr>
      </w:pPr>
      <w:r>
        <w:rPr>
          <w:rFonts w:ascii="宋体" w:hAnsi="宋体" w:hint="eastAsia"/>
          <w:bCs/>
          <w:szCs w:val="21"/>
        </w:rPr>
        <w:t>在新一轮课程改革的大背景之下，面对21世纪知识的膨胀增长，培养学生的创新精神，提高学生的实践能力日益成为其终身学习的必由之路。由于学生创新精神和实践能力的强弱取决去其思维的深度和广度，而一切思维的开始都源于问题的提出，因此，学生的问题意识是使学生具有创新精神和实践能力的前提，是适应新时代、新课改的基础。但是，传统的高中政治课教学中教师往往把学生看成是消极被动接受教育的只是容器，在教</w:t>
      </w:r>
      <w:r w:rsidR="00C66EF8">
        <w:rPr>
          <w:rFonts w:ascii="宋体" w:hAnsi="宋体" w:hint="eastAsia"/>
          <w:bCs/>
          <w:szCs w:val="21"/>
        </w:rPr>
        <w:t>育实践中不提倡、不鼓励学生质疑问难，不少教师只对那些循规蹈矩跟着教师节拍</w:t>
      </w:r>
      <w:r>
        <w:rPr>
          <w:rFonts w:ascii="宋体" w:hAnsi="宋体" w:hint="eastAsia"/>
          <w:bCs/>
          <w:szCs w:val="21"/>
        </w:rPr>
        <w:t>向前走的学生偏爱有加，而对那些思维活跃、想象力丰富、干预还以和探索、敢于否定权威的学生应有的保护和鼓励，对于学生的创造性简介，有意无意地将其纳入自己思维模式之中加以包办，从而挫伤了学生的探索精神，禁锢了学生的思维。</w:t>
      </w:r>
    </w:p>
    <w:p w:rsidR="0065602F" w:rsidRDefault="00B31059">
      <w:pPr>
        <w:spacing w:line="360" w:lineRule="auto"/>
        <w:ind w:firstLineChars="200" w:firstLine="420"/>
        <w:rPr>
          <w:rFonts w:ascii="宋体" w:hAnsi="宋体" w:hint="eastAsia"/>
          <w:bCs/>
          <w:szCs w:val="21"/>
        </w:rPr>
      </w:pPr>
      <w:r>
        <w:rPr>
          <w:rFonts w:ascii="宋体" w:hAnsi="宋体" w:hint="eastAsia"/>
          <w:bCs/>
          <w:szCs w:val="21"/>
        </w:rPr>
        <w:t>本文试图运用问卷调查法、访谈法等，探析高中政治课教学中学生问题意识的现状，经过问卷调查及访谈，在综合分析的基础上，得出结论。当前高中学生思想政治课问题意识薄弱的现状，主要表现为不愿、不敢、不会提出问题以及不明白问题。探究其原因在于传统体育教学体质、传统的教学方法、学生拥有的信息量及学生缺乏思考的实践与空间等原因造成的。本文将针对造成学生问题意识缺失的原因集合思想政治课的特点尝试探索在高中思想政治课中如何培养学生的问题意识进行初步的探究。</w:t>
      </w:r>
    </w:p>
    <w:p w:rsidR="00306B6D" w:rsidRDefault="00306B6D">
      <w:pPr>
        <w:spacing w:line="360" w:lineRule="auto"/>
        <w:ind w:firstLineChars="200" w:firstLine="420"/>
        <w:rPr>
          <w:rFonts w:ascii="宋体" w:hAnsi="宋体" w:hint="eastAsia"/>
          <w:bCs/>
          <w:szCs w:val="21"/>
        </w:rPr>
      </w:pPr>
    </w:p>
    <w:p w:rsidR="00306B6D" w:rsidRDefault="00306B6D">
      <w:pPr>
        <w:spacing w:line="360" w:lineRule="auto"/>
        <w:ind w:firstLineChars="200" w:firstLine="420"/>
        <w:rPr>
          <w:rFonts w:ascii="宋体" w:hAnsi="宋体" w:hint="eastAsia"/>
          <w:bCs/>
          <w:szCs w:val="21"/>
        </w:rPr>
      </w:pPr>
    </w:p>
    <w:p w:rsidR="00306B6D" w:rsidRDefault="00306B6D">
      <w:pPr>
        <w:spacing w:line="360" w:lineRule="auto"/>
        <w:ind w:firstLineChars="200" w:firstLine="420"/>
        <w:rPr>
          <w:rFonts w:ascii="宋体" w:hAnsi="宋体" w:hint="eastAsia"/>
          <w:bCs/>
          <w:szCs w:val="21"/>
        </w:rPr>
      </w:pPr>
    </w:p>
    <w:p w:rsidR="00306B6D" w:rsidRDefault="00306B6D">
      <w:pPr>
        <w:spacing w:line="360" w:lineRule="auto"/>
        <w:ind w:firstLineChars="200" w:firstLine="420"/>
        <w:rPr>
          <w:rFonts w:ascii="宋体" w:hAnsi="宋体" w:hint="eastAsia"/>
          <w:bCs/>
          <w:szCs w:val="21"/>
        </w:rPr>
      </w:pPr>
    </w:p>
    <w:p w:rsidR="00306B6D" w:rsidRDefault="00306B6D">
      <w:pPr>
        <w:spacing w:line="360" w:lineRule="auto"/>
        <w:ind w:firstLineChars="200" w:firstLine="420"/>
        <w:rPr>
          <w:rFonts w:ascii="宋体" w:hAnsi="宋体"/>
          <w:bCs/>
          <w:szCs w:val="21"/>
        </w:rPr>
      </w:pPr>
    </w:p>
    <w:p w:rsidR="00306B6D" w:rsidRDefault="00306B6D" w:rsidP="00306B6D">
      <w:pPr>
        <w:spacing w:line="360" w:lineRule="auto"/>
        <w:rPr>
          <w:rFonts w:ascii="宋体" w:hAnsi="宋体" w:hint="eastAsia"/>
          <w:bCs/>
          <w:szCs w:val="21"/>
        </w:rPr>
      </w:pPr>
    </w:p>
    <w:p w:rsidR="00306B6D" w:rsidRDefault="00306B6D" w:rsidP="00306B6D">
      <w:pPr>
        <w:spacing w:line="360" w:lineRule="auto"/>
        <w:rPr>
          <w:rFonts w:ascii="宋体" w:hAnsi="宋体" w:hint="eastAsia"/>
          <w:bCs/>
          <w:szCs w:val="21"/>
        </w:rPr>
      </w:pPr>
    </w:p>
    <w:p w:rsidR="00306B6D" w:rsidRDefault="00306B6D" w:rsidP="00306B6D">
      <w:pPr>
        <w:spacing w:line="360" w:lineRule="auto"/>
        <w:rPr>
          <w:rFonts w:ascii="宋体" w:hAnsi="宋体" w:hint="eastAsia"/>
          <w:bCs/>
          <w:szCs w:val="21"/>
        </w:rPr>
      </w:pPr>
    </w:p>
    <w:p w:rsidR="00306B6D" w:rsidRDefault="00306B6D">
      <w:pPr>
        <w:pStyle w:val="TOC"/>
      </w:pPr>
      <w:r>
        <w:rPr>
          <w:lang w:val="zh-CN"/>
        </w:rPr>
        <w:lastRenderedPageBreak/>
        <w:t>目录</w:t>
      </w:r>
    </w:p>
    <w:p w:rsidR="00306B6D" w:rsidRDefault="00306B6D">
      <w:pPr>
        <w:pStyle w:val="11"/>
        <w:tabs>
          <w:tab w:val="right" w:leader="dot" w:pos="8296"/>
        </w:tabs>
        <w:rPr>
          <w:rFonts w:asciiTheme="minorHAnsi" w:eastAsiaTheme="minorEastAsia" w:hAnsiTheme="minorHAnsi" w:cstheme="minorBidi"/>
          <w:noProof/>
          <w:kern w:val="2"/>
          <w:sz w:val="21"/>
        </w:rPr>
      </w:pPr>
      <w:r>
        <w:fldChar w:fldCharType="begin"/>
      </w:r>
      <w:r>
        <w:instrText xml:space="preserve"> TOC \o "1-3" \h \z \u </w:instrText>
      </w:r>
      <w:r>
        <w:fldChar w:fldCharType="separate"/>
      </w:r>
      <w:hyperlink w:anchor="_Toc415250733" w:history="1">
        <w:r w:rsidRPr="00B22F55">
          <w:rPr>
            <w:rStyle w:val="a8"/>
            <w:rFonts w:hint="eastAsia"/>
            <w:noProof/>
          </w:rPr>
          <w:t>导论</w:t>
        </w:r>
        <w:r>
          <w:rPr>
            <w:noProof/>
            <w:webHidden/>
          </w:rPr>
          <w:tab/>
        </w:r>
        <w:r>
          <w:rPr>
            <w:noProof/>
            <w:webHidden/>
          </w:rPr>
          <w:fldChar w:fldCharType="begin"/>
        </w:r>
        <w:r>
          <w:rPr>
            <w:noProof/>
            <w:webHidden/>
          </w:rPr>
          <w:instrText xml:space="preserve"> PAGEREF _Toc415250733 \h </w:instrText>
        </w:r>
        <w:r>
          <w:rPr>
            <w:noProof/>
            <w:webHidden/>
          </w:rPr>
        </w:r>
        <w:r>
          <w:rPr>
            <w:noProof/>
            <w:webHidden/>
          </w:rPr>
          <w:fldChar w:fldCharType="separate"/>
        </w:r>
        <w:r>
          <w:rPr>
            <w:noProof/>
            <w:webHidden/>
          </w:rPr>
          <w:t>3</w:t>
        </w:r>
        <w:r>
          <w:rPr>
            <w:noProof/>
            <w:webHidden/>
          </w:rPr>
          <w:fldChar w:fldCharType="end"/>
        </w:r>
      </w:hyperlink>
    </w:p>
    <w:p w:rsidR="00306B6D" w:rsidRDefault="00306B6D">
      <w:pPr>
        <w:pStyle w:val="20"/>
        <w:tabs>
          <w:tab w:val="right" w:leader="dot" w:pos="8296"/>
        </w:tabs>
        <w:rPr>
          <w:rFonts w:asciiTheme="minorHAnsi" w:eastAsiaTheme="minorEastAsia" w:hAnsiTheme="minorHAnsi" w:cstheme="minorBidi"/>
          <w:noProof/>
          <w:kern w:val="2"/>
          <w:sz w:val="21"/>
        </w:rPr>
      </w:pPr>
      <w:hyperlink w:anchor="_Toc415250734" w:history="1">
        <w:r w:rsidRPr="00B22F55">
          <w:rPr>
            <w:rStyle w:val="a8"/>
            <w:rFonts w:hint="eastAsia"/>
            <w:noProof/>
          </w:rPr>
          <w:t>（一）研究的缘由</w:t>
        </w:r>
        <w:r>
          <w:rPr>
            <w:noProof/>
            <w:webHidden/>
          </w:rPr>
          <w:tab/>
        </w:r>
        <w:r>
          <w:rPr>
            <w:noProof/>
            <w:webHidden/>
          </w:rPr>
          <w:fldChar w:fldCharType="begin"/>
        </w:r>
        <w:r>
          <w:rPr>
            <w:noProof/>
            <w:webHidden/>
          </w:rPr>
          <w:instrText xml:space="preserve"> PAGEREF _Toc415250734 \h </w:instrText>
        </w:r>
        <w:r>
          <w:rPr>
            <w:noProof/>
            <w:webHidden/>
          </w:rPr>
        </w:r>
        <w:r>
          <w:rPr>
            <w:noProof/>
            <w:webHidden/>
          </w:rPr>
          <w:fldChar w:fldCharType="separate"/>
        </w:r>
        <w:r>
          <w:rPr>
            <w:noProof/>
            <w:webHidden/>
          </w:rPr>
          <w:t>3</w:t>
        </w:r>
        <w:r>
          <w:rPr>
            <w:noProof/>
            <w:webHidden/>
          </w:rPr>
          <w:fldChar w:fldCharType="end"/>
        </w:r>
      </w:hyperlink>
    </w:p>
    <w:p w:rsidR="00306B6D" w:rsidRDefault="00306B6D">
      <w:pPr>
        <w:pStyle w:val="20"/>
        <w:tabs>
          <w:tab w:val="right" w:leader="dot" w:pos="8296"/>
        </w:tabs>
        <w:rPr>
          <w:rFonts w:asciiTheme="minorHAnsi" w:eastAsiaTheme="minorEastAsia" w:hAnsiTheme="minorHAnsi" w:cstheme="minorBidi"/>
          <w:noProof/>
          <w:kern w:val="2"/>
          <w:sz w:val="21"/>
        </w:rPr>
      </w:pPr>
      <w:hyperlink w:anchor="_Toc415250735" w:history="1">
        <w:r w:rsidRPr="00B22F55">
          <w:rPr>
            <w:rStyle w:val="a8"/>
            <w:rFonts w:hint="eastAsia"/>
            <w:noProof/>
          </w:rPr>
          <w:t>（二）研究综述</w:t>
        </w:r>
        <w:r>
          <w:rPr>
            <w:noProof/>
            <w:webHidden/>
          </w:rPr>
          <w:tab/>
        </w:r>
        <w:r>
          <w:rPr>
            <w:noProof/>
            <w:webHidden/>
          </w:rPr>
          <w:fldChar w:fldCharType="begin"/>
        </w:r>
        <w:r>
          <w:rPr>
            <w:noProof/>
            <w:webHidden/>
          </w:rPr>
          <w:instrText xml:space="preserve"> PAGEREF _Toc415250735 \h </w:instrText>
        </w:r>
        <w:r>
          <w:rPr>
            <w:noProof/>
            <w:webHidden/>
          </w:rPr>
        </w:r>
        <w:r>
          <w:rPr>
            <w:noProof/>
            <w:webHidden/>
          </w:rPr>
          <w:fldChar w:fldCharType="separate"/>
        </w:r>
        <w:r>
          <w:rPr>
            <w:noProof/>
            <w:webHidden/>
          </w:rPr>
          <w:t>4</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36" w:history="1">
        <w:r w:rsidRPr="00B22F55">
          <w:rPr>
            <w:rStyle w:val="a8"/>
            <w:noProof/>
          </w:rPr>
          <w:t>1</w:t>
        </w:r>
        <w:r w:rsidRPr="00B22F55">
          <w:rPr>
            <w:rStyle w:val="a8"/>
            <w:rFonts w:hint="eastAsia"/>
            <w:noProof/>
          </w:rPr>
          <w:t>、国外研究状况</w:t>
        </w:r>
        <w:r>
          <w:rPr>
            <w:noProof/>
            <w:webHidden/>
          </w:rPr>
          <w:tab/>
        </w:r>
        <w:r>
          <w:rPr>
            <w:noProof/>
            <w:webHidden/>
          </w:rPr>
          <w:fldChar w:fldCharType="begin"/>
        </w:r>
        <w:r>
          <w:rPr>
            <w:noProof/>
            <w:webHidden/>
          </w:rPr>
          <w:instrText xml:space="preserve"> PAGEREF _Toc415250736 \h </w:instrText>
        </w:r>
        <w:r>
          <w:rPr>
            <w:noProof/>
            <w:webHidden/>
          </w:rPr>
        </w:r>
        <w:r>
          <w:rPr>
            <w:noProof/>
            <w:webHidden/>
          </w:rPr>
          <w:fldChar w:fldCharType="separate"/>
        </w:r>
        <w:r>
          <w:rPr>
            <w:noProof/>
            <w:webHidden/>
          </w:rPr>
          <w:t>4</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37" w:history="1">
        <w:r w:rsidRPr="00B22F55">
          <w:rPr>
            <w:rStyle w:val="a8"/>
            <w:noProof/>
          </w:rPr>
          <w:t>2</w:t>
        </w:r>
        <w:r w:rsidRPr="00B22F55">
          <w:rPr>
            <w:rStyle w:val="a8"/>
            <w:rFonts w:hint="eastAsia"/>
            <w:noProof/>
          </w:rPr>
          <w:t>、国内研究状况</w:t>
        </w:r>
        <w:r>
          <w:rPr>
            <w:noProof/>
            <w:webHidden/>
          </w:rPr>
          <w:tab/>
        </w:r>
        <w:r>
          <w:rPr>
            <w:noProof/>
            <w:webHidden/>
          </w:rPr>
          <w:fldChar w:fldCharType="begin"/>
        </w:r>
        <w:r>
          <w:rPr>
            <w:noProof/>
            <w:webHidden/>
          </w:rPr>
          <w:instrText xml:space="preserve"> PAGEREF _Toc415250737 \h </w:instrText>
        </w:r>
        <w:r>
          <w:rPr>
            <w:noProof/>
            <w:webHidden/>
          </w:rPr>
        </w:r>
        <w:r>
          <w:rPr>
            <w:noProof/>
            <w:webHidden/>
          </w:rPr>
          <w:fldChar w:fldCharType="separate"/>
        </w:r>
        <w:r>
          <w:rPr>
            <w:noProof/>
            <w:webHidden/>
          </w:rPr>
          <w:t>6</w:t>
        </w:r>
        <w:r>
          <w:rPr>
            <w:noProof/>
            <w:webHidden/>
          </w:rPr>
          <w:fldChar w:fldCharType="end"/>
        </w:r>
      </w:hyperlink>
    </w:p>
    <w:p w:rsidR="00306B6D" w:rsidRDefault="00306B6D">
      <w:pPr>
        <w:pStyle w:val="20"/>
        <w:tabs>
          <w:tab w:val="right" w:leader="dot" w:pos="8296"/>
        </w:tabs>
        <w:rPr>
          <w:rFonts w:asciiTheme="minorHAnsi" w:eastAsiaTheme="minorEastAsia" w:hAnsiTheme="minorHAnsi" w:cstheme="minorBidi"/>
          <w:noProof/>
          <w:kern w:val="2"/>
          <w:sz w:val="21"/>
        </w:rPr>
      </w:pPr>
      <w:hyperlink w:anchor="_Toc415250738" w:history="1">
        <w:r w:rsidRPr="00B22F55">
          <w:rPr>
            <w:rStyle w:val="a8"/>
            <w:rFonts w:hint="eastAsia"/>
            <w:noProof/>
          </w:rPr>
          <w:t>（三）研究的思路与方法</w:t>
        </w:r>
        <w:r>
          <w:rPr>
            <w:noProof/>
            <w:webHidden/>
          </w:rPr>
          <w:tab/>
        </w:r>
        <w:r>
          <w:rPr>
            <w:noProof/>
            <w:webHidden/>
          </w:rPr>
          <w:fldChar w:fldCharType="begin"/>
        </w:r>
        <w:r>
          <w:rPr>
            <w:noProof/>
            <w:webHidden/>
          </w:rPr>
          <w:instrText xml:space="preserve"> PAGEREF _Toc415250738 \h </w:instrText>
        </w:r>
        <w:r>
          <w:rPr>
            <w:noProof/>
            <w:webHidden/>
          </w:rPr>
        </w:r>
        <w:r>
          <w:rPr>
            <w:noProof/>
            <w:webHidden/>
          </w:rPr>
          <w:fldChar w:fldCharType="separate"/>
        </w:r>
        <w:r>
          <w:rPr>
            <w:noProof/>
            <w:webHidden/>
          </w:rPr>
          <w:t>7</w:t>
        </w:r>
        <w:r>
          <w:rPr>
            <w:noProof/>
            <w:webHidden/>
          </w:rPr>
          <w:fldChar w:fldCharType="end"/>
        </w:r>
      </w:hyperlink>
    </w:p>
    <w:p w:rsidR="00306B6D" w:rsidRDefault="00306B6D">
      <w:pPr>
        <w:pStyle w:val="11"/>
        <w:tabs>
          <w:tab w:val="right" w:leader="dot" w:pos="8296"/>
        </w:tabs>
        <w:rPr>
          <w:rFonts w:asciiTheme="minorHAnsi" w:eastAsiaTheme="minorEastAsia" w:hAnsiTheme="minorHAnsi" w:cstheme="minorBidi"/>
          <w:noProof/>
          <w:kern w:val="2"/>
          <w:sz w:val="21"/>
        </w:rPr>
      </w:pPr>
      <w:hyperlink w:anchor="_Toc415250739" w:history="1">
        <w:r w:rsidRPr="00B22F55">
          <w:rPr>
            <w:rStyle w:val="a8"/>
            <w:rFonts w:hint="eastAsia"/>
            <w:noProof/>
          </w:rPr>
          <w:t>一、思想政治课教学中培养学生问题意识的理论依据及意义</w:t>
        </w:r>
        <w:r>
          <w:rPr>
            <w:noProof/>
            <w:webHidden/>
          </w:rPr>
          <w:tab/>
        </w:r>
        <w:r>
          <w:rPr>
            <w:noProof/>
            <w:webHidden/>
          </w:rPr>
          <w:fldChar w:fldCharType="begin"/>
        </w:r>
        <w:r>
          <w:rPr>
            <w:noProof/>
            <w:webHidden/>
          </w:rPr>
          <w:instrText xml:space="preserve"> PAGEREF _Toc415250739 \h </w:instrText>
        </w:r>
        <w:r>
          <w:rPr>
            <w:noProof/>
            <w:webHidden/>
          </w:rPr>
        </w:r>
        <w:r>
          <w:rPr>
            <w:noProof/>
            <w:webHidden/>
          </w:rPr>
          <w:fldChar w:fldCharType="separate"/>
        </w:r>
        <w:r>
          <w:rPr>
            <w:noProof/>
            <w:webHidden/>
          </w:rPr>
          <w:t>7</w:t>
        </w:r>
        <w:r>
          <w:rPr>
            <w:noProof/>
            <w:webHidden/>
          </w:rPr>
          <w:fldChar w:fldCharType="end"/>
        </w:r>
      </w:hyperlink>
    </w:p>
    <w:p w:rsidR="00306B6D" w:rsidRDefault="00306B6D">
      <w:pPr>
        <w:pStyle w:val="20"/>
        <w:tabs>
          <w:tab w:val="right" w:leader="dot" w:pos="8296"/>
        </w:tabs>
        <w:rPr>
          <w:rFonts w:asciiTheme="minorHAnsi" w:eastAsiaTheme="minorEastAsia" w:hAnsiTheme="minorHAnsi" w:cstheme="minorBidi"/>
          <w:noProof/>
          <w:kern w:val="2"/>
          <w:sz w:val="21"/>
        </w:rPr>
      </w:pPr>
      <w:hyperlink w:anchor="_Toc415250740" w:history="1">
        <w:r w:rsidRPr="00B22F55">
          <w:rPr>
            <w:rStyle w:val="a8"/>
            <w:rFonts w:hint="eastAsia"/>
            <w:noProof/>
          </w:rPr>
          <w:t>（一）“问题”及“问题意识”的概念界定</w:t>
        </w:r>
        <w:r>
          <w:rPr>
            <w:noProof/>
            <w:webHidden/>
          </w:rPr>
          <w:tab/>
        </w:r>
        <w:r>
          <w:rPr>
            <w:noProof/>
            <w:webHidden/>
          </w:rPr>
          <w:fldChar w:fldCharType="begin"/>
        </w:r>
        <w:r>
          <w:rPr>
            <w:noProof/>
            <w:webHidden/>
          </w:rPr>
          <w:instrText xml:space="preserve"> PAGEREF _Toc415250740 \h </w:instrText>
        </w:r>
        <w:r>
          <w:rPr>
            <w:noProof/>
            <w:webHidden/>
          </w:rPr>
        </w:r>
        <w:r>
          <w:rPr>
            <w:noProof/>
            <w:webHidden/>
          </w:rPr>
          <w:fldChar w:fldCharType="separate"/>
        </w:r>
        <w:r>
          <w:rPr>
            <w:noProof/>
            <w:webHidden/>
          </w:rPr>
          <w:t>7</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41" w:history="1">
        <w:r w:rsidRPr="00B22F55">
          <w:rPr>
            <w:rStyle w:val="a8"/>
            <w:noProof/>
          </w:rPr>
          <w:t>1</w:t>
        </w:r>
        <w:r w:rsidRPr="00B22F55">
          <w:rPr>
            <w:rStyle w:val="a8"/>
            <w:rFonts w:hint="eastAsia"/>
            <w:noProof/>
          </w:rPr>
          <w:t>、“问题”的概念</w:t>
        </w:r>
        <w:r>
          <w:rPr>
            <w:noProof/>
            <w:webHidden/>
          </w:rPr>
          <w:tab/>
        </w:r>
        <w:r>
          <w:rPr>
            <w:noProof/>
            <w:webHidden/>
          </w:rPr>
          <w:fldChar w:fldCharType="begin"/>
        </w:r>
        <w:r>
          <w:rPr>
            <w:noProof/>
            <w:webHidden/>
          </w:rPr>
          <w:instrText xml:space="preserve"> PAGEREF _Toc415250741 \h </w:instrText>
        </w:r>
        <w:r>
          <w:rPr>
            <w:noProof/>
            <w:webHidden/>
          </w:rPr>
        </w:r>
        <w:r>
          <w:rPr>
            <w:noProof/>
            <w:webHidden/>
          </w:rPr>
          <w:fldChar w:fldCharType="separate"/>
        </w:r>
        <w:r>
          <w:rPr>
            <w:noProof/>
            <w:webHidden/>
          </w:rPr>
          <w:t>7</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42" w:history="1">
        <w:r w:rsidRPr="00B22F55">
          <w:rPr>
            <w:rStyle w:val="a8"/>
            <w:noProof/>
          </w:rPr>
          <w:t>2</w:t>
        </w:r>
        <w:r w:rsidRPr="00B22F55">
          <w:rPr>
            <w:rStyle w:val="a8"/>
            <w:rFonts w:hint="eastAsia"/>
            <w:noProof/>
          </w:rPr>
          <w:t>、“问题意识”的概念界定</w:t>
        </w:r>
        <w:r>
          <w:rPr>
            <w:noProof/>
            <w:webHidden/>
          </w:rPr>
          <w:tab/>
        </w:r>
        <w:r>
          <w:rPr>
            <w:noProof/>
            <w:webHidden/>
          </w:rPr>
          <w:fldChar w:fldCharType="begin"/>
        </w:r>
        <w:r>
          <w:rPr>
            <w:noProof/>
            <w:webHidden/>
          </w:rPr>
          <w:instrText xml:space="preserve"> PAGEREF _Toc415250742 \h </w:instrText>
        </w:r>
        <w:r>
          <w:rPr>
            <w:noProof/>
            <w:webHidden/>
          </w:rPr>
        </w:r>
        <w:r>
          <w:rPr>
            <w:noProof/>
            <w:webHidden/>
          </w:rPr>
          <w:fldChar w:fldCharType="separate"/>
        </w:r>
        <w:r>
          <w:rPr>
            <w:noProof/>
            <w:webHidden/>
          </w:rPr>
          <w:t>8</w:t>
        </w:r>
        <w:r>
          <w:rPr>
            <w:noProof/>
            <w:webHidden/>
          </w:rPr>
          <w:fldChar w:fldCharType="end"/>
        </w:r>
      </w:hyperlink>
    </w:p>
    <w:p w:rsidR="00306B6D" w:rsidRDefault="00306B6D">
      <w:pPr>
        <w:pStyle w:val="20"/>
        <w:tabs>
          <w:tab w:val="right" w:leader="dot" w:pos="8296"/>
        </w:tabs>
        <w:rPr>
          <w:rFonts w:asciiTheme="minorHAnsi" w:eastAsiaTheme="minorEastAsia" w:hAnsiTheme="minorHAnsi" w:cstheme="minorBidi"/>
          <w:noProof/>
          <w:kern w:val="2"/>
          <w:sz w:val="21"/>
        </w:rPr>
      </w:pPr>
      <w:hyperlink w:anchor="_Toc415250743" w:history="1">
        <w:r w:rsidRPr="00B22F55">
          <w:rPr>
            <w:rStyle w:val="a8"/>
            <w:rFonts w:hint="eastAsia"/>
            <w:noProof/>
          </w:rPr>
          <w:t>（二）理论依据</w:t>
        </w:r>
        <w:r>
          <w:rPr>
            <w:noProof/>
            <w:webHidden/>
          </w:rPr>
          <w:tab/>
        </w:r>
        <w:r>
          <w:rPr>
            <w:noProof/>
            <w:webHidden/>
          </w:rPr>
          <w:fldChar w:fldCharType="begin"/>
        </w:r>
        <w:r>
          <w:rPr>
            <w:noProof/>
            <w:webHidden/>
          </w:rPr>
          <w:instrText xml:space="preserve"> PAGEREF _Toc415250743 \h </w:instrText>
        </w:r>
        <w:r>
          <w:rPr>
            <w:noProof/>
            <w:webHidden/>
          </w:rPr>
        </w:r>
        <w:r>
          <w:rPr>
            <w:noProof/>
            <w:webHidden/>
          </w:rPr>
          <w:fldChar w:fldCharType="separate"/>
        </w:r>
        <w:r>
          <w:rPr>
            <w:noProof/>
            <w:webHidden/>
          </w:rPr>
          <w:t>9</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44" w:history="1">
        <w:r w:rsidRPr="00B22F55">
          <w:rPr>
            <w:rStyle w:val="a8"/>
            <w:noProof/>
          </w:rPr>
          <w:t>1</w:t>
        </w:r>
        <w:r w:rsidRPr="00B22F55">
          <w:rPr>
            <w:rStyle w:val="a8"/>
            <w:rFonts w:hint="eastAsia"/>
            <w:noProof/>
          </w:rPr>
          <w:t>、发现学习理论</w:t>
        </w:r>
        <w:r>
          <w:rPr>
            <w:noProof/>
            <w:webHidden/>
          </w:rPr>
          <w:tab/>
        </w:r>
        <w:r>
          <w:rPr>
            <w:noProof/>
            <w:webHidden/>
          </w:rPr>
          <w:fldChar w:fldCharType="begin"/>
        </w:r>
        <w:r>
          <w:rPr>
            <w:noProof/>
            <w:webHidden/>
          </w:rPr>
          <w:instrText xml:space="preserve"> PAGEREF _Toc415250744 \h </w:instrText>
        </w:r>
        <w:r>
          <w:rPr>
            <w:noProof/>
            <w:webHidden/>
          </w:rPr>
        </w:r>
        <w:r>
          <w:rPr>
            <w:noProof/>
            <w:webHidden/>
          </w:rPr>
          <w:fldChar w:fldCharType="separate"/>
        </w:r>
        <w:r>
          <w:rPr>
            <w:noProof/>
            <w:webHidden/>
          </w:rPr>
          <w:t>9</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45" w:history="1">
        <w:r w:rsidRPr="00B22F55">
          <w:rPr>
            <w:rStyle w:val="a8"/>
            <w:noProof/>
          </w:rPr>
          <w:t>2</w:t>
        </w:r>
        <w:r w:rsidRPr="00B22F55">
          <w:rPr>
            <w:rStyle w:val="a8"/>
            <w:rFonts w:hint="eastAsia"/>
            <w:noProof/>
          </w:rPr>
          <w:t>、建构主义的学习观</w:t>
        </w:r>
        <w:r>
          <w:rPr>
            <w:noProof/>
            <w:webHidden/>
          </w:rPr>
          <w:tab/>
        </w:r>
        <w:r>
          <w:rPr>
            <w:noProof/>
            <w:webHidden/>
          </w:rPr>
          <w:fldChar w:fldCharType="begin"/>
        </w:r>
        <w:r>
          <w:rPr>
            <w:noProof/>
            <w:webHidden/>
          </w:rPr>
          <w:instrText xml:space="preserve"> PAGEREF _Toc415250745 \h </w:instrText>
        </w:r>
        <w:r>
          <w:rPr>
            <w:noProof/>
            <w:webHidden/>
          </w:rPr>
        </w:r>
        <w:r>
          <w:rPr>
            <w:noProof/>
            <w:webHidden/>
          </w:rPr>
          <w:fldChar w:fldCharType="separate"/>
        </w:r>
        <w:r>
          <w:rPr>
            <w:noProof/>
            <w:webHidden/>
          </w:rPr>
          <w:t>10</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46" w:history="1">
        <w:r w:rsidRPr="00B22F55">
          <w:rPr>
            <w:rStyle w:val="a8"/>
            <w:noProof/>
          </w:rPr>
          <w:t>3</w:t>
        </w:r>
        <w:r w:rsidRPr="00B22F55">
          <w:rPr>
            <w:rStyle w:val="a8"/>
            <w:rFonts w:hint="eastAsia"/>
            <w:noProof/>
          </w:rPr>
          <w:t>、主体性教育原理</w:t>
        </w:r>
        <w:r>
          <w:rPr>
            <w:noProof/>
            <w:webHidden/>
          </w:rPr>
          <w:tab/>
        </w:r>
        <w:r>
          <w:rPr>
            <w:noProof/>
            <w:webHidden/>
          </w:rPr>
          <w:fldChar w:fldCharType="begin"/>
        </w:r>
        <w:r>
          <w:rPr>
            <w:noProof/>
            <w:webHidden/>
          </w:rPr>
          <w:instrText xml:space="preserve"> PAGEREF _Toc415250746 \h </w:instrText>
        </w:r>
        <w:r>
          <w:rPr>
            <w:noProof/>
            <w:webHidden/>
          </w:rPr>
        </w:r>
        <w:r>
          <w:rPr>
            <w:noProof/>
            <w:webHidden/>
          </w:rPr>
          <w:fldChar w:fldCharType="separate"/>
        </w:r>
        <w:r>
          <w:rPr>
            <w:noProof/>
            <w:webHidden/>
          </w:rPr>
          <w:t>10</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47" w:history="1">
        <w:r w:rsidRPr="00B22F55">
          <w:rPr>
            <w:rStyle w:val="a8"/>
            <w:noProof/>
          </w:rPr>
          <w:t>4</w:t>
        </w:r>
        <w:r w:rsidRPr="00B22F55">
          <w:rPr>
            <w:rStyle w:val="a8"/>
            <w:rFonts w:hint="eastAsia"/>
            <w:noProof/>
          </w:rPr>
          <w:t>、人本主义学习理论</w:t>
        </w:r>
        <w:r>
          <w:rPr>
            <w:noProof/>
            <w:webHidden/>
          </w:rPr>
          <w:tab/>
        </w:r>
        <w:r>
          <w:rPr>
            <w:noProof/>
            <w:webHidden/>
          </w:rPr>
          <w:fldChar w:fldCharType="begin"/>
        </w:r>
        <w:r>
          <w:rPr>
            <w:noProof/>
            <w:webHidden/>
          </w:rPr>
          <w:instrText xml:space="preserve"> PAGEREF _Toc415250747 \h </w:instrText>
        </w:r>
        <w:r>
          <w:rPr>
            <w:noProof/>
            <w:webHidden/>
          </w:rPr>
        </w:r>
        <w:r>
          <w:rPr>
            <w:noProof/>
            <w:webHidden/>
          </w:rPr>
          <w:fldChar w:fldCharType="separate"/>
        </w:r>
        <w:r>
          <w:rPr>
            <w:noProof/>
            <w:webHidden/>
          </w:rPr>
          <w:t>11</w:t>
        </w:r>
        <w:r>
          <w:rPr>
            <w:noProof/>
            <w:webHidden/>
          </w:rPr>
          <w:fldChar w:fldCharType="end"/>
        </w:r>
      </w:hyperlink>
    </w:p>
    <w:p w:rsidR="00306B6D" w:rsidRDefault="00306B6D">
      <w:pPr>
        <w:pStyle w:val="20"/>
        <w:tabs>
          <w:tab w:val="right" w:leader="dot" w:pos="8296"/>
        </w:tabs>
        <w:rPr>
          <w:rFonts w:asciiTheme="minorHAnsi" w:eastAsiaTheme="minorEastAsia" w:hAnsiTheme="minorHAnsi" w:cstheme="minorBidi"/>
          <w:noProof/>
          <w:kern w:val="2"/>
          <w:sz w:val="21"/>
        </w:rPr>
      </w:pPr>
      <w:hyperlink w:anchor="_Toc415250748" w:history="1">
        <w:r w:rsidRPr="00B22F55">
          <w:rPr>
            <w:rStyle w:val="a8"/>
            <w:noProof/>
          </w:rPr>
          <w:t>(</w:t>
        </w:r>
        <w:r w:rsidRPr="00B22F55">
          <w:rPr>
            <w:rStyle w:val="a8"/>
            <w:rFonts w:hint="eastAsia"/>
            <w:noProof/>
          </w:rPr>
          <w:t>三）思想政治教学中学生问题意识培养的意义</w:t>
        </w:r>
        <w:r>
          <w:rPr>
            <w:noProof/>
            <w:webHidden/>
          </w:rPr>
          <w:tab/>
        </w:r>
        <w:r>
          <w:rPr>
            <w:noProof/>
            <w:webHidden/>
          </w:rPr>
          <w:fldChar w:fldCharType="begin"/>
        </w:r>
        <w:r>
          <w:rPr>
            <w:noProof/>
            <w:webHidden/>
          </w:rPr>
          <w:instrText xml:space="preserve"> PAGEREF _Toc415250748 \h </w:instrText>
        </w:r>
        <w:r>
          <w:rPr>
            <w:noProof/>
            <w:webHidden/>
          </w:rPr>
        </w:r>
        <w:r>
          <w:rPr>
            <w:noProof/>
            <w:webHidden/>
          </w:rPr>
          <w:fldChar w:fldCharType="separate"/>
        </w:r>
        <w:r>
          <w:rPr>
            <w:noProof/>
            <w:webHidden/>
          </w:rPr>
          <w:t>11</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49" w:history="1">
        <w:r w:rsidRPr="00B22F55">
          <w:rPr>
            <w:rStyle w:val="a8"/>
            <w:noProof/>
          </w:rPr>
          <w:t>1</w:t>
        </w:r>
        <w:r w:rsidRPr="00B22F55">
          <w:rPr>
            <w:rStyle w:val="a8"/>
            <w:rFonts w:hint="eastAsia"/>
            <w:noProof/>
          </w:rPr>
          <w:t>、有助于激发学生的学习兴趣</w:t>
        </w:r>
        <w:r>
          <w:rPr>
            <w:noProof/>
            <w:webHidden/>
          </w:rPr>
          <w:tab/>
        </w:r>
        <w:r>
          <w:rPr>
            <w:noProof/>
            <w:webHidden/>
          </w:rPr>
          <w:fldChar w:fldCharType="begin"/>
        </w:r>
        <w:r>
          <w:rPr>
            <w:noProof/>
            <w:webHidden/>
          </w:rPr>
          <w:instrText xml:space="preserve"> PAGEREF _Toc415250749 \h </w:instrText>
        </w:r>
        <w:r>
          <w:rPr>
            <w:noProof/>
            <w:webHidden/>
          </w:rPr>
        </w:r>
        <w:r>
          <w:rPr>
            <w:noProof/>
            <w:webHidden/>
          </w:rPr>
          <w:fldChar w:fldCharType="separate"/>
        </w:r>
        <w:r>
          <w:rPr>
            <w:noProof/>
            <w:webHidden/>
          </w:rPr>
          <w:t>12</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50" w:history="1">
        <w:r w:rsidRPr="00B22F55">
          <w:rPr>
            <w:rStyle w:val="a8"/>
            <w:noProof/>
          </w:rPr>
          <w:t>2</w:t>
        </w:r>
        <w:r w:rsidRPr="00B22F55">
          <w:rPr>
            <w:rStyle w:val="a8"/>
            <w:rFonts w:hint="eastAsia"/>
            <w:noProof/>
          </w:rPr>
          <w:t>、有助于培养学生科学的思维方式，提高其思想政治素养</w:t>
        </w:r>
        <w:r>
          <w:rPr>
            <w:noProof/>
            <w:webHidden/>
          </w:rPr>
          <w:tab/>
        </w:r>
        <w:r>
          <w:rPr>
            <w:noProof/>
            <w:webHidden/>
          </w:rPr>
          <w:fldChar w:fldCharType="begin"/>
        </w:r>
        <w:r>
          <w:rPr>
            <w:noProof/>
            <w:webHidden/>
          </w:rPr>
          <w:instrText xml:space="preserve"> PAGEREF _Toc415250750 \h </w:instrText>
        </w:r>
        <w:r>
          <w:rPr>
            <w:noProof/>
            <w:webHidden/>
          </w:rPr>
        </w:r>
        <w:r>
          <w:rPr>
            <w:noProof/>
            <w:webHidden/>
          </w:rPr>
          <w:fldChar w:fldCharType="separate"/>
        </w:r>
        <w:r>
          <w:rPr>
            <w:noProof/>
            <w:webHidden/>
          </w:rPr>
          <w:t>12</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51" w:history="1">
        <w:r w:rsidRPr="00B22F55">
          <w:rPr>
            <w:rStyle w:val="a8"/>
            <w:noProof/>
          </w:rPr>
          <w:t>3</w:t>
        </w:r>
        <w:r w:rsidRPr="00B22F55">
          <w:rPr>
            <w:rStyle w:val="a8"/>
            <w:rFonts w:hint="eastAsia"/>
            <w:noProof/>
          </w:rPr>
          <w:t>、有助于发挥学生的主体性，促进学生的主动发展</w:t>
        </w:r>
        <w:r>
          <w:rPr>
            <w:noProof/>
            <w:webHidden/>
          </w:rPr>
          <w:tab/>
        </w:r>
        <w:r>
          <w:rPr>
            <w:noProof/>
            <w:webHidden/>
          </w:rPr>
          <w:fldChar w:fldCharType="begin"/>
        </w:r>
        <w:r>
          <w:rPr>
            <w:noProof/>
            <w:webHidden/>
          </w:rPr>
          <w:instrText xml:space="preserve"> PAGEREF _Toc415250751 \h </w:instrText>
        </w:r>
        <w:r>
          <w:rPr>
            <w:noProof/>
            <w:webHidden/>
          </w:rPr>
        </w:r>
        <w:r>
          <w:rPr>
            <w:noProof/>
            <w:webHidden/>
          </w:rPr>
          <w:fldChar w:fldCharType="separate"/>
        </w:r>
        <w:r>
          <w:rPr>
            <w:noProof/>
            <w:webHidden/>
          </w:rPr>
          <w:t>13</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52" w:history="1">
        <w:r w:rsidRPr="00B22F55">
          <w:rPr>
            <w:rStyle w:val="a8"/>
            <w:noProof/>
          </w:rPr>
          <w:t>4</w:t>
        </w:r>
        <w:r w:rsidRPr="00B22F55">
          <w:rPr>
            <w:rStyle w:val="a8"/>
            <w:rFonts w:hint="eastAsia"/>
            <w:noProof/>
          </w:rPr>
          <w:t>、有利于学生创新精神和创造能力的培养</w:t>
        </w:r>
        <w:r>
          <w:rPr>
            <w:noProof/>
            <w:webHidden/>
          </w:rPr>
          <w:tab/>
        </w:r>
        <w:r>
          <w:rPr>
            <w:noProof/>
            <w:webHidden/>
          </w:rPr>
          <w:fldChar w:fldCharType="begin"/>
        </w:r>
        <w:r>
          <w:rPr>
            <w:noProof/>
            <w:webHidden/>
          </w:rPr>
          <w:instrText xml:space="preserve"> PAGEREF _Toc415250752 \h </w:instrText>
        </w:r>
        <w:r>
          <w:rPr>
            <w:noProof/>
            <w:webHidden/>
          </w:rPr>
        </w:r>
        <w:r>
          <w:rPr>
            <w:noProof/>
            <w:webHidden/>
          </w:rPr>
          <w:fldChar w:fldCharType="separate"/>
        </w:r>
        <w:r>
          <w:rPr>
            <w:noProof/>
            <w:webHidden/>
          </w:rPr>
          <w:t>14</w:t>
        </w:r>
        <w:r>
          <w:rPr>
            <w:noProof/>
            <w:webHidden/>
          </w:rPr>
          <w:fldChar w:fldCharType="end"/>
        </w:r>
      </w:hyperlink>
    </w:p>
    <w:p w:rsidR="00306B6D" w:rsidRDefault="00306B6D">
      <w:pPr>
        <w:pStyle w:val="11"/>
        <w:tabs>
          <w:tab w:val="right" w:leader="dot" w:pos="8296"/>
        </w:tabs>
        <w:rPr>
          <w:rFonts w:asciiTheme="minorHAnsi" w:eastAsiaTheme="minorEastAsia" w:hAnsiTheme="minorHAnsi" w:cstheme="minorBidi"/>
          <w:noProof/>
          <w:kern w:val="2"/>
          <w:sz w:val="21"/>
        </w:rPr>
      </w:pPr>
      <w:hyperlink w:anchor="_Toc415250753" w:history="1">
        <w:r w:rsidRPr="00B22F55">
          <w:rPr>
            <w:rStyle w:val="a8"/>
            <w:rFonts w:hint="eastAsia"/>
            <w:noProof/>
          </w:rPr>
          <w:t>二、思想政治课教学中学生问题意识现状调查及原因分析</w:t>
        </w:r>
        <w:r>
          <w:rPr>
            <w:noProof/>
            <w:webHidden/>
          </w:rPr>
          <w:tab/>
        </w:r>
        <w:r>
          <w:rPr>
            <w:noProof/>
            <w:webHidden/>
          </w:rPr>
          <w:fldChar w:fldCharType="begin"/>
        </w:r>
        <w:r>
          <w:rPr>
            <w:noProof/>
            <w:webHidden/>
          </w:rPr>
          <w:instrText xml:space="preserve"> PAGEREF _Toc415250753 \h </w:instrText>
        </w:r>
        <w:r>
          <w:rPr>
            <w:noProof/>
            <w:webHidden/>
          </w:rPr>
        </w:r>
        <w:r>
          <w:rPr>
            <w:noProof/>
            <w:webHidden/>
          </w:rPr>
          <w:fldChar w:fldCharType="separate"/>
        </w:r>
        <w:r>
          <w:rPr>
            <w:noProof/>
            <w:webHidden/>
          </w:rPr>
          <w:t>14</w:t>
        </w:r>
        <w:r>
          <w:rPr>
            <w:noProof/>
            <w:webHidden/>
          </w:rPr>
          <w:fldChar w:fldCharType="end"/>
        </w:r>
      </w:hyperlink>
    </w:p>
    <w:p w:rsidR="00306B6D" w:rsidRDefault="00306B6D">
      <w:pPr>
        <w:pStyle w:val="20"/>
        <w:tabs>
          <w:tab w:val="right" w:leader="dot" w:pos="8296"/>
        </w:tabs>
        <w:rPr>
          <w:rFonts w:asciiTheme="minorHAnsi" w:eastAsiaTheme="minorEastAsia" w:hAnsiTheme="minorHAnsi" w:cstheme="minorBidi"/>
          <w:noProof/>
          <w:kern w:val="2"/>
          <w:sz w:val="21"/>
        </w:rPr>
      </w:pPr>
      <w:hyperlink w:anchor="_Toc415250754" w:history="1">
        <w:r w:rsidRPr="00B22F55">
          <w:rPr>
            <w:rStyle w:val="a8"/>
            <w:rFonts w:hint="eastAsia"/>
            <w:noProof/>
          </w:rPr>
          <w:t>（一）思想政治课教学中学生问题意识调查的基本情况</w:t>
        </w:r>
        <w:r>
          <w:rPr>
            <w:noProof/>
            <w:webHidden/>
          </w:rPr>
          <w:tab/>
        </w:r>
        <w:r>
          <w:rPr>
            <w:noProof/>
            <w:webHidden/>
          </w:rPr>
          <w:fldChar w:fldCharType="begin"/>
        </w:r>
        <w:r>
          <w:rPr>
            <w:noProof/>
            <w:webHidden/>
          </w:rPr>
          <w:instrText xml:space="preserve"> PAGEREF _Toc415250754 \h </w:instrText>
        </w:r>
        <w:r>
          <w:rPr>
            <w:noProof/>
            <w:webHidden/>
          </w:rPr>
        </w:r>
        <w:r>
          <w:rPr>
            <w:noProof/>
            <w:webHidden/>
          </w:rPr>
          <w:fldChar w:fldCharType="separate"/>
        </w:r>
        <w:r>
          <w:rPr>
            <w:noProof/>
            <w:webHidden/>
          </w:rPr>
          <w:t>14</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55" w:history="1">
        <w:r w:rsidRPr="00B22F55">
          <w:rPr>
            <w:rStyle w:val="a8"/>
            <w:noProof/>
          </w:rPr>
          <w:t>1</w:t>
        </w:r>
        <w:r w:rsidRPr="00B22F55">
          <w:rPr>
            <w:rStyle w:val="a8"/>
            <w:rFonts w:hint="eastAsia"/>
            <w:noProof/>
          </w:rPr>
          <w:t>、调查对象</w:t>
        </w:r>
        <w:r>
          <w:rPr>
            <w:noProof/>
            <w:webHidden/>
          </w:rPr>
          <w:tab/>
        </w:r>
        <w:r>
          <w:rPr>
            <w:noProof/>
            <w:webHidden/>
          </w:rPr>
          <w:fldChar w:fldCharType="begin"/>
        </w:r>
        <w:r>
          <w:rPr>
            <w:noProof/>
            <w:webHidden/>
          </w:rPr>
          <w:instrText xml:space="preserve"> PAGEREF _Toc415250755 \h </w:instrText>
        </w:r>
        <w:r>
          <w:rPr>
            <w:noProof/>
            <w:webHidden/>
          </w:rPr>
        </w:r>
        <w:r>
          <w:rPr>
            <w:noProof/>
            <w:webHidden/>
          </w:rPr>
          <w:fldChar w:fldCharType="separate"/>
        </w:r>
        <w:r>
          <w:rPr>
            <w:noProof/>
            <w:webHidden/>
          </w:rPr>
          <w:t>14</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56" w:history="1">
        <w:r w:rsidRPr="00B22F55">
          <w:rPr>
            <w:rStyle w:val="a8"/>
            <w:noProof/>
          </w:rPr>
          <w:t>2</w:t>
        </w:r>
        <w:r w:rsidRPr="00B22F55">
          <w:rPr>
            <w:rStyle w:val="a8"/>
            <w:rFonts w:hint="eastAsia"/>
            <w:noProof/>
          </w:rPr>
          <w:t>、调查目的</w:t>
        </w:r>
        <w:r>
          <w:rPr>
            <w:noProof/>
            <w:webHidden/>
          </w:rPr>
          <w:tab/>
        </w:r>
        <w:r>
          <w:rPr>
            <w:noProof/>
            <w:webHidden/>
          </w:rPr>
          <w:fldChar w:fldCharType="begin"/>
        </w:r>
        <w:r>
          <w:rPr>
            <w:noProof/>
            <w:webHidden/>
          </w:rPr>
          <w:instrText xml:space="preserve"> PAGEREF _Toc415250756 \h </w:instrText>
        </w:r>
        <w:r>
          <w:rPr>
            <w:noProof/>
            <w:webHidden/>
          </w:rPr>
        </w:r>
        <w:r>
          <w:rPr>
            <w:noProof/>
            <w:webHidden/>
          </w:rPr>
          <w:fldChar w:fldCharType="separate"/>
        </w:r>
        <w:r>
          <w:rPr>
            <w:noProof/>
            <w:webHidden/>
          </w:rPr>
          <w:t>15</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57" w:history="1">
        <w:r w:rsidRPr="00B22F55">
          <w:rPr>
            <w:rStyle w:val="a8"/>
            <w:noProof/>
          </w:rPr>
          <w:t>3</w:t>
        </w:r>
        <w:r w:rsidRPr="00B22F55">
          <w:rPr>
            <w:rStyle w:val="a8"/>
            <w:rFonts w:hint="eastAsia"/>
            <w:noProof/>
          </w:rPr>
          <w:t>、调查内容与结果</w:t>
        </w:r>
        <w:r>
          <w:rPr>
            <w:noProof/>
            <w:webHidden/>
          </w:rPr>
          <w:tab/>
        </w:r>
        <w:r>
          <w:rPr>
            <w:noProof/>
            <w:webHidden/>
          </w:rPr>
          <w:fldChar w:fldCharType="begin"/>
        </w:r>
        <w:r>
          <w:rPr>
            <w:noProof/>
            <w:webHidden/>
          </w:rPr>
          <w:instrText xml:space="preserve"> PAGEREF _Toc415250757 \h </w:instrText>
        </w:r>
        <w:r>
          <w:rPr>
            <w:noProof/>
            <w:webHidden/>
          </w:rPr>
        </w:r>
        <w:r>
          <w:rPr>
            <w:noProof/>
            <w:webHidden/>
          </w:rPr>
          <w:fldChar w:fldCharType="separate"/>
        </w:r>
        <w:r>
          <w:rPr>
            <w:noProof/>
            <w:webHidden/>
          </w:rPr>
          <w:t>15</w:t>
        </w:r>
        <w:r>
          <w:rPr>
            <w:noProof/>
            <w:webHidden/>
          </w:rPr>
          <w:fldChar w:fldCharType="end"/>
        </w:r>
      </w:hyperlink>
    </w:p>
    <w:p w:rsidR="00306B6D" w:rsidRDefault="00306B6D">
      <w:pPr>
        <w:pStyle w:val="20"/>
        <w:tabs>
          <w:tab w:val="right" w:leader="dot" w:pos="8296"/>
        </w:tabs>
        <w:rPr>
          <w:rFonts w:asciiTheme="minorHAnsi" w:eastAsiaTheme="minorEastAsia" w:hAnsiTheme="minorHAnsi" w:cstheme="minorBidi"/>
          <w:noProof/>
          <w:kern w:val="2"/>
          <w:sz w:val="21"/>
        </w:rPr>
      </w:pPr>
      <w:hyperlink w:anchor="_Toc415250758" w:history="1">
        <w:r w:rsidRPr="00B22F55">
          <w:rPr>
            <w:rStyle w:val="a8"/>
            <w:rFonts w:hint="eastAsia"/>
            <w:noProof/>
          </w:rPr>
          <w:t>思想政治课教学中学生问题意识薄弱的表现</w:t>
        </w:r>
        <w:r>
          <w:rPr>
            <w:noProof/>
            <w:webHidden/>
          </w:rPr>
          <w:tab/>
        </w:r>
        <w:r>
          <w:rPr>
            <w:noProof/>
            <w:webHidden/>
          </w:rPr>
          <w:fldChar w:fldCharType="begin"/>
        </w:r>
        <w:r>
          <w:rPr>
            <w:noProof/>
            <w:webHidden/>
          </w:rPr>
          <w:instrText xml:space="preserve"> PAGEREF _Toc415250758 \h </w:instrText>
        </w:r>
        <w:r>
          <w:rPr>
            <w:noProof/>
            <w:webHidden/>
          </w:rPr>
        </w:r>
        <w:r>
          <w:rPr>
            <w:noProof/>
            <w:webHidden/>
          </w:rPr>
          <w:fldChar w:fldCharType="separate"/>
        </w:r>
        <w:r>
          <w:rPr>
            <w:noProof/>
            <w:webHidden/>
          </w:rPr>
          <w:t>20</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59" w:history="1">
        <w:r w:rsidRPr="00B22F55">
          <w:rPr>
            <w:rStyle w:val="a8"/>
            <w:noProof/>
          </w:rPr>
          <w:t>1</w:t>
        </w:r>
        <w:r w:rsidRPr="00B22F55">
          <w:rPr>
            <w:rStyle w:val="a8"/>
            <w:rFonts w:hint="eastAsia"/>
            <w:noProof/>
          </w:rPr>
          <w:t>、不敢提出问题</w:t>
        </w:r>
        <w:r>
          <w:rPr>
            <w:noProof/>
            <w:webHidden/>
          </w:rPr>
          <w:tab/>
        </w:r>
        <w:r>
          <w:rPr>
            <w:noProof/>
            <w:webHidden/>
          </w:rPr>
          <w:fldChar w:fldCharType="begin"/>
        </w:r>
        <w:r>
          <w:rPr>
            <w:noProof/>
            <w:webHidden/>
          </w:rPr>
          <w:instrText xml:space="preserve"> PAGEREF _Toc415250759 \h </w:instrText>
        </w:r>
        <w:r>
          <w:rPr>
            <w:noProof/>
            <w:webHidden/>
          </w:rPr>
        </w:r>
        <w:r>
          <w:rPr>
            <w:noProof/>
            <w:webHidden/>
          </w:rPr>
          <w:fldChar w:fldCharType="separate"/>
        </w:r>
        <w:r>
          <w:rPr>
            <w:noProof/>
            <w:webHidden/>
          </w:rPr>
          <w:t>20</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60" w:history="1">
        <w:r w:rsidRPr="00B22F55">
          <w:rPr>
            <w:rStyle w:val="a8"/>
            <w:noProof/>
          </w:rPr>
          <w:t>2</w:t>
        </w:r>
        <w:r w:rsidRPr="00B22F55">
          <w:rPr>
            <w:rStyle w:val="a8"/>
            <w:rFonts w:hint="eastAsia"/>
            <w:noProof/>
          </w:rPr>
          <w:t>、不会提出问题</w:t>
        </w:r>
        <w:r>
          <w:rPr>
            <w:noProof/>
            <w:webHidden/>
          </w:rPr>
          <w:tab/>
        </w:r>
        <w:r>
          <w:rPr>
            <w:noProof/>
            <w:webHidden/>
          </w:rPr>
          <w:fldChar w:fldCharType="begin"/>
        </w:r>
        <w:r>
          <w:rPr>
            <w:noProof/>
            <w:webHidden/>
          </w:rPr>
          <w:instrText xml:space="preserve"> PAGEREF _Toc415250760 \h </w:instrText>
        </w:r>
        <w:r>
          <w:rPr>
            <w:noProof/>
            <w:webHidden/>
          </w:rPr>
        </w:r>
        <w:r>
          <w:rPr>
            <w:noProof/>
            <w:webHidden/>
          </w:rPr>
          <w:fldChar w:fldCharType="separate"/>
        </w:r>
        <w:r>
          <w:rPr>
            <w:noProof/>
            <w:webHidden/>
          </w:rPr>
          <w:t>20</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61" w:history="1">
        <w:r w:rsidRPr="00B22F55">
          <w:rPr>
            <w:rStyle w:val="a8"/>
            <w:noProof/>
          </w:rPr>
          <w:t>3</w:t>
        </w:r>
        <w:r w:rsidRPr="00B22F55">
          <w:rPr>
            <w:rStyle w:val="a8"/>
            <w:rFonts w:hint="eastAsia"/>
            <w:noProof/>
          </w:rPr>
          <w:t>、没有问题可提</w:t>
        </w:r>
        <w:r>
          <w:rPr>
            <w:noProof/>
            <w:webHidden/>
          </w:rPr>
          <w:tab/>
        </w:r>
        <w:r>
          <w:rPr>
            <w:noProof/>
            <w:webHidden/>
          </w:rPr>
          <w:fldChar w:fldCharType="begin"/>
        </w:r>
        <w:r>
          <w:rPr>
            <w:noProof/>
            <w:webHidden/>
          </w:rPr>
          <w:instrText xml:space="preserve"> PAGEREF _Toc415250761 \h </w:instrText>
        </w:r>
        <w:r>
          <w:rPr>
            <w:noProof/>
            <w:webHidden/>
          </w:rPr>
        </w:r>
        <w:r>
          <w:rPr>
            <w:noProof/>
            <w:webHidden/>
          </w:rPr>
          <w:fldChar w:fldCharType="separate"/>
        </w:r>
        <w:r>
          <w:rPr>
            <w:noProof/>
            <w:webHidden/>
          </w:rPr>
          <w:t>21</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62" w:history="1">
        <w:r w:rsidRPr="00B22F55">
          <w:rPr>
            <w:rStyle w:val="a8"/>
            <w:noProof/>
          </w:rPr>
          <w:t>4</w:t>
        </w:r>
        <w:r w:rsidRPr="00B22F55">
          <w:rPr>
            <w:rStyle w:val="a8"/>
            <w:rFonts w:hint="eastAsia"/>
            <w:noProof/>
          </w:rPr>
          <w:t>、不愿提出问题</w:t>
        </w:r>
        <w:r>
          <w:rPr>
            <w:noProof/>
            <w:webHidden/>
          </w:rPr>
          <w:tab/>
        </w:r>
        <w:r>
          <w:rPr>
            <w:noProof/>
            <w:webHidden/>
          </w:rPr>
          <w:fldChar w:fldCharType="begin"/>
        </w:r>
        <w:r>
          <w:rPr>
            <w:noProof/>
            <w:webHidden/>
          </w:rPr>
          <w:instrText xml:space="preserve"> PAGEREF _Toc415250762 \h </w:instrText>
        </w:r>
        <w:r>
          <w:rPr>
            <w:noProof/>
            <w:webHidden/>
          </w:rPr>
        </w:r>
        <w:r>
          <w:rPr>
            <w:noProof/>
            <w:webHidden/>
          </w:rPr>
          <w:fldChar w:fldCharType="separate"/>
        </w:r>
        <w:r>
          <w:rPr>
            <w:noProof/>
            <w:webHidden/>
          </w:rPr>
          <w:t>21</w:t>
        </w:r>
        <w:r>
          <w:rPr>
            <w:noProof/>
            <w:webHidden/>
          </w:rPr>
          <w:fldChar w:fldCharType="end"/>
        </w:r>
      </w:hyperlink>
    </w:p>
    <w:p w:rsidR="00306B6D" w:rsidRDefault="00306B6D">
      <w:pPr>
        <w:pStyle w:val="20"/>
        <w:tabs>
          <w:tab w:val="right" w:leader="dot" w:pos="8296"/>
        </w:tabs>
        <w:rPr>
          <w:rFonts w:asciiTheme="minorHAnsi" w:eastAsiaTheme="minorEastAsia" w:hAnsiTheme="minorHAnsi" w:cstheme="minorBidi"/>
          <w:noProof/>
          <w:kern w:val="2"/>
          <w:sz w:val="21"/>
        </w:rPr>
      </w:pPr>
      <w:hyperlink w:anchor="_Toc415250763" w:history="1">
        <w:r w:rsidRPr="00B22F55">
          <w:rPr>
            <w:rStyle w:val="a8"/>
            <w:rFonts w:hint="eastAsia"/>
            <w:noProof/>
          </w:rPr>
          <w:t>（三）思想政治课教学中学生问题意识薄弱的原因</w:t>
        </w:r>
        <w:r>
          <w:rPr>
            <w:noProof/>
            <w:webHidden/>
          </w:rPr>
          <w:tab/>
        </w:r>
        <w:r>
          <w:rPr>
            <w:noProof/>
            <w:webHidden/>
          </w:rPr>
          <w:fldChar w:fldCharType="begin"/>
        </w:r>
        <w:r>
          <w:rPr>
            <w:noProof/>
            <w:webHidden/>
          </w:rPr>
          <w:instrText xml:space="preserve"> PAGEREF _Toc415250763 \h </w:instrText>
        </w:r>
        <w:r>
          <w:rPr>
            <w:noProof/>
            <w:webHidden/>
          </w:rPr>
        </w:r>
        <w:r>
          <w:rPr>
            <w:noProof/>
            <w:webHidden/>
          </w:rPr>
          <w:fldChar w:fldCharType="separate"/>
        </w:r>
        <w:r>
          <w:rPr>
            <w:noProof/>
            <w:webHidden/>
          </w:rPr>
          <w:t>21</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64" w:history="1">
        <w:r w:rsidRPr="00B22F55">
          <w:rPr>
            <w:rStyle w:val="a8"/>
            <w:noProof/>
          </w:rPr>
          <w:t>1</w:t>
        </w:r>
        <w:r w:rsidRPr="00B22F55">
          <w:rPr>
            <w:rStyle w:val="a8"/>
            <w:rFonts w:hint="eastAsia"/>
            <w:noProof/>
          </w:rPr>
          <w:t>、学生因素</w:t>
        </w:r>
        <w:r>
          <w:rPr>
            <w:noProof/>
            <w:webHidden/>
          </w:rPr>
          <w:tab/>
        </w:r>
        <w:r>
          <w:rPr>
            <w:noProof/>
            <w:webHidden/>
          </w:rPr>
          <w:fldChar w:fldCharType="begin"/>
        </w:r>
        <w:r>
          <w:rPr>
            <w:noProof/>
            <w:webHidden/>
          </w:rPr>
          <w:instrText xml:space="preserve"> PAGEREF _Toc415250764 \h </w:instrText>
        </w:r>
        <w:r>
          <w:rPr>
            <w:noProof/>
            <w:webHidden/>
          </w:rPr>
        </w:r>
        <w:r>
          <w:rPr>
            <w:noProof/>
            <w:webHidden/>
          </w:rPr>
          <w:fldChar w:fldCharType="separate"/>
        </w:r>
        <w:r>
          <w:rPr>
            <w:noProof/>
            <w:webHidden/>
          </w:rPr>
          <w:t>21</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65" w:history="1">
        <w:r w:rsidRPr="00B22F55">
          <w:rPr>
            <w:rStyle w:val="a8"/>
            <w:noProof/>
          </w:rPr>
          <w:t>2</w:t>
        </w:r>
        <w:r w:rsidRPr="00B22F55">
          <w:rPr>
            <w:rStyle w:val="a8"/>
            <w:rFonts w:hint="eastAsia"/>
            <w:noProof/>
          </w:rPr>
          <w:t>、教师因素</w:t>
        </w:r>
        <w:r>
          <w:rPr>
            <w:noProof/>
            <w:webHidden/>
          </w:rPr>
          <w:tab/>
        </w:r>
        <w:r>
          <w:rPr>
            <w:noProof/>
            <w:webHidden/>
          </w:rPr>
          <w:fldChar w:fldCharType="begin"/>
        </w:r>
        <w:r>
          <w:rPr>
            <w:noProof/>
            <w:webHidden/>
          </w:rPr>
          <w:instrText xml:space="preserve"> PAGEREF _Toc415250765 \h </w:instrText>
        </w:r>
        <w:r>
          <w:rPr>
            <w:noProof/>
            <w:webHidden/>
          </w:rPr>
        </w:r>
        <w:r>
          <w:rPr>
            <w:noProof/>
            <w:webHidden/>
          </w:rPr>
          <w:fldChar w:fldCharType="separate"/>
        </w:r>
        <w:r>
          <w:rPr>
            <w:noProof/>
            <w:webHidden/>
          </w:rPr>
          <w:t>25</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66" w:history="1">
        <w:r w:rsidRPr="00B22F55">
          <w:rPr>
            <w:rStyle w:val="a8"/>
            <w:noProof/>
          </w:rPr>
          <w:t>3</w:t>
        </w:r>
        <w:r w:rsidRPr="00B22F55">
          <w:rPr>
            <w:rStyle w:val="a8"/>
            <w:rFonts w:hint="eastAsia"/>
            <w:noProof/>
          </w:rPr>
          <w:t>、单一评价机制的影响</w:t>
        </w:r>
        <w:r>
          <w:rPr>
            <w:noProof/>
            <w:webHidden/>
          </w:rPr>
          <w:tab/>
        </w:r>
        <w:r>
          <w:rPr>
            <w:noProof/>
            <w:webHidden/>
          </w:rPr>
          <w:fldChar w:fldCharType="begin"/>
        </w:r>
        <w:r>
          <w:rPr>
            <w:noProof/>
            <w:webHidden/>
          </w:rPr>
          <w:instrText xml:space="preserve"> PAGEREF _Toc415250766 \h </w:instrText>
        </w:r>
        <w:r>
          <w:rPr>
            <w:noProof/>
            <w:webHidden/>
          </w:rPr>
        </w:r>
        <w:r>
          <w:rPr>
            <w:noProof/>
            <w:webHidden/>
          </w:rPr>
          <w:fldChar w:fldCharType="separate"/>
        </w:r>
        <w:r>
          <w:rPr>
            <w:noProof/>
            <w:webHidden/>
          </w:rPr>
          <w:t>27</w:t>
        </w:r>
        <w:r>
          <w:rPr>
            <w:noProof/>
            <w:webHidden/>
          </w:rPr>
          <w:fldChar w:fldCharType="end"/>
        </w:r>
      </w:hyperlink>
    </w:p>
    <w:p w:rsidR="00306B6D" w:rsidRDefault="00306B6D">
      <w:pPr>
        <w:pStyle w:val="11"/>
        <w:tabs>
          <w:tab w:val="right" w:leader="dot" w:pos="8296"/>
        </w:tabs>
        <w:rPr>
          <w:rFonts w:asciiTheme="minorHAnsi" w:eastAsiaTheme="minorEastAsia" w:hAnsiTheme="minorHAnsi" w:cstheme="minorBidi"/>
          <w:noProof/>
          <w:kern w:val="2"/>
          <w:sz w:val="21"/>
        </w:rPr>
      </w:pPr>
      <w:hyperlink w:anchor="_Toc415250767" w:history="1">
        <w:r w:rsidRPr="00B22F55">
          <w:rPr>
            <w:rStyle w:val="a8"/>
            <w:rFonts w:hint="eastAsia"/>
            <w:noProof/>
          </w:rPr>
          <w:t>三、思想政治课教学中学生问题意识培养的对策</w:t>
        </w:r>
        <w:r>
          <w:rPr>
            <w:noProof/>
            <w:webHidden/>
          </w:rPr>
          <w:tab/>
        </w:r>
        <w:r>
          <w:rPr>
            <w:noProof/>
            <w:webHidden/>
          </w:rPr>
          <w:fldChar w:fldCharType="begin"/>
        </w:r>
        <w:r>
          <w:rPr>
            <w:noProof/>
            <w:webHidden/>
          </w:rPr>
          <w:instrText xml:space="preserve"> PAGEREF _Toc415250767 \h </w:instrText>
        </w:r>
        <w:r>
          <w:rPr>
            <w:noProof/>
            <w:webHidden/>
          </w:rPr>
        </w:r>
        <w:r>
          <w:rPr>
            <w:noProof/>
            <w:webHidden/>
          </w:rPr>
          <w:fldChar w:fldCharType="separate"/>
        </w:r>
        <w:r>
          <w:rPr>
            <w:noProof/>
            <w:webHidden/>
          </w:rPr>
          <w:t>28</w:t>
        </w:r>
        <w:r>
          <w:rPr>
            <w:noProof/>
            <w:webHidden/>
          </w:rPr>
          <w:fldChar w:fldCharType="end"/>
        </w:r>
      </w:hyperlink>
    </w:p>
    <w:p w:rsidR="00306B6D" w:rsidRDefault="00306B6D">
      <w:pPr>
        <w:pStyle w:val="20"/>
        <w:tabs>
          <w:tab w:val="right" w:leader="dot" w:pos="8296"/>
        </w:tabs>
        <w:rPr>
          <w:rFonts w:asciiTheme="minorHAnsi" w:eastAsiaTheme="minorEastAsia" w:hAnsiTheme="minorHAnsi" w:cstheme="minorBidi"/>
          <w:noProof/>
          <w:kern w:val="2"/>
          <w:sz w:val="21"/>
        </w:rPr>
      </w:pPr>
      <w:hyperlink w:anchor="_Toc415250768" w:history="1">
        <w:r w:rsidRPr="00B22F55">
          <w:rPr>
            <w:rStyle w:val="a8"/>
            <w:rFonts w:asciiTheme="majorEastAsia" w:hAnsiTheme="majorEastAsia" w:cs="宋体" w:hint="eastAsia"/>
            <w:noProof/>
          </w:rPr>
          <w:t>（一）</w:t>
        </w:r>
        <w:r w:rsidRPr="00B22F55">
          <w:rPr>
            <w:rStyle w:val="a8"/>
            <w:rFonts w:hint="eastAsia"/>
            <w:noProof/>
          </w:rPr>
          <w:t>营造宽松民主的课堂氛围，使学生“敢问”</w:t>
        </w:r>
        <w:r>
          <w:rPr>
            <w:noProof/>
            <w:webHidden/>
          </w:rPr>
          <w:tab/>
        </w:r>
        <w:r>
          <w:rPr>
            <w:noProof/>
            <w:webHidden/>
          </w:rPr>
          <w:fldChar w:fldCharType="begin"/>
        </w:r>
        <w:r>
          <w:rPr>
            <w:noProof/>
            <w:webHidden/>
          </w:rPr>
          <w:instrText xml:space="preserve"> PAGEREF _Toc415250768 \h </w:instrText>
        </w:r>
        <w:r>
          <w:rPr>
            <w:noProof/>
            <w:webHidden/>
          </w:rPr>
        </w:r>
        <w:r>
          <w:rPr>
            <w:noProof/>
            <w:webHidden/>
          </w:rPr>
          <w:fldChar w:fldCharType="separate"/>
        </w:r>
        <w:r>
          <w:rPr>
            <w:noProof/>
            <w:webHidden/>
          </w:rPr>
          <w:t>28</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69" w:history="1">
        <w:r w:rsidRPr="00B22F55">
          <w:rPr>
            <w:rStyle w:val="a8"/>
            <w:noProof/>
          </w:rPr>
          <w:t>1</w:t>
        </w:r>
        <w:r w:rsidRPr="00B22F55">
          <w:rPr>
            <w:rStyle w:val="a8"/>
            <w:rFonts w:hint="eastAsia"/>
            <w:noProof/>
          </w:rPr>
          <w:t>、改变教师传统权威观，创设民主、和谐的师生关系，尊重学生的问题意识</w:t>
        </w:r>
        <w:r>
          <w:rPr>
            <w:noProof/>
            <w:webHidden/>
          </w:rPr>
          <w:tab/>
        </w:r>
        <w:r>
          <w:rPr>
            <w:noProof/>
            <w:webHidden/>
          </w:rPr>
          <w:fldChar w:fldCharType="begin"/>
        </w:r>
        <w:r>
          <w:rPr>
            <w:noProof/>
            <w:webHidden/>
          </w:rPr>
          <w:instrText xml:space="preserve"> PAGEREF _Toc415250769 \h </w:instrText>
        </w:r>
        <w:r>
          <w:rPr>
            <w:noProof/>
            <w:webHidden/>
          </w:rPr>
        </w:r>
        <w:r>
          <w:rPr>
            <w:noProof/>
            <w:webHidden/>
          </w:rPr>
          <w:fldChar w:fldCharType="separate"/>
        </w:r>
        <w:r>
          <w:rPr>
            <w:noProof/>
            <w:webHidden/>
          </w:rPr>
          <w:t>28</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70" w:history="1">
        <w:r w:rsidRPr="00B22F55">
          <w:rPr>
            <w:rStyle w:val="a8"/>
            <w:noProof/>
          </w:rPr>
          <w:t>2</w:t>
        </w:r>
        <w:r w:rsidRPr="00B22F55">
          <w:rPr>
            <w:rStyle w:val="a8"/>
            <w:rFonts w:hint="eastAsia"/>
            <w:noProof/>
          </w:rPr>
          <w:t>、正确对待学生提问，保护学生的好奇心，增强提问的自信心</w:t>
        </w:r>
        <w:r>
          <w:rPr>
            <w:noProof/>
            <w:webHidden/>
          </w:rPr>
          <w:tab/>
        </w:r>
        <w:r>
          <w:rPr>
            <w:noProof/>
            <w:webHidden/>
          </w:rPr>
          <w:fldChar w:fldCharType="begin"/>
        </w:r>
        <w:r>
          <w:rPr>
            <w:noProof/>
            <w:webHidden/>
          </w:rPr>
          <w:instrText xml:space="preserve"> PAGEREF _Toc415250770 \h </w:instrText>
        </w:r>
        <w:r>
          <w:rPr>
            <w:noProof/>
            <w:webHidden/>
          </w:rPr>
        </w:r>
        <w:r>
          <w:rPr>
            <w:noProof/>
            <w:webHidden/>
          </w:rPr>
          <w:fldChar w:fldCharType="separate"/>
        </w:r>
        <w:r>
          <w:rPr>
            <w:noProof/>
            <w:webHidden/>
          </w:rPr>
          <w:t>29</w:t>
        </w:r>
        <w:r>
          <w:rPr>
            <w:noProof/>
            <w:webHidden/>
          </w:rPr>
          <w:fldChar w:fldCharType="end"/>
        </w:r>
      </w:hyperlink>
    </w:p>
    <w:p w:rsidR="00306B6D" w:rsidRDefault="00306B6D">
      <w:pPr>
        <w:pStyle w:val="20"/>
        <w:tabs>
          <w:tab w:val="right" w:leader="dot" w:pos="8296"/>
        </w:tabs>
        <w:rPr>
          <w:rFonts w:asciiTheme="minorHAnsi" w:eastAsiaTheme="minorEastAsia" w:hAnsiTheme="minorHAnsi" w:cstheme="minorBidi"/>
          <w:noProof/>
          <w:kern w:val="2"/>
          <w:sz w:val="21"/>
        </w:rPr>
      </w:pPr>
      <w:hyperlink w:anchor="_Toc415250771" w:history="1">
        <w:r w:rsidRPr="00B22F55">
          <w:rPr>
            <w:rStyle w:val="a8"/>
            <w:rFonts w:asciiTheme="majorEastAsia" w:hAnsiTheme="majorEastAsia" w:hint="eastAsia"/>
            <w:noProof/>
          </w:rPr>
          <w:t>（二）</w:t>
        </w:r>
        <w:r w:rsidRPr="00B22F55">
          <w:rPr>
            <w:rStyle w:val="a8"/>
            <w:rFonts w:hint="eastAsia"/>
            <w:noProof/>
          </w:rPr>
          <w:t>激发学生学习兴趣，使学生“想问</w:t>
        </w:r>
        <w:r w:rsidRPr="00B22F55">
          <w:rPr>
            <w:rStyle w:val="a8"/>
            <w:noProof/>
          </w:rPr>
          <w:t>”</w:t>
        </w:r>
        <w:r w:rsidRPr="00B22F55">
          <w:rPr>
            <w:rStyle w:val="a8"/>
            <w:rFonts w:hint="eastAsia"/>
            <w:noProof/>
          </w:rPr>
          <w:t>、“愿问”</w:t>
        </w:r>
        <w:r>
          <w:rPr>
            <w:noProof/>
            <w:webHidden/>
          </w:rPr>
          <w:tab/>
        </w:r>
        <w:r>
          <w:rPr>
            <w:noProof/>
            <w:webHidden/>
          </w:rPr>
          <w:fldChar w:fldCharType="begin"/>
        </w:r>
        <w:r>
          <w:rPr>
            <w:noProof/>
            <w:webHidden/>
          </w:rPr>
          <w:instrText xml:space="preserve"> PAGEREF _Toc415250771 \h </w:instrText>
        </w:r>
        <w:r>
          <w:rPr>
            <w:noProof/>
            <w:webHidden/>
          </w:rPr>
        </w:r>
        <w:r>
          <w:rPr>
            <w:noProof/>
            <w:webHidden/>
          </w:rPr>
          <w:fldChar w:fldCharType="separate"/>
        </w:r>
        <w:r>
          <w:rPr>
            <w:noProof/>
            <w:webHidden/>
          </w:rPr>
          <w:t>30</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72" w:history="1">
        <w:r w:rsidRPr="00B22F55">
          <w:rPr>
            <w:rStyle w:val="a8"/>
            <w:noProof/>
          </w:rPr>
          <w:t>1</w:t>
        </w:r>
        <w:r w:rsidRPr="00B22F55">
          <w:rPr>
            <w:rStyle w:val="a8"/>
            <w:rFonts w:hint="eastAsia"/>
            <w:noProof/>
          </w:rPr>
          <w:t>、回归生活，激发学生学习兴趣</w:t>
        </w:r>
        <w:r>
          <w:rPr>
            <w:noProof/>
            <w:webHidden/>
          </w:rPr>
          <w:tab/>
        </w:r>
        <w:r>
          <w:rPr>
            <w:noProof/>
            <w:webHidden/>
          </w:rPr>
          <w:fldChar w:fldCharType="begin"/>
        </w:r>
        <w:r>
          <w:rPr>
            <w:noProof/>
            <w:webHidden/>
          </w:rPr>
          <w:instrText xml:space="preserve"> PAGEREF _Toc415250772 \h </w:instrText>
        </w:r>
        <w:r>
          <w:rPr>
            <w:noProof/>
            <w:webHidden/>
          </w:rPr>
        </w:r>
        <w:r>
          <w:rPr>
            <w:noProof/>
            <w:webHidden/>
          </w:rPr>
          <w:fldChar w:fldCharType="separate"/>
        </w:r>
        <w:r>
          <w:rPr>
            <w:noProof/>
            <w:webHidden/>
          </w:rPr>
          <w:t>30</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73" w:history="1">
        <w:r w:rsidRPr="00B22F55">
          <w:rPr>
            <w:rStyle w:val="a8"/>
            <w:noProof/>
          </w:rPr>
          <w:t>2</w:t>
        </w:r>
        <w:r w:rsidRPr="00B22F55">
          <w:rPr>
            <w:rStyle w:val="a8"/>
            <w:rFonts w:hint="eastAsia"/>
            <w:noProof/>
          </w:rPr>
          <w:t>、注重实践，提高学生学习兴趣</w:t>
        </w:r>
        <w:r>
          <w:rPr>
            <w:noProof/>
            <w:webHidden/>
          </w:rPr>
          <w:tab/>
        </w:r>
        <w:r>
          <w:rPr>
            <w:noProof/>
            <w:webHidden/>
          </w:rPr>
          <w:fldChar w:fldCharType="begin"/>
        </w:r>
        <w:r>
          <w:rPr>
            <w:noProof/>
            <w:webHidden/>
          </w:rPr>
          <w:instrText xml:space="preserve"> PAGEREF _Toc415250773 \h </w:instrText>
        </w:r>
        <w:r>
          <w:rPr>
            <w:noProof/>
            <w:webHidden/>
          </w:rPr>
        </w:r>
        <w:r>
          <w:rPr>
            <w:noProof/>
            <w:webHidden/>
          </w:rPr>
          <w:fldChar w:fldCharType="separate"/>
        </w:r>
        <w:r>
          <w:rPr>
            <w:noProof/>
            <w:webHidden/>
          </w:rPr>
          <w:t>31</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74" w:history="1">
        <w:r w:rsidRPr="00B22F55">
          <w:rPr>
            <w:rStyle w:val="a8"/>
            <w:noProof/>
          </w:rPr>
          <w:t>3</w:t>
        </w:r>
        <w:r w:rsidRPr="00B22F55">
          <w:rPr>
            <w:rStyle w:val="a8"/>
            <w:rFonts w:hint="eastAsia"/>
            <w:noProof/>
          </w:rPr>
          <w:t>、设置悬念，增强求知兴趣</w:t>
        </w:r>
        <w:r>
          <w:rPr>
            <w:noProof/>
            <w:webHidden/>
          </w:rPr>
          <w:tab/>
        </w:r>
        <w:r>
          <w:rPr>
            <w:noProof/>
            <w:webHidden/>
          </w:rPr>
          <w:fldChar w:fldCharType="begin"/>
        </w:r>
        <w:r>
          <w:rPr>
            <w:noProof/>
            <w:webHidden/>
          </w:rPr>
          <w:instrText xml:space="preserve"> PAGEREF _Toc415250774 \h </w:instrText>
        </w:r>
        <w:r>
          <w:rPr>
            <w:noProof/>
            <w:webHidden/>
          </w:rPr>
        </w:r>
        <w:r>
          <w:rPr>
            <w:noProof/>
            <w:webHidden/>
          </w:rPr>
          <w:fldChar w:fldCharType="separate"/>
        </w:r>
        <w:r>
          <w:rPr>
            <w:noProof/>
            <w:webHidden/>
          </w:rPr>
          <w:t>31</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75" w:history="1">
        <w:r w:rsidRPr="00B22F55">
          <w:rPr>
            <w:rStyle w:val="a8"/>
            <w:noProof/>
          </w:rPr>
          <w:t>4</w:t>
        </w:r>
        <w:r w:rsidRPr="00B22F55">
          <w:rPr>
            <w:rStyle w:val="a8"/>
            <w:rFonts w:hint="eastAsia"/>
            <w:noProof/>
          </w:rPr>
          <w:t>、给予学生成功的体验，提高学生学习兴趣</w:t>
        </w:r>
        <w:r>
          <w:rPr>
            <w:noProof/>
            <w:webHidden/>
          </w:rPr>
          <w:tab/>
        </w:r>
        <w:r>
          <w:rPr>
            <w:noProof/>
            <w:webHidden/>
          </w:rPr>
          <w:fldChar w:fldCharType="begin"/>
        </w:r>
        <w:r>
          <w:rPr>
            <w:noProof/>
            <w:webHidden/>
          </w:rPr>
          <w:instrText xml:space="preserve"> PAGEREF _Toc415250775 \h </w:instrText>
        </w:r>
        <w:r>
          <w:rPr>
            <w:noProof/>
            <w:webHidden/>
          </w:rPr>
        </w:r>
        <w:r>
          <w:rPr>
            <w:noProof/>
            <w:webHidden/>
          </w:rPr>
          <w:fldChar w:fldCharType="separate"/>
        </w:r>
        <w:r>
          <w:rPr>
            <w:noProof/>
            <w:webHidden/>
          </w:rPr>
          <w:t>32</w:t>
        </w:r>
        <w:r>
          <w:rPr>
            <w:noProof/>
            <w:webHidden/>
          </w:rPr>
          <w:fldChar w:fldCharType="end"/>
        </w:r>
      </w:hyperlink>
    </w:p>
    <w:p w:rsidR="00306B6D" w:rsidRDefault="00306B6D">
      <w:pPr>
        <w:pStyle w:val="20"/>
        <w:tabs>
          <w:tab w:val="right" w:leader="dot" w:pos="8296"/>
        </w:tabs>
        <w:rPr>
          <w:rFonts w:asciiTheme="minorHAnsi" w:eastAsiaTheme="minorEastAsia" w:hAnsiTheme="minorHAnsi" w:cstheme="minorBidi"/>
          <w:noProof/>
          <w:kern w:val="2"/>
          <w:sz w:val="21"/>
        </w:rPr>
      </w:pPr>
      <w:hyperlink w:anchor="_Toc415250776" w:history="1">
        <w:r w:rsidRPr="00B22F55">
          <w:rPr>
            <w:rStyle w:val="a8"/>
            <w:rFonts w:hint="eastAsia"/>
            <w:noProof/>
          </w:rPr>
          <w:t>（三）提高教师问题意识，优化教学方法，培养学生问题意识</w:t>
        </w:r>
        <w:r>
          <w:rPr>
            <w:noProof/>
            <w:webHidden/>
          </w:rPr>
          <w:tab/>
        </w:r>
        <w:r>
          <w:rPr>
            <w:noProof/>
            <w:webHidden/>
          </w:rPr>
          <w:fldChar w:fldCharType="begin"/>
        </w:r>
        <w:r>
          <w:rPr>
            <w:noProof/>
            <w:webHidden/>
          </w:rPr>
          <w:instrText xml:space="preserve"> PAGEREF _Toc415250776 \h </w:instrText>
        </w:r>
        <w:r>
          <w:rPr>
            <w:noProof/>
            <w:webHidden/>
          </w:rPr>
        </w:r>
        <w:r>
          <w:rPr>
            <w:noProof/>
            <w:webHidden/>
          </w:rPr>
          <w:fldChar w:fldCharType="separate"/>
        </w:r>
        <w:r>
          <w:rPr>
            <w:noProof/>
            <w:webHidden/>
          </w:rPr>
          <w:t>32</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77" w:history="1">
        <w:r w:rsidRPr="00B22F55">
          <w:rPr>
            <w:rStyle w:val="a8"/>
            <w:noProof/>
          </w:rPr>
          <w:t>1</w:t>
        </w:r>
        <w:r w:rsidRPr="00B22F55">
          <w:rPr>
            <w:rStyle w:val="a8"/>
            <w:rFonts w:hint="eastAsia"/>
            <w:noProof/>
          </w:rPr>
          <w:t>、增强教师问题意识</w:t>
        </w:r>
        <w:r>
          <w:rPr>
            <w:noProof/>
            <w:webHidden/>
          </w:rPr>
          <w:tab/>
        </w:r>
        <w:r>
          <w:rPr>
            <w:noProof/>
            <w:webHidden/>
          </w:rPr>
          <w:fldChar w:fldCharType="begin"/>
        </w:r>
        <w:r>
          <w:rPr>
            <w:noProof/>
            <w:webHidden/>
          </w:rPr>
          <w:instrText xml:space="preserve"> PAGEREF _Toc415250777 \h </w:instrText>
        </w:r>
        <w:r>
          <w:rPr>
            <w:noProof/>
            <w:webHidden/>
          </w:rPr>
        </w:r>
        <w:r>
          <w:rPr>
            <w:noProof/>
            <w:webHidden/>
          </w:rPr>
          <w:fldChar w:fldCharType="separate"/>
        </w:r>
        <w:r>
          <w:rPr>
            <w:noProof/>
            <w:webHidden/>
          </w:rPr>
          <w:t>32</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78" w:history="1">
        <w:r w:rsidRPr="00B22F55">
          <w:rPr>
            <w:rStyle w:val="a8"/>
            <w:noProof/>
          </w:rPr>
          <w:t>2</w:t>
        </w:r>
        <w:r w:rsidRPr="00B22F55">
          <w:rPr>
            <w:rStyle w:val="a8"/>
            <w:rFonts w:hint="eastAsia"/>
            <w:noProof/>
          </w:rPr>
          <w:t>、问题情境法，激发学生问题意识</w:t>
        </w:r>
        <w:r>
          <w:rPr>
            <w:noProof/>
            <w:webHidden/>
          </w:rPr>
          <w:tab/>
        </w:r>
        <w:r>
          <w:rPr>
            <w:noProof/>
            <w:webHidden/>
          </w:rPr>
          <w:fldChar w:fldCharType="begin"/>
        </w:r>
        <w:r>
          <w:rPr>
            <w:noProof/>
            <w:webHidden/>
          </w:rPr>
          <w:instrText xml:space="preserve"> PAGEREF _Toc415250778 \h </w:instrText>
        </w:r>
        <w:r>
          <w:rPr>
            <w:noProof/>
            <w:webHidden/>
          </w:rPr>
        </w:r>
        <w:r>
          <w:rPr>
            <w:noProof/>
            <w:webHidden/>
          </w:rPr>
          <w:fldChar w:fldCharType="separate"/>
        </w:r>
        <w:r>
          <w:rPr>
            <w:noProof/>
            <w:webHidden/>
          </w:rPr>
          <w:t>33</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79" w:history="1">
        <w:r w:rsidRPr="00B22F55">
          <w:rPr>
            <w:rStyle w:val="a8"/>
            <w:noProof/>
          </w:rPr>
          <w:t>3</w:t>
        </w:r>
        <w:r w:rsidRPr="00B22F55">
          <w:rPr>
            <w:rStyle w:val="a8"/>
            <w:rFonts w:hint="eastAsia"/>
            <w:noProof/>
          </w:rPr>
          <w:t>、变换教学形式，增强践行体验，增强学生问题意识</w:t>
        </w:r>
        <w:r>
          <w:rPr>
            <w:noProof/>
            <w:webHidden/>
          </w:rPr>
          <w:tab/>
        </w:r>
        <w:r>
          <w:rPr>
            <w:noProof/>
            <w:webHidden/>
          </w:rPr>
          <w:fldChar w:fldCharType="begin"/>
        </w:r>
        <w:r>
          <w:rPr>
            <w:noProof/>
            <w:webHidden/>
          </w:rPr>
          <w:instrText xml:space="preserve"> PAGEREF _Toc415250779 \h </w:instrText>
        </w:r>
        <w:r>
          <w:rPr>
            <w:noProof/>
            <w:webHidden/>
          </w:rPr>
        </w:r>
        <w:r>
          <w:rPr>
            <w:noProof/>
            <w:webHidden/>
          </w:rPr>
          <w:fldChar w:fldCharType="separate"/>
        </w:r>
        <w:r>
          <w:rPr>
            <w:noProof/>
            <w:webHidden/>
          </w:rPr>
          <w:t>34</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80" w:history="1">
        <w:r w:rsidRPr="00B22F55">
          <w:rPr>
            <w:rStyle w:val="a8"/>
            <w:noProof/>
          </w:rPr>
          <w:t>4</w:t>
        </w:r>
        <w:r w:rsidRPr="00B22F55">
          <w:rPr>
            <w:rStyle w:val="a8"/>
            <w:rFonts w:hint="eastAsia"/>
            <w:noProof/>
          </w:rPr>
          <w:t>、探究式教学法，培养学生问题意识</w:t>
        </w:r>
        <w:r>
          <w:rPr>
            <w:noProof/>
            <w:webHidden/>
          </w:rPr>
          <w:tab/>
        </w:r>
        <w:r>
          <w:rPr>
            <w:noProof/>
            <w:webHidden/>
          </w:rPr>
          <w:fldChar w:fldCharType="begin"/>
        </w:r>
        <w:r>
          <w:rPr>
            <w:noProof/>
            <w:webHidden/>
          </w:rPr>
          <w:instrText xml:space="preserve"> PAGEREF _Toc415250780 \h </w:instrText>
        </w:r>
        <w:r>
          <w:rPr>
            <w:noProof/>
            <w:webHidden/>
          </w:rPr>
        </w:r>
        <w:r>
          <w:rPr>
            <w:noProof/>
            <w:webHidden/>
          </w:rPr>
          <w:fldChar w:fldCharType="separate"/>
        </w:r>
        <w:r>
          <w:rPr>
            <w:noProof/>
            <w:webHidden/>
          </w:rPr>
          <w:t>34</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81" w:history="1">
        <w:r w:rsidRPr="00B22F55">
          <w:rPr>
            <w:rStyle w:val="a8"/>
            <w:noProof/>
          </w:rPr>
          <w:t>5</w:t>
        </w:r>
        <w:r w:rsidRPr="00B22F55">
          <w:rPr>
            <w:rStyle w:val="a8"/>
            <w:rFonts w:hint="eastAsia"/>
            <w:noProof/>
          </w:rPr>
          <w:t>、优化控制课堂教学时间，使学生有机会问</w:t>
        </w:r>
        <w:r>
          <w:rPr>
            <w:noProof/>
            <w:webHidden/>
          </w:rPr>
          <w:tab/>
        </w:r>
        <w:r>
          <w:rPr>
            <w:noProof/>
            <w:webHidden/>
          </w:rPr>
          <w:fldChar w:fldCharType="begin"/>
        </w:r>
        <w:r>
          <w:rPr>
            <w:noProof/>
            <w:webHidden/>
          </w:rPr>
          <w:instrText xml:space="preserve"> PAGEREF _Toc415250781 \h </w:instrText>
        </w:r>
        <w:r>
          <w:rPr>
            <w:noProof/>
            <w:webHidden/>
          </w:rPr>
        </w:r>
        <w:r>
          <w:rPr>
            <w:noProof/>
            <w:webHidden/>
          </w:rPr>
          <w:fldChar w:fldCharType="separate"/>
        </w:r>
        <w:r>
          <w:rPr>
            <w:noProof/>
            <w:webHidden/>
          </w:rPr>
          <w:t>35</w:t>
        </w:r>
        <w:r>
          <w:rPr>
            <w:noProof/>
            <w:webHidden/>
          </w:rPr>
          <w:fldChar w:fldCharType="end"/>
        </w:r>
      </w:hyperlink>
    </w:p>
    <w:p w:rsidR="00306B6D" w:rsidRDefault="00306B6D">
      <w:pPr>
        <w:pStyle w:val="20"/>
        <w:tabs>
          <w:tab w:val="right" w:leader="dot" w:pos="8296"/>
        </w:tabs>
        <w:rPr>
          <w:rFonts w:asciiTheme="minorHAnsi" w:eastAsiaTheme="minorEastAsia" w:hAnsiTheme="minorHAnsi" w:cstheme="minorBidi"/>
          <w:noProof/>
          <w:kern w:val="2"/>
          <w:sz w:val="21"/>
        </w:rPr>
      </w:pPr>
      <w:hyperlink w:anchor="_Toc415250782" w:history="1">
        <w:r w:rsidRPr="00B22F55">
          <w:rPr>
            <w:rStyle w:val="a8"/>
            <w:rFonts w:hint="eastAsia"/>
            <w:noProof/>
          </w:rPr>
          <w:t>（四）发挥思想政治课的课程优势，发掘问题资源，引导学生形成问题意识</w:t>
        </w:r>
        <w:r>
          <w:rPr>
            <w:noProof/>
            <w:webHidden/>
          </w:rPr>
          <w:tab/>
        </w:r>
        <w:r>
          <w:rPr>
            <w:noProof/>
            <w:webHidden/>
          </w:rPr>
          <w:fldChar w:fldCharType="begin"/>
        </w:r>
        <w:r>
          <w:rPr>
            <w:noProof/>
            <w:webHidden/>
          </w:rPr>
          <w:instrText xml:space="preserve"> PAGEREF _Toc415250782 \h </w:instrText>
        </w:r>
        <w:r>
          <w:rPr>
            <w:noProof/>
            <w:webHidden/>
          </w:rPr>
        </w:r>
        <w:r>
          <w:rPr>
            <w:noProof/>
            <w:webHidden/>
          </w:rPr>
          <w:fldChar w:fldCharType="separate"/>
        </w:r>
        <w:r>
          <w:rPr>
            <w:noProof/>
            <w:webHidden/>
          </w:rPr>
          <w:t>36</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83" w:history="1">
        <w:r w:rsidRPr="00B22F55">
          <w:rPr>
            <w:rStyle w:val="a8"/>
            <w:noProof/>
          </w:rPr>
          <w:t>1</w:t>
        </w:r>
        <w:r w:rsidRPr="00B22F55">
          <w:rPr>
            <w:rStyle w:val="a8"/>
            <w:rFonts w:hint="eastAsia"/>
            <w:noProof/>
          </w:rPr>
          <w:t>、从对教材的深入分析发现问题</w:t>
        </w:r>
        <w:r>
          <w:rPr>
            <w:noProof/>
            <w:webHidden/>
          </w:rPr>
          <w:tab/>
        </w:r>
        <w:r>
          <w:rPr>
            <w:noProof/>
            <w:webHidden/>
          </w:rPr>
          <w:fldChar w:fldCharType="begin"/>
        </w:r>
        <w:r>
          <w:rPr>
            <w:noProof/>
            <w:webHidden/>
          </w:rPr>
          <w:instrText xml:space="preserve"> PAGEREF _Toc415250783 \h </w:instrText>
        </w:r>
        <w:r>
          <w:rPr>
            <w:noProof/>
            <w:webHidden/>
          </w:rPr>
        </w:r>
        <w:r>
          <w:rPr>
            <w:noProof/>
            <w:webHidden/>
          </w:rPr>
          <w:fldChar w:fldCharType="separate"/>
        </w:r>
        <w:r>
          <w:rPr>
            <w:noProof/>
            <w:webHidden/>
          </w:rPr>
          <w:t>36</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84" w:history="1">
        <w:r w:rsidRPr="00B22F55">
          <w:rPr>
            <w:rStyle w:val="a8"/>
            <w:noProof/>
          </w:rPr>
          <w:t>2</w:t>
        </w:r>
        <w:r w:rsidRPr="00B22F55">
          <w:rPr>
            <w:rStyle w:val="a8"/>
            <w:rFonts w:hint="eastAsia"/>
            <w:noProof/>
          </w:rPr>
          <w:t>、引导学生从自己所熟悉社会环境，从社会和生活的关心中发现问题</w:t>
        </w:r>
        <w:r>
          <w:rPr>
            <w:noProof/>
            <w:webHidden/>
          </w:rPr>
          <w:tab/>
        </w:r>
        <w:r>
          <w:rPr>
            <w:noProof/>
            <w:webHidden/>
          </w:rPr>
          <w:fldChar w:fldCharType="begin"/>
        </w:r>
        <w:r>
          <w:rPr>
            <w:noProof/>
            <w:webHidden/>
          </w:rPr>
          <w:instrText xml:space="preserve"> PAGEREF _Toc415250784 \h </w:instrText>
        </w:r>
        <w:r>
          <w:rPr>
            <w:noProof/>
            <w:webHidden/>
          </w:rPr>
        </w:r>
        <w:r>
          <w:rPr>
            <w:noProof/>
            <w:webHidden/>
          </w:rPr>
          <w:fldChar w:fldCharType="separate"/>
        </w:r>
        <w:r>
          <w:rPr>
            <w:noProof/>
            <w:webHidden/>
          </w:rPr>
          <w:t>37</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85" w:history="1">
        <w:r w:rsidRPr="00B22F55">
          <w:rPr>
            <w:rStyle w:val="a8"/>
            <w:noProof/>
          </w:rPr>
          <w:t>3</w:t>
        </w:r>
        <w:r w:rsidRPr="00B22F55">
          <w:rPr>
            <w:rStyle w:val="a8"/>
            <w:rFonts w:hint="eastAsia"/>
            <w:noProof/>
          </w:rPr>
          <w:t>、以时事热点为载体，寻找问题资源</w:t>
        </w:r>
        <w:r>
          <w:rPr>
            <w:noProof/>
            <w:webHidden/>
          </w:rPr>
          <w:tab/>
        </w:r>
        <w:r>
          <w:rPr>
            <w:noProof/>
            <w:webHidden/>
          </w:rPr>
          <w:fldChar w:fldCharType="begin"/>
        </w:r>
        <w:r>
          <w:rPr>
            <w:noProof/>
            <w:webHidden/>
          </w:rPr>
          <w:instrText xml:space="preserve"> PAGEREF _Toc415250785 \h </w:instrText>
        </w:r>
        <w:r>
          <w:rPr>
            <w:noProof/>
            <w:webHidden/>
          </w:rPr>
        </w:r>
        <w:r>
          <w:rPr>
            <w:noProof/>
            <w:webHidden/>
          </w:rPr>
          <w:fldChar w:fldCharType="separate"/>
        </w:r>
        <w:r>
          <w:rPr>
            <w:noProof/>
            <w:webHidden/>
          </w:rPr>
          <w:t>37</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86" w:history="1">
        <w:r w:rsidRPr="00B22F55">
          <w:rPr>
            <w:rStyle w:val="a8"/>
            <w:noProof/>
          </w:rPr>
          <w:t>4</w:t>
        </w:r>
        <w:r w:rsidRPr="00B22F55">
          <w:rPr>
            <w:rStyle w:val="a8"/>
            <w:rFonts w:hint="eastAsia"/>
            <w:noProof/>
          </w:rPr>
          <w:t>、充分利用活动</w:t>
        </w:r>
        <w:r w:rsidRPr="00B22F55">
          <w:rPr>
            <w:rStyle w:val="a8"/>
            <w:noProof/>
          </w:rPr>
          <w:t>(</w:t>
        </w:r>
        <w:r w:rsidRPr="00B22F55">
          <w:rPr>
            <w:rStyle w:val="a8"/>
            <w:rFonts w:hint="eastAsia"/>
            <w:noProof/>
          </w:rPr>
          <w:t>实践</w:t>
        </w:r>
        <w:r w:rsidRPr="00B22F55">
          <w:rPr>
            <w:rStyle w:val="a8"/>
            <w:noProof/>
          </w:rPr>
          <w:t>)</w:t>
        </w:r>
        <w:r w:rsidRPr="00B22F55">
          <w:rPr>
            <w:rStyle w:val="a8"/>
            <w:rFonts w:hint="eastAsia"/>
            <w:noProof/>
          </w:rPr>
          <w:t>课，发掘问题资源</w:t>
        </w:r>
        <w:r>
          <w:rPr>
            <w:noProof/>
            <w:webHidden/>
          </w:rPr>
          <w:tab/>
        </w:r>
        <w:r>
          <w:rPr>
            <w:noProof/>
            <w:webHidden/>
          </w:rPr>
          <w:fldChar w:fldCharType="begin"/>
        </w:r>
        <w:r>
          <w:rPr>
            <w:noProof/>
            <w:webHidden/>
          </w:rPr>
          <w:instrText xml:space="preserve"> PAGEREF _Toc415250786 \h </w:instrText>
        </w:r>
        <w:r>
          <w:rPr>
            <w:noProof/>
            <w:webHidden/>
          </w:rPr>
        </w:r>
        <w:r>
          <w:rPr>
            <w:noProof/>
            <w:webHidden/>
          </w:rPr>
          <w:fldChar w:fldCharType="separate"/>
        </w:r>
        <w:r>
          <w:rPr>
            <w:noProof/>
            <w:webHidden/>
          </w:rPr>
          <w:t>37</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87" w:history="1">
        <w:r w:rsidRPr="00B22F55">
          <w:rPr>
            <w:rStyle w:val="a8"/>
            <w:noProof/>
          </w:rPr>
          <w:t>5</w:t>
        </w:r>
        <w:r w:rsidRPr="00B22F55">
          <w:rPr>
            <w:rStyle w:val="a8"/>
            <w:rFonts w:hint="eastAsia"/>
            <w:noProof/>
          </w:rPr>
          <w:t>、加强学科迁移，发掘问题资源</w:t>
        </w:r>
        <w:r>
          <w:rPr>
            <w:noProof/>
            <w:webHidden/>
          </w:rPr>
          <w:tab/>
        </w:r>
        <w:r>
          <w:rPr>
            <w:noProof/>
            <w:webHidden/>
          </w:rPr>
          <w:fldChar w:fldCharType="begin"/>
        </w:r>
        <w:r>
          <w:rPr>
            <w:noProof/>
            <w:webHidden/>
          </w:rPr>
          <w:instrText xml:space="preserve"> PAGEREF _Toc415250787 \h </w:instrText>
        </w:r>
        <w:r>
          <w:rPr>
            <w:noProof/>
            <w:webHidden/>
          </w:rPr>
        </w:r>
        <w:r>
          <w:rPr>
            <w:noProof/>
            <w:webHidden/>
          </w:rPr>
          <w:fldChar w:fldCharType="separate"/>
        </w:r>
        <w:r>
          <w:rPr>
            <w:noProof/>
            <w:webHidden/>
          </w:rPr>
          <w:t>38</w:t>
        </w:r>
        <w:r>
          <w:rPr>
            <w:noProof/>
            <w:webHidden/>
          </w:rPr>
          <w:fldChar w:fldCharType="end"/>
        </w:r>
      </w:hyperlink>
    </w:p>
    <w:p w:rsidR="00306B6D" w:rsidRDefault="00306B6D">
      <w:pPr>
        <w:pStyle w:val="20"/>
        <w:tabs>
          <w:tab w:val="right" w:leader="dot" w:pos="8296"/>
        </w:tabs>
        <w:rPr>
          <w:rFonts w:asciiTheme="minorHAnsi" w:eastAsiaTheme="minorEastAsia" w:hAnsiTheme="minorHAnsi" w:cstheme="minorBidi"/>
          <w:noProof/>
          <w:kern w:val="2"/>
          <w:sz w:val="21"/>
        </w:rPr>
      </w:pPr>
      <w:hyperlink w:anchor="_Toc415250788" w:history="1">
        <w:r w:rsidRPr="00B22F55">
          <w:rPr>
            <w:rStyle w:val="a8"/>
            <w:rFonts w:hint="eastAsia"/>
            <w:noProof/>
          </w:rPr>
          <w:t>（五）加强会学生提问技巧和方法的指导，使学生“会问”</w:t>
        </w:r>
        <w:r>
          <w:rPr>
            <w:noProof/>
            <w:webHidden/>
          </w:rPr>
          <w:tab/>
        </w:r>
        <w:r>
          <w:rPr>
            <w:noProof/>
            <w:webHidden/>
          </w:rPr>
          <w:fldChar w:fldCharType="begin"/>
        </w:r>
        <w:r>
          <w:rPr>
            <w:noProof/>
            <w:webHidden/>
          </w:rPr>
          <w:instrText xml:space="preserve"> PAGEREF _Toc415250788 \h </w:instrText>
        </w:r>
        <w:r>
          <w:rPr>
            <w:noProof/>
            <w:webHidden/>
          </w:rPr>
        </w:r>
        <w:r>
          <w:rPr>
            <w:noProof/>
            <w:webHidden/>
          </w:rPr>
          <w:fldChar w:fldCharType="separate"/>
        </w:r>
        <w:r>
          <w:rPr>
            <w:noProof/>
            <w:webHidden/>
          </w:rPr>
          <w:t>38</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89" w:history="1">
        <w:r w:rsidRPr="00B22F55">
          <w:rPr>
            <w:rStyle w:val="a8"/>
            <w:noProof/>
          </w:rPr>
          <w:t>1</w:t>
        </w:r>
        <w:r w:rsidRPr="00B22F55">
          <w:rPr>
            <w:rStyle w:val="a8"/>
            <w:rFonts w:hint="eastAsia"/>
            <w:noProof/>
          </w:rPr>
          <w:t>、加强双基训练，为学生问题意识打下基础</w:t>
        </w:r>
        <w:r>
          <w:rPr>
            <w:noProof/>
            <w:webHidden/>
          </w:rPr>
          <w:tab/>
        </w:r>
        <w:r>
          <w:rPr>
            <w:noProof/>
            <w:webHidden/>
          </w:rPr>
          <w:fldChar w:fldCharType="begin"/>
        </w:r>
        <w:r>
          <w:rPr>
            <w:noProof/>
            <w:webHidden/>
          </w:rPr>
          <w:instrText xml:space="preserve"> PAGEREF _Toc415250789 \h </w:instrText>
        </w:r>
        <w:r>
          <w:rPr>
            <w:noProof/>
            <w:webHidden/>
          </w:rPr>
        </w:r>
        <w:r>
          <w:rPr>
            <w:noProof/>
            <w:webHidden/>
          </w:rPr>
          <w:fldChar w:fldCharType="separate"/>
        </w:r>
        <w:r>
          <w:rPr>
            <w:noProof/>
            <w:webHidden/>
          </w:rPr>
          <w:t>39</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90" w:history="1">
        <w:r w:rsidRPr="00B22F55">
          <w:rPr>
            <w:rStyle w:val="a8"/>
            <w:noProof/>
          </w:rPr>
          <w:t>1</w:t>
        </w:r>
        <w:r w:rsidRPr="00B22F55">
          <w:rPr>
            <w:rStyle w:val="a8"/>
            <w:rFonts w:hint="eastAsia"/>
            <w:noProof/>
          </w:rPr>
          <w:t>、刨根问底法</w:t>
        </w:r>
        <w:r>
          <w:rPr>
            <w:noProof/>
            <w:webHidden/>
          </w:rPr>
          <w:tab/>
        </w:r>
        <w:r>
          <w:rPr>
            <w:noProof/>
            <w:webHidden/>
          </w:rPr>
          <w:fldChar w:fldCharType="begin"/>
        </w:r>
        <w:r>
          <w:rPr>
            <w:noProof/>
            <w:webHidden/>
          </w:rPr>
          <w:instrText xml:space="preserve"> PAGEREF _Toc415250790 \h </w:instrText>
        </w:r>
        <w:r>
          <w:rPr>
            <w:noProof/>
            <w:webHidden/>
          </w:rPr>
        </w:r>
        <w:r>
          <w:rPr>
            <w:noProof/>
            <w:webHidden/>
          </w:rPr>
          <w:fldChar w:fldCharType="separate"/>
        </w:r>
        <w:r>
          <w:rPr>
            <w:noProof/>
            <w:webHidden/>
          </w:rPr>
          <w:t>39</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91" w:history="1">
        <w:r w:rsidRPr="00B22F55">
          <w:rPr>
            <w:rStyle w:val="a8"/>
            <w:noProof/>
          </w:rPr>
          <w:t>2</w:t>
        </w:r>
        <w:r w:rsidRPr="00B22F55">
          <w:rPr>
            <w:rStyle w:val="a8"/>
            <w:rFonts w:hint="eastAsia"/>
            <w:noProof/>
          </w:rPr>
          <w:t>、概念对比法</w:t>
        </w:r>
        <w:r>
          <w:rPr>
            <w:noProof/>
            <w:webHidden/>
          </w:rPr>
          <w:tab/>
        </w:r>
        <w:r>
          <w:rPr>
            <w:noProof/>
            <w:webHidden/>
          </w:rPr>
          <w:fldChar w:fldCharType="begin"/>
        </w:r>
        <w:r>
          <w:rPr>
            <w:noProof/>
            <w:webHidden/>
          </w:rPr>
          <w:instrText xml:space="preserve"> PAGEREF _Toc415250791 \h </w:instrText>
        </w:r>
        <w:r>
          <w:rPr>
            <w:noProof/>
            <w:webHidden/>
          </w:rPr>
        </w:r>
        <w:r>
          <w:rPr>
            <w:noProof/>
            <w:webHidden/>
          </w:rPr>
          <w:fldChar w:fldCharType="separate"/>
        </w:r>
        <w:r>
          <w:rPr>
            <w:noProof/>
            <w:webHidden/>
          </w:rPr>
          <w:t>40</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92" w:history="1">
        <w:r w:rsidRPr="00B22F55">
          <w:rPr>
            <w:rStyle w:val="a8"/>
            <w:noProof/>
          </w:rPr>
          <w:t>3</w:t>
        </w:r>
        <w:r w:rsidRPr="00B22F55">
          <w:rPr>
            <w:rStyle w:val="a8"/>
            <w:rFonts w:hint="eastAsia"/>
            <w:noProof/>
          </w:rPr>
          <w:t>、关键词替换法</w:t>
        </w:r>
        <w:r>
          <w:rPr>
            <w:noProof/>
            <w:webHidden/>
          </w:rPr>
          <w:tab/>
        </w:r>
        <w:r>
          <w:rPr>
            <w:noProof/>
            <w:webHidden/>
          </w:rPr>
          <w:fldChar w:fldCharType="begin"/>
        </w:r>
        <w:r>
          <w:rPr>
            <w:noProof/>
            <w:webHidden/>
          </w:rPr>
          <w:instrText xml:space="preserve"> PAGEREF _Toc415250792 \h </w:instrText>
        </w:r>
        <w:r>
          <w:rPr>
            <w:noProof/>
            <w:webHidden/>
          </w:rPr>
        </w:r>
        <w:r>
          <w:rPr>
            <w:noProof/>
            <w:webHidden/>
          </w:rPr>
          <w:fldChar w:fldCharType="separate"/>
        </w:r>
        <w:r>
          <w:rPr>
            <w:noProof/>
            <w:webHidden/>
          </w:rPr>
          <w:t>40</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93" w:history="1">
        <w:r w:rsidRPr="00B22F55">
          <w:rPr>
            <w:rStyle w:val="a8"/>
            <w:noProof/>
          </w:rPr>
          <w:t>4</w:t>
        </w:r>
        <w:r w:rsidRPr="00B22F55">
          <w:rPr>
            <w:rStyle w:val="a8"/>
            <w:rFonts w:hint="eastAsia"/>
            <w:noProof/>
          </w:rPr>
          <w:t>、问题层次分解法</w:t>
        </w:r>
        <w:r>
          <w:rPr>
            <w:noProof/>
            <w:webHidden/>
          </w:rPr>
          <w:tab/>
        </w:r>
        <w:r>
          <w:rPr>
            <w:noProof/>
            <w:webHidden/>
          </w:rPr>
          <w:fldChar w:fldCharType="begin"/>
        </w:r>
        <w:r>
          <w:rPr>
            <w:noProof/>
            <w:webHidden/>
          </w:rPr>
          <w:instrText xml:space="preserve"> PAGEREF _Toc415250793 \h </w:instrText>
        </w:r>
        <w:r>
          <w:rPr>
            <w:noProof/>
            <w:webHidden/>
          </w:rPr>
        </w:r>
        <w:r>
          <w:rPr>
            <w:noProof/>
            <w:webHidden/>
          </w:rPr>
          <w:fldChar w:fldCharType="separate"/>
        </w:r>
        <w:r>
          <w:rPr>
            <w:noProof/>
            <w:webHidden/>
          </w:rPr>
          <w:t>41</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94" w:history="1">
        <w:r w:rsidRPr="00B22F55">
          <w:rPr>
            <w:rStyle w:val="a8"/>
            <w:noProof/>
          </w:rPr>
          <w:t>5</w:t>
        </w:r>
        <w:r w:rsidRPr="00B22F55">
          <w:rPr>
            <w:rStyle w:val="a8"/>
            <w:rFonts w:hint="eastAsia"/>
            <w:noProof/>
          </w:rPr>
          <w:t>、寻找联系法</w:t>
        </w:r>
        <w:r>
          <w:rPr>
            <w:noProof/>
            <w:webHidden/>
          </w:rPr>
          <w:tab/>
        </w:r>
        <w:r>
          <w:rPr>
            <w:noProof/>
            <w:webHidden/>
          </w:rPr>
          <w:fldChar w:fldCharType="begin"/>
        </w:r>
        <w:r>
          <w:rPr>
            <w:noProof/>
            <w:webHidden/>
          </w:rPr>
          <w:instrText xml:space="preserve"> PAGEREF _Toc415250794 \h </w:instrText>
        </w:r>
        <w:r>
          <w:rPr>
            <w:noProof/>
            <w:webHidden/>
          </w:rPr>
        </w:r>
        <w:r>
          <w:rPr>
            <w:noProof/>
            <w:webHidden/>
          </w:rPr>
          <w:fldChar w:fldCharType="separate"/>
        </w:r>
        <w:r>
          <w:rPr>
            <w:noProof/>
            <w:webHidden/>
          </w:rPr>
          <w:t>41</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95" w:history="1">
        <w:r w:rsidRPr="00B22F55">
          <w:rPr>
            <w:rStyle w:val="a8"/>
            <w:noProof/>
          </w:rPr>
          <w:t>6</w:t>
        </w:r>
        <w:r w:rsidRPr="00B22F55">
          <w:rPr>
            <w:rStyle w:val="a8"/>
            <w:rFonts w:hint="eastAsia"/>
            <w:noProof/>
          </w:rPr>
          <w:t>、矛盾冲突法</w:t>
        </w:r>
        <w:r>
          <w:rPr>
            <w:noProof/>
            <w:webHidden/>
          </w:rPr>
          <w:tab/>
        </w:r>
        <w:r>
          <w:rPr>
            <w:noProof/>
            <w:webHidden/>
          </w:rPr>
          <w:fldChar w:fldCharType="begin"/>
        </w:r>
        <w:r>
          <w:rPr>
            <w:noProof/>
            <w:webHidden/>
          </w:rPr>
          <w:instrText xml:space="preserve"> PAGEREF _Toc415250795 \h </w:instrText>
        </w:r>
        <w:r>
          <w:rPr>
            <w:noProof/>
            <w:webHidden/>
          </w:rPr>
        </w:r>
        <w:r>
          <w:rPr>
            <w:noProof/>
            <w:webHidden/>
          </w:rPr>
          <w:fldChar w:fldCharType="separate"/>
        </w:r>
        <w:r>
          <w:rPr>
            <w:noProof/>
            <w:webHidden/>
          </w:rPr>
          <w:t>41</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96" w:history="1">
        <w:r w:rsidRPr="00B22F55">
          <w:rPr>
            <w:rStyle w:val="a8"/>
            <w:noProof/>
          </w:rPr>
          <w:t>7.</w:t>
        </w:r>
        <w:r w:rsidRPr="00B22F55">
          <w:rPr>
            <w:rStyle w:val="a8"/>
            <w:rFonts w:hint="eastAsia"/>
            <w:noProof/>
          </w:rPr>
          <w:t>比较法</w:t>
        </w:r>
        <w:r>
          <w:rPr>
            <w:noProof/>
            <w:webHidden/>
          </w:rPr>
          <w:tab/>
        </w:r>
        <w:r>
          <w:rPr>
            <w:noProof/>
            <w:webHidden/>
          </w:rPr>
          <w:fldChar w:fldCharType="begin"/>
        </w:r>
        <w:r>
          <w:rPr>
            <w:noProof/>
            <w:webHidden/>
          </w:rPr>
          <w:instrText xml:space="preserve"> PAGEREF _Toc415250796 \h </w:instrText>
        </w:r>
        <w:r>
          <w:rPr>
            <w:noProof/>
            <w:webHidden/>
          </w:rPr>
        </w:r>
        <w:r>
          <w:rPr>
            <w:noProof/>
            <w:webHidden/>
          </w:rPr>
          <w:fldChar w:fldCharType="separate"/>
        </w:r>
        <w:r>
          <w:rPr>
            <w:noProof/>
            <w:webHidden/>
          </w:rPr>
          <w:t>41</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97" w:history="1">
        <w:r w:rsidRPr="00B22F55">
          <w:rPr>
            <w:rStyle w:val="a8"/>
            <w:noProof/>
          </w:rPr>
          <w:t>8</w:t>
        </w:r>
        <w:r w:rsidRPr="00B22F55">
          <w:rPr>
            <w:rStyle w:val="a8"/>
            <w:rFonts w:hint="eastAsia"/>
            <w:noProof/>
          </w:rPr>
          <w:t>、逆向反思法</w:t>
        </w:r>
        <w:r>
          <w:rPr>
            <w:noProof/>
            <w:webHidden/>
          </w:rPr>
          <w:tab/>
        </w:r>
        <w:r>
          <w:rPr>
            <w:noProof/>
            <w:webHidden/>
          </w:rPr>
          <w:fldChar w:fldCharType="begin"/>
        </w:r>
        <w:r>
          <w:rPr>
            <w:noProof/>
            <w:webHidden/>
          </w:rPr>
          <w:instrText xml:space="preserve"> PAGEREF _Toc415250797 \h </w:instrText>
        </w:r>
        <w:r>
          <w:rPr>
            <w:noProof/>
            <w:webHidden/>
          </w:rPr>
        </w:r>
        <w:r>
          <w:rPr>
            <w:noProof/>
            <w:webHidden/>
          </w:rPr>
          <w:fldChar w:fldCharType="separate"/>
        </w:r>
        <w:r>
          <w:rPr>
            <w:noProof/>
            <w:webHidden/>
          </w:rPr>
          <w:t>42</w:t>
        </w:r>
        <w:r>
          <w:rPr>
            <w:noProof/>
            <w:webHidden/>
          </w:rPr>
          <w:fldChar w:fldCharType="end"/>
        </w:r>
      </w:hyperlink>
    </w:p>
    <w:p w:rsidR="00306B6D" w:rsidRDefault="00306B6D">
      <w:pPr>
        <w:pStyle w:val="20"/>
        <w:tabs>
          <w:tab w:val="right" w:leader="dot" w:pos="8296"/>
        </w:tabs>
        <w:rPr>
          <w:rFonts w:asciiTheme="minorHAnsi" w:eastAsiaTheme="minorEastAsia" w:hAnsiTheme="minorHAnsi" w:cstheme="minorBidi"/>
          <w:noProof/>
          <w:kern w:val="2"/>
          <w:sz w:val="21"/>
        </w:rPr>
      </w:pPr>
      <w:hyperlink w:anchor="_Toc415250798" w:history="1">
        <w:r w:rsidRPr="00B22F55">
          <w:rPr>
            <w:rStyle w:val="a8"/>
            <w:rFonts w:hint="eastAsia"/>
            <w:noProof/>
          </w:rPr>
          <w:t>（六）优化评价机制，使学生有动力问</w:t>
        </w:r>
        <w:r>
          <w:rPr>
            <w:noProof/>
            <w:webHidden/>
          </w:rPr>
          <w:tab/>
        </w:r>
        <w:r>
          <w:rPr>
            <w:noProof/>
            <w:webHidden/>
          </w:rPr>
          <w:fldChar w:fldCharType="begin"/>
        </w:r>
        <w:r>
          <w:rPr>
            <w:noProof/>
            <w:webHidden/>
          </w:rPr>
          <w:instrText xml:space="preserve"> PAGEREF _Toc415250798 \h </w:instrText>
        </w:r>
        <w:r>
          <w:rPr>
            <w:noProof/>
            <w:webHidden/>
          </w:rPr>
        </w:r>
        <w:r>
          <w:rPr>
            <w:noProof/>
            <w:webHidden/>
          </w:rPr>
          <w:fldChar w:fldCharType="separate"/>
        </w:r>
        <w:r>
          <w:rPr>
            <w:noProof/>
            <w:webHidden/>
          </w:rPr>
          <w:t>42</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799" w:history="1">
        <w:r w:rsidRPr="00B22F55">
          <w:rPr>
            <w:rStyle w:val="a8"/>
            <w:noProof/>
          </w:rPr>
          <w:t>1</w:t>
        </w:r>
        <w:r w:rsidRPr="00B22F55">
          <w:rPr>
            <w:rStyle w:val="a8"/>
            <w:rFonts w:hint="eastAsia"/>
            <w:noProof/>
          </w:rPr>
          <w:t>、把形成性评价与终结性评价综合起来，以过程性评价为主</w:t>
        </w:r>
        <w:r>
          <w:rPr>
            <w:noProof/>
            <w:webHidden/>
          </w:rPr>
          <w:tab/>
        </w:r>
        <w:r>
          <w:rPr>
            <w:noProof/>
            <w:webHidden/>
          </w:rPr>
          <w:fldChar w:fldCharType="begin"/>
        </w:r>
        <w:r>
          <w:rPr>
            <w:noProof/>
            <w:webHidden/>
          </w:rPr>
          <w:instrText xml:space="preserve"> PAGEREF _Toc415250799 \h </w:instrText>
        </w:r>
        <w:r>
          <w:rPr>
            <w:noProof/>
            <w:webHidden/>
          </w:rPr>
        </w:r>
        <w:r>
          <w:rPr>
            <w:noProof/>
            <w:webHidden/>
          </w:rPr>
          <w:fldChar w:fldCharType="separate"/>
        </w:r>
        <w:r>
          <w:rPr>
            <w:noProof/>
            <w:webHidden/>
          </w:rPr>
          <w:t>43</w:t>
        </w:r>
        <w:r>
          <w:rPr>
            <w:noProof/>
            <w:webHidden/>
          </w:rPr>
          <w:fldChar w:fldCharType="end"/>
        </w:r>
      </w:hyperlink>
    </w:p>
    <w:p w:rsidR="00306B6D" w:rsidRDefault="00306B6D">
      <w:pPr>
        <w:pStyle w:val="30"/>
        <w:tabs>
          <w:tab w:val="right" w:leader="dot" w:pos="8296"/>
        </w:tabs>
        <w:rPr>
          <w:rFonts w:asciiTheme="minorHAnsi" w:eastAsiaTheme="minorEastAsia" w:hAnsiTheme="minorHAnsi" w:cstheme="minorBidi"/>
          <w:noProof/>
          <w:kern w:val="2"/>
          <w:sz w:val="21"/>
        </w:rPr>
      </w:pPr>
      <w:hyperlink w:anchor="_Toc415250800" w:history="1">
        <w:r w:rsidRPr="00B22F55">
          <w:rPr>
            <w:rStyle w:val="a8"/>
            <w:noProof/>
          </w:rPr>
          <w:t>2</w:t>
        </w:r>
        <w:r w:rsidRPr="00B22F55">
          <w:rPr>
            <w:rStyle w:val="a8"/>
            <w:rFonts w:hint="eastAsia"/>
            <w:noProof/>
          </w:rPr>
          <w:t>、改指责性评价为激励性评价</w:t>
        </w:r>
        <w:r>
          <w:rPr>
            <w:noProof/>
            <w:webHidden/>
          </w:rPr>
          <w:tab/>
        </w:r>
        <w:r>
          <w:rPr>
            <w:noProof/>
            <w:webHidden/>
          </w:rPr>
          <w:fldChar w:fldCharType="begin"/>
        </w:r>
        <w:r>
          <w:rPr>
            <w:noProof/>
            <w:webHidden/>
          </w:rPr>
          <w:instrText xml:space="preserve"> PAGEREF _Toc415250800 \h </w:instrText>
        </w:r>
        <w:r>
          <w:rPr>
            <w:noProof/>
            <w:webHidden/>
          </w:rPr>
        </w:r>
        <w:r>
          <w:rPr>
            <w:noProof/>
            <w:webHidden/>
          </w:rPr>
          <w:fldChar w:fldCharType="separate"/>
        </w:r>
        <w:r>
          <w:rPr>
            <w:noProof/>
            <w:webHidden/>
          </w:rPr>
          <w:t>43</w:t>
        </w:r>
        <w:r>
          <w:rPr>
            <w:noProof/>
            <w:webHidden/>
          </w:rPr>
          <w:fldChar w:fldCharType="end"/>
        </w:r>
      </w:hyperlink>
    </w:p>
    <w:p w:rsidR="00306B6D" w:rsidRDefault="00306B6D">
      <w:pPr>
        <w:pStyle w:val="11"/>
        <w:tabs>
          <w:tab w:val="right" w:leader="dot" w:pos="8296"/>
        </w:tabs>
        <w:rPr>
          <w:rFonts w:asciiTheme="minorHAnsi" w:eastAsiaTheme="minorEastAsia" w:hAnsiTheme="minorHAnsi" w:cstheme="minorBidi"/>
          <w:noProof/>
          <w:kern w:val="2"/>
          <w:sz w:val="21"/>
        </w:rPr>
      </w:pPr>
      <w:hyperlink w:anchor="_Toc415250801" w:history="1">
        <w:r w:rsidRPr="00B22F55">
          <w:rPr>
            <w:rStyle w:val="a8"/>
            <w:rFonts w:hint="eastAsia"/>
            <w:noProof/>
          </w:rPr>
          <w:t>结束语</w:t>
        </w:r>
        <w:r>
          <w:rPr>
            <w:noProof/>
            <w:webHidden/>
          </w:rPr>
          <w:tab/>
        </w:r>
        <w:r>
          <w:rPr>
            <w:noProof/>
            <w:webHidden/>
          </w:rPr>
          <w:fldChar w:fldCharType="begin"/>
        </w:r>
        <w:r>
          <w:rPr>
            <w:noProof/>
            <w:webHidden/>
          </w:rPr>
          <w:instrText xml:space="preserve"> PAGEREF _Toc415250801 \h </w:instrText>
        </w:r>
        <w:r>
          <w:rPr>
            <w:noProof/>
            <w:webHidden/>
          </w:rPr>
        </w:r>
        <w:r>
          <w:rPr>
            <w:noProof/>
            <w:webHidden/>
          </w:rPr>
          <w:fldChar w:fldCharType="separate"/>
        </w:r>
        <w:r>
          <w:rPr>
            <w:noProof/>
            <w:webHidden/>
          </w:rPr>
          <w:t>44</w:t>
        </w:r>
        <w:r>
          <w:rPr>
            <w:noProof/>
            <w:webHidden/>
          </w:rPr>
          <w:fldChar w:fldCharType="end"/>
        </w:r>
      </w:hyperlink>
    </w:p>
    <w:p w:rsidR="00306B6D" w:rsidRDefault="00306B6D">
      <w:r>
        <w:fldChar w:fldCharType="end"/>
      </w:r>
    </w:p>
    <w:p w:rsidR="00306B6D" w:rsidRDefault="00306B6D">
      <w:pPr>
        <w:spacing w:line="360" w:lineRule="auto"/>
        <w:ind w:firstLineChars="200" w:firstLine="420"/>
        <w:rPr>
          <w:rFonts w:ascii="宋体" w:hAnsi="宋体" w:hint="eastAsia"/>
          <w:bCs/>
          <w:szCs w:val="21"/>
        </w:rPr>
      </w:pPr>
    </w:p>
    <w:p w:rsidR="00306B6D" w:rsidRDefault="00306B6D">
      <w:pPr>
        <w:spacing w:line="360" w:lineRule="auto"/>
        <w:ind w:firstLineChars="200" w:firstLine="420"/>
        <w:rPr>
          <w:rFonts w:ascii="宋体" w:hAnsi="宋体" w:hint="eastAsia"/>
          <w:bCs/>
          <w:szCs w:val="21"/>
        </w:rPr>
      </w:pPr>
    </w:p>
    <w:p w:rsidR="00306B6D" w:rsidRDefault="00306B6D">
      <w:pPr>
        <w:spacing w:line="360" w:lineRule="auto"/>
        <w:ind w:firstLineChars="200" w:firstLine="420"/>
        <w:rPr>
          <w:rFonts w:ascii="宋体" w:hAnsi="宋体" w:hint="eastAsia"/>
          <w:bCs/>
          <w:szCs w:val="21"/>
        </w:rPr>
      </w:pPr>
    </w:p>
    <w:p w:rsidR="00306B6D" w:rsidRDefault="00306B6D">
      <w:pPr>
        <w:spacing w:line="360" w:lineRule="auto"/>
        <w:ind w:firstLineChars="200" w:firstLine="420"/>
        <w:rPr>
          <w:rFonts w:ascii="宋体" w:hAnsi="宋体" w:hint="eastAsia"/>
          <w:bCs/>
          <w:szCs w:val="21"/>
        </w:rPr>
      </w:pPr>
    </w:p>
    <w:p w:rsidR="00306B6D" w:rsidRDefault="00306B6D">
      <w:pPr>
        <w:spacing w:line="360" w:lineRule="auto"/>
        <w:ind w:firstLineChars="200" w:firstLine="420"/>
        <w:rPr>
          <w:rFonts w:ascii="宋体" w:hAnsi="宋体" w:hint="eastAsia"/>
          <w:bCs/>
          <w:szCs w:val="21"/>
        </w:rPr>
      </w:pPr>
    </w:p>
    <w:p w:rsidR="00306B6D" w:rsidRDefault="00306B6D">
      <w:pPr>
        <w:spacing w:line="360" w:lineRule="auto"/>
        <w:ind w:firstLineChars="200" w:firstLine="420"/>
        <w:rPr>
          <w:rFonts w:ascii="宋体" w:hAnsi="宋体" w:hint="eastAsia"/>
          <w:bCs/>
          <w:szCs w:val="21"/>
        </w:rPr>
      </w:pPr>
    </w:p>
    <w:p w:rsidR="00306B6D" w:rsidRDefault="00306B6D">
      <w:pPr>
        <w:spacing w:line="360" w:lineRule="auto"/>
        <w:ind w:firstLineChars="200" w:firstLine="420"/>
        <w:rPr>
          <w:rFonts w:ascii="宋体" w:hAnsi="宋体" w:hint="eastAsia"/>
          <w:bCs/>
          <w:szCs w:val="21"/>
        </w:rPr>
      </w:pPr>
    </w:p>
    <w:p w:rsidR="00306B6D" w:rsidRDefault="00306B6D">
      <w:pPr>
        <w:spacing w:line="360" w:lineRule="auto"/>
        <w:ind w:firstLineChars="200" w:firstLine="420"/>
        <w:rPr>
          <w:rFonts w:ascii="宋体" w:hAnsi="宋体" w:hint="eastAsia"/>
          <w:bCs/>
          <w:szCs w:val="21"/>
        </w:rPr>
      </w:pPr>
    </w:p>
    <w:p w:rsidR="00306B6D" w:rsidRDefault="00306B6D">
      <w:pPr>
        <w:spacing w:line="360" w:lineRule="auto"/>
        <w:ind w:firstLineChars="200" w:firstLine="420"/>
        <w:rPr>
          <w:rFonts w:ascii="宋体" w:hAnsi="宋体" w:hint="eastAsia"/>
          <w:bCs/>
          <w:szCs w:val="21"/>
        </w:rPr>
      </w:pPr>
    </w:p>
    <w:p w:rsidR="00306B6D" w:rsidRDefault="00306B6D">
      <w:pPr>
        <w:spacing w:line="360" w:lineRule="auto"/>
        <w:ind w:firstLineChars="200" w:firstLine="420"/>
        <w:rPr>
          <w:rFonts w:ascii="宋体" w:hAnsi="宋体" w:hint="eastAsia"/>
          <w:bCs/>
          <w:szCs w:val="21"/>
        </w:rPr>
      </w:pPr>
    </w:p>
    <w:p w:rsidR="00306B6D" w:rsidRDefault="00306B6D">
      <w:pPr>
        <w:spacing w:line="360" w:lineRule="auto"/>
        <w:ind w:firstLineChars="200" w:firstLine="420"/>
        <w:rPr>
          <w:rFonts w:ascii="宋体" w:hAnsi="宋体" w:hint="eastAsia"/>
          <w:bCs/>
          <w:szCs w:val="21"/>
        </w:rPr>
      </w:pPr>
    </w:p>
    <w:p w:rsidR="00306B6D" w:rsidRDefault="00306B6D">
      <w:pPr>
        <w:spacing w:line="360" w:lineRule="auto"/>
        <w:ind w:firstLineChars="200" w:firstLine="420"/>
        <w:rPr>
          <w:rFonts w:ascii="宋体" w:hAnsi="宋体" w:hint="eastAsia"/>
          <w:bCs/>
          <w:szCs w:val="21"/>
        </w:rPr>
      </w:pPr>
    </w:p>
    <w:p w:rsidR="00306B6D" w:rsidRDefault="00306B6D">
      <w:pPr>
        <w:spacing w:line="360" w:lineRule="auto"/>
        <w:ind w:firstLineChars="200" w:firstLine="420"/>
        <w:rPr>
          <w:rFonts w:ascii="宋体" w:hAnsi="宋体" w:hint="eastAsia"/>
          <w:bCs/>
          <w:szCs w:val="21"/>
        </w:rPr>
      </w:pPr>
    </w:p>
    <w:p w:rsidR="00306B6D" w:rsidRDefault="00306B6D">
      <w:pPr>
        <w:spacing w:line="360" w:lineRule="auto"/>
        <w:ind w:firstLineChars="200" w:firstLine="420"/>
        <w:rPr>
          <w:rFonts w:ascii="宋体" w:hAnsi="宋体" w:hint="eastAsia"/>
          <w:bCs/>
          <w:szCs w:val="21"/>
        </w:rPr>
      </w:pPr>
    </w:p>
    <w:p w:rsidR="00306B6D" w:rsidRDefault="00306B6D">
      <w:pPr>
        <w:spacing w:line="360" w:lineRule="auto"/>
        <w:ind w:firstLineChars="200" w:firstLine="420"/>
        <w:rPr>
          <w:rFonts w:ascii="宋体" w:hAnsi="宋体" w:hint="eastAsia"/>
          <w:bCs/>
          <w:szCs w:val="21"/>
        </w:rPr>
      </w:pPr>
    </w:p>
    <w:p w:rsidR="00306B6D" w:rsidRDefault="00306B6D">
      <w:pPr>
        <w:spacing w:line="360" w:lineRule="auto"/>
        <w:ind w:firstLineChars="200" w:firstLine="420"/>
        <w:rPr>
          <w:rFonts w:ascii="宋体" w:hAnsi="宋体" w:hint="eastAsia"/>
          <w:bCs/>
          <w:szCs w:val="21"/>
        </w:rPr>
      </w:pPr>
    </w:p>
    <w:p w:rsidR="00306B6D" w:rsidRDefault="00306B6D">
      <w:pPr>
        <w:spacing w:line="360" w:lineRule="auto"/>
        <w:ind w:firstLineChars="200" w:firstLine="420"/>
        <w:rPr>
          <w:rFonts w:ascii="宋体" w:hAnsi="宋体" w:hint="eastAsia"/>
          <w:bCs/>
          <w:szCs w:val="21"/>
        </w:rPr>
      </w:pPr>
    </w:p>
    <w:p w:rsidR="00306B6D" w:rsidRDefault="00306B6D">
      <w:pPr>
        <w:spacing w:line="360" w:lineRule="auto"/>
        <w:ind w:firstLineChars="200" w:firstLine="420"/>
        <w:rPr>
          <w:rFonts w:ascii="宋体" w:hAnsi="宋体" w:hint="eastAsia"/>
          <w:bCs/>
          <w:szCs w:val="21"/>
        </w:rPr>
      </w:pPr>
    </w:p>
    <w:p w:rsidR="00306B6D" w:rsidRDefault="00306B6D" w:rsidP="00FE7E02">
      <w:pPr>
        <w:spacing w:line="360" w:lineRule="auto"/>
        <w:rPr>
          <w:rFonts w:ascii="宋体" w:hAnsi="宋体" w:hint="eastAsia"/>
          <w:bCs/>
          <w:szCs w:val="21"/>
        </w:rPr>
      </w:pPr>
    </w:p>
    <w:p w:rsidR="0065602F" w:rsidRPr="00306B6D" w:rsidRDefault="00B31059" w:rsidP="00306B6D">
      <w:pPr>
        <w:pStyle w:val="1"/>
        <w:spacing w:before="100" w:beforeAutospacing="1" w:after="100" w:afterAutospacing="1" w:line="360" w:lineRule="auto"/>
        <w:ind w:firstLineChars="200" w:firstLine="723"/>
      </w:pPr>
      <w:bookmarkStart w:id="0" w:name="_Toc415250733"/>
      <w:r w:rsidRPr="00306B6D">
        <w:rPr>
          <w:rFonts w:hint="eastAsia"/>
        </w:rPr>
        <w:lastRenderedPageBreak/>
        <w:t>导论</w:t>
      </w:r>
      <w:bookmarkEnd w:id="0"/>
    </w:p>
    <w:p w:rsidR="0065602F" w:rsidRPr="000459D0" w:rsidRDefault="00B31059" w:rsidP="00306B6D">
      <w:pPr>
        <w:pStyle w:val="2"/>
      </w:pPr>
      <w:bookmarkStart w:id="1" w:name="_Toc415250734"/>
      <w:r w:rsidRPr="000459D0">
        <w:rPr>
          <w:rFonts w:hint="eastAsia"/>
        </w:rPr>
        <w:t>（一）研究的缘由</w:t>
      </w:r>
      <w:bookmarkEnd w:id="1"/>
    </w:p>
    <w:p w:rsidR="0065602F" w:rsidRDefault="00B31059" w:rsidP="000459D0">
      <w:pPr>
        <w:spacing w:line="360" w:lineRule="auto"/>
        <w:ind w:firstLineChars="200" w:firstLine="420"/>
        <w:rPr>
          <w:rFonts w:ascii="宋体" w:hAnsi="宋体"/>
          <w:bCs/>
          <w:color w:val="FF0000"/>
          <w:szCs w:val="21"/>
        </w:rPr>
      </w:pPr>
      <w:r>
        <w:rPr>
          <w:rFonts w:ascii="宋体" w:hAnsi="宋体" w:hint="eastAsia"/>
          <w:bCs/>
          <w:szCs w:val="21"/>
        </w:rPr>
        <w:t>为什么我国中学生能在历届奥林匹克数理化大赛上频频获得金牌，却鲜少获得诺贝尔奖？有专家为此进行了专门研究，发现我国中学生分析问题、解决问题的能力还是比较强的，但发现问题的能力较差，缺乏问题意识。一些西方国家的校长说中国学生最大的缺憾就是不会提问题。儿童刚入学时对外界的事物总是有着很大的兴趣，经常会问“这是什么？”“那是什么？”“为什么这样？”，怎么经过我们纪念的学校教育之后，渐渐地学生就不会提问了呢？于是我国的一些教育教</w:t>
      </w:r>
      <w:r w:rsidR="00D53356">
        <w:rPr>
          <w:rFonts w:ascii="宋体" w:hAnsi="宋体" w:hint="eastAsia"/>
          <w:bCs/>
          <w:szCs w:val="21"/>
        </w:rPr>
        <w:t>家</w:t>
      </w:r>
      <w:r>
        <w:rPr>
          <w:rFonts w:ascii="宋体" w:hAnsi="宋体" w:hint="eastAsia"/>
          <w:bCs/>
          <w:szCs w:val="21"/>
        </w:rPr>
        <w:t>开始反思我们教育的方式，如袁振国先生在其《反思科学教育》一文中说：“中国衡量教育成功的标准是将有问题的学生教的没问题，全懂了，所以中国的学生越大，年级越高，问题越少，而美国衡量教育成功的标准是将没有问题的学生教得有问题……”</w:t>
      </w:r>
      <w:r w:rsidR="005245C3">
        <w:rPr>
          <w:rStyle w:val="a6"/>
          <w:rFonts w:ascii="宋体" w:hAnsi="宋体"/>
          <w:bCs/>
          <w:szCs w:val="21"/>
        </w:rPr>
        <w:footnoteReference w:id="2"/>
      </w:r>
      <w:r>
        <w:rPr>
          <w:rFonts w:ascii="宋体" w:hAnsi="宋体" w:hint="eastAsia"/>
          <w:bCs/>
          <w:szCs w:val="21"/>
        </w:rPr>
        <w:t>。</w:t>
      </w:r>
    </w:p>
    <w:p w:rsidR="0065602F" w:rsidRDefault="00B31059">
      <w:pPr>
        <w:spacing w:line="360" w:lineRule="auto"/>
        <w:ind w:firstLineChars="200" w:firstLine="420"/>
        <w:rPr>
          <w:rFonts w:ascii="宋体" w:hAnsi="宋体"/>
          <w:bCs/>
          <w:szCs w:val="21"/>
        </w:rPr>
      </w:pPr>
      <w:r>
        <w:rPr>
          <w:rFonts w:ascii="宋体" w:hAnsi="宋体" w:hint="eastAsia"/>
          <w:bCs/>
          <w:szCs w:val="21"/>
        </w:rPr>
        <w:t>的确，尽管已实施素质教育多年，但由于种种因素，我国教育还是比较注重培养学生分析问题、解决问题的能力，培养了许许多多的“考试能手”。杨振宁教授曾说过：“……特别是中国学生喜欢复</w:t>
      </w:r>
      <w:r w:rsidR="00050883">
        <w:rPr>
          <w:rFonts w:ascii="宋体" w:hAnsi="宋体" w:hint="eastAsia"/>
          <w:bCs/>
          <w:szCs w:val="21"/>
        </w:rPr>
        <w:t>杂推演计算，考试成绩也许会很好，但这对自己、对科学的发展并不利</w:t>
      </w:r>
      <w:r>
        <w:rPr>
          <w:rFonts w:ascii="宋体" w:hAnsi="宋体" w:hint="eastAsia"/>
          <w:bCs/>
          <w:szCs w:val="21"/>
        </w:rPr>
        <w:t>”</w:t>
      </w:r>
      <w:r w:rsidR="00050883">
        <w:rPr>
          <w:rStyle w:val="a6"/>
          <w:rFonts w:ascii="宋体" w:hAnsi="宋体"/>
          <w:bCs/>
          <w:szCs w:val="21"/>
        </w:rPr>
        <w:footnoteReference w:id="3"/>
      </w:r>
      <w:r w:rsidR="00050883">
        <w:rPr>
          <w:rFonts w:ascii="宋体" w:hAnsi="宋体" w:hint="eastAsia"/>
          <w:bCs/>
          <w:szCs w:val="21"/>
        </w:rPr>
        <w:t xml:space="preserve">。 </w:t>
      </w:r>
      <w:r>
        <w:rPr>
          <w:rFonts w:ascii="宋体" w:hAnsi="宋体" w:hint="eastAsia"/>
          <w:bCs/>
          <w:szCs w:val="21"/>
        </w:rPr>
        <w:t>“中国学生善于考试，学生从小学考到中学、到大学，然后考研究生，再考CUSPEA</w:t>
      </w:r>
      <w:r w:rsidR="00050883">
        <w:rPr>
          <w:rFonts w:ascii="宋体" w:hAnsi="宋体" w:hint="eastAsia"/>
          <w:bCs/>
          <w:szCs w:val="21"/>
        </w:rPr>
        <w:t>，但动手能力和创造性不够</w:t>
      </w:r>
      <w:r>
        <w:rPr>
          <w:rFonts w:ascii="宋体" w:hAnsi="宋体" w:hint="eastAsia"/>
          <w:bCs/>
          <w:szCs w:val="21"/>
        </w:rPr>
        <w:t>”</w:t>
      </w:r>
      <w:r w:rsidR="00050883">
        <w:rPr>
          <w:rStyle w:val="a6"/>
          <w:rFonts w:ascii="宋体" w:hAnsi="宋体"/>
          <w:bCs/>
          <w:szCs w:val="21"/>
        </w:rPr>
        <w:footnoteReference w:id="4"/>
      </w:r>
      <w:r w:rsidR="00050883">
        <w:rPr>
          <w:rFonts w:ascii="宋体" w:hAnsi="宋体" w:hint="eastAsia"/>
          <w:bCs/>
          <w:szCs w:val="21"/>
        </w:rPr>
        <w:t>。</w:t>
      </w:r>
      <w:r>
        <w:rPr>
          <w:rFonts w:ascii="宋体" w:hAnsi="宋体" w:hint="eastAsia"/>
          <w:bCs/>
          <w:szCs w:val="21"/>
        </w:rPr>
        <w:t>江浙民同志在全国第三次教育工作会议的讲话中明确指出：”教育在培养民族创新精神和培养创造型人才方面，肩负着特殊的使命。创新是一个民族进步的灵魂，是国家兴旺发发的不竭动力……一个民族没有创新能力难以屹立于世界民族之林”</w:t>
      </w:r>
      <w:r w:rsidR="00F72F24">
        <w:rPr>
          <w:rStyle w:val="a6"/>
          <w:rFonts w:ascii="宋体" w:hAnsi="宋体"/>
          <w:bCs/>
          <w:szCs w:val="21"/>
        </w:rPr>
        <w:footnoteReference w:id="5"/>
      </w:r>
      <w:r w:rsidR="00F72F24">
        <w:rPr>
          <w:rFonts w:ascii="宋体" w:hAnsi="宋体" w:hint="eastAsia"/>
          <w:bCs/>
          <w:szCs w:val="21"/>
        </w:rPr>
        <w:t>。</w:t>
      </w:r>
      <w:r>
        <w:rPr>
          <w:rFonts w:ascii="宋体" w:hAnsi="宋体" w:hint="eastAsia"/>
          <w:bCs/>
          <w:szCs w:val="21"/>
        </w:rPr>
        <w:t>把培养学生的创新能力作为当今素质教育的重点，变被动学习为主动学习，强调以学生为主体，是我国教育理念的一次重大转变，更是我国教育改革和发展的又一次质的飞跃。要彻底全面实现这一转变和飞跃，需要从基础工作做起，从中小学生抓起。问题意识是思维的动力,问题意识是创造的萌芽。培养学生问题意识是培养学生自主创新精神的起点。培养学生的问题意识,使学生会想问题,敢提问题,会提问题,其重要性已为中外学者所共识。爱因斯坦曾说过:“发现问题和系统阐述问题可能比得到解答更为重要,解答可能仅仅是数学或实验技能问题,而提出新问题、新的可能性,从新的角度去考虑问题,则要求有创造性的想象力,</w:t>
      </w:r>
      <w:r w:rsidR="00882124">
        <w:rPr>
          <w:rFonts w:ascii="宋体" w:hAnsi="宋体" w:hint="eastAsia"/>
          <w:bCs/>
          <w:szCs w:val="21"/>
        </w:rPr>
        <w:t>而且标志</w:t>
      </w:r>
      <w:r w:rsidR="00882124">
        <w:rPr>
          <w:rFonts w:ascii="宋体" w:hAnsi="宋体" w:hint="eastAsia"/>
          <w:bCs/>
          <w:szCs w:val="21"/>
        </w:rPr>
        <w:lastRenderedPageBreak/>
        <w:t>着科学的真正进步</w:t>
      </w:r>
      <w:r>
        <w:rPr>
          <w:rFonts w:ascii="宋体" w:hAnsi="宋体" w:hint="eastAsia"/>
          <w:bCs/>
          <w:szCs w:val="21"/>
        </w:rPr>
        <w:t>”</w:t>
      </w:r>
      <w:r w:rsidR="00882124">
        <w:rPr>
          <w:rStyle w:val="a6"/>
          <w:rFonts w:ascii="宋体" w:hAnsi="宋体"/>
          <w:bCs/>
          <w:szCs w:val="21"/>
        </w:rPr>
        <w:footnoteReference w:id="6"/>
      </w:r>
      <w:r w:rsidR="00882124">
        <w:rPr>
          <w:rFonts w:ascii="宋体" w:hAnsi="宋体" w:hint="eastAsia"/>
          <w:bCs/>
          <w:szCs w:val="21"/>
        </w:rPr>
        <w:t>。</w:t>
      </w:r>
      <w:r>
        <w:rPr>
          <w:rFonts w:ascii="宋体" w:hAnsi="宋体" w:hint="eastAsia"/>
          <w:bCs/>
          <w:szCs w:val="21"/>
        </w:rPr>
        <w:t>可见学生能否提出问题,是否具有问题意识非常重要。强烈的问题意识,能促使人们去发现问题,解决问题,直至进行新的发现、创新。</w:t>
      </w:r>
    </w:p>
    <w:p w:rsidR="0065602F" w:rsidRDefault="003C2305">
      <w:pPr>
        <w:spacing w:line="360" w:lineRule="auto"/>
        <w:ind w:firstLineChars="200" w:firstLine="420"/>
        <w:rPr>
          <w:rFonts w:ascii="宋体" w:hAnsi="宋体"/>
          <w:bCs/>
          <w:szCs w:val="21"/>
        </w:rPr>
      </w:pPr>
      <w:r>
        <w:rPr>
          <w:rFonts w:ascii="宋体" w:hAnsi="宋体" w:hint="eastAsia"/>
          <w:bCs/>
          <w:szCs w:val="21"/>
        </w:rPr>
        <w:t>“学生学习的兴趣和动机是探究思想政治问题的基础,学习方法的好坏、合作技能的强弱也相应的影响学生探究思想政治问题的程度。这在过程与方法目标,情感态度与价值观目标中都有所体现”</w:t>
      </w:r>
      <w:r>
        <w:rPr>
          <w:rStyle w:val="a6"/>
          <w:rFonts w:ascii="宋体" w:hAnsi="宋体"/>
          <w:bCs/>
          <w:szCs w:val="21"/>
        </w:rPr>
        <w:footnoteReference w:id="7"/>
      </w:r>
      <w:r>
        <w:rPr>
          <w:rFonts w:ascii="宋体" w:hAnsi="宋体" w:hint="eastAsia"/>
          <w:bCs/>
          <w:szCs w:val="21"/>
        </w:rPr>
        <w:t>。</w:t>
      </w:r>
      <w:r w:rsidR="00B31059">
        <w:rPr>
          <w:rFonts w:ascii="宋体" w:hAnsi="宋体" w:hint="eastAsia"/>
          <w:bCs/>
          <w:szCs w:val="21"/>
        </w:rPr>
        <w:t>新课程目标也要求在教学过程中确立学生的中心性,强调改变教学方法,注重提高学生的问题意识。针对具体的课程标准,在义务教育阶段,不管是从基本教育理念还是从课程目标,都能看出现阶段对人才培养方向的变化,即学会运动所学的政治知识解决日常生活中的问题,或是在生活中能发现问题,有自己独特的思想并加以探究和解</w:t>
      </w:r>
      <w:r w:rsidR="008F2A3A">
        <w:rPr>
          <w:rFonts w:ascii="宋体" w:hAnsi="宋体" w:hint="eastAsia"/>
          <w:bCs/>
          <w:szCs w:val="21"/>
        </w:rPr>
        <w:t>。</w:t>
      </w:r>
    </w:p>
    <w:p w:rsidR="0065602F" w:rsidRDefault="0065602F">
      <w:pPr>
        <w:ind w:firstLineChars="200" w:firstLine="420"/>
        <w:rPr>
          <w:rFonts w:ascii="宋体" w:hAnsi="宋体"/>
          <w:bCs/>
          <w:szCs w:val="21"/>
        </w:rPr>
      </w:pPr>
    </w:p>
    <w:p w:rsidR="0065602F" w:rsidRPr="00564A41" w:rsidRDefault="00B31059" w:rsidP="00306B6D">
      <w:pPr>
        <w:pStyle w:val="2"/>
      </w:pPr>
      <w:bookmarkStart w:id="2" w:name="_Toc415250735"/>
      <w:r w:rsidRPr="00564A41">
        <w:rPr>
          <w:rFonts w:hint="eastAsia"/>
        </w:rPr>
        <w:t>（二）研究综述</w:t>
      </w:r>
      <w:bookmarkEnd w:id="2"/>
    </w:p>
    <w:p w:rsidR="0065602F" w:rsidRPr="00306B6D" w:rsidRDefault="00B31059" w:rsidP="00306B6D">
      <w:pPr>
        <w:pStyle w:val="3"/>
      </w:pPr>
      <w:bookmarkStart w:id="3" w:name="_Toc415250736"/>
      <w:r w:rsidRPr="00306B6D">
        <w:rPr>
          <w:rFonts w:hint="eastAsia"/>
        </w:rPr>
        <w:t>1</w:t>
      </w:r>
      <w:r w:rsidRPr="00306B6D">
        <w:rPr>
          <w:rFonts w:hint="eastAsia"/>
        </w:rPr>
        <w:t>、国外研究状况</w:t>
      </w:r>
      <w:bookmarkEnd w:id="3"/>
    </w:p>
    <w:p w:rsidR="0065602F" w:rsidRDefault="00B31059" w:rsidP="00046F74">
      <w:pPr>
        <w:spacing w:line="360" w:lineRule="auto"/>
        <w:ind w:firstLineChars="200" w:firstLine="420"/>
        <w:rPr>
          <w:rFonts w:ascii="宋体" w:hAnsi="宋体"/>
          <w:bCs/>
          <w:color w:val="FF0000"/>
          <w:szCs w:val="21"/>
        </w:rPr>
      </w:pPr>
      <w:r>
        <w:rPr>
          <w:rFonts w:ascii="宋体" w:hAnsi="宋体" w:hint="eastAsia"/>
          <w:bCs/>
          <w:szCs w:val="21"/>
        </w:rPr>
        <w:t>培养学生发现和提出问题的研究的渊源可以追溯到古希腊，古希腊哲学家苏格拉底的“产婆术”，就是通过问题启发学生积极思考，自行“生”出结论的教学方法，这成为西方教育史上的一个亮点。牛顿的《光学》提出的31个尖锐问题，曾推动了物理学的快速发展。希尔伯特(Silbert)在1900年提出了23个数学问题，又对20世纪的数学发展产生了积极而有深远的影响。科学发展史告诉我们，任何事物都是伴随着问题的提出和解决而发展的。“可见，善于提出问题，并且鼓励人们</w:t>
      </w:r>
      <w:r w:rsidR="00046F74">
        <w:rPr>
          <w:rFonts w:ascii="宋体" w:hAnsi="宋体" w:hint="eastAsia"/>
          <w:bCs/>
          <w:szCs w:val="21"/>
        </w:rPr>
        <w:t>去研究、思索，直至解决问题，是推动学科和人的思想发展的最好策略</w:t>
      </w:r>
      <w:r>
        <w:rPr>
          <w:rFonts w:ascii="宋体" w:hAnsi="宋体" w:hint="eastAsia"/>
          <w:bCs/>
          <w:szCs w:val="21"/>
        </w:rPr>
        <w:t>”</w:t>
      </w:r>
      <w:r w:rsidR="00046F74">
        <w:rPr>
          <w:rStyle w:val="a6"/>
          <w:rFonts w:ascii="宋体" w:hAnsi="宋体"/>
          <w:bCs/>
          <w:szCs w:val="21"/>
        </w:rPr>
        <w:footnoteReference w:id="8"/>
      </w:r>
      <w:r w:rsidR="00046F74">
        <w:rPr>
          <w:rFonts w:ascii="宋体" w:hAnsi="宋体" w:hint="eastAsia"/>
          <w:bCs/>
          <w:szCs w:val="21"/>
        </w:rPr>
        <w:t>。</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杜威(1859—1952)，美国实用主义教育家。他指出，人处于任何一种情境都会产生一些疑难问题，从而促使他想方设法去解决疑难，并获得经验(知识)：他认为，“思维……起于直接经验的情境”，面对疑难情境，结合自己原有的经验进行反复的观察、思考、设问、推理等智力活动过程，就能提出疑问，并通过思维的活动来解答疑问。这种过程实际上就是经验的不断改造过程。据此，他又依据“从做中学”的认识发展理论提出了思维的五个步骤(或称反省思维的五个形态)：从情境中发现疑难；从疑难中提出问题；做出解决问题的各种假设；推断哪一种假设能解决问题；经过检验来修正假设并最终获得结论。这一思维过程被简明地概括为发现问题、观察问题、提出假设、推断假设、验证假设五个阶段。可见杜威所倡导的理论就在于引导学生学会发现问题、分析问题，从而培养其解决问题的能力。</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lastRenderedPageBreak/>
        <w:t>美国教育心理学家，哈佛大学教授，布鲁纳是一位侧重于探讨教学内容的改革家。他在人的认知过程的实验研究方面取得了独特的业绩，为认知心理的体系化研究做出了贡献。1959年9月，美国国家科学院在政府的支持和资助下，召开了专门研究中小学理科教育改革的会议。当时的大会主席布鲁纳做了题为《教育过程》的报告。报告阐明了应重视科学的知识结构，重视发展学生智力、培养能力的新教育观，锐意改革和创新教学方法，并率先倡导应用“发现法”进行探索式的教学。这次报告，体现了美国20世纪</w:t>
      </w:r>
      <w:r w:rsidR="000D1298">
        <w:rPr>
          <w:rFonts w:ascii="宋体" w:hAnsi="宋体" w:hint="eastAsia"/>
          <w:bCs/>
          <w:szCs w:val="21"/>
        </w:rPr>
        <w:t>80</w:t>
      </w:r>
      <w:r>
        <w:rPr>
          <w:rFonts w:ascii="宋体" w:hAnsi="宋体" w:hint="eastAsia"/>
          <w:bCs/>
          <w:szCs w:val="21"/>
        </w:rPr>
        <w:t>年代进行的一次教学改革的指导思想。</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布鲁纳认为，在教学过程中要有意识地让儿童自己去发现问题，自己寻找答案，从而学会“如何学习”。最主要的教学方法是尽可能引导学生自己去发现的方法，通过这种方法加强学生的探究能力是教育过程的核心。在教学过程中，重要的是培养学生学习和探究以及独立解决问题的态度。而要培养这种探究态度，最重要的条件就是培养学生发现的喜悦感。运用发现法的一般步骤是：提出要解决或研究的问题，以激起学生探究的需求，明确发现的目标或中心；对所发现的问题，提出解答的假设，指导学生思考的方向，并推测出各种答案；创设特定的问题情境，使学生在这种情境中面临矛盾，使之产生问题，从而寻求问题的解答；协助学生收集和组织有关资料，使学生能够运用自己所获得的知识捍卫自己的观点，提出论据和论证；对争论和证明作总结，最后得出共同的结论。</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布鲁纳之所以强调学生的发现行为，首先应归因于他对教学目标的看法。他认为，教学的目标在于“我们应当尽可能使学生牢固地掌握科学内容，我们还应当尽可能使学生成为自主且自动的思想家”。这样的学生在正规学校的教育结束之后，将会独立地向前迈进。所以，他要求学生在教学过程中，利用教师或教材提供的材料，像数学家那样思考数学，像历史学家那样思考历史，亲自去发现问题及其结论、规律，成为一个“发现者”。布鲁纳发扬了杜威教学理论中的积极因素，注意调动学生学习的积极性，通过学生自身的发现、探索活动来掌握知识、发展智慧，这对培养学生的创新能力是极为有利的。他的“发现法”教学理论也因此受到教育界的广泛重视。培养学生的问题意识，善于引导学生发现问题、提出问题，也正是布鲁纳的“发现法”的重要组成部分。</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美国学者萨奇曼(J．R．Suchman)认为，有强烈问题意识的人遇到问题就会激起他解决问题的欲望，就会促使他探索使问题得以解决的方法与策略。而在探索的过程中，他可能会提出各种假设，并对假设进行各种思考、推敲，力争提出与众不同的思想观点，并自行得出问题的最后结论。对于教师来说，帮助学生形成对问题进行探究的良好习惯，最好的方法就是有针对性地进行训练，即促使学生对“为什么会出现这样的问题”，产生疑问，并能对获取的相关信息资料进行创造性的思考，从而形成以“训练”为特征的教学形态。萨奇曼坚信实施这样的课堂教学必须满足三个条件：第一，有一个集中学生注意的焦点，最好是一个能引起学生惊异的事件或现象；第二，学生享有探索求异的自由；第三，有一个能激励思维活跃的环境氛围。以这种观点为指导的教学，一般由一个惊异事件或现象开始教学，接着让学</w:t>
      </w:r>
      <w:r>
        <w:rPr>
          <w:rFonts w:ascii="宋体" w:hAnsi="宋体" w:hint="eastAsia"/>
          <w:bCs/>
          <w:szCs w:val="21"/>
        </w:rPr>
        <w:lastRenderedPageBreak/>
        <w:t>生对他们所观察到的现象提出“是”或“否”之类的问题，以收集数据，当学生对观察结果做出推测性解释(假设)后，他们进一步通过“是”“或”“否”之类的提问来检验自己的假设。</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前苏联著名心理学家鲁宾斯坦的“问题思维理论”指出，思维的核心是创新，思维起始于问题，而且是以解决问题情境为目的的。</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在美国、法国、德国等发达国家，加强对学生问题意识的培养，培养学生的创造精神已受到广泛的重视。许多家长最关心的不是自己的孩子在学校考了多少分，而是问了什么问题，现在许多国家推行“发现学习”、“问题解决”等教学模式和方法，都很重视学生在学习过程中的发现、探究、交流等活动，注意培养学生问题意识、提问能力，从而提高其素质。</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国外研究者促进学生课堂提问的策略有：“ l、 Quilt模式。Quil</w:t>
      </w:r>
      <w:r w:rsidR="005B4429">
        <w:rPr>
          <w:rFonts w:ascii="宋体" w:hAnsi="宋体" w:hint="eastAsia"/>
          <w:bCs/>
          <w:szCs w:val="21"/>
        </w:rPr>
        <w:t>t</w:t>
      </w:r>
      <w:r>
        <w:rPr>
          <w:rFonts w:ascii="宋体" w:hAnsi="宋体" w:hint="eastAsia"/>
          <w:bCs/>
          <w:szCs w:val="21"/>
        </w:rPr>
        <w:t>(question and understanding to improve learning and thinking)的含义是“经由提问促进学习与思维”。2、K-L—W模式。有三个步骤：知道的(know)，想知道的(want to know)，学到的(1earned)。这种策略由三个问题组成“关于这个主题我已经知道了什么?我想通过这次学习学到什么?我学到了什么?”3、request，teachquest与inquest模式。Teachquest是指教师通过直接引导、示范、强化和追问练习来训练学生提问。如Request的含义是交互提问(reciprocal questioning)程序的缩略语。Inquest是开发的探究性提问程序(investigative questioning procedure)。该模式把学生提问和自发戏剧技术结合在一起。4、W．a．s．h模式。(we all speak here)为学习者提供了探索、讨论和发现他们关于某一观念、问题或概念的想法和感受”</w:t>
      </w:r>
      <w:r w:rsidR="00046F74">
        <w:rPr>
          <w:rStyle w:val="a6"/>
          <w:rFonts w:ascii="宋体" w:hAnsi="宋体"/>
          <w:bCs/>
          <w:szCs w:val="21"/>
        </w:rPr>
        <w:footnoteReference w:id="9"/>
      </w:r>
      <w:r>
        <w:rPr>
          <w:rFonts w:ascii="宋体" w:hAnsi="宋体" w:hint="eastAsia"/>
          <w:bCs/>
          <w:szCs w:val="21"/>
        </w:rPr>
        <w:t>。国外的这些研究一方面主要是针对阅读教学方面的提问研究，另一方面不太适合目前我国中学思想政治教学的实际。但也能给我们一些启示，如要创设一个民主的课堂氛围、提倡讨论的教学方法等。</w:t>
      </w:r>
    </w:p>
    <w:p w:rsidR="0065602F" w:rsidRPr="00306B6D" w:rsidRDefault="00B31059" w:rsidP="00306B6D">
      <w:pPr>
        <w:pStyle w:val="3"/>
      </w:pPr>
      <w:bookmarkStart w:id="4" w:name="_Toc415250737"/>
      <w:r w:rsidRPr="00306B6D">
        <w:rPr>
          <w:rFonts w:hint="eastAsia"/>
        </w:rPr>
        <w:t>2</w:t>
      </w:r>
      <w:r w:rsidRPr="00306B6D">
        <w:rPr>
          <w:rFonts w:hint="eastAsia"/>
        </w:rPr>
        <w:t>、国内研究状况</w:t>
      </w:r>
      <w:bookmarkEnd w:id="4"/>
    </w:p>
    <w:p w:rsidR="0065602F" w:rsidRDefault="00B31059" w:rsidP="003744A7">
      <w:pPr>
        <w:adjustRightInd w:val="0"/>
        <w:snapToGrid w:val="0"/>
        <w:spacing w:line="360" w:lineRule="auto"/>
        <w:ind w:firstLineChars="200" w:firstLine="420"/>
        <w:rPr>
          <w:rFonts w:ascii="宋体" w:hAnsi="宋体"/>
          <w:bCs/>
          <w:szCs w:val="21"/>
        </w:rPr>
      </w:pPr>
      <w:r>
        <w:rPr>
          <w:rFonts w:ascii="宋体" w:hAnsi="宋体" w:hint="eastAsia"/>
          <w:bCs/>
          <w:szCs w:val="21"/>
        </w:rPr>
        <w:t>我国在提问方面也有较深刻的研究和精辟的观点。早在两千多年前，孔子就要求自己和弟子“每事问”，他高度评价问题的价值及意义，认为“疑是思之始，学之端”。《论语·述而》中揭示了“不愤不启，不悱不发”的教育规律。朱熹认为“读书无疑者有疑，有疑者却要无疑，到这里方是长进”。这是对学习中问题意识非常科学而辩证的阐述。陶行知先生在一首诗中曾写道：“发明千千万，起点是一问”，用十分生动简练的语言概括了问题意识的作用。明朝著名学者陈献章也认为：“前辈谓学贵有疑，小疑则小进，大疑则大进，无疑则不进，疑者，觉悟之机也，一番觉悟，一番长迸”。这是对问题意识的充分肯定。</w:t>
      </w:r>
    </w:p>
    <w:p w:rsidR="0065602F" w:rsidRPr="003D6DF5" w:rsidRDefault="00B31059" w:rsidP="003744A7">
      <w:pPr>
        <w:adjustRightInd w:val="0"/>
        <w:snapToGrid w:val="0"/>
        <w:spacing w:line="360" w:lineRule="auto"/>
        <w:ind w:firstLineChars="200" w:firstLine="420"/>
        <w:rPr>
          <w:rFonts w:asciiTheme="majorEastAsia" w:eastAsiaTheme="majorEastAsia" w:hAnsiTheme="majorEastAsia"/>
          <w:b/>
          <w:bCs/>
          <w:sz w:val="28"/>
          <w:szCs w:val="28"/>
        </w:rPr>
      </w:pPr>
      <w:r>
        <w:rPr>
          <w:rFonts w:ascii="宋体" w:hAnsi="宋体" w:hint="eastAsia"/>
          <w:bCs/>
          <w:szCs w:val="21"/>
        </w:rPr>
        <w:t>当前，国内相当一部分学校和教育工作者已经开始关注学生的问题意识培养，各科中关于问题意识的文章也常见于相关期刊，尤其是高校。例如，北京师范大学刘儒德教授从个体发展就是自主建构与价值引导的对立统一这一基本观点出发阐述了提出问题的理论意义和</w:t>
      </w:r>
      <w:r>
        <w:rPr>
          <w:rFonts w:ascii="宋体" w:hAnsi="宋体" w:hint="eastAsia"/>
          <w:bCs/>
          <w:szCs w:val="21"/>
        </w:rPr>
        <w:lastRenderedPageBreak/>
        <w:t>现实意义。重庆市教育</w:t>
      </w:r>
      <w:r w:rsidR="00046F74">
        <w:rPr>
          <w:rFonts w:ascii="宋体" w:hAnsi="宋体" w:hint="eastAsia"/>
          <w:bCs/>
          <w:szCs w:val="21"/>
        </w:rPr>
        <w:t>科学研究所龚春燕老师从创新学习的角度研究了学生提问的意义，认为“</w:t>
      </w:r>
      <w:r>
        <w:rPr>
          <w:rFonts w:ascii="宋体" w:hAnsi="宋体" w:hint="eastAsia"/>
          <w:bCs/>
          <w:szCs w:val="21"/>
        </w:rPr>
        <w:t>提问有利于感悟知识，有疑才有思，有思才有悟；提问有利于揭示矛盾，有利于发散思维的培养，有利于发展学生的个性</w:t>
      </w:r>
      <w:r w:rsidR="00046F74">
        <w:rPr>
          <w:rFonts w:ascii="宋体" w:hAnsi="宋体" w:hint="eastAsia"/>
          <w:bCs/>
          <w:szCs w:val="21"/>
        </w:rPr>
        <w:t>”</w:t>
      </w:r>
      <w:r w:rsidR="00046F74">
        <w:rPr>
          <w:rStyle w:val="a6"/>
          <w:rFonts w:ascii="宋体" w:hAnsi="宋体"/>
          <w:bCs/>
          <w:szCs w:val="21"/>
        </w:rPr>
        <w:footnoteReference w:id="10"/>
      </w:r>
      <w:r>
        <w:rPr>
          <w:rFonts w:ascii="宋体" w:hAnsi="宋体" w:hint="eastAsia"/>
          <w:bCs/>
          <w:szCs w:val="21"/>
        </w:rPr>
        <w:t>。当代学者陈桂生教授发表了“略论‘无问题的学生’”，分析了“无问题的学生”的现象。浙江师范大学法政经济学院的徐建平先生发表了“学生问题意识形成障碍微观因素的分析与思考”一文，着重分析了学生没有问题意识的微观因素。在我国传统教学中，迫于考试的压力，目前我们的中学教育中对该课题的研究主要集中在经验总结方面，如山东临沂一中史玉春老师和江苏省建湖县上冈中学郑学裕老师对这一问题结合化学学科教学进行了探讨和总结，认为首先要欢迎学生提出问题，其次要交给学生发现问题的方法，如因果法、推广法、极端法等，再次是逼着学生提问题，设置“问题卡片”、“提问手册”等方法。另外，江苏省如皋市赵学新老师通过“挑刺”这种形式，培养学生发现问题、提出问题能力。还有教师提出教育学生质疑，创设情境，设置疑问以及建立良好师生关系</w:t>
      </w:r>
      <w:r w:rsidRPr="003D6DF5">
        <w:rPr>
          <w:rFonts w:asciiTheme="majorEastAsia" w:eastAsiaTheme="majorEastAsia" w:hAnsiTheme="majorEastAsia" w:hint="eastAsia"/>
          <w:b/>
          <w:bCs/>
          <w:sz w:val="28"/>
          <w:szCs w:val="28"/>
        </w:rPr>
        <w:t>，</w:t>
      </w:r>
      <w:r w:rsidRPr="003D6DF5">
        <w:rPr>
          <w:rFonts w:asciiTheme="majorEastAsia" w:eastAsiaTheme="majorEastAsia" w:hAnsiTheme="majorEastAsia" w:hint="eastAsia"/>
          <w:bCs/>
          <w:szCs w:val="21"/>
        </w:rPr>
        <w:t>使学生“敢问”、“爱问”。</w:t>
      </w:r>
    </w:p>
    <w:p w:rsidR="0065602F" w:rsidRPr="003D6DF5" w:rsidRDefault="00B31059" w:rsidP="00306B6D">
      <w:pPr>
        <w:pStyle w:val="2"/>
      </w:pPr>
      <w:bookmarkStart w:id="5" w:name="_Toc415250738"/>
      <w:r w:rsidRPr="003D6DF5">
        <w:rPr>
          <w:rFonts w:hint="eastAsia"/>
        </w:rPr>
        <w:t>（三）研究的思路与方法</w:t>
      </w:r>
      <w:bookmarkEnd w:id="5"/>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1．问卷调查法：设计问卷，选取一定比例的学生和老师进行问卷调查，了解学生问题意识的现状，并对调查结果进行分析。</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2．文献研究法：通过查阅文献资料，把握国内外研究动态，并从不同角度对资料进行比较、分析和研究，借鉴已有的成功经验，为课题提供理论框架和指导。</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3．访谈法：在实践过程中，对部分老师进行访谈，了解其真实感受，并进行分析。</w:t>
      </w:r>
    </w:p>
    <w:p w:rsidR="0065602F" w:rsidRPr="00306B6D" w:rsidRDefault="00B31059" w:rsidP="00306B6D">
      <w:pPr>
        <w:pStyle w:val="1"/>
      </w:pPr>
      <w:bookmarkStart w:id="6" w:name="_Toc415250739"/>
      <w:r w:rsidRPr="00306B6D">
        <w:rPr>
          <w:rFonts w:hint="eastAsia"/>
        </w:rPr>
        <w:t>一、思想政治课教学中培养学生问题意识的理论依据及意义</w:t>
      </w:r>
      <w:bookmarkEnd w:id="6"/>
    </w:p>
    <w:p w:rsidR="0065602F" w:rsidRPr="00564A41" w:rsidRDefault="00B31059" w:rsidP="00306B6D">
      <w:pPr>
        <w:pStyle w:val="2"/>
        <w:rPr>
          <w:kern w:val="0"/>
        </w:rPr>
      </w:pPr>
      <w:bookmarkStart w:id="7" w:name="_Toc415250740"/>
      <w:r w:rsidRPr="00564A41">
        <w:rPr>
          <w:rFonts w:hint="eastAsia"/>
          <w:kern w:val="0"/>
        </w:rPr>
        <w:t>（一）“问题”及“问题意识”的概念界定</w:t>
      </w:r>
      <w:bookmarkEnd w:id="7"/>
    </w:p>
    <w:p w:rsidR="0065602F" w:rsidRPr="00306B6D" w:rsidRDefault="00B31059" w:rsidP="00306B6D">
      <w:pPr>
        <w:pStyle w:val="3"/>
      </w:pPr>
      <w:bookmarkStart w:id="8" w:name="_Toc415250741"/>
      <w:r w:rsidRPr="00306B6D">
        <w:t>1</w:t>
      </w:r>
      <w:r w:rsidRPr="00306B6D">
        <w:rPr>
          <w:rFonts w:hint="eastAsia"/>
        </w:rPr>
        <w:t>、“问题”的概念</w:t>
      </w:r>
      <w:bookmarkEnd w:id="8"/>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kern w:val="0"/>
          <w:szCs w:val="21"/>
        </w:rPr>
        <w:t>关于什么是问题，有不同的解释。《现代汉语辞典》是指：（1）要求回答或解释的题目；（2）需要研究讨论并加以解决的矛盾疑难。《教育大辞典》是这样解释的：问题亦称“难题”，泛指机体不能利用现成反应予以应答的刺激情景，狭义上指人不能利用现成的知</w:t>
      </w:r>
      <w:r>
        <w:rPr>
          <w:rFonts w:ascii="宋体" w:hAnsi="宋体" w:cs="宋体" w:hint="eastAsia"/>
          <w:kern w:val="0"/>
          <w:szCs w:val="21"/>
        </w:rPr>
        <w:lastRenderedPageBreak/>
        <w:t>识（包括概念、规则和方法）达到既定的目标的刺激情景。现代认知心理学的观点认为问题一般解释为不能即时到达的目标。美国创造心理学家吉尔福特说：“每当你碰到不进一步工作心理上的努力就不能有效的应付的情况时，你就遇到了问题”，“当你需要组织新的信息项目或以新的方式运用已知的信息项目以解决问题时，你就碰到了问题”</w:t>
      </w:r>
      <w:r w:rsidR="00564A41">
        <w:rPr>
          <w:rStyle w:val="a6"/>
          <w:rFonts w:ascii="宋体" w:hAnsi="宋体" w:cs="宋体"/>
          <w:kern w:val="0"/>
          <w:szCs w:val="21"/>
        </w:rPr>
        <w:footnoteReference w:id="11"/>
      </w:r>
      <w:r>
        <w:rPr>
          <w:rFonts w:ascii="宋体" w:hAnsi="宋体" w:cs="宋体" w:hint="eastAsia"/>
          <w:kern w:val="0"/>
          <w:szCs w:val="21"/>
        </w:rPr>
        <w:t>。美国学者纽厄尔和西蒙（Newell &amp;Simon</w:t>
      </w:r>
      <w:r w:rsidR="00564A41">
        <w:rPr>
          <w:rFonts w:ascii="宋体" w:hAnsi="宋体" w:cs="宋体" w:hint="eastAsia"/>
          <w:kern w:val="0"/>
          <w:szCs w:val="21"/>
        </w:rPr>
        <w:t>）认为“</w:t>
      </w:r>
      <w:r>
        <w:rPr>
          <w:rFonts w:ascii="宋体" w:hAnsi="宋体" w:cs="宋体" w:hint="eastAsia"/>
          <w:kern w:val="0"/>
          <w:szCs w:val="21"/>
        </w:rPr>
        <w:t>问题是这样一种情景，个体想做某件事情，但不能即刻知道这件事所采取的一系列行动</w:t>
      </w:r>
      <w:r w:rsidR="00564A41">
        <w:rPr>
          <w:rFonts w:ascii="宋体" w:hAnsi="宋体" w:cs="宋体" w:hint="eastAsia"/>
          <w:kern w:val="0"/>
          <w:szCs w:val="21"/>
        </w:rPr>
        <w:t>”</w:t>
      </w:r>
      <w:r w:rsidR="00564A41">
        <w:rPr>
          <w:rStyle w:val="a6"/>
          <w:rFonts w:ascii="宋体" w:hAnsi="宋体" w:cs="宋体"/>
          <w:kern w:val="0"/>
          <w:szCs w:val="21"/>
        </w:rPr>
        <w:footnoteReference w:id="12"/>
      </w:r>
      <w:r>
        <w:rPr>
          <w:rFonts w:ascii="宋体" w:hAnsi="宋体" w:cs="宋体" w:hint="eastAsia"/>
          <w:kern w:val="0"/>
          <w:szCs w:val="21"/>
        </w:rPr>
        <w:t>。</w:t>
      </w:r>
      <w:r>
        <w:rPr>
          <w:rFonts w:ascii="宋体" w:hAnsi="宋体" w:cs="宋体" w:hint="eastAsia"/>
          <w:color w:val="000000"/>
          <w:kern w:val="0"/>
          <w:szCs w:val="21"/>
        </w:rPr>
        <w:t>问题无处不在，无时不有。根据问题内容及答案从己知到未知，美国芝加哥大学心理学教授 J.W.盖泽尔斯曾经把“问题”大致分为三类：</w:t>
      </w:r>
      <w:r w:rsidR="002A0D50">
        <w:rPr>
          <w:rFonts w:ascii="宋体" w:hAnsi="宋体" w:cs="宋体" w:hint="eastAsia"/>
          <w:color w:val="000000"/>
          <w:kern w:val="0"/>
          <w:szCs w:val="21"/>
        </w:rPr>
        <w:t>“</w:t>
      </w:r>
      <w:r>
        <w:rPr>
          <w:rFonts w:ascii="宋体" w:hAnsi="宋体" w:cs="宋体" w:hint="eastAsia"/>
          <w:color w:val="000000"/>
          <w:kern w:val="0"/>
          <w:szCs w:val="21"/>
        </w:rPr>
        <w:t>一是呈现型问题(教师或教科书给定的问题，答案往往是现成的，求解的思路也是现成的)；二是发现型问题(由学生自己提出或自己发现的问题，而不是教师或教科书给定的，有的还可能没有己知的公式、己知的办法或已知的答案)；三是创造型问题(人们从未提出过的如一些科学家提出的具有科学创新价值的问题)</w:t>
      </w:r>
      <w:r w:rsidR="002A0D50">
        <w:rPr>
          <w:rFonts w:ascii="宋体" w:hAnsi="宋体" w:cs="宋体" w:hint="eastAsia"/>
          <w:color w:val="000000"/>
          <w:kern w:val="0"/>
          <w:szCs w:val="21"/>
        </w:rPr>
        <w:t>”</w:t>
      </w:r>
      <w:r w:rsidR="002A0D50">
        <w:rPr>
          <w:rStyle w:val="a6"/>
          <w:rFonts w:ascii="宋体" w:hAnsi="宋体" w:cs="宋体"/>
          <w:color w:val="000000"/>
          <w:kern w:val="0"/>
          <w:szCs w:val="21"/>
        </w:rPr>
        <w:footnoteReference w:id="13"/>
      </w:r>
      <w:r w:rsidR="003744A7">
        <w:rPr>
          <w:rFonts w:ascii="宋体" w:hAnsi="宋体" w:cs="宋体" w:hint="eastAsia"/>
          <w:color w:val="000000"/>
          <w:kern w:val="0"/>
          <w:szCs w:val="21"/>
        </w:rPr>
        <w:t>,</w:t>
      </w:r>
      <w:r w:rsidR="00373EF1">
        <w:rPr>
          <w:rFonts w:ascii="宋体" w:hAnsi="宋体" w:cs="宋体" w:hint="eastAsia"/>
          <w:color w:val="000000"/>
          <w:kern w:val="0"/>
          <w:szCs w:val="21"/>
        </w:rPr>
        <w:t>这三种问题是不等价的。</w:t>
      </w:r>
    </w:p>
    <w:p w:rsidR="0065602F" w:rsidRDefault="00B31059">
      <w:pPr>
        <w:spacing w:line="360" w:lineRule="auto"/>
        <w:ind w:firstLineChars="200" w:firstLine="420"/>
        <w:rPr>
          <w:rFonts w:ascii="宋体" w:hAnsi="宋体" w:cs="宋体"/>
          <w:color w:val="FF0000"/>
          <w:kern w:val="0"/>
          <w:szCs w:val="21"/>
        </w:rPr>
      </w:pPr>
      <w:r>
        <w:rPr>
          <w:rFonts w:ascii="宋体" w:hAnsi="宋体" w:cs="宋体" w:hint="eastAsia"/>
          <w:kern w:val="0"/>
          <w:szCs w:val="21"/>
        </w:rPr>
        <w:t>从教学的角度说，问题应该是能够引起学生思考的、学生想弄清楚或力图说明的东西。一个教学问题至少应具备三个条件：第一，它必须是学生尚不完全明确的或未知的，要能够在学生通往目标的途中，让他们发现不能很快和直接的达到这个目标，从而引起学生认识上的矛盾、疑惑或心理上的紧张。第二，它必须是学生想弄清楚或力图说明的东西，要能够引起学生对它的兴趣，产生相应的探索欲望，并亲身卷入问题的探究之中，在解决问题时作出努力。第三，它必须是与学生的认识水平相当的，要能够让学生运用自己的现有的知识和智力，经过努力探索达到目标，而不是让学生感到无论怎么努力也不能克服困难、跃过障碍，因而灰心丧气。当然问题之所以成为问题，是相对于特定学生的，对于某一个学生来说是一个问题，对别的学生可能根本不是问题。正如英国科学家玻兰尼所指出的：“问题只有当它使某人疑惑或焦虑时，才成为一个问题”</w:t>
      </w:r>
      <w:r w:rsidR="002A0D50">
        <w:rPr>
          <w:rStyle w:val="a6"/>
          <w:rFonts w:ascii="宋体" w:hAnsi="宋体" w:cs="宋体"/>
          <w:kern w:val="0"/>
          <w:szCs w:val="21"/>
        </w:rPr>
        <w:footnoteReference w:id="14"/>
      </w:r>
      <w:r>
        <w:rPr>
          <w:rFonts w:ascii="宋体" w:hAnsi="宋体" w:cs="宋体" w:hint="eastAsia"/>
          <w:kern w:val="0"/>
          <w:szCs w:val="21"/>
        </w:rPr>
        <w:t>。</w:t>
      </w:r>
    </w:p>
    <w:p w:rsidR="0065602F" w:rsidRPr="00306B6D" w:rsidRDefault="00B31059" w:rsidP="00306B6D">
      <w:pPr>
        <w:pStyle w:val="3"/>
      </w:pPr>
      <w:bookmarkStart w:id="9" w:name="_Toc415250742"/>
      <w:r w:rsidRPr="00306B6D">
        <w:rPr>
          <w:rFonts w:hint="eastAsia"/>
        </w:rPr>
        <w:t>2</w:t>
      </w:r>
      <w:r w:rsidRPr="00306B6D">
        <w:rPr>
          <w:rFonts w:hint="eastAsia"/>
        </w:rPr>
        <w:t>、“问题意识”的概念界定</w:t>
      </w:r>
      <w:bookmarkEnd w:id="9"/>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所谓问题意识,是指人们在认识活动中,经常意识到一些难以解决或疑惑的实际问题和理论问题,并产生一种怀疑</w:t>
      </w:r>
      <w:r w:rsidR="003D6DF5">
        <w:rPr>
          <w:rFonts w:ascii="宋体" w:hAnsi="宋体" w:cs="宋体" w:hint="eastAsia"/>
          <w:color w:val="000000"/>
          <w:kern w:val="0"/>
          <w:szCs w:val="21"/>
        </w:rPr>
        <w:t>、</w:t>
      </w:r>
      <w:r>
        <w:rPr>
          <w:rFonts w:ascii="宋体" w:hAnsi="宋体" w:cs="宋体" w:hint="eastAsia"/>
          <w:color w:val="000000"/>
          <w:kern w:val="0"/>
          <w:szCs w:val="21"/>
        </w:rPr>
        <w:t>困惑</w:t>
      </w:r>
      <w:r w:rsidR="003D6DF5">
        <w:rPr>
          <w:rFonts w:ascii="宋体" w:hAnsi="宋体" w:cs="宋体" w:hint="eastAsia"/>
          <w:color w:val="000000"/>
          <w:kern w:val="0"/>
          <w:szCs w:val="21"/>
        </w:rPr>
        <w:t>、</w:t>
      </w:r>
      <w:r>
        <w:rPr>
          <w:rFonts w:ascii="宋体" w:hAnsi="宋体" w:cs="宋体" w:hint="eastAsia"/>
          <w:color w:val="000000"/>
          <w:kern w:val="0"/>
          <w:szCs w:val="21"/>
        </w:rPr>
        <w:t>焦虑</w:t>
      </w:r>
      <w:r w:rsidR="003D6DF5">
        <w:rPr>
          <w:rFonts w:ascii="宋体" w:hAnsi="宋体" w:cs="宋体" w:hint="eastAsia"/>
          <w:color w:val="000000"/>
          <w:kern w:val="0"/>
          <w:szCs w:val="21"/>
        </w:rPr>
        <w:t>、</w:t>
      </w:r>
      <w:r>
        <w:rPr>
          <w:rFonts w:ascii="宋体" w:hAnsi="宋体" w:cs="宋体" w:hint="eastAsia"/>
          <w:color w:val="000000"/>
          <w:kern w:val="0"/>
          <w:szCs w:val="21"/>
        </w:rPr>
        <w:t>探索的心理状态,这种心理又驱使个体积极思维,不断提出问题和解决问题</w:t>
      </w:r>
      <w:r w:rsidR="003D6DF5">
        <w:rPr>
          <w:rFonts w:ascii="宋体" w:hAnsi="宋体" w:cs="宋体" w:hint="eastAsia"/>
          <w:color w:val="000000"/>
          <w:kern w:val="0"/>
          <w:szCs w:val="21"/>
        </w:rPr>
        <w:t>。</w:t>
      </w:r>
      <w:r>
        <w:rPr>
          <w:rFonts w:ascii="宋体" w:hAnsi="宋体" w:cs="宋体" w:hint="eastAsia"/>
          <w:color w:val="000000"/>
          <w:kern w:val="0"/>
          <w:szCs w:val="21"/>
        </w:rPr>
        <w:t>思维的这种问题性心理品质,称为问题意识,它体现了个体思维品</w:t>
      </w:r>
      <w:r>
        <w:rPr>
          <w:rFonts w:ascii="宋体" w:hAnsi="宋体" w:cs="宋体" w:hint="eastAsia"/>
          <w:color w:val="000000"/>
          <w:kern w:val="0"/>
          <w:szCs w:val="21"/>
        </w:rPr>
        <w:lastRenderedPageBreak/>
        <w:t>质的活跃性和创造性,反映了思维的独立性和创造性,在思维过程和科学判断活动中占有非常重要的地位“强烈的问题意识是思维的动力,能促使人们去发现问题,解决问题,直到进行新的发现”高中生的问题意识特指高中生在学习过程中遇到了引发认识上矛盾、疑惑、冲突的情景，从而怀有的探索解决问题的强烈欲望。</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能激发高中生问题意识的问题必须具备以下特征：第一，问题必须是高中生用已有的知识不能直接解决的，能够引起高中生认识上的矛盾、疑惑、和冲突。第二，它必须是高中生非常想弄清楚的东西，即能引发高中生对它的兴趣，产生探索的欲望。第三，它必须与高中生的认识水平相适应，是高中生通过努力探究可以达成的目标，太低太高都不行。</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对于这个定义应该从以下几个层面来理解：首先，问题意识的主体是学生。在教学中意识到问题存在，产生问题，发现问题和提出问题的应该是学生。即是说，真正的思维不应是他人给予问题，而是自己发现问题；不是别人指出解决问题的办法，而是自己探索分析寻找解决问题的办法。在课堂教学中，教师应把提出问题的权利交还给学生，使他们有充分的机会去发现、去研究、去创造。其次，问题意识的产生是在一定的问题情境下，即学生问题意识的培养和发展有赖于“适宜的环境和气氛”。如果在整个课堂教学活动过程中，学生没有时间，没有机会，没有能力，没有意识去思考、去发问，那么学生“没有问题”、创新能力“先天不足”也就是可想而知的事了。第三，学生在认知活动中，他不是一个孤立的个体，而是具有师生、生生之间的互动性和多(双)边性，因此教师和学生在问题意识的发展和培养中发挥着不可替代的作用，应重视教学过程中学生与教师、学生与学生之间的相互交流。</w:t>
      </w:r>
    </w:p>
    <w:p w:rsidR="0065602F" w:rsidRPr="002A0D50" w:rsidRDefault="00B31059" w:rsidP="00306B6D">
      <w:pPr>
        <w:pStyle w:val="2"/>
        <w:rPr>
          <w:kern w:val="0"/>
        </w:rPr>
      </w:pPr>
      <w:bookmarkStart w:id="10" w:name="_Toc415250743"/>
      <w:r w:rsidRPr="002A0D50">
        <w:rPr>
          <w:rFonts w:hint="eastAsia"/>
          <w:kern w:val="0"/>
        </w:rPr>
        <w:t>（二）理论依据</w:t>
      </w:r>
      <w:bookmarkEnd w:id="10"/>
    </w:p>
    <w:p w:rsidR="0065602F" w:rsidRPr="00306B6D" w:rsidRDefault="00B31059" w:rsidP="00306B6D">
      <w:pPr>
        <w:pStyle w:val="3"/>
      </w:pPr>
      <w:bookmarkStart w:id="11" w:name="_Toc415250744"/>
      <w:r w:rsidRPr="00306B6D">
        <w:rPr>
          <w:rFonts w:hint="eastAsia"/>
        </w:rPr>
        <w:t>1</w:t>
      </w:r>
      <w:r w:rsidRPr="00306B6D">
        <w:rPr>
          <w:rFonts w:hint="eastAsia"/>
        </w:rPr>
        <w:t>、发现学习理论</w:t>
      </w:r>
      <w:bookmarkEnd w:id="11"/>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美国教育心理学家布鲁纳指出教学过程就是在教师的引导下学生自主发现的过程</w:t>
      </w:r>
      <w:r w:rsidR="003D6DF5">
        <w:rPr>
          <w:rFonts w:ascii="宋体" w:hAnsi="宋体" w:cs="宋体" w:hint="eastAsia"/>
          <w:color w:val="000000"/>
          <w:kern w:val="0"/>
          <w:szCs w:val="21"/>
        </w:rPr>
        <w:t>“</w:t>
      </w:r>
      <w:r>
        <w:rPr>
          <w:rFonts w:ascii="宋体" w:hAnsi="宋体" w:cs="宋体" w:hint="eastAsia"/>
          <w:color w:val="000000"/>
          <w:kern w:val="0"/>
          <w:szCs w:val="21"/>
        </w:rPr>
        <w:t>因为他认为教学不仅要使学生掌握重要的知识技能,更重要的是培养学生智力、发展学生能力</w:t>
      </w:r>
      <w:r w:rsidR="003D6DF5">
        <w:rPr>
          <w:rFonts w:ascii="宋体" w:hAnsi="宋体" w:cs="宋体" w:hint="eastAsia"/>
          <w:color w:val="000000"/>
          <w:kern w:val="0"/>
          <w:szCs w:val="21"/>
        </w:rPr>
        <w:t>”</w:t>
      </w:r>
      <w:r w:rsidR="003D6DF5">
        <w:rPr>
          <w:rStyle w:val="a6"/>
          <w:rFonts w:ascii="宋体" w:hAnsi="宋体" w:cs="宋体"/>
          <w:color w:val="000000"/>
          <w:kern w:val="0"/>
          <w:szCs w:val="21"/>
        </w:rPr>
        <w:footnoteReference w:id="15"/>
      </w:r>
      <w:r w:rsidR="003D6DF5">
        <w:rPr>
          <w:rFonts w:ascii="宋体" w:hAnsi="宋体" w:cs="宋体" w:hint="eastAsia"/>
          <w:color w:val="000000"/>
          <w:kern w:val="0"/>
          <w:szCs w:val="21"/>
        </w:rPr>
        <w:t>。</w:t>
      </w:r>
      <w:r>
        <w:rPr>
          <w:rFonts w:ascii="宋体" w:hAnsi="宋体" w:cs="宋体" w:hint="eastAsia"/>
          <w:color w:val="000000"/>
          <w:kern w:val="0"/>
          <w:szCs w:val="21"/>
        </w:rPr>
        <w:t>他的“发现学习理论”强调“学习就是依靠发现”他的发现教学法的特点在于它不是把现成的结论提供给学习者,而是从青少年好奇、好问、好动的心理特点出发,让学生利用教师和教材所提供的材料,自己发现、解决问题,使他们成为知识的发现者,而不是消极的接受者。“发现法”教学模式的核心和精髓,就是要求学习者由“被动接受”知识的角色转化为“主动发</w:t>
      </w:r>
      <w:r>
        <w:rPr>
          <w:rFonts w:ascii="宋体" w:hAnsi="宋体" w:cs="宋体" w:hint="eastAsia"/>
          <w:color w:val="000000"/>
          <w:kern w:val="0"/>
          <w:szCs w:val="21"/>
        </w:rPr>
        <w:lastRenderedPageBreak/>
        <w:t>现”的“积极学习”的主人。强调的是内在学习动机的激发,信息的提取以及学习过程是自我发现的过程。</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当然布鲁纳过分地夸大了学习的主观能动性,对教师的主导作用强调不足,也未做操作性研究，使教与学的双边活动变成单方或单边活动,直接影响教学的的实现。</w:t>
      </w:r>
    </w:p>
    <w:p w:rsidR="0065602F" w:rsidRPr="00306B6D" w:rsidRDefault="00B31059" w:rsidP="00306B6D">
      <w:pPr>
        <w:pStyle w:val="3"/>
      </w:pPr>
      <w:bookmarkStart w:id="12" w:name="_Toc415250745"/>
      <w:r w:rsidRPr="00306B6D">
        <w:rPr>
          <w:rFonts w:hint="eastAsia"/>
        </w:rPr>
        <w:t>2</w:t>
      </w:r>
      <w:r w:rsidRPr="00306B6D">
        <w:rPr>
          <w:rFonts w:hint="eastAsia"/>
        </w:rPr>
        <w:t>、建构主义的学习观</w:t>
      </w:r>
      <w:bookmarkEnd w:id="12"/>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建构主义认为,</w:t>
      </w:r>
      <w:r w:rsidR="003D6DF5">
        <w:rPr>
          <w:rFonts w:ascii="宋体" w:hAnsi="宋体" w:cs="宋体" w:hint="eastAsia"/>
          <w:color w:val="000000"/>
          <w:kern w:val="0"/>
          <w:szCs w:val="21"/>
        </w:rPr>
        <w:t>“</w:t>
      </w:r>
      <w:r>
        <w:rPr>
          <w:rFonts w:ascii="宋体" w:hAnsi="宋体" w:cs="宋体" w:hint="eastAsia"/>
          <w:color w:val="000000"/>
          <w:kern w:val="0"/>
          <w:szCs w:val="21"/>
        </w:rPr>
        <w:t>学习不是由教师向学生传授知识,而是学生自己构建知识的过程,学习者不是被动的信息吸收者,相反,他要主动地构建信息的意义,这意味着学习是主动的</w:t>
      </w:r>
      <w:r w:rsidR="003D6DF5">
        <w:rPr>
          <w:rFonts w:ascii="宋体" w:hAnsi="宋体" w:cs="宋体" w:hint="eastAsia"/>
          <w:color w:val="000000"/>
          <w:kern w:val="0"/>
          <w:szCs w:val="21"/>
        </w:rPr>
        <w:t>”</w:t>
      </w:r>
      <w:r w:rsidR="003D6DF5">
        <w:rPr>
          <w:rStyle w:val="a6"/>
          <w:rFonts w:ascii="宋体" w:hAnsi="宋体" w:cs="宋体"/>
          <w:color w:val="000000"/>
          <w:kern w:val="0"/>
          <w:szCs w:val="21"/>
        </w:rPr>
        <w:footnoteReference w:id="16"/>
      </w:r>
      <w:r>
        <w:rPr>
          <w:rFonts w:ascii="宋体" w:hAnsi="宋体" w:cs="宋体" w:hint="eastAsia"/>
          <w:color w:val="000000"/>
          <w:kern w:val="0"/>
          <w:szCs w:val="21"/>
        </w:rPr>
        <w:t>。从心理学角度看,教师的讲解越是详尽,学生的心智越是处于疏懒状态,往往使学生产生厌烦、依赖心理。也正是在这个意义上,叶圣陶先生的“教是为了不教”才被定位为教育的最终目的之一。</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建构主义又强调</w:t>
      </w:r>
      <w:r w:rsidR="00B84C82">
        <w:rPr>
          <w:rFonts w:ascii="宋体" w:hAnsi="宋体" w:cs="宋体" w:hint="eastAsia"/>
          <w:color w:val="000000"/>
          <w:kern w:val="0"/>
          <w:szCs w:val="21"/>
        </w:rPr>
        <w:t>，“</w:t>
      </w:r>
      <w:r>
        <w:rPr>
          <w:rFonts w:ascii="宋体" w:hAnsi="宋体" w:cs="宋体" w:hint="eastAsia"/>
          <w:color w:val="000000"/>
          <w:kern w:val="0"/>
          <w:szCs w:val="21"/>
        </w:rPr>
        <w:t>学习者不是空着脑袋走进教室的,在日常生活和以往的学习中,他们已经形成了丰富的经验,虽然有些问题他们还没有接触过,没有现成的经验,但当问题一旦呈现在他们面前时,他们往往也可以基于相关的经验,领先他们的认知能力,形成对问题的某种解释,推出合乎逻辑的假设</w:t>
      </w:r>
      <w:r w:rsidR="00B84C82">
        <w:rPr>
          <w:rFonts w:ascii="宋体" w:hAnsi="宋体" w:cs="宋体" w:hint="eastAsia"/>
          <w:color w:val="000000"/>
          <w:kern w:val="0"/>
          <w:szCs w:val="21"/>
        </w:rPr>
        <w:t>”</w:t>
      </w:r>
      <w:r w:rsidR="00B84C82">
        <w:rPr>
          <w:rStyle w:val="a6"/>
          <w:rFonts w:ascii="宋体" w:hAnsi="宋体" w:cs="宋体"/>
          <w:color w:val="000000"/>
          <w:kern w:val="0"/>
          <w:szCs w:val="21"/>
        </w:rPr>
        <w:footnoteReference w:id="17"/>
      </w:r>
      <w:r>
        <w:rPr>
          <w:rFonts w:ascii="宋体" w:hAnsi="宋体" w:cs="宋体" w:hint="eastAsia"/>
          <w:color w:val="000000"/>
          <w:kern w:val="0"/>
          <w:szCs w:val="21"/>
        </w:rPr>
        <w:t>。所以,教学不能无视学生的这些经验,另起炉灶,从外部装进新知识,而是要把学生现有的知识经验作为新知识的生长点,引导学生从原有的知识经验中“生长”出新的知识经验。教学不是知识的传递,而是知识的处理和转换。教师不单是知识的呈现者,他应该重视学生自己对各种现象的理解,倾听他们的看法,洞察他们这些想法的由来,以此为根据,引导学生丰富或调整自己的理解。这不是简单的“告诉”就能奏效的,而是需要与学生共同针对某些问题进行探索,并在此过程中相互交流和质疑,了解彼此的想法,</w:t>
      </w:r>
      <w:r w:rsidR="00B84C82">
        <w:rPr>
          <w:rFonts w:ascii="宋体" w:hAnsi="宋体" w:cs="宋体" w:hint="eastAsia"/>
          <w:color w:val="000000"/>
          <w:kern w:val="0"/>
          <w:szCs w:val="21"/>
        </w:rPr>
        <w:t>彼此做</w:t>
      </w:r>
      <w:r>
        <w:rPr>
          <w:rFonts w:ascii="宋体" w:hAnsi="宋体" w:cs="宋体" w:hint="eastAsia"/>
          <w:color w:val="000000"/>
          <w:kern w:val="0"/>
          <w:szCs w:val="21"/>
        </w:rPr>
        <w:t>出某些调整"由于经验背景的差异,学生对问题的理解常常各异,在学生的共同体之中,这些差异本身便构成了一种宝贵的学习资源。教学就是要增进学生之间的合作,使他看到那些与他不同的观点,从而促进学习的进行。</w:t>
      </w:r>
    </w:p>
    <w:p w:rsidR="0065602F" w:rsidRPr="00306B6D" w:rsidRDefault="00B31059" w:rsidP="00306B6D">
      <w:pPr>
        <w:pStyle w:val="3"/>
      </w:pPr>
      <w:bookmarkStart w:id="13" w:name="_Toc415250746"/>
      <w:r w:rsidRPr="00306B6D">
        <w:rPr>
          <w:rFonts w:hint="eastAsia"/>
        </w:rPr>
        <w:t>3</w:t>
      </w:r>
      <w:r w:rsidRPr="00306B6D">
        <w:rPr>
          <w:rFonts w:hint="eastAsia"/>
        </w:rPr>
        <w:t>、主体性教育原理</w:t>
      </w:r>
      <w:bookmarkEnd w:id="13"/>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主体教育是以马克思的主体理论和关于人的全面发展学说理论为基础和依据的,主体性近期教育目标是</w:t>
      </w:r>
      <w:r w:rsidR="00091325">
        <w:rPr>
          <w:rFonts w:ascii="宋体" w:hAnsi="宋体" w:cs="宋体" w:hint="eastAsia"/>
          <w:color w:val="000000"/>
          <w:kern w:val="0"/>
          <w:szCs w:val="21"/>
        </w:rPr>
        <w:t>“</w:t>
      </w:r>
      <w:r>
        <w:rPr>
          <w:rFonts w:ascii="宋体" w:hAnsi="宋体" w:cs="宋体" w:hint="eastAsia"/>
          <w:color w:val="000000"/>
          <w:kern w:val="0"/>
          <w:szCs w:val="21"/>
        </w:rPr>
        <w:t>在教育过程中,通过增强学生的主体意识和发展学生的主体能力,培育和提</w:t>
      </w:r>
      <w:r>
        <w:rPr>
          <w:rFonts w:ascii="宋体" w:hAnsi="宋体" w:cs="宋体" w:hint="eastAsia"/>
          <w:color w:val="000000"/>
          <w:kern w:val="0"/>
          <w:szCs w:val="21"/>
        </w:rPr>
        <w:lastRenderedPageBreak/>
        <w:t>高学生在教育中的能动性、自主性和创造性,使他们具有自我教育、自我管理和自我完善的能力,从而成为教育活动的主体和自我发展的动力,把学生培养成为社会历史活动的主体</w:t>
      </w:r>
      <w:r w:rsidR="00091325">
        <w:rPr>
          <w:rFonts w:ascii="宋体" w:hAnsi="宋体" w:cs="宋体" w:hint="eastAsia"/>
          <w:color w:val="000000"/>
          <w:kern w:val="0"/>
          <w:szCs w:val="21"/>
        </w:rPr>
        <w:t>”</w:t>
      </w:r>
      <w:r w:rsidR="00091325">
        <w:rPr>
          <w:rStyle w:val="a6"/>
          <w:rFonts w:ascii="宋体" w:hAnsi="宋体" w:cs="宋体"/>
          <w:color w:val="000000"/>
          <w:kern w:val="0"/>
          <w:szCs w:val="21"/>
        </w:rPr>
        <w:footnoteReference w:id="18"/>
      </w:r>
      <w:r>
        <w:rPr>
          <w:rFonts w:ascii="宋体" w:hAnsi="宋体" w:cs="宋体" w:hint="eastAsia"/>
          <w:color w:val="000000"/>
          <w:kern w:val="0"/>
          <w:szCs w:val="21"/>
        </w:rPr>
        <w:t>。</w:t>
      </w:r>
      <w:r>
        <w:rPr>
          <w:rFonts w:ascii="宋体" w:hAnsi="宋体" w:cs="宋体" w:hint="eastAsia"/>
          <w:kern w:val="0"/>
          <w:szCs w:val="21"/>
        </w:rPr>
        <w:t>主体性教育原理要求教师在教学活动中增强学生的主动参与意识,引导学生善于发现问题、提出问题,培养学生强烈的创新意识,提高创新思维能力。</w:t>
      </w:r>
    </w:p>
    <w:p w:rsidR="0065602F" w:rsidRPr="00306B6D" w:rsidRDefault="00B31059" w:rsidP="00306B6D">
      <w:pPr>
        <w:pStyle w:val="3"/>
      </w:pPr>
      <w:bookmarkStart w:id="14" w:name="_Toc415250747"/>
      <w:r w:rsidRPr="00306B6D">
        <w:rPr>
          <w:rFonts w:hint="eastAsia"/>
        </w:rPr>
        <w:t>4</w:t>
      </w:r>
      <w:r w:rsidRPr="00306B6D">
        <w:rPr>
          <w:rFonts w:hint="eastAsia"/>
        </w:rPr>
        <w:t>、人本主义学习理论</w:t>
      </w:r>
      <w:bookmarkEnd w:id="14"/>
    </w:p>
    <w:p w:rsidR="0065602F" w:rsidRDefault="00B31059">
      <w:pPr>
        <w:spacing w:line="360" w:lineRule="auto"/>
        <w:ind w:firstLineChars="200" w:firstLine="420"/>
        <w:rPr>
          <w:rFonts w:ascii="宋体" w:cs="宋体"/>
          <w:kern w:val="0"/>
          <w:szCs w:val="21"/>
        </w:rPr>
      </w:pPr>
      <w:r>
        <w:rPr>
          <w:rFonts w:ascii="宋体" w:cs="宋体" w:hint="eastAsia"/>
          <w:kern w:val="0"/>
          <w:szCs w:val="21"/>
        </w:rPr>
        <w:t>罗杰斯是人本主义学习理论的代表人物,他提出了以学生为中心的教学观,认为</w:t>
      </w:r>
      <w:r w:rsidR="00091325">
        <w:rPr>
          <w:rFonts w:ascii="宋体" w:cs="宋体" w:hint="eastAsia"/>
          <w:kern w:val="0"/>
          <w:szCs w:val="21"/>
        </w:rPr>
        <w:t>“</w:t>
      </w:r>
      <w:r>
        <w:rPr>
          <w:rFonts w:ascii="宋体" w:cs="宋体" w:hint="eastAsia"/>
          <w:kern w:val="0"/>
          <w:szCs w:val="21"/>
        </w:rPr>
        <w:t>教师是学生学习的促进者,学生是学习的中心。学习的内容要与学生的兴趣、真实生活中的问题相统一,学习的过程要在实际的活动中进行,要让学生经历实际的生活体验,学习的目的是学会自由和自我实现;而教师作为学生学习的促进者,要以真诚、尊重、同感、信任的态度给学生提供一种宽松、自由的学习环境</w:t>
      </w:r>
      <w:r w:rsidR="00091325">
        <w:rPr>
          <w:rFonts w:ascii="宋体" w:cs="宋体" w:hint="eastAsia"/>
          <w:kern w:val="0"/>
          <w:szCs w:val="21"/>
        </w:rPr>
        <w:t>”</w:t>
      </w:r>
      <w:r w:rsidR="00091325">
        <w:rPr>
          <w:rStyle w:val="a6"/>
          <w:rFonts w:ascii="宋体" w:cs="宋体"/>
          <w:kern w:val="0"/>
          <w:szCs w:val="21"/>
        </w:rPr>
        <w:footnoteReference w:id="19"/>
      </w:r>
      <w:r>
        <w:rPr>
          <w:rFonts w:ascii="宋体" w:cs="宋体" w:hint="eastAsia"/>
          <w:kern w:val="0"/>
          <w:szCs w:val="21"/>
        </w:rPr>
        <w:t>。人本主义认为,在</w:t>
      </w:r>
      <w:r w:rsidR="0096618C">
        <w:rPr>
          <w:rFonts w:ascii="宋体" w:cs="宋体" w:hint="eastAsia"/>
          <w:kern w:val="0"/>
          <w:szCs w:val="21"/>
        </w:rPr>
        <w:t>“</w:t>
      </w:r>
      <w:r>
        <w:rPr>
          <w:rFonts w:ascii="宋体" w:cs="宋体" w:hint="eastAsia"/>
          <w:kern w:val="0"/>
          <w:szCs w:val="21"/>
        </w:rPr>
        <w:t>学习的过程中,学生应该作为一个整体,要认知和情感的协调活动,达到知情统一,让学生自己决定如何学习的同时,启发学生的创造潜能,实现其全面发展。而教师作为学生学习过程的促进者,应该给学生创造一个良好的环境,使其外部行为与内心世界都得到提升</w:t>
      </w:r>
      <w:r w:rsidR="0096618C">
        <w:rPr>
          <w:rFonts w:ascii="宋体" w:cs="宋体" w:hint="eastAsia"/>
          <w:kern w:val="0"/>
          <w:szCs w:val="21"/>
        </w:rPr>
        <w:t>”</w:t>
      </w:r>
      <w:r w:rsidR="0096618C">
        <w:rPr>
          <w:rStyle w:val="a6"/>
          <w:rFonts w:ascii="宋体" w:cs="宋体"/>
          <w:kern w:val="0"/>
          <w:szCs w:val="21"/>
        </w:rPr>
        <w:footnoteReference w:id="20"/>
      </w:r>
      <w:r>
        <w:rPr>
          <w:rFonts w:ascii="宋体" w:cs="宋体" w:hint="eastAsia"/>
          <w:kern w:val="0"/>
          <w:szCs w:val="21"/>
        </w:rPr>
        <w:t>。在问题导学教学过程中,学生发现问题则是掌握了学习的主动权,提出问题是学生在实现自我的过程中选择学习什么,解决问题则是选择怎么做。从这点上讲,问题导学教学法更能实现学生的自我发展和全面提升。</w:t>
      </w:r>
    </w:p>
    <w:p w:rsidR="0065602F" w:rsidRPr="00FC4899" w:rsidRDefault="00B31059" w:rsidP="00306B6D">
      <w:pPr>
        <w:pStyle w:val="2"/>
        <w:rPr>
          <w:kern w:val="0"/>
        </w:rPr>
      </w:pPr>
      <w:bookmarkStart w:id="15" w:name="_Toc415250748"/>
      <w:r w:rsidRPr="00FC4899">
        <w:rPr>
          <w:rFonts w:hint="eastAsia"/>
          <w:kern w:val="0"/>
        </w:rPr>
        <w:t>(</w:t>
      </w:r>
      <w:r w:rsidRPr="00FC4899">
        <w:rPr>
          <w:rFonts w:hint="eastAsia"/>
          <w:kern w:val="0"/>
        </w:rPr>
        <w:t>三）思想政治教学中</w:t>
      </w:r>
      <w:r w:rsidRPr="00FC4899">
        <w:rPr>
          <w:rFonts w:hint="eastAsia"/>
        </w:rPr>
        <w:t>学生问题意识</w:t>
      </w:r>
      <w:r w:rsidRPr="00FC4899">
        <w:rPr>
          <w:rFonts w:hint="eastAsia"/>
          <w:kern w:val="0"/>
        </w:rPr>
        <w:t>培养的意义</w:t>
      </w:r>
      <w:bookmarkEnd w:id="15"/>
    </w:p>
    <w:p w:rsidR="0065602F" w:rsidRPr="00E81E1B" w:rsidRDefault="00B31059" w:rsidP="00E81E1B">
      <w:pPr>
        <w:spacing w:line="360" w:lineRule="auto"/>
        <w:ind w:firstLineChars="200" w:firstLine="420"/>
        <w:rPr>
          <w:rFonts w:ascii="宋体" w:cs="宋体"/>
          <w:color w:val="FF0000"/>
          <w:kern w:val="0"/>
          <w:szCs w:val="21"/>
        </w:rPr>
      </w:pPr>
      <w:r w:rsidRPr="00FC4899">
        <w:rPr>
          <w:rFonts w:asciiTheme="minorEastAsia" w:eastAsiaTheme="minorEastAsia" w:hAnsiTheme="minorEastAsia" w:cs="宋体" w:hint="eastAsia"/>
          <w:kern w:val="0"/>
          <w:szCs w:val="21"/>
        </w:rPr>
        <w:t>高度肯定和重视培养学生的问题意识，为中外学者所共</w:t>
      </w:r>
      <w:r>
        <w:rPr>
          <w:rFonts w:ascii="宋体" w:cs="宋体" w:hint="eastAsia"/>
          <w:kern w:val="0"/>
          <w:szCs w:val="21"/>
        </w:rPr>
        <w:t>识。著名学者陆九渊的观点最为精辟，他说：“为学患无疑，疑则有进，小疑则小进，大疑则大进。”这是对问题意识作用的充分肯定。近代著名教育家陶行知说得更生动形象，他在一首诗里写到：“发明千千万，起点是一问。禽兽不如人，过在不会问。智者问的巧，愚者问得笨。人力胜天工，只在每事问。”</w:t>
      </w:r>
      <w:r w:rsidR="00E81E1B">
        <w:rPr>
          <w:rStyle w:val="a6"/>
          <w:rFonts w:ascii="宋体" w:cs="宋体"/>
          <w:kern w:val="0"/>
          <w:szCs w:val="21"/>
        </w:rPr>
        <w:footnoteReference w:id="21"/>
      </w:r>
      <w:r>
        <w:rPr>
          <w:rFonts w:ascii="宋体" w:cs="宋体" w:hint="eastAsia"/>
          <w:kern w:val="0"/>
          <w:szCs w:val="21"/>
        </w:rPr>
        <w:t>国外也有很多学者极力推崇问题及问题意识。亚里士多德曾说过，思维是从疑问和惊奇开始的。爱因斯坦也强调：“发现问题和系统阐述问题可能要比得到解答更为重要。解</w:t>
      </w:r>
      <w:r>
        <w:rPr>
          <w:rFonts w:ascii="宋体" w:cs="宋体" w:hint="eastAsia"/>
          <w:kern w:val="0"/>
          <w:szCs w:val="21"/>
        </w:rPr>
        <w:lastRenderedPageBreak/>
        <w:t>答可能仅仅是数学或实验技能问题，而提出新问题，新的可能性，从新的角度去考虑问题，则要求创造性想象，而且标志着科学的真正进步。”</w:t>
      </w:r>
      <w:r w:rsidR="00E81E1B">
        <w:rPr>
          <w:rStyle w:val="a6"/>
          <w:rFonts w:ascii="宋体" w:cs="宋体"/>
          <w:kern w:val="0"/>
          <w:szCs w:val="21"/>
        </w:rPr>
        <w:footnoteReference w:id="22"/>
      </w:r>
      <w:r>
        <w:rPr>
          <w:rFonts w:ascii="宋体" w:cs="宋体" w:hint="eastAsia"/>
          <w:kern w:val="0"/>
          <w:szCs w:val="21"/>
        </w:rPr>
        <w:t>具体来说，培养学生的政治问题意识重要意义有以下几个方面：</w:t>
      </w:r>
    </w:p>
    <w:p w:rsidR="0065602F" w:rsidRPr="00306B6D" w:rsidRDefault="00B31059" w:rsidP="00306B6D">
      <w:pPr>
        <w:pStyle w:val="3"/>
      </w:pPr>
      <w:bookmarkStart w:id="16" w:name="_Toc415250749"/>
      <w:r w:rsidRPr="00306B6D">
        <w:rPr>
          <w:rFonts w:hint="eastAsia"/>
        </w:rPr>
        <w:t>1</w:t>
      </w:r>
      <w:r w:rsidRPr="00306B6D">
        <w:rPr>
          <w:rFonts w:hint="eastAsia"/>
        </w:rPr>
        <w:t>、有助于激发学生的学习兴趣</w:t>
      </w:r>
      <w:bookmarkEnd w:id="16"/>
    </w:p>
    <w:p w:rsidR="0065602F" w:rsidRDefault="00B31059">
      <w:pPr>
        <w:spacing w:line="360" w:lineRule="auto"/>
        <w:ind w:firstLineChars="200" w:firstLine="420"/>
        <w:rPr>
          <w:rFonts w:ascii="宋体" w:cs="宋体"/>
          <w:kern w:val="0"/>
          <w:szCs w:val="21"/>
        </w:rPr>
      </w:pPr>
      <w:r>
        <w:rPr>
          <w:rFonts w:ascii="宋体" w:cs="宋体" w:hint="eastAsia"/>
          <w:kern w:val="0"/>
          <w:szCs w:val="21"/>
        </w:rPr>
        <w:t>兴趣是指一个人力求认识、掌握某种事物，或参与某种活动的积极倾向。兴趣是学习的起点，是思维培养和能力提高的内在动力，是激发创造思维、开发智力的催化剂。学习兴趣是在心理上对学习活动产生爱好、追求和向往的倾向，是推动学生积极主动地学习、探求知识和获得能力的直接动力。瑞士心理学家皮亚杰说“所有智力方面的丑作都依赖兴趣。”陶行知先生也说过：“学生有了兴趣，肯用全副精神去做事，学与乐不可分。”通常学生做的好的事情都是他们感兴趣的事情，换句话说，如果想让学生认真的上好每一节思想政治课，只有让他们对思想政治课产生浓厚的兴趣，使他们自觉地、积极主动和富有创造性地去完成学习任务。两千多年前，孔子曾经说过：“知之者不姊好之者，好之者不如乐之者。”思想政治课教学内容较抽象概括，在教学过程中往往不能让学生及时体验到学习后的用处，不能充分发挥学习的主动性、创造性，而且学生对政治课程学习的动机、目的不明确，使得学习兴趣不浓，造成教学效果低下的现象。而培养学生的问题意识，可以有效的激发学生学习的动机和热情，促使学生积极思考发现问题，解决问题。由于学生提出的问题是通过自身观察分析发现的，因而具有解决问题的强烈欲望，这种心理促使学生积极主动思考从不断的发现问题、解决问题，这样一个具有挑战性、创造性的活动过程中，培养了学生的质疑能力，使其逐渐学会抓住问题关键去思考。从而，提高学生学习的积极性，激发学生求知欲和学习兴趣。</w:t>
      </w:r>
    </w:p>
    <w:p w:rsidR="0065602F" w:rsidRPr="00306B6D" w:rsidRDefault="00B31059" w:rsidP="00306B6D">
      <w:pPr>
        <w:pStyle w:val="3"/>
      </w:pPr>
      <w:bookmarkStart w:id="17" w:name="_Toc415250750"/>
      <w:r w:rsidRPr="00306B6D">
        <w:rPr>
          <w:rFonts w:hint="eastAsia"/>
        </w:rPr>
        <w:t>2</w:t>
      </w:r>
      <w:r w:rsidRPr="00306B6D">
        <w:rPr>
          <w:rFonts w:hint="eastAsia"/>
        </w:rPr>
        <w:t>、有助于培养学生科学的思维方式，提高其思想政治素养</w:t>
      </w:r>
      <w:bookmarkEnd w:id="17"/>
    </w:p>
    <w:p w:rsidR="0065602F" w:rsidRDefault="00B31059">
      <w:pPr>
        <w:spacing w:line="360" w:lineRule="auto"/>
        <w:ind w:firstLineChars="200" w:firstLine="420"/>
        <w:rPr>
          <w:rFonts w:ascii="宋体" w:cs="宋体"/>
          <w:kern w:val="0"/>
          <w:szCs w:val="21"/>
        </w:rPr>
      </w:pPr>
      <w:r>
        <w:rPr>
          <w:rFonts w:ascii="宋体" w:cs="宋体" w:hint="eastAsia"/>
          <w:kern w:val="0"/>
          <w:szCs w:val="21"/>
        </w:rPr>
        <w:t>政治素养是一种思维品质与道德人文修养，良好的思想政治素养能使学生在今后的生活中透过繁杂的现象直视本质。人的思想政治素养不是天生的，关键在于学习和实践。在教学中培养学生的问题意识，有助于学生开阔视野，启迪智慧，深切感悟到哲学的特有思维方式，欣赏到思想政治所特有的逻辑之美，形成科学的思思维方式和辨能力。现代学习方式具有主动性、独立性、独特性、体验性、问题性等特征。思想政治的学习不仅是一个知识获得和机</w:t>
      </w:r>
      <w:r>
        <w:rPr>
          <w:rFonts w:ascii="宋体" w:cs="宋体" w:hint="eastAsia"/>
          <w:kern w:val="0"/>
          <w:szCs w:val="21"/>
        </w:rPr>
        <w:lastRenderedPageBreak/>
        <w:t>械模仿的过程，还是一个思维探究和主动创新的过程。如果只会单纯的听讲和服从接受既定观点，收集材料，解释原理，概括和描述别人的观点，那么就毫无主动性的创造性可言。而学生在问题探索的过程中，能够发现契机和矛盾，提出具有建设性的问题，并把政治知识、思想、方法内化成自己的行为动力去思考解决方法，这就有助于引导学生形成思索探究学习的习惯，培养科学的思辨的思维方式，提高其思想政治素养。</w:t>
      </w:r>
    </w:p>
    <w:p w:rsidR="0065602F" w:rsidRPr="00306B6D" w:rsidRDefault="00B31059" w:rsidP="00306B6D">
      <w:pPr>
        <w:pStyle w:val="3"/>
      </w:pPr>
      <w:bookmarkStart w:id="18" w:name="_Toc415250751"/>
      <w:r w:rsidRPr="00306B6D">
        <w:rPr>
          <w:rFonts w:hint="eastAsia"/>
        </w:rPr>
        <w:t>3</w:t>
      </w:r>
      <w:r w:rsidRPr="00306B6D">
        <w:rPr>
          <w:rFonts w:hint="eastAsia"/>
        </w:rPr>
        <w:t>、有助于发挥学生的主体性，促进学生的主动发展</w:t>
      </w:r>
      <w:bookmarkEnd w:id="18"/>
    </w:p>
    <w:p w:rsidR="0065602F" w:rsidRDefault="00B31059">
      <w:pPr>
        <w:spacing w:line="360" w:lineRule="auto"/>
        <w:ind w:firstLineChars="200" w:firstLine="420"/>
        <w:rPr>
          <w:rFonts w:ascii="宋体" w:cs="宋体"/>
          <w:kern w:val="0"/>
          <w:szCs w:val="21"/>
        </w:rPr>
      </w:pPr>
      <w:r>
        <w:rPr>
          <w:rFonts w:ascii="宋体" w:cs="宋体" w:hint="eastAsia"/>
          <w:kern w:val="0"/>
          <w:szCs w:val="21"/>
        </w:rPr>
        <w:t>学习是一种主动性极强的行为，任何人都无法替代或强制，教师应充分尊重学生的个性特征与学习的主动权，把学习的主动权交给学生，在学习过程中要充分体现学生学习的主体性，发挥学生的主体作用。新课改强调，教学是教与学的交往和互动，将不断让位于师生互教互学，彼此形成一个真正的“学习共同体”。因此，在教学过程中，教师要激活学生的思维，设置认知冲突，在学生头脑中创造问题生长的“沃土”，让学生通过讨论、阅读、质疑、反思等，自己去寻找疑点，形成疑问。这种经过学生自主思考而形成的疑问，会激发学生的求知欲，逐步形成问题意识，增强学习的主动性和内在动机，为学生下一步的学习、探究铺平道路。苏霍姆林斯基说过：“在人的心灵深处，都有一种根深蒂固的需要，这就是希望自己是一个发现者、研究者、探索者，而在青少年的精神世界中，这种需要特别强烈。”</w:t>
      </w:r>
      <w:r w:rsidR="00E81E1B">
        <w:rPr>
          <w:rStyle w:val="a6"/>
          <w:rFonts w:ascii="宋体" w:cs="宋体"/>
          <w:kern w:val="0"/>
          <w:szCs w:val="21"/>
        </w:rPr>
        <w:footnoteReference w:id="23"/>
      </w:r>
      <w:r w:rsidR="00E81E1B">
        <w:rPr>
          <w:rFonts w:ascii="宋体" w:cs="宋体" w:hint="eastAsia"/>
          <w:kern w:val="0"/>
          <w:szCs w:val="21"/>
        </w:rPr>
        <w:t xml:space="preserve"> </w:t>
      </w:r>
      <w:r>
        <w:rPr>
          <w:rFonts w:ascii="宋体" w:cs="宋体" w:hint="eastAsia"/>
          <w:kern w:val="0"/>
          <w:szCs w:val="21"/>
        </w:rPr>
        <w:t>“这种需要”可以说是我们所谓的“问题意识”，拥有问题意识的学生会经常产生问题。接下来，他们会积极主动地运用自身的智慧，调动自己的经验、意向和创造力，通过发现、选择、重组等多种综合活动来解决问题，最后在自己的头脑中形成具有学生自身个性品质特征的知识，形成主动建构过程。在此过程中，原有的旧知识变成合理、完善的新知识，零散的知识变得系统有序。由此可以看出，培养学生的问题意识有助于发挥学生的主体作用，学生在不断的发现问题、探究问题、解决问题的过程中，成为发现者、研究者和探索者，同时培养了自己的独立思考能力和创造能力，焕发自我生命活力，主体性也逐步形成并发展。</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因此，要努力培养学生的问题意识，要让学生在不断发挥主体作用基础上，逐步向自主学习转变。在思想政治课学习过程中，培养学生积极思考，敢于质疑问难，激发其强烈的探索和进取的精神。我们说问题是学习活动的中心，而思想政治课中的问题更是与学生生活实际相紧密联系，它激起并维系着学生的兴趣。学生不断地思考、分析，力求发现问题的关键之所在，不断地加深对问题的理解，努力寻找多种解决办法。换句话说，学生必须在做中学，</w:t>
      </w:r>
      <w:r>
        <w:rPr>
          <w:rFonts w:ascii="宋体" w:cs="宋体" w:hint="eastAsia"/>
          <w:kern w:val="0"/>
          <w:szCs w:val="21"/>
        </w:rPr>
        <w:lastRenderedPageBreak/>
        <w:t>在做中思考。这样，学生才能成为知识的拥有者、问题的解决者、学习的主导者，成为善于思考的人、自主学习的人。</w:t>
      </w:r>
    </w:p>
    <w:p w:rsidR="0065602F" w:rsidRPr="00306B6D" w:rsidRDefault="00B31059" w:rsidP="00306B6D">
      <w:pPr>
        <w:pStyle w:val="3"/>
      </w:pPr>
      <w:bookmarkStart w:id="19" w:name="_Toc415250752"/>
      <w:r w:rsidRPr="00306B6D">
        <w:rPr>
          <w:rFonts w:hint="eastAsia"/>
        </w:rPr>
        <w:t>4</w:t>
      </w:r>
      <w:r w:rsidRPr="00306B6D">
        <w:rPr>
          <w:rFonts w:hint="eastAsia"/>
        </w:rPr>
        <w:t>、有利于学生创新精神和创造能力的培养</w:t>
      </w:r>
      <w:bookmarkEnd w:id="19"/>
    </w:p>
    <w:p w:rsidR="0065602F" w:rsidRDefault="00B31059">
      <w:pPr>
        <w:spacing w:line="360" w:lineRule="auto"/>
        <w:ind w:firstLineChars="200" w:firstLine="420"/>
        <w:rPr>
          <w:rFonts w:ascii="宋体" w:cs="宋体"/>
          <w:kern w:val="0"/>
          <w:szCs w:val="21"/>
        </w:rPr>
      </w:pPr>
      <w:r>
        <w:rPr>
          <w:rFonts w:ascii="宋体" w:cs="宋体" w:hint="eastAsia"/>
          <w:kern w:val="0"/>
          <w:szCs w:val="21"/>
        </w:rPr>
        <w:t>中国古代教育家孔子说：“举一隅不以三隅反，则不复也。”这既是让教育者启发受教育者，也是让受教育者领悟、转化、联系，这是创新的基础。创新的关键是要有问题，时刻都有解答不完的问题。爱因斯坦曾说：“提出一个问题往往比解决一个问题更为重要，因为解决一个问题也许只是一个数学上或实验上的技巧问题。而提出新的问题、新的可能性，从新的角度看旧问题，却需要创造性的想象力，而且标志着科学的真正进步。”</w:t>
      </w:r>
      <w:r w:rsidR="00C0161C">
        <w:rPr>
          <w:rStyle w:val="a6"/>
          <w:rFonts w:ascii="宋体" w:cs="宋体"/>
          <w:kern w:val="0"/>
          <w:szCs w:val="21"/>
        </w:rPr>
        <w:footnoteReference w:id="24"/>
      </w:r>
      <w:r>
        <w:rPr>
          <w:rFonts w:ascii="宋体" w:cs="宋体" w:hint="eastAsia"/>
          <w:kern w:val="0"/>
          <w:szCs w:val="21"/>
        </w:rPr>
        <w:t>爱因斯坦的这席话，道出了科技创新乃至学习创新的一条重要原则：提出问题比解决问题更重要。换言之，问题是创新的前提，不能发现问题，就谈不上创新。可见，发现问题是进行创新教育的关键所在，能否发现问题源于是否具有强烈的问题意识。因为有了问题意识，才可以打破传统教育的束缚，突破思维定势的局限，从而进一步强化学生的创新思维和创造能力。没有问题意识就不会产生源源不断的问题，没有问题，学生就不可能有求知的愿望和要求，一切知识都会变成多余的东西，更谈不上创新和发展。“教育应当使学生懂得，生活中的重大突破都是来自于全新的发现，来自挑战的现状，而不是盲目地接受现状。”所以，教师要注重培养学生的问题意识，这是培养学生创新精神的起点，是造就创新人才的关键所在。</w:t>
      </w:r>
    </w:p>
    <w:p w:rsidR="0065602F" w:rsidRPr="00306B6D" w:rsidRDefault="00B31059" w:rsidP="00306B6D">
      <w:pPr>
        <w:pStyle w:val="1"/>
      </w:pPr>
      <w:bookmarkStart w:id="20" w:name="_Toc415250753"/>
      <w:r w:rsidRPr="00306B6D">
        <w:rPr>
          <w:rFonts w:hint="eastAsia"/>
        </w:rPr>
        <w:t>二、思想政治课教学中学生问题意识现状调查及原因分析</w:t>
      </w:r>
      <w:bookmarkEnd w:id="20"/>
    </w:p>
    <w:p w:rsidR="0065602F" w:rsidRPr="009B67FC" w:rsidRDefault="00306B6D" w:rsidP="00306B6D">
      <w:pPr>
        <w:pStyle w:val="2"/>
        <w:rPr>
          <w:color w:val="000000"/>
        </w:rPr>
      </w:pPr>
      <w:bookmarkStart w:id="21" w:name="_Toc415250754"/>
      <w:r>
        <w:rPr>
          <w:rFonts w:hint="eastAsia"/>
        </w:rPr>
        <w:t>（一）</w:t>
      </w:r>
      <w:r w:rsidR="00B31059" w:rsidRPr="009B67FC">
        <w:rPr>
          <w:rFonts w:hint="eastAsia"/>
        </w:rPr>
        <w:t>思想政治课</w:t>
      </w:r>
      <w:r w:rsidR="00B31059" w:rsidRPr="009B67FC">
        <w:rPr>
          <w:rFonts w:hint="eastAsia"/>
          <w:color w:val="000000"/>
        </w:rPr>
        <w:t>教学中</w:t>
      </w:r>
      <w:r w:rsidR="00B31059" w:rsidRPr="009B67FC">
        <w:rPr>
          <w:rFonts w:hint="eastAsia"/>
        </w:rPr>
        <w:t>学生问题意识调查的</w:t>
      </w:r>
      <w:r w:rsidR="00B31059" w:rsidRPr="009B67FC">
        <w:rPr>
          <w:rFonts w:hint="eastAsia"/>
          <w:color w:val="000000"/>
        </w:rPr>
        <w:t>基本情况</w:t>
      </w:r>
      <w:bookmarkEnd w:id="21"/>
    </w:p>
    <w:p w:rsidR="0065602F" w:rsidRPr="00306B6D" w:rsidRDefault="00B31059" w:rsidP="00306B6D">
      <w:pPr>
        <w:pStyle w:val="3"/>
      </w:pPr>
      <w:bookmarkStart w:id="22" w:name="_Toc415250755"/>
      <w:r w:rsidRPr="00306B6D">
        <w:rPr>
          <w:rFonts w:hint="eastAsia"/>
        </w:rPr>
        <w:t>1</w:t>
      </w:r>
      <w:r w:rsidRPr="00306B6D">
        <w:rPr>
          <w:rFonts w:hint="eastAsia"/>
        </w:rPr>
        <w:t>、调查对象</w:t>
      </w:r>
      <w:bookmarkEnd w:id="22"/>
    </w:p>
    <w:p w:rsidR="0065602F" w:rsidRDefault="00B31059">
      <w:pPr>
        <w:spacing w:line="360" w:lineRule="auto"/>
        <w:ind w:firstLineChars="200" w:firstLine="420"/>
        <w:rPr>
          <w:rFonts w:ascii="宋体" w:cs="宋体"/>
          <w:kern w:val="0"/>
          <w:szCs w:val="21"/>
        </w:rPr>
      </w:pPr>
      <w:r>
        <w:rPr>
          <w:rFonts w:ascii="宋体" w:cs="宋体" w:hint="eastAsia"/>
          <w:kern w:val="0"/>
          <w:szCs w:val="21"/>
        </w:rPr>
        <w:t>课堂是教师与学生互动的空间，以学生为主体的新型教学观要求反思传统的课堂，这种反思包括教师和学生两方面。为了更切实地的了解课堂教学现状，笔者根据新课程改革的有关精神，针对学生在政治课学习中的问题意识现状进行了问卷设计。并在笔者所从教的贵阳</w:t>
      </w:r>
      <w:r>
        <w:rPr>
          <w:rFonts w:ascii="宋体" w:cs="宋体" w:hint="eastAsia"/>
          <w:kern w:val="0"/>
          <w:szCs w:val="21"/>
        </w:rPr>
        <w:lastRenderedPageBreak/>
        <w:t>市白云二中，在有关班主任的协助下，展开了多层次的问卷调查。调查对象包括高一年级一到五班，共253名学生，共发放问卷调查表253份，收回有效问卷200份；</w:t>
      </w:r>
      <w:r>
        <w:rPr>
          <w:rFonts w:ascii="宋体" w:cs="宋体" w:hint="eastAsia"/>
          <w:color w:val="000000"/>
          <w:kern w:val="0"/>
          <w:szCs w:val="21"/>
        </w:rPr>
        <w:t>高二年级一到五班，共257名学生，共发放问卷257份，收回有效问卷232份；高三年纪一到三班，共148名学生，共发放问卷148份，收回有效问卷109份。</w:t>
      </w:r>
      <w:r>
        <w:rPr>
          <w:rFonts w:ascii="宋体" w:cs="宋体" w:hint="eastAsia"/>
          <w:kern w:val="0"/>
          <w:szCs w:val="21"/>
        </w:rPr>
        <w:t>在对学生进行调查的同时，对政治老师也进行了问卷调查，发放教师问卷14份，收回14份，回收率100％。</w:t>
      </w:r>
    </w:p>
    <w:p w:rsidR="0065602F" w:rsidRPr="00306B6D" w:rsidRDefault="00B31059" w:rsidP="00306B6D">
      <w:pPr>
        <w:pStyle w:val="3"/>
      </w:pPr>
      <w:bookmarkStart w:id="23" w:name="_Toc415250756"/>
      <w:r w:rsidRPr="00306B6D">
        <w:rPr>
          <w:rFonts w:hint="eastAsia"/>
        </w:rPr>
        <w:t>2</w:t>
      </w:r>
      <w:r w:rsidRPr="00306B6D">
        <w:rPr>
          <w:rFonts w:hint="eastAsia"/>
        </w:rPr>
        <w:t>、调查目的</w:t>
      </w:r>
      <w:bookmarkEnd w:id="23"/>
    </w:p>
    <w:p w:rsidR="0065602F" w:rsidRDefault="00B31059">
      <w:pPr>
        <w:spacing w:line="360" w:lineRule="auto"/>
        <w:ind w:firstLineChars="200" w:firstLine="420"/>
        <w:jc w:val="left"/>
        <w:rPr>
          <w:rFonts w:ascii="宋体" w:hAnsi="宋体"/>
          <w:bCs/>
          <w:szCs w:val="21"/>
        </w:rPr>
      </w:pPr>
      <w:r>
        <w:rPr>
          <w:rFonts w:ascii="宋体" w:hAnsi="宋体" w:hint="eastAsia"/>
          <w:bCs/>
          <w:szCs w:val="21"/>
        </w:rPr>
        <w:t>在日常教学过程中，笔者发现学生只是一味的接受教师传授的知识，很少能主动问个为什么，学习上处于一种被动状态，这种状态与当前正在进行的素质教希育相背离，为了改变学生的这一学习状态，笔者进行了各方面的调查，而本次问卷旨在调查高中学生思想政治课问题意识的现状、</w:t>
      </w:r>
      <w:r>
        <w:rPr>
          <w:rFonts w:ascii="宋体" w:hAnsi="宋体" w:hint="eastAsia"/>
          <w:sz w:val="24"/>
          <w:szCs w:val="24"/>
        </w:rPr>
        <w:t>了解思想政治课教学中学生问题意识薄弱的表现，分析思想政治课教学中学生问题意识薄弱的原因，并在此基础上探究培养学生问题意识的有效方法。</w:t>
      </w:r>
    </w:p>
    <w:p w:rsidR="0065602F" w:rsidRPr="00306B6D" w:rsidRDefault="00B31059" w:rsidP="00306B6D">
      <w:pPr>
        <w:pStyle w:val="3"/>
      </w:pPr>
      <w:bookmarkStart w:id="24" w:name="_Toc415250757"/>
      <w:r w:rsidRPr="00306B6D">
        <w:rPr>
          <w:rFonts w:hint="eastAsia"/>
        </w:rPr>
        <w:t>3</w:t>
      </w:r>
      <w:r w:rsidRPr="00306B6D">
        <w:rPr>
          <w:rFonts w:hint="eastAsia"/>
        </w:rPr>
        <w:t>、调查内容与结果</w:t>
      </w:r>
      <w:bookmarkEnd w:id="24"/>
    </w:p>
    <w:p w:rsidR="0065602F" w:rsidRDefault="00B31059">
      <w:pPr>
        <w:jc w:val="left"/>
        <w:rPr>
          <w:rFonts w:ascii="宋体"/>
          <w:sz w:val="24"/>
          <w:szCs w:val="24"/>
        </w:rPr>
      </w:pPr>
      <w:r>
        <w:rPr>
          <w:rFonts w:ascii="宋体" w:hint="eastAsia"/>
          <w:sz w:val="24"/>
          <w:szCs w:val="24"/>
        </w:rPr>
        <w:t>表1、政治课学生问题意识调查表（学生卷）</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43"/>
        <w:gridCol w:w="4678"/>
        <w:gridCol w:w="901"/>
      </w:tblGrid>
      <w:tr w:rsidR="0065602F">
        <w:trPr>
          <w:trHeight w:val="390"/>
        </w:trPr>
        <w:tc>
          <w:tcPr>
            <w:tcW w:w="2943" w:type="dxa"/>
          </w:tcPr>
          <w:p w:rsidR="0065602F" w:rsidRDefault="00B31059">
            <w:pPr>
              <w:jc w:val="center"/>
              <w:rPr>
                <w:rFonts w:ascii="宋体"/>
                <w:sz w:val="24"/>
                <w:szCs w:val="24"/>
              </w:rPr>
            </w:pPr>
            <w:r>
              <w:rPr>
                <w:rFonts w:ascii="宋体" w:hint="eastAsia"/>
                <w:sz w:val="24"/>
                <w:szCs w:val="24"/>
              </w:rPr>
              <w:t>调查问题</w:t>
            </w:r>
          </w:p>
        </w:tc>
        <w:tc>
          <w:tcPr>
            <w:tcW w:w="4678" w:type="dxa"/>
          </w:tcPr>
          <w:p w:rsidR="0065602F" w:rsidRDefault="00B31059">
            <w:pPr>
              <w:jc w:val="center"/>
              <w:rPr>
                <w:rFonts w:ascii="宋体"/>
                <w:sz w:val="24"/>
                <w:szCs w:val="24"/>
              </w:rPr>
            </w:pPr>
            <w:r>
              <w:rPr>
                <w:rFonts w:ascii="宋体" w:hint="eastAsia"/>
                <w:sz w:val="24"/>
                <w:szCs w:val="24"/>
              </w:rPr>
              <w:t>选项</w:t>
            </w:r>
          </w:p>
        </w:tc>
        <w:tc>
          <w:tcPr>
            <w:tcW w:w="901" w:type="dxa"/>
          </w:tcPr>
          <w:p w:rsidR="0065602F" w:rsidRDefault="00B31059">
            <w:pPr>
              <w:jc w:val="center"/>
              <w:rPr>
                <w:rFonts w:ascii="宋体"/>
                <w:sz w:val="24"/>
                <w:szCs w:val="24"/>
              </w:rPr>
            </w:pPr>
            <w:r>
              <w:rPr>
                <w:rFonts w:ascii="宋体" w:hint="eastAsia"/>
                <w:sz w:val="24"/>
                <w:szCs w:val="24"/>
              </w:rPr>
              <w:t>比例（%）</w:t>
            </w:r>
          </w:p>
        </w:tc>
      </w:tr>
      <w:tr w:rsidR="0065602F">
        <w:trPr>
          <w:trHeight w:val="447"/>
        </w:trPr>
        <w:tc>
          <w:tcPr>
            <w:tcW w:w="2943" w:type="dxa"/>
            <w:vMerge w:val="restart"/>
          </w:tcPr>
          <w:p w:rsidR="0065602F" w:rsidRDefault="0065602F">
            <w:pPr>
              <w:spacing w:line="360" w:lineRule="auto"/>
              <w:ind w:firstLineChars="200" w:firstLine="420"/>
              <w:contextualSpacing/>
              <w:jc w:val="center"/>
              <w:rPr>
                <w:rFonts w:ascii="宋体" w:hAnsi="宋体"/>
                <w:szCs w:val="21"/>
              </w:rPr>
            </w:pPr>
          </w:p>
          <w:p w:rsidR="0065602F" w:rsidRDefault="00B31059">
            <w:pPr>
              <w:spacing w:line="360" w:lineRule="auto"/>
              <w:ind w:firstLineChars="200" w:firstLine="420"/>
              <w:contextualSpacing/>
              <w:jc w:val="center"/>
              <w:rPr>
                <w:rFonts w:ascii="宋体" w:hAnsi="宋体"/>
                <w:szCs w:val="21"/>
              </w:rPr>
            </w:pPr>
            <w:r>
              <w:rPr>
                <w:rFonts w:ascii="宋体" w:hAnsi="宋体" w:hint="eastAsia"/>
                <w:szCs w:val="21"/>
              </w:rPr>
              <w:t>1．你认为政治课：</w:t>
            </w:r>
          </w:p>
          <w:p w:rsidR="0065602F" w:rsidRDefault="0065602F">
            <w:pPr>
              <w:jc w:val="left"/>
              <w:rPr>
                <w:rFonts w:ascii="宋体"/>
                <w:sz w:val="24"/>
                <w:szCs w:val="24"/>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A很重要</w:t>
            </w:r>
          </w:p>
        </w:tc>
        <w:tc>
          <w:tcPr>
            <w:tcW w:w="901" w:type="dxa"/>
          </w:tcPr>
          <w:p w:rsidR="0065602F" w:rsidRDefault="00B31059">
            <w:pPr>
              <w:jc w:val="left"/>
              <w:rPr>
                <w:rFonts w:ascii="宋体"/>
                <w:sz w:val="24"/>
                <w:szCs w:val="24"/>
              </w:rPr>
            </w:pPr>
            <w:r>
              <w:rPr>
                <w:rFonts w:ascii="宋体" w:hint="eastAsia"/>
                <w:sz w:val="24"/>
                <w:szCs w:val="24"/>
              </w:rPr>
              <w:t>5</w:t>
            </w:r>
          </w:p>
        </w:tc>
      </w:tr>
      <w:tr w:rsidR="0065602F">
        <w:trPr>
          <w:trHeight w:val="396"/>
        </w:trPr>
        <w:tc>
          <w:tcPr>
            <w:tcW w:w="2943" w:type="dxa"/>
            <w:vMerge/>
          </w:tcPr>
          <w:p w:rsidR="0065602F" w:rsidRDefault="0065602F">
            <w:pPr>
              <w:spacing w:line="360" w:lineRule="auto"/>
              <w:ind w:firstLineChars="200" w:firstLine="420"/>
              <w:contextualSpacing/>
              <w:rPr>
                <w:rFonts w:ascii="宋体" w:hAnsi="宋体"/>
                <w:szCs w:val="21"/>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B一般，但是一定要开设</w:t>
            </w:r>
          </w:p>
        </w:tc>
        <w:tc>
          <w:tcPr>
            <w:tcW w:w="901" w:type="dxa"/>
          </w:tcPr>
          <w:p w:rsidR="0065602F" w:rsidRDefault="00B31059">
            <w:pPr>
              <w:jc w:val="left"/>
              <w:rPr>
                <w:rFonts w:ascii="宋体"/>
                <w:sz w:val="24"/>
                <w:szCs w:val="24"/>
              </w:rPr>
            </w:pPr>
            <w:r>
              <w:rPr>
                <w:rFonts w:ascii="宋体" w:hint="eastAsia"/>
                <w:sz w:val="24"/>
                <w:szCs w:val="24"/>
              </w:rPr>
              <w:t>36</w:t>
            </w:r>
          </w:p>
        </w:tc>
      </w:tr>
      <w:tr w:rsidR="0065602F">
        <w:trPr>
          <w:trHeight w:val="465"/>
        </w:trPr>
        <w:tc>
          <w:tcPr>
            <w:tcW w:w="2943" w:type="dxa"/>
            <w:vMerge/>
          </w:tcPr>
          <w:p w:rsidR="0065602F" w:rsidRDefault="0065602F">
            <w:pPr>
              <w:spacing w:line="360" w:lineRule="auto"/>
              <w:ind w:firstLineChars="200" w:firstLine="420"/>
              <w:contextualSpacing/>
              <w:rPr>
                <w:rFonts w:ascii="宋体" w:hAnsi="宋体"/>
                <w:szCs w:val="21"/>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C可有可无</w:t>
            </w:r>
          </w:p>
        </w:tc>
        <w:tc>
          <w:tcPr>
            <w:tcW w:w="901" w:type="dxa"/>
          </w:tcPr>
          <w:p w:rsidR="0065602F" w:rsidRDefault="00B31059">
            <w:pPr>
              <w:jc w:val="left"/>
              <w:rPr>
                <w:rFonts w:ascii="宋体"/>
                <w:sz w:val="24"/>
                <w:szCs w:val="24"/>
              </w:rPr>
            </w:pPr>
            <w:r>
              <w:rPr>
                <w:rFonts w:ascii="宋体" w:hint="eastAsia"/>
                <w:sz w:val="24"/>
                <w:szCs w:val="24"/>
              </w:rPr>
              <w:t>48</w:t>
            </w:r>
          </w:p>
        </w:tc>
      </w:tr>
      <w:tr w:rsidR="0065602F">
        <w:trPr>
          <w:trHeight w:val="390"/>
        </w:trPr>
        <w:tc>
          <w:tcPr>
            <w:tcW w:w="2943" w:type="dxa"/>
            <w:vMerge/>
          </w:tcPr>
          <w:p w:rsidR="0065602F" w:rsidRDefault="0065602F">
            <w:pPr>
              <w:spacing w:line="360" w:lineRule="auto"/>
              <w:ind w:firstLineChars="200" w:firstLine="420"/>
              <w:contextualSpacing/>
              <w:rPr>
                <w:rFonts w:ascii="宋体" w:hAnsi="宋体"/>
                <w:szCs w:val="21"/>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D没用的</w:t>
            </w:r>
          </w:p>
        </w:tc>
        <w:tc>
          <w:tcPr>
            <w:tcW w:w="901" w:type="dxa"/>
          </w:tcPr>
          <w:p w:rsidR="0065602F" w:rsidRDefault="00B31059">
            <w:pPr>
              <w:jc w:val="left"/>
              <w:rPr>
                <w:rFonts w:ascii="宋体"/>
                <w:sz w:val="24"/>
                <w:szCs w:val="24"/>
              </w:rPr>
            </w:pPr>
            <w:r>
              <w:rPr>
                <w:rFonts w:ascii="宋体" w:hint="eastAsia"/>
                <w:sz w:val="24"/>
                <w:szCs w:val="24"/>
              </w:rPr>
              <w:t>11</w:t>
            </w:r>
          </w:p>
        </w:tc>
      </w:tr>
      <w:tr w:rsidR="0065602F">
        <w:trPr>
          <w:trHeight w:val="516"/>
        </w:trPr>
        <w:tc>
          <w:tcPr>
            <w:tcW w:w="2943" w:type="dxa"/>
            <w:vMerge w:val="restart"/>
          </w:tcPr>
          <w:p w:rsidR="0065602F" w:rsidRDefault="00B31059">
            <w:pPr>
              <w:jc w:val="left"/>
              <w:rPr>
                <w:rFonts w:ascii="宋体" w:hAnsi="宋体"/>
                <w:szCs w:val="21"/>
              </w:rPr>
            </w:pPr>
            <w:r>
              <w:rPr>
                <w:rFonts w:ascii="宋体" w:hAnsi="宋体" w:hint="eastAsia"/>
                <w:szCs w:val="21"/>
              </w:rPr>
              <w:t>2．你对政治课的态度</w:t>
            </w:r>
          </w:p>
          <w:p w:rsidR="0065602F" w:rsidRDefault="0065602F">
            <w:pPr>
              <w:jc w:val="left"/>
              <w:rPr>
                <w:rFonts w:ascii="宋体" w:hAnsi="宋体"/>
                <w:szCs w:val="21"/>
              </w:rPr>
            </w:pPr>
          </w:p>
          <w:p w:rsidR="0065602F" w:rsidRDefault="0065602F">
            <w:pPr>
              <w:jc w:val="left"/>
              <w:rPr>
                <w:rFonts w:ascii="宋体"/>
                <w:sz w:val="24"/>
                <w:szCs w:val="24"/>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A喜欢</w:t>
            </w:r>
          </w:p>
          <w:p w:rsidR="0065602F" w:rsidRDefault="00B31059">
            <w:pPr>
              <w:spacing w:line="360" w:lineRule="auto"/>
              <w:ind w:firstLineChars="200" w:firstLine="420"/>
              <w:contextualSpacing/>
              <w:rPr>
                <w:rFonts w:ascii="宋体" w:hAnsi="宋体"/>
                <w:szCs w:val="21"/>
              </w:rPr>
            </w:pPr>
            <w:r>
              <w:rPr>
                <w:rFonts w:ascii="宋体" w:hAnsi="宋体" w:hint="eastAsia"/>
                <w:szCs w:val="21"/>
              </w:rPr>
              <w:t xml:space="preserve">B一般                                         </w:t>
            </w:r>
          </w:p>
        </w:tc>
        <w:tc>
          <w:tcPr>
            <w:tcW w:w="901" w:type="dxa"/>
          </w:tcPr>
          <w:p w:rsidR="0065602F" w:rsidRDefault="00B31059">
            <w:pPr>
              <w:jc w:val="left"/>
              <w:rPr>
                <w:rFonts w:ascii="宋体"/>
                <w:sz w:val="24"/>
                <w:szCs w:val="24"/>
              </w:rPr>
            </w:pPr>
            <w:r>
              <w:rPr>
                <w:rFonts w:ascii="宋体" w:hint="eastAsia"/>
                <w:sz w:val="24"/>
                <w:szCs w:val="24"/>
              </w:rPr>
              <w:t>11</w:t>
            </w:r>
          </w:p>
          <w:p w:rsidR="0065602F" w:rsidRDefault="0065602F">
            <w:pPr>
              <w:jc w:val="left"/>
              <w:rPr>
                <w:rFonts w:ascii="宋体"/>
                <w:sz w:val="24"/>
                <w:szCs w:val="24"/>
              </w:rPr>
            </w:pPr>
          </w:p>
          <w:p w:rsidR="0065602F" w:rsidRDefault="00B31059">
            <w:pPr>
              <w:jc w:val="left"/>
              <w:rPr>
                <w:rFonts w:ascii="宋体"/>
                <w:sz w:val="24"/>
                <w:szCs w:val="24"/>
              </w:rPr>
            </w:pPr>
            <w:r>
              <w:rPr>
                <w:rFonts w:ascii="宋体" w:hint="eastAsia"/>
                <w:sz w:val="24"/>
                <w:szCs w:val="24"/>
              </w:rPr>
              <w:t>59</w:t>
            </w:r>
          </w:p>
        </w:tc>
      </w:tr>
      <w:tr w:rsidR="0065602F">
        <w:trPr>
          <w:trHeight w:val="475"/>
        </w:trPr>
        <w:tc>
          <w:tcPr>
            <w:tcW w:w="2943" w:type="dxa"/>
            <w:vMerge/>
          </w:tcPr>
          <w:p w:rsidR="0065602F" w:rsidRDefault="0065602F">
            <w:pPr>
              <w:jc w:val="left"/>
              <w:rPr>
                <w:rFonts w:ascii="宋体"/>
                <w:sz w:val="24"/>
                <w:szCs w:val="24"/>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C害怕</w:t>
            </w:r>
          </w:p>
        </w:tc>
        <w:tc>
          <w:tcPr>
            <w:tcW w:w="901" w:type="dxa"/>
          </w:tcPr>
          <w:p w:rsidR="0065602F" w:rsidRDefault="00B31059">
            <w:pPr>
              <w:jc w:val="left"/>
              <w:rPr>
                <w:rFonts w:ascii="宋体"/>
                <w:sz w:val="24"/>
                <w:szCs w:val="24"/>
              </w:rPr>
            </w:pPr>
            <w:r>
              <w:rPr>
                <w:rFonts w:ascii="宋体" w:hint="eastAsia"/>
                <w:sz w:val="24"/>
                <w:szCs w:val="24"/>
              </w:rPr>
              <w:t>9</w:t>
            </w:r>
          </w:p>
        </w:tc>
      </w:tr>
      <w:tr w:rsidR="0065602F">
        <w:trPr>
          <w:trHeight w:val="508"/>
        </w:trPr>
        <w:tc>
          <w:tcPr>
            <w:tcW w:w="2943" w:type="dxa"/>
            <w:vMerge/>
          </w:tcPr>
          <w:p w:rsidR="0065602F" w:rsidRDefault="0065602F">
            <w:pPr>
              <w:jc w:val="left"/>
              <w:rPr>
                <w:rFonts w:ascii="宋体"/>
                <w:sz w:val="24"/>
                <w:szCs w:val="24"/>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D讨厌</w:t>
            </w:r>
          </w:p>
        </w:tc>
        <w:tc>
          <w:tcPr>
            <w:tcW w:w="901" w:type="dxa"/>
          </w:tcPr>
          <w:p w:rsidR="0065602F" w:rsidRDefault="00B31059">
            <w:pPr>
              <w:jc w:val="left"/>
              <w:rPr>
                <w:rFonts w:ascii="宋体"/>
                <w:sz w:val="24"/>
                <w:szCs w:val="24"/>
              </w:rPr>
            </w:pPr>
            <w:r>
              <w:rPr>
                <w:rFonts w:ascii="宋体" w:hint="eastAsia"/>
                <w:sz w:val="24"/>
                <w:szCs w:val="24"/>
              </w:rPr>
              <w:t>21</w:t>
            </w:r>
          </w:p>
        </w:tc>
      </w:tr>
      <w:tr w:rsidR="0065602F">
        <w:trPr>
          <w:trHeight w:val="451"/>
        </w:trPr>
        <w:tc>
          <w:tcPr>
            <w:tcW w:w="2943" w:type="dxa"/>
            <w:vMerge w:val="restart"/>
          </w:tcPr>
          <w:p w:rsidR="0065602F" w:rsidRDefault="0065602F">
            <w:pPr>
              <w:jc w:val="left"/>
              <w:rPr>
                <w:rFonts w:ascii="宋体" w:hAnsi="宋体"/>
                <w:szCs w:val="21"/>
              </w:rPr>
            </w:pPr>
          </w:p>
          <w:p w:rsidR="0065602F" w:rsidRDefault="0065602F">
            <w:pPr>
              <w:jc w:val="left"/>
              <w:rPr>
                <w:rFonts w:ascii="宋体" w:hAnsi="宋体"/>
                <w:szCs w:val="21"/>
              </w:rPr>
            </w:pPr>
          </w:p>
          <w:p w:rsidR="0065602F" w:rsidRDefault="00B31059">
            <w:pPr>
              <w:jc w:val="left"/>
              <w:rPr>
                <w:rFonts w:ascii="宋体"/>
                <w:sz w:val="24"/>
                <w:szCs w:val="24"/>
              </w:rPr>
            </w:pPr>
            <w:r>
              <w:rPr>
                <w:rFonts w:ascii="宋体" w:hAnsi="宋体" w:hint="eastAsia"/>
                <w:szCs w:val="21"/>
              </w:rPr>
              <w:t>3.你在政治课堂中经常提问吗</w:t>
            </w:r>
          </w:p>
        </w:tc>
        <w:tc>
          <w:tcPr>
            <w:tcW w:w="4678" w:type="dxa"/>
          </w:tcPr>
          <w:p w:rsidR="0065602F" w:rsidRDefault="00B31059">
            <w:pPr>
              <w:jc w:val="left"/>
              <w:rPr>
                <w:rFonts w:ascii="宋体"/>
                <w:sz w:val="24"/>
                <w:szCs w:val="24"/>
              </w:rPr>
            </w:pPr>
            <w:r>
              <w:rPr>
                <w:rFonts w:ascii="宋体" w:hAnsi="宋体" w:hint="eastAsia"/>
                <w:szCs w:val="21"/>
              </w:rPr>
              <w:t>A、经常</w:t>
            </w:r>
          </w:p>
        </w:tc>
        <w:tc>
          <w:tcPr>
            <w:tcW w:w="901" w:type="dxa"/>
          </w:tcPr>
          <w:p w:rsidR="0065602F" w:rsidRDefault="00B31059">
            <w:pPr>
              <w:jc w:val="left"/>
              <w:rPr>
                <w:rFonts w:ascii="宋体"/>
                <w:sz w:val="24"/>
                <w:szCs w:val="24"/>
              </w:rPr>
            </w:pPr>
            <w:r>
              <w:rPr>
                <w:rFonts w:ascii="宋体" w:hint="eastAsia"/>
                <w:sz w:val="24"/>
                <w:szCs w:val="24"/>
              </w:rPr>
              <w:t>7.5</w:t>
            </w:r>
          </w:p>
        </w:tc>
      </w:tr>
      <w:tr w:rsidR="0065602F">
        <w:trPr>
          <w:trHeight w:val="554"/>
        </w:trPr>
        <w:tc>
          <w:tcPr>
            <w:tcW w:w="2943" w:type="dxa"/>
            <w:vMerge/>
          </w:tcPr>
          <w:p w:rsidR="0065602F" w:rsidRDefault="0065602F">
            <w:pPr>
              <w:jc w:val="left"/>
              <w:rPr>
                <w:rFonts w:ascii="宋体"/>
                <w:sz w:val="24"/>
                <w:szCs w:val="24"/>
              </w:rPr>
            </w:pPr>
          </w:p>
        </w:tc>
        <w:tc>
          <w:tcPr>
            <w:tcW w:w="4678" w:type="dxa"/>
          </w:tcPr>
          <w:p w:rsidR="0065602F" w:rsidRDefault="00B31059">
            <w:pPr>
              <w:jc w:val="left"/>
              <w:rPr>
                <w:rFonts w:ascii="宋体"/>
                <w:sz w:val="24"/>
                <w:szCs w:val="24"/>
              </w:rPr>
            </w:pPr>
            <w:r>
              <w:rPr>
                <w:rFonts w:ascii="宋体" w:hAnsi="宋体" w:hint="eastAsia"/>
                <w:szCs w:val="21"/>
              </w:rPr>
              <w:t>B、偶尔</w:t>
            </w:r>
          </w:p>
        </w:tc>
        <w:tc>
          <w:tcPr>
            <w:tcW w:w="901" w:type="dxa"/>
          </w:tcPr>
          <w:p w:rsidR="0065602F" w:rsidRDefault="00B31059">
            <w:pPr>
              <w:jc w:val="left"/>
              <w:rPr>
                <w:rFonts w:ascii="宋体"/>
                <w:sz w:val="24"/>
                <w:szCs w:val="24"/>
              </w:rPr>
            </w:pPr>
            <w:r>
              <w:rPr>
                <w:rFonts w:ascii="宋体" w:hint="eastAsia"/>
                <w:sz w:val="24"/>
                <w:szCs w:val="24"/>
              </w:rPr>
              <w:t>55.2</w:t>
            </w:r>
          </w:p>
        </w:tc>
      </w:tr>
      <w:tr w:rsidR="0065602F">
        <w:trPr>
          <w:trHeight w:val="503"/>
        </w:trPr>
        <w:tc>
          <w:tcPr>
            <w:tcW w:w="2943" w:type="dxa"/>
            <w:vMerge/>
          </w:tcPr>
          <w:p w:rsidR="0065602F" w:rsidRDefault="0065602F">
            <w:pPr>
              <w:jc w:val="left"/>
              <w:rPr>
                <w:rFonts w:ascii="宋体"/>
                <w:sz w:val="24"/>
                <w:szCs w:val="24"/>
              </w:rPr>
            </w:pPr>
          </w:p>
        </w:tc>
        <w:tc>
          <w:tcPr>
            <w:tcW w:w="4678" w:type="dxa"/>
            <w:tcBorders>
              <w:right w:val="single" w:sz="4" w:space="0" w:color="auto"/>
            </w:tcBorders>
          </w:tcPr>
          <w:p w:rsidR="0065602F" w:rsidRDefault="00B31059">
            <w:pPr>
              <w:jc w:val="left"/>
              <w:rPr>
                <w:rFonts w:ascii="宋体"/>
                <w:sz w:val="24"/>
                <w:szCs w:val="24"/>
              </w:rPr>
            </w:pPr>
            <w:r>
              <w:rPr>
                <w:rFonts w:ascii="宋体" w:hAnsi="宋体" w:hint="eastAsia"/>
                <w:szCs w:val="21"/>
              </w:rPr>
              <w:t>C、不提（回答第四题)</w:t>
            </w:r>
          </w:p>
        </w:tc>
        <w:tc>
          <w:tcPr>
            <w:tcW w:w="901" w:type="dxa"/>
            <w:tcBorders>
              <w:left w:val="single" w:sz="4" w:space="0" w:color="auto"/>
            </w:tcBorders>
          </w:tcPr>
          <w:p w:rsidR="0065602F" w:rsidRDefault="00B31059">
            <w:pPr>
              <w:jc w:val="left"/>
              <w:rPr>
                <w:rFonts w:ascii="宋体"/>
                <w:sz w:val="24"/>
                <w:szCs w:val="24"/>
              </w:rPr>
            </w:pPr>
            <w:r>
              <w:rPr>
                <w:rFonts w:ascii="宋体" w:hint="eastAsia"/>
                <w:sz w:val="24"/>
                <w:szCs w:val="24"/>
              </w:rPr>
              <w:t>37</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2"/>
        </w:trPr>
        <w:tc>
          <w:tcPr>
            <w:tcW w:w="2943" w:type="dxa"/>
            <w:vMerge w:val="restart"/>
          </w:tcPr>
          <w:p w:rsidR="0065602F" w:rsidRDefault="0065602F">
            <w:pPr>
              <w:spacing w:line="360" w:lineRule="auto"/>
              <w:ind w:left="108"/>
              <w:rPr>
                <w:rFonts w:ascii="宋体"/>
                <w:sz w:val="24"/>
                <w:szCs w:val="24"/>
              </w:rPr>
            </w:pPr>
          </w:p>
          <w:p w:rsidR="0065602F" w:rsidRDefault="00B31059">
            <w:pPr>
              <w:spacing w:line="360" w:lineRule="auto"/>
              <w:ind w:left="108"/>
              <w:rPr>
                <w:rFonts w:ascii="宋体"/>
                <w:sz w:val="24"/>
                <w:szCs w:val="24"/>
              </w:rPr>
            </w:pPr>
            <w:r>
              <w:rPr>
                <w:rFonts w:ascii="宋体" w:hint="eastAsia"/>
                <w:sz w:val="24"/>
                <w:szCs w:val="24"/>
              </w:rPr>
              <w:t>4.政治课上你不提问的原因</w:t>
            </w:r>
          </w:p>
        </w:tc>
        <w:tc>
          <w:tcPr>
            <w:tcW w:w="4678" w:type="dxa"/>
          </w:tcPr>
          <w:p w:rsidR="0065602F" w:rsidRDefault="00B31059">
            <w:pPr>
              <w:spacing w:line="360" w:lineRule="auto"/>
              <w:rPr>
                <w:rFonts w:ascii="宋体"/>
                <w:sz w:val="24"/>
                <w:szCs w:val="24"/>
              </w:rPr>
            </w:pPr>
            <w:r>
              <w:rPr>
                <w:rFonts w:ascii="宋体" w:hint="eastAsia"/>
                <w:sz w:val="24"/>
                <w:szCs w:val="24"/>
              </w:rPr>
              <w:t>A.没有问题</w:t>
            </w:r>
          </w:p>
        </w:tc>
        <w:tc>
          <w:tcPr>
            <w:tcW w:w="901" w:type="dxa"/>
          </w:tcPr>
          <w:p w:rsidR="0065602F" w:rsidRDefault="00B31059">
            <w:pPr>
              <w:spacing w:line="360" w:lineRule="auto"/>
              <w:rPr>
                <w:rFonts w:ascii="宋体"/>
                <w:sz w:val="24"/>
                <w:szCs w:val="24"/>
              </w:rPr>
            </w:pPr>
            <w:r>
              <w:rPr>
                <w:rFonts w:ascii="宋体" w:hint="eastAsia"/>
                <w:sz w:val="24"/>
                <w:szCs w:val="24"/>
              </w:rPr>
              <w:t>15</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5"/>
        </w:trPr>
        <w:tc>
          <w:tcPr>
            <w:tcW w:w="2943" w:type="dxa"/>
            <w:vMerge/>
          </w:tcPr>
          <w:p w:rsidR="0065602F" w:rsidRDefault="0065602F">
            <w:pPr>
              <w:ind w:left="108"/>
              <w:jc w:val="left"/>
              <w:rPr>
                <w:rFonts w:ascii="宋体"/>
                <w:sz w:val="24"/>
                <w:szCs w:val="24"/>
              </w:rPr>
            </w:pPr>
          </w:p>
        </w:tc>
        <w:tc>
          <w:tcPr>
            <w:tcW w:w="4678" w:type="dxa"/>
          </w:tcPr>
          <w:p w:rsidR="0065602F" w:rsidRDefault="00B31059">
            <w:pPr>
              <w:spacing w:line="360" w:lineRule="auto"/>
              <w:rPr>
                <w:rFonts w:ascii="宋体"/>
                <w:sz w:val="24"/>
                <w:szCs w:val="24"/>
              </w:rPr>
            </w:pPr>
            <w:r>
              <w:rPr>
                <w:rFonts w:ascii="宋体" w:hint="eastAsia"/>
                <w:sz w:val="24"/>
                <w:szCs w:val="24"/>
              </w:rPr>
              <w:t>B.怕老师批评、同学嘲笑不敢提</w:t>
            </w:r>
          </w:p>
        </w:tc>
        <w:tc>
          <w:tcPr>
            <w:tcW w:w="901" w:type="dxa"/>
          </w:tcPr>
          <w:p w:rsidR="0065602F" w:rsidRDefault="00B31059">
            <w:pPr>
              <w:spacing w:line="360" w:lineRule="auto"/>
              <w:rPr>
                <w:rFonts w:ascii="宋体"/>
                <w:sz w:val="24"/>
                <w:szCs w:val="24"/>
              </w:rPr>
            </w:pPr>
            <w:r>
              <w:rPr>
                <w:rFonts w:ascii="宋体" w:hint="eastAsia"/>
                <w:sz w:val="24"/>
                <w:szCs w:val="24"/>
              </w:rPr>
              <w:t>21</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5"/>
        </w:trPr>
        <w:tc>
          <w:tcPr>
            <w:tcW w:w="2943" w:type="dxa"/>
            <w:vMerge/>
          </w:tcPr>
          <w:p w:rsidR="0065602F" w:rsidRDefault="0065602F">
            <w:pPr>
              <w:ind w:left="108"/>
              <w:jc w:val="left"/>
              <w:rPr>
                <w:rFonts w:ascii="宋体"/>
                <w:sz w:val="24"/>
                <w:szCs w:val="24"/>
              </w:rPr>
            </w:pPr>
          </w:p>
        </w:tc>
        <w:tc>
          <w:tcPr>
            <w:tcW w:w="4678" w:type="dxa"/>
          </w:tcPr>
          <w:p w:rsidR="0065602F" w:rsidRDefault="00B31059">
            <w:pPr>
              <w:spacing w:line="360" w:lineRule="auto"/>
              <w:rPr>
                <w:rFonts w:ascii="宋体"/>
                <w:sz w:val="24"/>
                <w:szCs w:val="24"/>
              </w:rPr>
            </w:pPr>
            <w:r>
              <w:rPr>
                <w:rFonts w:ascii="宋体" w:hint="eastAsia"/>
                <w:sz w:val="24"/>
                <w:szCs w:val="24"/>
              </w:rPr>
              <w:t>C.没有机会提</w:t>
            </w:r>
          </w:p>
        </w:tc>
        <w:tc>
          <w:tcPr>
            <w:tcW w:w="901" w:type="dxa"/>
          </w:tcPr>
          <w:p w:rsidR="0065602F" w:rsidRDefault="00B31059">
            <w:pPr>
              <w:spacing w:line="360" w:lineRule="auto"/>
              <w:rPr>
                <w:rFonts w:ascii="宋体"/>
                <w:sz w:val="24"/>
                <w:szCs w:val="24"/>
              </w:rPr>
            </w:pPr>
            <w:r>
              <w:rPr>
                <w:rFonts w:ascii="宋体" w:hint="eastAsia"/>
                <w:sz w:val="24"/>
                <w:szCs w:val="24"/>
              </w:rPr>
              <w:t>23</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0"/>
        </w:trPr>
        <w:tc>
          <w:tcPr>
            <w:tcW w:w="2943" w:type="dxa"/>
            <w:vMerge/>
          </w:tcPr>
          <w:p w:rsidR="0065602F" w:rsidRDefault="0065602F">
            <w:pPr>
              <w:ind w:left="108"/>
              <w:jc w:val="left"/>
              <w:rPr>
                <w:rFonts w:ascii="宋体"/>
                <w:sz w:val="24"/>
                <w:szCs w:val="24"/>
              </w:rPr>
            </w:pPr>
          </w:p>
        </w:tc>
        <w:tc>
          <w:tcPr>
            <w:tcW w:w="4678" w:type="dxa"/>
          </w:tcPr>
          <w:p w:rsidR="0065602F" w:rsidRDefault="00B31059">
            <w:pPr>
              <w:spacing w:line="360" w:lineRule="auto"/>
              <w:rPr>
                <w:rFonts w:ascii="宋体"/>
                <w:sz w:val="24"/>
                <w:szCs w:val="24"/>
              </w:rPr>
            </w:pPr>
            <w:r>
              <w:rPr>
                <w:rFonts w:ascii="宋体" w:hint="eastAsia"/>
                <w:sz w:val="24"/>
                <w:szCs w:val="24"/>
              </w:rPr>
              <w:t>D.有问题，但是不知道怎么题</w:t>
            </w:r>
          </w:p>
        </w:tc>
        <w:tc>
          <w:tcPr>
            <w:tcW w:w="901" w:type="dxa"/>
          </w:tcPr>
          <w:p w:rsidR="0065602F" w:rsidRDefault="00B31059">
            <w:pPr>
              <w:spacing w:line="360" w:lineRule="auto"/>
              <w:rPr>
                <w:rFonts w:ascii="宋体"/>
                <w:sz w:val="24"/>
                <w:szCs w:val="24"/>
              </w:rPr>
            </w:pPr>
            <w:r>
              <w:rPr>
                <w:rFonts w:ascii="宋体" w:hint="eastAsia"/>
                <w:sz w:val="24"/>
                <w:szCs w:val="24"/>
              </w:rPr>
              <w:t>32</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0"/>
        </w:trPr>
        <w:tc>
          <w:tcPr>
            <w:tcW w:w="2943" w:type="dxa"/>
            <w:vMerge/>
          </w:tcPr>
          <w:p w:rsidR="0065602F" w:rsidRDefault="0065602F">
            <w:pPr>
              <w:ind w:left="108"/>
              <w:jc w:val="left"/>
              <w:rPr>
                <w:rFonts w:ascii="宋体"/>
                <w:sz w:val="24"/>
                <w:szCs w:val="24"/>
              </w:rPr>
            </w:pPr>
          </w:p>
        </w:tc>
        <w:tc>
          <w:tcPr>
            <w:tcW w:w="4678" w:type="dxa"/>
          </w:tcPr>
          <w:p w:rsidR="0065602F" w:rsidRDefault="00B31059">
            <w:pPr>
              <w:spacing w:line="360" w:lineRule="auto"/>
              <w:rPr>
                <w:rFonts w:ascii="宋体"/>
                <w:sz w:val="24"/>
                <w:szCs w:val="24"/>
              </w:rPr>
            </w:pPr>
            <w:r>
              <w:rPr>
                <w:rFonts w:ascii="宋体" w:hint="eastAsia"/>
                <w:sz w:val="24"/>
                <w:szCs w:val="24"/>
              </w:rPr>
              <w:t>E.跟考试成绩无关</w:t>
            </w:r>
          </w:p>
        </w:tc>
        <w:tc>
          <w:tcPr>
            <w:tcW w:w="901" w:type="dxa"/>
          </w:tcPr>
          <w:p w:rsidR="0065602F" w:rsidRDefault="00B31059">
            <w:pPr>
              <w:spacing w:line="360" w:lineRule="auto"/>
              <w:rPr>
                <w:rFonts w:ascii="宋体"/>
                <w:sz w:val="24"/>
                <w:szCs w:val="24"/>
              </w:rPr>
            </w:pPr>
            <w:r>
              <w:rPr>
                <w:rFonts w:ascii="宋体" w:hint="eastAsia"/>
                <w:sz w:val="24"/>
                <w:szCs w:val="24"/>
              </w:rPr>
              <w:t>9</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3"/>
        </w:trPr>
        <w:tc>
          <w:tcPr>
            <w:tcW w:w="2943" w:type="dxa"/>
            <w:vMerge w:val="restart"/>
          </w:tcPr>
          <w:p w:rsidR="0065602F" w:rsidRDefault="0065602F">
            <w:pPr>
              <w:ind w:left="108"/>
              <w:jc w:val="left"/>
              <w:rPr>
                <w:rFonts w:ascii="宋体"/>
                <w:sz w:val="24"/>
                <w:szCs w:val="24"/>
              </w:rPr>
            </w:pPr>
          </w:p>
          <w:p w:rsidR="0065602F" w:rsidRDefault="00B31059">
            <w:pPr>
              <w:ind w:left="108"/>
              <w:jc w:val="left"/>
              <w:rPr>
                <w:rFonts w:ascii="宋体"/>
                <w:sz w:val="24"/>
                <w:szCs w:val="24"/>
              </w:rPr>
            </w:pPr>
            <w:r>
              <w:rPr>
                <w:rFonts w:ascii="宋体" w:hint="eastAsia"/>
                <w:sz w:val="24"/>
                <w:szCs w:val="24"/>
              </w:rPr>
              <w:t>5.政治课上你提问的原因（可多选）</w:t>
            </w:r>
          </w:p>
        </w:tc>
        <w:tc>
          <w:tcPr>
            <w:tcW w:w="4678" w:type="dxa"/>
          </w:tcPr>
          <w:p w:rsidR="0065602F" w:rsidRDefault="00B31059">
            <w:pPr>
              <w:spacing w:line="360" w:lineRule="auto"/>
              <w:rPr>
                <w:rFonts w:ascii="宋体"/>
                <w:sz w:val="24"/>
                <w:szCs w:val="24"/>
              </w:rPr>
            </w:pPr>
            <w:r>
              <w:rPr>
                <w:rFonts w:ascii="宋体" w:hint="eastAsia"/>
                <w:sz w:val="24"/>
                <w:szCs w:val="24"/>
              </w:rPr>
              <w:t>A.为了考试能考出好成绩</w:t>
            </w:r>
          </w:p>
        </w:tc>
        <w:tc>
          <w:tcPr>
            <w:tcW w:w="901" w:type="dxa"/>
          </w:tcPr>
          <w:p w:rsidR="0065602F" w:rsidRDefault="00B31059">
            <w:pPr>
              <w:spacing w:line="360" w:lineRule="auto"/>
              <w:rPr>
                <w:rFonts w:ascii="宋体"/>
                <w:sz w:val="24"/>
                <w:szCs w:val="24"/>
              </w:rPr>
            </w:pPr>
            <w:r>
              <w:rPr>
                <w:rFonts w:ascii="宋体" w:hint="eastAsia"/>
                <w:sz w:val="24"/>
                <w:szCs w:val="24"/>
              </w:rPr>
              <w:t>65</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2"/>
        </w:trPr>
        <w:tc>
          <w:tcPr>
            <w:tcW w:w="2943" w:type="dxa"/>
            <w:vMerge/>
          </w:tcPr>
          <w:p w:rsidR="0065602F" w:rsidRDefault="0065602F">
            <w:pPr>
              <w:ind w:left="108"/>
              <w:jc w:val="left"/>
              <w:rPr>
                <w:rFonts w:ascii="宋体"/>
                <w:sz w:val="24"/>
                <w:szCs w:val="24"/>
              </w:rPr>
            </w:pPr>
          </w:p>
        </w:tc>
        <w:tc>
          <w:tcPr>
            <w:tcW w:w="4678" w:type="dxa"/>
          </w:tcPr>
          <w:p w:rsidR="0065602F" w:rsidRDefault="00B31059">
            <w:pPr>
              <w:spacing w:line="360" w:lineRule="auto"/>
              <w:rPr>
                <w:rFonts w:ascii="宋体"/>
                <w:sz w:val="24"/>
                <w:szCs w:val="24"/>
              </w:rPr>
            </w:pPr>
            <w:r>
              <w:rPr>
                <w:rFonts w:ascii="宋体" w:hint="eastAsia"/>
                <w:sz w:val="24"/>
                <w:szCs w:val="24"/>
              </w:rPr>
              <w:t>B.解答心中疑惑，充实和发展自己</w:t>
            </w:r>
          </w:p>
        </w:tc>
        <w:tc>
          <w:tcPr>
            <w:tcW w:w="901" w:type="dxa"/>
          </w:tcPr>
          <w:p w:rsidR="0065602F" w:rsidRDefault="00B31059">
            <w:pPr>
              <w:spacing w:line="360" w:lineRule="auto"/>
              <w:rPr>
                <w:rFonts w:ascii="宋体"/>
                <w:sz w:val="24"/>
                <w:szCs w:val="24"/>
              </w:rPr>
            </w:pPr>
            <w:r>
              <w:rPr>
                <w:rFonts w:ascii="宋体" w:hint="eastAsia"/>
                <w:sz w:val="24"/>
                <w:szCs w:val="24"/>
              </w:rPr>
              <w:t>24</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3"/>
        </w:trPr>
        <w:tc>
          <w:tcPr>
            <w:tcW w:w="2943" w:type="dxa"/>
            <w:vMerge/>
          </w:tcPr>
          <w:p w:rsidR="0065602F" w:rsidRDefault="0065602F">
            <w:pPr>
              <w:ind w:left="108"/>
              <w:jc w:val="left"/>
              <w:rPr>
                <w:rFonts w:ascii="宋体"/>
                <w:sz w:val="24"/>
                <w:szCs w:val="24"/>
              </w:rPr>
            </w:pPr>
          </w:p>
        </w:tc>
        <w:tc>
          <w:tcPr>
            <w:tcW w:w="4678" w:type="dxa"/>
          </w:tcPr>
          <w:p w:rsidR="0065602F" w:rsidRDefault="00B31059">
            <w:pPr>
              <w:spacing w:line="360" w:lineRule="auto"/>
              <w:rPr>
                <w:rFonts w:ascii="宋体"/>
                <w:sz w:val="24"/>
                <w:szCs w:val="24"/>
              </w:rPr>
            </w:pPr>
            <w:r>
              <w:rPr>
                <w:rFonts w:ascii="宋体" w:hint="eastAsia"/>
                <w:sz w:val="24"/>
                <w:szCs w:val="24"/>
              </w:rPr>
              <w:t>C.老师的要求</w:t>
            </w:r>
          </w:p>
        </w:tc>
        <w:tc>
          <w:tcPr>
            <w:tcW w:w="901" w:type="dxa"/>
          </w:tcPr>
          <w:p w:rsidR="0065602F" w:rsidRDefault="00B31059">
            <w:pPr>
              <w:spacing w:line="360" w:lineRule="auto"/>
              <w:rPr>
                <w:rFonts w:ascii="宋体"/>
                <w:sz w:val="24"/>
                <w:szCs w:val="24"/>
              </w:rPr>
            </w:pPr>
            <w:r>
              <w:rPr>
                <w:rFonts w:ascii="宋体" w:hint="eastAsia"/>
                <w:sz w:val="24"/>
                <w:szCs w:val="24"/>
              </w:rPr>
              <w:t>11</w:t>
            </w:r>
          </w:p>
        </w:tc>
      </w:tr>
      <w:tr w:rsidR="0065602F">
        <w:tc>
          <w:tcPr>
            <w:tcW w:w="2943" w:type="dxa"/>
            <w:vMerge w:val="restart"/>
          </w:tcPr>
          <w:p w:rsidR="0065602F" w:rsidRDefault="00B31059">
            <w:pPr>
              <w:spacing w:line="360" w:lineRule="auto"/>
              <w:rPr>
                <w:rFonts w:ascii="宋体" w:hAnsi="宋体"/>
                <w:szCs w:val="21"/>
              </w:rPr>
            </w:pPr>
            <w:r>
              <w:rPr>
                <w:rFonts w:ascii="宋体" w:hAnsi="宋体" w:hint="eastAsia"/>
                <w:szCs w:val="21"/>
              </w:rPr>
              <w:t>5.课堂上有的学生回答教师提问时，看似离经叛道，你是如何看待这种现象的</w:t>
            </w:r>
          </w:p>
        </w:tc>
        <w:tc>
          <w:tcPr>
            <w:tcW w:w="4678" w:type="dxa"/>
          </w:tcPr>
          <w:p w:rsidR="0065602F" w:rsidRDefault="00B31059">
            <w:pPr>
              <w:spacing w:line="360" w:lineRule="auto"/>
              <w:rPr>
                <w:rFonts w:ascii="宋体" w:hAnsi="宋体"/>
                <w:szCs w:val="21"/>
              </w:rPr>
            </w:pPr>
            <w:r>
              <w:rPr>
                <w:rFonts w:ascii="宋体" w:hAnsi="宋体" w:hint="eastAsia"/>
                <w:szCs w:val="21"/>
              </w:rPr>
              <w:t>A、应按老师的要求回答问题</w:t>
            </w:r>
          </w:p>
        </w:tc>
        <w:tc>
          <w:tcPr>
            <w:tcW w:w="901" w:type="dxa"/>
          </w:tcPr>
          <w:p w:rsidR="0065602F" w:rsidRDefault="00B31059">
            <w:pPr>
              <w:spacing w:line="360" w:lineRule="auto"/>
              <w:rPr>
                <w:rFonts w:ascii="宋体" w:hAnsi="宋体"/>
                <w:szCs w:val="21"/>
              </w:rPr>
            </w:pPr>
            <w:r>
              <w:rPr>
                <w:rFonts w:ascii="宋体" w:hint="eastAsia"/>
                <w:sz w:val="24"/>
                <w:szCs w:val="24"/>
              </w:rPr>
              <w:t>39.4</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B、适当张扬个性，是可理解</w:t>
            </w:r>
          </w:p>
        </w:tc>
        <w:tc>
          <w:tcPr>
            <w:tcW w:w="901" w:type="dxa"/>
          </w:tcPr>
          <w:p w:rsidR="0065602F" w:rsidRDefault="00B31059">
            <w:pPr>
              <w:spacing w:line="360" w:lineRule="auto"/>
              <w:rPr>
                <w:rFonts w:ascii="宋体" w:hAnsi="宋体"/>
                <w:szCs w:val="21"/>
              </w:rPr>
            </w:pPr>
            <w:r>
              <w:rPr>
                <w:rFonts w:ascii="宋体" w:hint="eastAsia"/>
                <w:sz w:val="24"/>
                <w:szCs w:val="24"/>
              </w:rPr>
              <w:t>45.76</w:t>
            </w:r>
          </w:p>
        </w:tc>
      </w:tr>
      <w:tr w:rsidR="0065602F">
        <w:trPr>
          <w:trHeight w:val="596"/>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C、该生是在出风头</w:t>
            </w:r>
          </w:p>
        </w:tc>
        <w:tc>
          <w:tcPr>
            <w:tcW w:w="901" w:type="dxa"/>
          </w:tcPr>
          <w:p w:rsidR="0065602F" w:rsidRDefault="00B31059">
            <w:pPr>
              <w:spacing w:line="360" w:lineRule="auto"/>
              <w:rPr>
                <w:rFonts w:ascii="宋体" w:hAnsi="宋体"/>
                <w:szCs w:val="21"/>
              </w:rPr>
            </w:pPr>
            <w:r>
              <w:rPr>
                <w:rFonts w:ascii="宋体" w:hint="eastAsia"/>
                <w:sz w:val="24"/>
                <w:szCs w:val="24"/>
              </w:rPr>
              <w:t>14.3</w:t>
            </w:r>
          </w:p>
        </w:tc>
      </w:tr>
      <w:tr w:rsidR="0065602F">
        <w:tc>
          <w:tcPr>
            <w:tcW w:w="2943" w:type="dxa"/>
            <w:vMerge w:val="restart"/>
          </w:tcPr>
          <w:p w:rsidR="0065602F" w:rsidRDefault="00B31059">
            <w:pPr>
              <w:spacing w:line="360" w:lineRule="auto"/>
              <w:rPr>
                <w:rFonts w:ascii="宋体" w:hAnsi="宋体"/>
                <w:szCs w:val="21"/>
              </w:rPr>
            </w:pPr>
            <w:r>
              <w:rPr>
                <w:rFonts w:ascii="宋体" w:hAnsi="宋体" w:hint="eastAsia"/>
                <w:szCs w:val="21"/>
              </w:rPr>
              <w:t>6.针对给条件让自己提问题的应用题你感兴趣吗</w:t>
            </w:r>
          </w:p>
        </w:tc>
        <w:tc>
          <w:tcPr>
            <w:tcW w:w="4678" w:type="dxa"/>
          </w:tcPr>
          <w:p w:rsidR="0065602F" w:rsidRDefault="00B31059">
            <w:pPr>
              <w:spacing w:line="360" w:lineRule="auto"/>
              <w:rPr>
                <w:rFonts w:ascii="宋体" w:hAnsi="宋体"/>
                <w:szCs w:val="21"/>
              </w:rPr>
            </w:pPr>
            <w:r>
              <w:rPr>
                <w:rFonts w:ascii="宋体" w:hAnsi="宋体" w:hint="eastAsia"/>
                <w:szCs w:val="21"/>
              </w:rPr>
              <w:t>A.感兴趣</w:t>
            </w:r>
          </w:p>
        </w:tc>
        <w:tc>
          <w:tcPr>
            <w:tcW w:w="901" w:type="dxa"/>
          </w:tcPr>
          <w:p w:rsidR="0065602F" w:rsidRDefault="00B31059">
            <w:pPr>
              <w:spacing w:line="360" w:lineRule="auto"/>
              <w:rPr>
                <w:rFonts w:ascii="宋体" w:hAnsi="宋体"/>
                <w:szCs w:val="21"/>
              </w:rPr>
            </w:pPr>
            <w:r>
              <w:rPr>
                <w:rFonts w:ascii="宋体" w:hAnsi="宋体" w:hint="eastAsia"/>
                <w:szCs w:val="21"/>
              </w:rPr>
              <w:t>26．7</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B、不感兴趣</w:t>
            </w:r>
          </w:p>
        </w:tc>
        <w:tc>
          <w:tcPr>
            <w:tcW w:w="901" w:type="dxa"/>
          </w:tcPr>
          <w:p w:rsidR="0065602F" w:rsidRDefault="00B31059">
            <w:pPr>
              <w:spacing w:line="360" w:lineRule="auto"/>
              <w:rPr>
                <w:rFonts w:ascii="宋体" w:hAnsi="宋体"/>
                <w:szCs w:val="21"/>
              </w:rPr>
            </w:pPr>
            <w:r>
              <w:rPr>
                <w:rFonts w:ascii="宋体" w:hAnsi="宋体" w:hint="eastAsia"/>
                <w:szCs w:val="21"/>
              </w:rPr>
              <w:t>22．7</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C.一般</w:t>
            </w:r>
          </w:p>
        </w:tc>
        <w:tc>
          <w:tcPr>
            <w:tcW w:w="901" w:type="dxa"/>
          </w:tcPr>
          <w:p w:rsidR="0065602F" w:rsidRDefault="00B31059">
            <w:pPr>
              <w:spacing w:line="360" w:lineRule="auto"/>
              <w:rPr>
                <w:rFonts w:ascii="宋体" w:hAnsi="宋体"/>
                <w:szCs w:val="21"/>
              </w:rPr>
            </w:pPr>
            <w:r>
              <w:rPr>
                <w:rFonts w:ascii="宋体" w:hAnsi="宋体" w:hint="eastAsia"/>
                <w:szCs w:val="21"/>
              </w:rPr>
              <w:t>49．6</w:t>
            </w:r>
          </w:p>
        </w:tc>
      </w:tr>
      <w:tr w:rsidR="0065602F">
        <w:tc>
          <w:tcPr>
            <w:tcW w:w="2943" w:type="dxa"/>
            <w:vMerge w:val="restart"/>
          </w:tcPr>
          <w:p w:rsidR="0065602F" w:rsidRDefault="00B31059">
            <w:pPr>
              <w:spacing w:line="360" w:lineRule="auto"/>
              <w:rPr>
                <w:rFonts w:ascii="宋体" w:hAnsi="宋体"/>
                <w:szCs w:val="21"/>
              </w:rPr>
            </w:pPr>
            <w:r>
              <w:rPr>
                <w:rFonts w:ascii="宋体" w:hAnsi="宋体" w:hint="eastAsia"/>
                <w:szCs w:val="21"/>
              </w:rPr>
              <w:t>7. 你是否会积极思考别人提出的问题</w:t>
            </w:r>
          </w:p>
        </w:tc>
        <w:tc>
          <w:tcPr>
            <w:tcW w:w="4678" w:type="dxa"/>
          </w:tcPr>
          <w:p w:rsidR="0065602F" w:rsidRDefault="00B31059">
            <w:pPr>
              <w:spacing w:line="360" w:lineRule="auto"/>
              <w:rPr>
                <w:rFonts w:ascii="宋体" w:hAnsi="宋体"/>
                <w:szCs w:val="21"/>
              </w:rPr>
            </w:pPr>
            <w:r>
              <w:rPr>
                <w:rFonts w:ascii="宋体" w:hAnsi="宋体" w:hint="eastAsia"/>
                <w:szCs w:val="21"/>
              </w:rPr>
              <w:t>A、会</w:t>
            </w:r>
          </w:p>
        </w:tc>
        <w:tc>
          <w:tcPr>
            <w:tcW w:w="901" w:type="dxa"/>
          </w:tcPr>
          <w:p w:rsidR="0065602F" w:rsidRDefault="00B31059">
            <w:pPr>
              <w:spacing w:line="360" w:lineRule="auto"/>
              <w:rPr>
                <w:rFonts w:ascii="宋体" w:hAnsi="宋体"/>
                <w:szCs w:val="21"/>
              </w:rPr>
            </w:pPr>
            <w:r>
              <w:rPr>
                <w:rFonts w:ascii="宋体" w:hAnsi="宋体" w:hint="eastAsia"/>
                <w:szCs w:val="21"/>
              </w:rPr>
              <w:t>33．9</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B、不会</w:t>
            </w:r>
          </w:p>
        </w:tc>
        <w:tc>
          <w:tcPr>
            <w:tcW w:w="901" w:type="dxa"/>
          </w:tcPr>
          <w:p w:rsidR="0065602F" w:rsidRDefault="00B31059">
            <w:pPr>
              <w:spacing w:line="360" w:lineRule="auto"/>
              <w:rPr>
                <w:rFonts w:ascii="宋体" w:hAnsi="宋体"/>
                <w:szCs w:val="21"/>
              </w:rPr>
            </w:pPr>
            <w:r>
              <w:rPr>
                <w:rFonts w:ascii="宋体" w:hAnsi="宋体" w:hint="eastAsia"/>
                <w:szCs w:val="21"/>
              </w:rPr>
              <w:t>19.1</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C、偶尔</w:t>
            </w:r>
          </w:p>
        </w:tc>
        <w:tc>
          <w:tcPr>
            <w:tcW w:w="901" w:type="dxa"/>
          </w:tcPr>
          <w:p w:rsidR="0065602F" w:rsidRDefault="00B31059">
            <w:pPr>
              <w:spacing w:line="360" w:lineRule="auto"/>
              <w:rPr>
                <w:rFonts w:ascii="宋体" w:hAnsi="宋体"/>
                <w:szCs w:val="21"/>
              </w:rPr>
            </w:pPr>
            <w:r>
              <w:rPr>
                <w:rFonts w:ascii="宋体" w:hAnsi="宋体" w:hint="eastAsia"/>
                <w:szCs w:val="21"/>
              </w:rPr>
              <w:t>47</w:t>
            </w:r>
          </w:p>
        </w:tc>
      </w:tr>
      <w:tr w:rsidR="0065602F">
        <w:tc>
          <w:tcPr>
            <w:tcW w:w="2943" w:type="dxa"/>
            <w:vMerge w:val="restart"/>
          </w:tcPr>
          <w:p w:rsidR="0065602F" w:rsidRDefault="0065602F">
            <w:pPr>
              <w:spacing w:line="360" w:lineRule="auto"/>
              <w:rPr>
                <w:rFonts w:ascii="宋体" w:hAnsi="宋体"/>
                <w:szCs w:val="21"/>
              </w:rPr>
            </w:pPr>
          </w:p>
          <w:p w:rsidR="0065602F" w:rsidRDefault="00B31059">
            <w:pPr>
              <w:spacing w:line="360" w:lineRule="auto"/>
              <w:rPr>
                <w:rFonts w:ascii="宋体" w:hAnsi="宋体"/>
                <w:szCs w:val="21"/>
              </w:rPr>
            </w:pPr>
            <w:r>
              <w:rPr>
                <w:rFonts w:ascii="宋体" w:hAnsi="宋体" w:hint="eastAsia"/>
                <w:szCs w:val="21"/>
              </w:rPr>
              <w:t>8.老师给你机会提问时，你怎样提问</w:t>
            </w:r>
          </w:p>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A.不加思考，随便提问</w:t>
            </w:r>
          </w:p>
        </w:tc>
        <w:tc>
          <w:tcPr>
            <w:tcW w:w="901" w:type="dxa"/>
          </w:tcPr>
          <w:p w:rsidR="0065602F" w:rsidRDefault="00B31059">
            <w:pPr>
              <w:spacing w:line="360" w:lineRule="auto"/>
              <w:rPr>
                <w:rFonts w:ascii="宋体" w:hAnsi="宋体"/>
                <w:szCs w:val="21"/>
              </w:rPr>
            </w:pPr>
            <w:r>
              <w:rPr>
                <w:rFonts w:ascii="宋体" w:hAnsi="宋体" w:hint="eastAsia"/>
                <w:szCs w:val="21"/>
              </w:rPr>
              <w:t>3．1</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B、思考后提出心中疑惑</w:t>
            </w:r>
          </w:p>
        </w:tc>
        <w:tc>
          <w:tcPr>
            <w:tcW w:w="901" w:type="dxa"/>
          </w:tcPr>
          <w:p w:rsidR="0065602F" w:rsidRDefault="00B31059">
            <w:pPr>
              <w:spacing w:line="360" w:lineRule="auto"/>
              <w:rPr>
                <w:rFonts w:ascii="宋体" w:hAnsi="宋体"/>
                <w:szCs w:val="21"/>
              </w:rPr>
            </w:pPr>
            <w:r>
              <w:rPr>
                <w:rFonts w:ascii="宋体" w:hAnsi="宋体" w:hint="eastAsia"/>
                <w:szCs w:val="21"/>
              </w:rPr>
              <w:t>23.3</w:t>
            </w:r>
          </w:p>
        </w:tc>
      </w:tr>
      <w:tr w:rsidR="0065602F">
        <w:trPr>
          <w:trHeight w:val="155"/>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C.跟考试无关，没有必要问</w:t>
            </w:r>
          </w:p>
        </w:tc>
        <w:tc>
          <w:tcPr>
            <w:tcW w:w="901" w:type="dxa"/>
          </w:tcPr>
          <w:p w:rsidR="0065602F" w:rsidRDefault="00B31059">
            <w:pPr>
              <w:spacing w:line="360" w:lineRule="auto"/>
              <w:rPr>
                <w:rFonts w:ascii="宋体" w:hAnsi="宋体"/>
                <w:szCs w:val="21"/>
              </w:rPr>
            </w:pPr>
            <w:r>
              <w:rPr>
                <w:rFonts w:ascii="宋体" w:hAnsi="宋体" w:hint="eastAsia"/>
                <w:szCs w:val="21"/>
              </w:rPr>
              <w:t>19.1</w:t>
            </w:r>
          </w:p>
        </w:tc>
      </w:tr>
      <w:tr w:rsidR="0065602F">
        <w:trPr>
          <w:trHeight w:val="155"/>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D.没有问题可问</w:t>
            </w:r>
          </w:p>
        </w:tc>
        <w:tc>
          <w:tcPr>
            <w:tcW w:w="901" w:type="dxa"/>
          </w:tcPr>
          <w:p w:rsidR="0065602F" w:rsidRDefault="00B31059">
            <w:pPr>
              <w:spacing w:line="360" w:lineRule="auto"/>
              <w:rPr>
                <w:rFonts w:ascii="宋体" w:hAnsi="宋体"/>
                <w:szCs w:val="21"/>
              </w:rPr>
            </w:pPr>
            <w:r>
              <w:rPr>
                <w:rFonts w:ascii="宋体" w:hAnsi="宋体" w:hint="eastAsia"/>
                <w:szCs w:val="21"/>
              </w:rPr>
              <w:t>20.6</w:t>
            </w:r>
          </w:p>
        </w:tc>
      </w:tr>
      <w:tr w:rsidR="0065602F">
        <w:trPr>
          <w:trHeight w:val="155"/>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E、不知道怎么问</w:t>
            </w:r>
          </w:p>
        </w:tc>
        <w:tc>
          <w:tcPr>
            <w:tcW w:w="901" w:type="dxa"/>
          </w:tcPr>
          <w:p w:rsidR="0065602F" w:rsidRDefault="00B31059">
            <w:pPr>
              <w:spacing w:line="360" w:lineRule="auto"/>
              <w:rPr>
                <w:rFonts w:ascii="宋体" w:hAnsi="宋体"/>
                <w:szCs w:val="21"/>
              </w:rPr>
            </w:pPr>
            <w:r>
              <w:rPr>
                <w:rFonts w:ascii="宋体" w:hAnsi="宋体" w:hint="eastAsia"/>
                <w:szCs w:val="21"/>
              </w:rPr>
              <w:t>34.4</w:t>
            </w:r>
          </w:p>
        </w:tc>
      </w:tr>
      <w:tr w:rsidR="0065602F">
        <w:trPr>
          <w:trHeight w:val="70"/>
        </w:trPr>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9.你是喜欢在老师的提问下思考，还是喜欢自己发现问题主动解决</w:t>
            </w:r>
          </w:p>
        </w:tc>
        <w:tc>
          <w:tcPr>
            <w:tcW w:w="4678" w:type="dxa"/>
          </w:tcPr>
          <w:p w:rsidR="0065602F" w:rsidRDefault="00B31059">
            <w:pPr>
              <w:spacing w:line="360" w:lineRule="auto"/>
              <w:rPr>
                <w:rFonts w:ascii="宋体" w:hAnsi="宋体"/>
                <w:szCs w:val="21"/>
              </w:rPr>
            </w:pPr>
            <w:r>
              <w:rPr>
                <w:rFonts w:ascii="宋体" w:hAnsi="宋体" w:hint="eastAsia"/>
                <w:szCs w:val="21"/>
              </w:rPr>
              <w:t>A、喜欢在老师的提问下思考</w:t>
            </w:r>
          </w:p>
        </w:tc>
        <w:tc>
          <w:tcPr>
            <w:tcW w:w="901" w:type="dxa"/>
          </w:tcPr>
          <w:p w:rsidR="0065602F" w:rsidRDefault="00B31059">
            <w:pPr>
              <w:spacing w:line="360" w:lineRule="auto"/>
              <w:rPr>
                <w:rFonts w:ascii="宋体" w:hAnsi="宋体"/>
                <w:szCs w:val="21"/>
              </w:rPr>
            </w:pPr>
            <w:r>
              <w:rPr>
                <w:rFonts w:ascii="宋体" w:hAnsi="宋体" w:hint="eastAsia"/>
                <w:szCs w:val="21"/>
              </w:rPr>
              <w:t>34</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B.喜欢自己发现问题主动解决</w:t>
            </w:r>
          </w:p>
        </w:tc>
        <w:tc>
          <w:tcPr>
            <w:tcW w:w="901" w:type="dxa"/>
          </w:tcPr>
          <w:p w:rsidR="0065602F" w:rsidRDefault="00B31059">
            <w:pPr>
              <w:spacing w:line="360" w:lineRule="auto"/>
              <w:rPr>
                <w:rFonts w:ascii="宋体" w:hAnsi="宋体"/>
                <w:szCs w:val="21"/>
              </w:rPr>
            </w:pPr>
            <w:r>
              <w:rPr>
                <w:rFonts w:ascii="宋体" w:hAnsi="宋体" w:hint="eastAsia"/>
                <w:szCs w:val="21"/>
              </w:rPr>
              <w:t>39</w:t>
            </w:r>
          </w:p>
        </w:tc>
      </w:tr>
      <w:tr w:rsidR="0065602F">
        <w:trPr>
          <w:trHeight w:val="70"/>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C.无所谓</w:t>
            </w:r>
          </w:p>
        </w:tc>
        <w:tc>
          <w:tcPr>
            <w:tcW w:w="901" w:type="dxa"/>
          </w:tcPr>
          <w:p w:rsidR="0065602F" w:rsidRDefault="00B31059">
            <w:pPr>
              <w:spacing w:line="360" w:lineRule="auto"/>
              <w:rPr>
                <w:rFonts w:ascii="宋体" w:hAnsi="宋体"/>
                <w:szCs w:val="21"/>
              </w:rPr>
            </w:pPr>
            <w:r>
              <w:rPr>
                <w:rFonts w:ascii="宋体" w:hAnsi="宋体" w:hint="eastAsia"/>
                <w:szCs w:val="21"/>
              </w:rPr>
              <w:t>27</w:t>
            </w:r>
          </w:p>
        </w:tc>
      </w:tr>
      <w:tr w:rsidR="0065602F">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10.在课堂上，遇到老师的讲解与自己的想法不一致时，你会怎样</w:t>
            </w:r>
          </w:p>
        </w:tc>
        <w:tc>
          <w:tcPr>
            <w:tcW w:w="4678" w:type="dxa"/>
          </w:tcPr>
          <w:p w:rsidR="0065602F" w:rsidRDefault="00B31059">
            <w:pPr>
              <w:spacing w:line="360" w:lineRule="auto"/>
              <w:rPr>
                <w:rFonts w:ascii="宋体" w:hAnsi="宋体"/>
                <w:szCs w:val="21"/>
              </w:rPr>
            </w:pPr>
            <w:r>
              <w:rPr>
                <w:rFonts w:ascii="宋体" w:hAnsi="宋体" w:hint="eastAsia"/>
                <w:szCs w:val="21"/>
              </w:rPr>
              <w:t>A、及时提出自己的疑问</w:t>
            </w:r>
          </w:p>
        </w:tc>
        <w:tc>
          <w:tcPr>
            <w:tcW w:w="901" w:type="dxa"/>
          </w:tcPr>
          <w:p w:rsidR="0065602F" w:rsidRDefault="00B31059">
            <w:pPr>
              <w:spacing w:line="360" w:lineRule="auto"/>
              <w:rPr>
                <w:rFonts w:ascii="宋体" w:hAnsi="宋体"/>
                <w:szCs w:val="21"/>
              </w:rPr>
            </w:pPr>
            <w:r>
              <w:rPr>
                <w:rFonts w:ascii="宋体" w:hAnsi="宋体" w:hint="eastAsia"/>
                <w:szCs w:val="21"/>
              </w:rPr>
              <w:t>18</w:t>
            </w:r>
          </w:p>
        </w:tc>
      </w:tr>
      <w:tr w:rsidR="0065602F">
        <w:trPr>
          <w:trHeight w:val="233"/>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B、课后与老师私下交流解决</w:t>
            </w:r>
          </w:p>
        </w:tc>
        <w:tc>
          <w:tcPr>
            <w:tcW w:w="901" w:type="dxa"/>
          </w:tcPr>
          <w:p w:rsidR="0065602F" w:rsidRDefault="00B31059">
            <w:pPr>
              <w:spacing w:line="360" w:lineRule="auto"/>
              <w:rPr>
                <w:rFonts w:ascii="宋体" w:hAnsi="宋体"/>
                <w:szCs w:val="21"/>
              </w:rPr>
            </w:pPr>
            <w:r>
              <w:rPr>
                <w:rFonts w:ascii="宋体" w:hAnsi="宋体" w:hint="eastAsia"/>
                <w:szCs w:val="21"/>
              </w:rPr>
              <w:t>58</w:t>
            </w:r>
          </w:p>
        </w:tc>
      </w:tr>
      <w:tr w:rsidR="0065602F">
        <w:trPr>
          <w:trHeight w:val="232"/>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C.听老师的，不提出自己的问题</w:t>
            </w:r>
          </w:p>
        </w:tc>
        <w:tc>
          <w:tcPr>
            <w:tcW w:w="901" w:type="dxa"/>
          </w:tcPr>
          <w:p w:rsidR="0065602F" w:rsidRDefault="00B31059">
            <w:pPr>
              <w:spacing w:line="360" w:lineRule="auto"/>
              <w:rPr>
                <w:rFonts w:ascii="宋体" w:hAnsi="宋体"/>
                <w:szCs w:val="21"/>
              </w:rPr>
            </w:pPr>
            <w:r>
              <w:rPr>
                <w:rFonts w:ascii="宋体" w:hAnsi="宋体" w:hint="eastAsia"/>
                <w:szCs w:val="21"/>
              </w:rPr>
              <w:t>24</w:t>
            </w:r>
          </w:p>
        </w:tc>
      </w:tr>
      <w:tr w:rsidR="0065602F">
        <w:trPr>
          <w:trHeight w:val="155"/>
        </w:trPr>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lastRenderedPageBreak/>
              <w:t>11.你在政治课的学习中，能意识到自己感到困惑的问题吗</w:t>
            </w:r>
          </w:p>
        </w:tc>
        <w:tc>
          <w:tcPr>
            <w:tcW w:w="4678" w:type="dxa"/>
          </w:tcPr>
          <w:p w:rsidR="0065602F" w:rsidRDefault="00B31059">
            <w:pPr>
              <w:spacing w:line="360" w:lineRule="auto"/>
              <w:rPr>
                <w:rFonts w:ascii="宋体" w:hAnsi="宋体"/>
                <w:szCs w:val="21"/>
              </w:rPr>
            </w:pPr>
            <w:r>
              <w:rPr>
                <w:rFonts w:ascii="宋体" w:hAnsi="宋体" w:hint="eastAsia"/>
                <w:szCs w:val="21"/>
              </w:rPr>
              <w:t>A、完全意识不到</w:t>
            </w:r>
          </w:p>
        </w:tc>
        <w:tc>
          <w:tcPr>
            <w:tcW w:w="901" w:type="dxa"/>
          </w:tcPr>
          <w:p w:rsidR="0065602F" w:rsidRDefault="00B31059">
            <w:pPr>
              <w:spacing w:line="360" w:lineRule="auto"/>
              <w:rPr>
                <w:rFonts w:ascii="宋体" w:hAnsi="宋体"/>
                <w:szCs w:val="21"/>
              </w:rPr>
            </w:pPr>
            <w:r>
              <w:rPr>
                <w:rFonts w:ascii="宋体" w:hAnsi="宋体" w:hint="eastAsia"/>
                <w:szCs w:val="21"/>
              </w:rPr>
              <w:t>4.9</w:t>
            </w:r>
          </w:p>
        </w:tc>
      </w:tr>
      <w:tr w:rsidR="0065602F">
        <w:trPr>
          <w:trHeight w:val="155"/>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B.模模糊糊的能意识到</w:t>
            </w:r>
          </w:p>
        </w:tc>
        <w:tc>
          <w:tcPr>
            <w:tcW w:w="901" w:type="dxa"/>
          </w:tcPr>
          <w:p w:rsidR="0065602F" w:rsidRDefault="00B31059">
            <w:pPr>
              <w:spacing w:line="360" w:lineRule="auto"/>
              <w:rPr>
                <w:rFonts w:ascii="宋体" w:hAnsi="宋体"/>
                <w:szCs w:val="21"/>
              </w:rPr>
            </w:pPr>
            <w:r>
              <w:rPr>
                <w:rFonts w:ascii="宋体" w:hAnsi="宋体" w:hint="eastAsia"/>
                <w:szCs w:val="21"/>
              </w:rPr>
              <w:t>53</w:t>
            </w:r>
          </w:p>
        </w:tc>
      </w:tr>
      <w:tr w:rsidR="0065602F">
        <w:trPr>
          <w:trHeight w:val="155"/>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C.很清楚地意识到</w:t>
            </w:r>
          </w:p>
        </w:tc>
        <w:tc>
          <w:tcPr>
            <w:tcW w:w="901" w:type="dxa"/>
          </w:tcPr>
          <w:p w:rsidR="0065602F" w:rsidRDefault="00B31059">
            <w:pPr>
              <w:spacing w:line="360" w:lineRule="auto"/>
              <w:rPr>
                <w:rFonts w:ascii="宋体" w:hAnsi="宋体"/>
                <w:szCs w:val="21"/>
              </w:rPr>
            </w:pPr>
            <w:r>
              <w:rPr>
                <w:rFonts w:ascii="宋体" w:hAnsi="宋体" w:hint="eastAsia"/>
                <w:szCs w:val="21"/>
              </w:rPr>
              <w:t>42.1</w:t>
            </w:r>
          </w:p>
        </w:tc>
      </w:tr>
    </w:tbl>
    <w:tbl>
      <w:tblPr>
        <w:tblpPr w:leftFromText="180" w:rightFromText="180" w:vertAnchor="text" w:horzAnchor="margin" w:tblpY="19"/>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43"/>
        <w:gridCol w:w="4678"/>
        <w:gridCol w:w="901"/>
      </w:tblGrid>
      <w:tr w:rsidR="0065602F">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12.对于自己感到困惑的问题，你能及时请教老师吗</w:t>
            </w: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A、怕受批评，或者同学们的耻笑，不敢问</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8.9</w:t>
            </w:r>
          </w:p>
        </w:tc>
      </w:tr>
      <w:tr w:rsidR="0065602F">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 xml:space="preserve">B.不愿意问，等其他同学问，自己听听就行 </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52</w:t>
            </w:r>
          </w:p>
        </w:tc>
      </w:tr>
      <w:tr w:rsidR="0065602F">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C、利用一切机会向老师请教</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39.1</w:t>
            </w:r>
          </w:p>
        </w:tc>
      </w:tr>
      <w:tr w:rsidR="0065602F">
        <w:trPr>
          <w:trHeight w:val="680"/>
        </w:trPr>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13.你对政治课中接触到的知识或教师提供的材料，能自觉的对知识或者材料中的某些方面提出问题吗?</w:t>
            </w: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A、不能</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13.7</w:t>
            </w:r>
          </w:p>
        </w:tc>
      </w:tr>
      <w:tr w:rsidR="0065602F">
        <w:trPr>
          <w:trHeight w:val="566"/>
        </w:trPr>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B、偶尔能</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76．2</w:t>
            </w:r>
          </w:p>
        </w:tc>
      </w:tr>
      <w:tr w:rsidR="0065602F">
        <w:trPr>
          <w:trHeight w:val="495"/>
        </w:trPr>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C.经常会提出问题</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10．1</w:t>
            </w:r>
          </w:p>
        </w:tc>
      </w:tr>
      <w:tr w:rsidR="0065602F">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14.对于老师所讲的问题，或者课本上的问题，你会怀疑正确与否吗</w:t>
            </w: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 xml:space="preserve">A.不会，课本上的问题及老师讲的不会错              </w:t>
            </w:r>
          </w:p>
        </w:tc>
        <w:tc>
          <w:tcPr>
            <w:tcW w:w="901"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16</w:t>
            </w:r>
          </w:p>
        </w:tc>
      </w:tr>
      <w:tr w:rsidR="0065602F">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B.有时会有，但不会向老师请教</w:t>
            </w:r>
          </w:p>
        </w:tc>
        <w:tc>
          <w:tcPr>
            <w:tcW w:w="901"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45</w:t>
            </w:r>
          </w:p>
        </w:tc>
      </w:tr>
      <w:tr w:rsidR="0065602F">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C、会产生怀疑，且能向老师讨教</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39</w:t>
            </w:r>
          </w:p>
        </w:tc>
      </w:tr>
      <w:tr w:rsidR="0065602F">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15.当你提出被别人认为比较奇怪的问题时，教师会怎样</w:t>
            </w: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A、厌烦</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3．9</w:t>
            </w:r>
          </w:p>
        </w:tc>
      </w:tr>
      <w:tr w:rsidR="0065602F">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B、教师认真思考后耐心回答</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82．1</w:t>
            </w:r>
          </w:p>
        </w:tc>
      </w:tr>
      <w:tr w:rsidR="0065602F">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C.教师敷衍了事</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14</w:t>
            </w:r>
          </w:p>
        </w:tc>
      </w:tr>
    </w:tbl>
    <w:tbl>
      <w:tblPr>
        <w:tblW w:w="85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7"/>
        <w:gridCol w:w="4678"/>
        <w:gridCol w:w="901"/>
      </w:tblGrid>
      <w:tr w:rsidR="0065602F">
        <w:tc>
          <w:tcPr>
            <w:tcW w:w="2977" w:type="dxa"/>
            <w:vMerge w:val="restart"/>
          </w:tcPr>
          <w:p w:rsidR="0065602F" w:rsidRDefault="00B31059">
            <w:pPr>
              <w:spacing w:line="360" w:lineRule="auto"/>
              <w:rPr>
                <w:rFonts w:ascii="宋体" w:hAnsi="宋体"/>
                <w:szCs w:val="21"/>
              </w:rPr>
            </w:pPr>
            <w:r>
              <w:rPr>
                <w:rFonts w:ascii="宋体" w:hAnsi="宋体" w:hint="eastAsia"/>
                <w:szCs w:val="21"/>
              </w:rPr>
              <w:t>16.教师能否有意识为你们创设情境，促使你们提出一定数量、高质量的问题</w:t>
            </w:r>
          </w:p>
        </w:tc>
        <w:tc>
          <w:tcPr>
            <w:tcW w:w="4678" w:type="dxa"/>
          </w:tcPr>
          <w:p w:rsidR="0065602F" w:rsidRDefault="00B31059">
            <w:pPr>
              <w:spacing w:line="360" w:lineRule="auto"/>
              <w:rPr>
                <w:rFonts w:ascii="宋体" w:hAnsi="宋体"/>
                <w:szCs w:val="21"/>
              </w:rPr>
            </w:pPr>
            <w:r>
              <w:rPr>
                <w:rFonts w:ascii="宋体" w:hAnsi="宋体" w:hint="eastAsia"/>
                <w:szCs w:val="21"/>
              </w:rPr>
              <w:t xml:space="preserve">A、经常 </w:t>
            </w:r>
          </w:p>
        </w:tc>
        <w:tc>
          <w:tcPr>
            <w:tcW w:w="901" w:type="dxa"/>
          </w:tcPr>
          <w:p w:rsidR="0065602F" w:rsidRDefault="00B31059">
            <w:pPr>
              <w:spacing w:line="360" w:lineRule="auto"/>
              <w:rPr>
                <w:rFonts w:ascii="宋体" w:hAnsi="宋体"/>
                <w:szCs w:val="21"/>
              </w:rPr>
            </w:pPr>
            <w:r>
              <w:rPr>
                <w:rFonts w:ascii="宋体" w:hAnsi="宋体" w:hint="eastAsia"/>
                <w:szCs w:val="21"/>
              </w:rPr>
              <w:t>36．4</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B、偶尔</w:t>
            </w:r>
          </w:p>
        </w:tc>
        <w:tc>
          <w:tcPr>
            <w:tcW w:w="901" w:type="dxa"/>
          </w:tcPr>
          <w:p w:rsidR="0065602F" w:rsidRDefault="00B31059">
            <w:pPr>
              <w:spacing w:line="360" w:lineRule="auto"/>
              <w:rPr>
                <w:rFonts w:ascii="宋体" w:hAnsi="宋体"/>
                <w:szCs w:val="21"/>
              </w:rPr>
            </w:pPr>
            <w:r>
              <w:rPr>
                <w:rFonts w:ascii="宋体" w:hAnsi="宋体" w:hint="eastAsia"/>
                <w:szCs w:val="21"/>
              </w:rPr>
              <w:t>52．2</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C、不能</w:t>
            </w:r>
          </w:p>
        </w:tc>
        <w:tc>
          <w:tcPr>
            <w:tcW w:w="901" w:type="dxa"/>
          </w:tcPr>
          <w:p w:rsidR="0065602F" w:rsidRDefault="00B31059">
            <w:pPr>
              <w:spacing w:line="360" w:lineRule="auto"/>
              <w:rPr>
                <w:rFonts w:ascii="宋体" w:hAnsi="宋体"/>
                <w:szCs w:val="21"/>
              </w:rPr>
            </w:pPr>
            <w:r>
              <w:rPr>
                <w:rFonts w:ascii="宋体" w:hAnsi="宋体" w:hint="eastAsia"/>
                <w:szCs w:val="21"/>
              </w:rPr>
              <w:t>11．4</w:t>
            </w:r>
          </w:p>
        </w:tc>
      </w:tr>
      <w:tr w:rsidR="0065602F">
        <w:tc>
          <w:tcPr>
            <w:tcW w:w="2977" w:type="dxa"/>
            <w:vMerge w:val="restart"/>
          </w:tcPr>
          <w:p w:rsidR="0065602F" w:rsidRDefault="00B31059">
            <w:pPr>
              <w:spacing w:line="360" w:lineRule="auto"/>
              <w:contextualSpacing/>
              <w:rPr>
                <w:rFonts w:ascii="宋体" w:hAnsi="宋体"/>
                <w:szCs w:val="21"/>
              </w:rPr>
            </w:pPr>
            <w:r>
              <w:rPr>
                <w:rFonts w:ascii="宋体" w:hAnsi="宋体" w:hint="eastAsia"/>
                <w:szCs w:val="21"/>
              </w:rPr>
              <w:t>17.当你提问题打断教师的教学预设时，教师会怎样对待</w:t>
            </w:r>
          </w:p>
        </w:tc>
        <w:tc>
          <w:tcPr>
            <w:tcW w:w="4678" w:type="dxa"/>
          </w:tcPr>
          <w:p w:rsidR="0065602F" w:rsidRDefault="00B31059">
            <w:pPr>
              <w:spacing w:line="360" w:lineRule="auto"/>
              <w:rPr>
                <w:rFonts w:ascii="宋体" w:hAnsi="宋体"/>
                <w:szCs w:val="21"/>
              </w:rPr>
            </w:pPr>
            <w:r>
              <w:rPr>
                <w:rFonts w:ascii="宋体" w:hAnsi="宋体" w:hint="eastAsia"/>
                <w:szCs w:val="21"/>
              </w:rPr>
              <w:t>A、给机会提问</w:t>
            </w:r>
          </w:p>
        </w:tc>
        <w:tc>
          <w:tcPr>
            <w:tcW w:w="901" w:type="dxa"/>
          </w:tcPr>
          <w:p w:rsidR="0065602F" w:rsidRDefault="00B31059">
            <w:pPr>
              <w:spacing w:line="360" w:lineRule="auto"/>
              <w:rPr>
                <w:rFonts w:ascii="宋体" w:hAnsi="宋体"/>
                <w:szCs w:val="21"/>
              </w:rPr>
            </w:pPr>
            <w:r>
              <w:rPr>
                <w:rFonts w:ascii="宋体" w:hAnsi="宋体" w:hint="eastAsia"/>
                <w:szCs w:val="21"/>
              </w:rPr>
              <w:t>55.7</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 xml:space="preserve">B、不给机会提问接着讲 </w:t>
            </w:r>
          </w:p>
        </w:tc>
        <w:tc>
          <w:tcPr>
            <w:tcW w:w="901" w:type="dxa"/>
          </w:tcPr>
          <w:p w:rsidR="0065602F" w:rsidRDefault="00B31059">
            <w:pPr>
              <w:spacing w:line="360" w:lineRule="auto"/>
              <w:rPr>
                <w:rFonts w:ascii="宋体" w:hAnsi="宋体"/>
                <w:szCs w:val="21"/>
              </w:rPr>
            </w:pPr>
            <w:r>
              <w:rPr>
                <w:rFonts w:ascii="宋体" w:hAnsi="宋体" w:hint="eastAsia"/>
                <w:szCs w:val="21"/>
              </w:rPr>
              <w:t>10．2</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C.课下给机会提问</w:t>
            </w:r>
          </w:p>
        </w:tc>
        <w:tc>
          <w:tcPr>
            <w:tcW w:w="901" w:type="dxa"/>
          </w:tcPr>
          <w:p w:rsidR="0065602F" w:rsidRDefault="00B31059">
            <w:pPr>
              <w:spacing w:line="360" w:lineRule="auto"/>
              <w:rPr>
                <w:rFonts w:ascii="宋体" w:hAnsi="宋体"/>
                <w:szCs w:val="21"/>
              </w:rPr>
            </w:pPr>
            <w:r>
              <w:rPr>
                <w:rFonts w:ascii="宋体" w:hAnsi="宋体" w:hint="eastAsia"/>
                <w:szCs w:val="21"/>
              </w:rPr>
              <w:t>34．5</w:t>
            </w:r>
          </w:p>
        </w:tc>
      </w:tr>
      <w:tr w:rsidR="0065602F">
        <w:tc>
          <w:tcPr>
            <w:tcW w:w="2977" w:type="dxa"/>
            <w:vMerge w:val="restart"/>
          </w:tcPr>
          <w:p w:rsidR="0065602F" w:rsidRDefault="00B31059">
            <w:pPr>
              <w:spacing w:line="360" w:lineRule="auto"/>
              <w:contextualSpacing/>
              <w:rPr>
                <w:rFonts w:ascii="宋体" w:hAnsi="宋体"/>
                <w:szCs w:val="21"/>
              </w:rPr>
            </w:pPr>
            <w:r>
              <w:rPr>
                <w:rFonts w:ascii="宋体" w:hAnsi="宋体" w:hint="eastAsia"/>
                <w:szCs w:val="21"/>
              </w:rPr>
              <w:t>18.当你提出令教师感动或惊讶的问题时，老师的态度是怎样的</w:t>
            </w:r>
          </w:p>
        </w:tc>
        <w:tc>
          <w:tcPr>
            <w:tcW w:w="4678" w:type="dxa"/>
          </w:tcPr>
          <w:p w:rsidR="0065602F" w:rsidRDefault="00B31059">
            <w:pPr>
              <w:spacing w:line="360" w:lineRule="auto"/>
              <w:rPr>
                <w:rFonts w:ascii="宋体" w:hAnsi="宋体"/>
                <w:szCs w:val="21"/>
              </w:rPr>
            </w:pPr>
            <w:r>
              <w:rPr>
                <w:rFonts w:ascii="宋体" w:hAnsi="宋体" w:hint="eastAsia"/>
                <w:szCs w:val="21"/>
              </w:rPr>
              <w:t>A、惊喜</w:t>
            </w:r>
          </w:p>
        </w:tc>
        <w:tc>
          <w:tcPr>
            <w:tcW w:w="901" w:type="dxa"/>
          </w:tcPr>
          <w:p w:rsidR="0065602F" w:rsidRDefault="00B31059">
            <w:pPr>
              <w:spacing w:line="360" w:lineRule="auto"/>
              <w:rPr>
                <w:rFonts w:ascii="宋体" w:hAnsi="宋体"/>
                <w:szCs w:val="21"/>
              </w:rPr>
            </w:pPr>
            <w:r>
              <w:rPr>
                <w:rFonts w:ascii="宋体" w:hAnsi="宋体" w:hint="eastAsia"/>
                <w:szCs w:val="21"/>
              </w:rPr>
              <w:t>17．8</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B、无所谓</w:t>
            </w:r>
          </w:p>
        </w:tc>
        <w:tc>
          <w:tcPr>
            <w:tcW w:w="901" w:type="dxa"/>
          </w:tcPr>
          <w:p w:rsidR="0065602F" w:rsidRDefault="00B31059">
            <w:pPr>
              <w:spacing w:line="360" w:lineRule="auto"/>
              <w:rPr>
                <w:rFonts w:ascii="宋体" w:hAnsi="宋体"/>
                <w:szCs w:val="21"/>
              </w:rPr>
            </w:pPr>
            <w:r>
              <w:rPr>
                <w:rFonts w:ascii="宋体" w:hAnsi="宋体" w:hint="eastAsia"/>
                <w:szCs w:val="21"/>
              </w:rPr>
              <w:t>13</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C.惊喜并激励</w:t>
            </w:r>
          </w:p>
        </w:tc>
        <w:tc>
          <w:tcPr>
            <w:tcW w:w="901" w:type="dxa"/>
          </w:tcPr>
          <w:p w:rsidR="0065602F" w:rsidRDefault="00B31059">
            <w:pPr>
              <w:spacing w:line="360" w:lineRule="auto"/>
              <w:rPr>
                <w:rFonts w:ascii="宋体" w:hAnsi="宋体"/>
                <w:szCs w:val="21"/>
              </w:rPr>
            </w:pPr>
            <w:r>
              <w:rPr>
                <w:rFonts w:ascii="宋体" w:hAnsi="宋体" w:hint="eastAsia"/>
                <w:szCs w:val="21"/>
              </w:rPr>
              <w:t>69．2</w:t>
            </w:r>
          </w:p>
        </w:tc>
      </w:tr>
      <w:tr w:rsidR="0065602F">
        <w:tc>
          <w:tcPr>
            <w:tcW w:w="2977" w:type="dxa"/>
            <w:vMerge w:val="restart"/>
          </w:tcPr>
          <w:p w:rsidR="0065602F" w:rsidRDefault="00B31059">
            <w:pPr>
              <w:spacing w:line="360" w:lineRule="auto"/>
              <w:contextualSpacing/>
              <w:rPr>
                <w:rFonts w:ascii="宋体" w:hAnsi="宋体"/>
                <w:szCs w:val="21"/>
              </w:rPr>
            </w:pPr>
            <w:r>
              <w:rPr>
                <w:rFonts w:ascii="宋体" w:hAnsi="宋体" w:hint="eastAsia"/>
                <w:szCs w:val="21"/>
              </w:rPr>
              <w:t>19.你向老师提出问题时，老师的态度</w:t>
            </w:r>
          </w:p>
          <w:p w:rsidR="0065602F" w:rsidRDefault="0065602F">
            <w:pPr>
              <w:spacing w:line="360" w:lineRule="auto"/>
              <w:ind w:firstLineChars="200" w:firstLine="420"/>
              <w:contextualSpacing/>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A、总是能够耐心回答</w:t>
            </w:r>
          </w:p>
        </w:tc>
        <w:tc>
          <w:tcPr>
            <w:tcW w:w="901" w:type="dxa"/>
          </w:tcPr>
          <w:p w:rsidR="0065602F" w:rsidRDefault="00B31059">
            <w:pPr>
              <w:spacing w:line="360" w:lineRule="auto"/>
              <w:rPr>
                <w:rFonts w:ascii="宋体" w:hAnsi="宋体"/>
                <w:szCs w:val="21"/>
              </w:rPr>
            </w:pPr>
            <w:r>
              <w:rPr>
                <w:rFonts w:ascii="宋体" w:hAnsi="宋体" w:hint="eastAsia"/>
                <w:szCs w:val="21"/>
              </w:rPr>
              <w:t>77</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B.对有的学生乐意回答，对有的学生不乐意回答</w:t>
            </w:r>
          </w:p>
        </w:tc>
        <w:tc>
          <w:tcPr>
            <w:tcW w:w="901" w:type="dxa"/>
          </w:tcPr>
          <w:p w:rsidR="0065602F" w:rsidRDefault="00B31059">
            <w:pPr>
              <w:spacing w:line="360" w:lineRule="auto"/>
              <w:rPr>
                <w:rFonts w:ascii="宋体" w:hAnsi="宋体"/>
                <w:szCs w:val="21"/>
              </w:rPr>
            </w:pPr>
            <w:r>
              <w:rPr>
                <w:rFonts w:ascii="宋体" w:hAnsi="宋体" w:hint="eastAsia"/>
                <w:szCs w:val="21"/>
              </w:rPr>
              <w:t>17．3</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C.对所有学生的回答都不耐烦</w:t>
            </w:r>
          </w:p>
        </w:tc>
        <w:tc>
          <w:tcPr>
            <w:tcW w:w="901" w:type="dxa"/>
          </w:tcPr>
          <w:p w:rsidR="0065602F" w:rsidRDefault="00B31059">
            <w:pPr>
              <w:spacing w:line="360" w:lineRule="auto"/>
              <w:rPr>
                <w:rFonts w:ascii="宋体" w:hAnsi="宋体"/>
                <w:szCs w:val="21"/>
              </w:rPr>
            </w:pPr>
            <w:r>
              <w:rPr>
                <w:rFonts w:ascii="宋体" w:hAnsi="宋体" w:hint="eastAsia"/>
                <w:szCs w:val="21"/>
              </w:rPr>
              <w:t>4．7</w:t>
            </w:r>
          </w:p>
        </w:tc>
      </w:tr>
      <w:tr w:rsidR="0065602F">
        <w:tc>
          <w:tcPr>
            <w:tcW w:w="2977" w:type="dxa"/>
            <w:vMerge w:val="restart"/>
          </w:tcPr>
          <w:p w:rsidR="0065602F" w:rsidRDefault="00B31059">
            <w:pPr>
              <w:spacing w:line="360" w:lineRule="auto"/>
              <w:contextualSpacing/>
              <w:rPr>
                <w:rFonts w:ascii="宋体" w:hAnsi="宋体"/>
                <w:szCs w:val="21"/>
              </w:rPr>
            </w:pPr>
            <w:r>
              <w:rPr>
                <w:rFonts w:ascii="宋体" w:hAnsi="宋体" w:hint="eastAsia"/>
                <w:szCs w:val="21"/>
              </w:rPr>
              <w:t>20.你能否创造性地提出与众</w:t>
            </w:r>
            <w:r>
              <w:rPr>
                <w:rFonts w:ascii="宋体" w:hAnsi="宋体" w:hint="eastAsia"/>
                <w:szCs w:val="21"/>
              </w:rPr>
              <w:lastRenderedPageBreak/>
              <w:t>不同的问题</w:t>
            </w:r>
          </w:p>
        </w:tc>
        <w:tc>
          <w:tcPr>
            <w:tcW w:w="4678" w:type="dxa"/>
          </w:tcPr>
          <w:p w:rsidR="0065602F" w:rsidRDefault="00B31059">
            <w:pPr>
              <w:spacing w:line="360" w:lineRule="auto"/>
              <w:rPr>
                <w:rFonts w:ascii="宋体" w:hAnsi="宋体"/>
                <w:szCs w:val="21"/>
              </w:rPr>
            </w:pPr>
            <w:r>
              <w:rPr>
                <w:rFonts w:ascii="宋体" w:hAnsi="宋体" w:hint="eastAsia"/>
                <w:szCs w:val="21"/>
              </w:rPr>
              <w:lastRenderedPageBreak/>
              <w:t>A、不能</w:t>
            </w:r>
          </w:p>
        </w:tc>
        <w:tc>
          <w:tcPr>
            <w:tcW w:w="901" w:type="dxa"/>
          </w:tcPr>
          <w:p w:rsidR="0065602F" w:rsidRDefault="00B31059">
            <w:pPr>
              <w:spacing w:line="360" w:lineRule="auto"/>
              <w:rPr>
                <w:rFonts w:ascii="宋体" w:hAnsi="宋体"/>
                <w:szCs w:val="21"/>
              </w:rPr>
            </w:pPr>
            <w:r>
              <w:rPr>
                <w:rFonts w:ascii="宋体" w:hAnsi="宋体" w:hint="eastAsia"/>
                <w:szCs w:val="21"/>
              </w:rPr>
              <w:t>24．4</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B有时能</w:t>
            </w:r>
          </w:p>
        </w:tc>
        <w:tc>
          <w:tcPr>
            <w:tcW w:w="901" w:type="dxa"/>
          </w:tcPr>
          <w:p w:rsidR="0065602F" w:rsidRDefault="00B31059">
            <w:pPr>
              <w:spacing w:line="360" w:lineRule="auto"/>
              <w:rPr>
                <w:rFonts w:ascii="宋体" w:hAnsi="宋体"/>
                <w:szCs w:val="21"/>
              </w:rPr>
            </w:pPr>
            <w:r>
              <w:rPr>
                <w:rFonts w:ascii="宋体" w:hAnsi="宋体" w:hint="eastAsia"/>
                <w:szCs w:val="21"/>
              </w:rPr>
              <w:t>69．7</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C.总是能</w:t>
            </w:r>
          </w:p>
        </w:tc>
        <w:tc>
          <w:tcPr>
            <w:tcW w:w="901" w:type="dxa"/>
          </w:tcPr>
          <w:p w:rsidR="0065602F" w:rsidRDefault="00B31059">
            <w:pPr>
              <w:spacing w:line="360" w:lineRule="auto"/>
              <w:rPr>
                <w:rFonts w:ascii="宋体" w:hAnsi="宋体"/>
                <w:szCs w:val="21"/>
              </w:rPr>
            </w:pPr>
            <w:r>
              <w:rPr>
                <w:rFonts w:ascii="宋体" w:hAnsi="宋体" w:hint="eastAsia"/>
                <w:szCs w:val="21"/>
              </w:rPr>
              <w:t>5．9</w:t>
            </w:r>
          </w:p>
        </w:tc>
      </w:tr>
    </w:tbl>
    <w:p w:rsidR="0065602F" w:rsidRDefault="00B31059">
      <w:pPr>
        <w:spacing w:line="360" w:lineRule="auto"/>
        <w:ind w:firstLineChars="200" w:firstLine="420"/>
        <w:contextualSpacing/>
        <w:rPr>
          <w:rFonts w:ascii="宋体" w:hAnsi="宋体"/>
          <w:szCs w:val="21"/>
        </w:rPr>
      </w:pPr>
      <w:r>
        <w:rPr>
          <w:rFonts w:ascii="宋体" w:hAnsi="宋体" w:hint="eastAsia"/>
          <w:szCs w:val="21"/>
        </w:rPr>
        <w:t>材料：朝鲜半岛核问题上，美国极力主张中国发挥一个大国的作用，在中国参与了半岛核问题之后，美国高度赞扬中国承担了一个大国应该承担的责任；在中东问题上，中国一直采取措施想要发挥自己独特的作用，可是一直以来，在此问题上，中国没有取得任何进展，仅仅是以个人身份参与中东问题的斡旋，“旗子举得高高的，口号喊的响响的，姿态做得高高的，心里清清楚楚的”。这就是中国在中东问题上的处境。这与美国排斥中国的势力在中东渗透有莫大的联系。</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40"/>
        <w:gridCol w:w="4781"/>
        <w:gridCol w:w="992"/>
      </w:tblGrid>
      <w:tr w:rsidR="0065602F">
        <w:tc>
          <w:tcPr>
            <w:tcW w:w="2840" w:type="dxa"/>
            <w:vMerge w:val="restart"/>
          </w:tcPr>
          <w:p w:rsidR="0065602F" w:rsidRDefault="00B31059">
            <w:pPr>
              <w:spacing w:line="360" w:lineRule="auto"/>
              <w:contextualSpacing/>
              <w:rPr>
                <w:rFonts w:ascii="宋体" w:hAnsi="宋体"/>
                <w:szCs w:val="21"/>
              </w:rPr>
            </w:pPr>
            <w:r>
              <w:rPr>
                <w:rFonts w:ascii="宋体" w:hAnsi="宋体" w:hint="eastAsia"/>
                <w:szCs w:val="21"/>
              </w:rPr>
              <w:t>21.对于这则资料，你读完之后，感到困惑吗?</w:t>
            </w:r>
          </w:p>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A.没有，觉得很正常</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41．3</w:t>
            </w:r>
          </w:p>
        </w:tc>
      </w:tr>
      <w:tr w:rsidR="0065602F">
        <w:tc>
          <w:tcPr>
            <w:tcW w:w="2840" w:type="dxa"/>
            <w:vMerge/>
          </w:tcPr>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B、稍微有点疑惑，但不会深究</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17．5</w:t>
            </w:r>
          </w:p>
        </w:tc>
      </w:tr>
      <w:tr w:rsidR="0065602F">
        <w:tc>
          <w:tcPr>
            <w:tcW w:w="2840" w:type="dxa"/>
            <w:vMerge/>
          </w:tcPr>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C、对美国截然不同的态度感到困惑</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41．2</w:t>
            </w:r>
          </w:p>
        </w:tc>
      </w:tr>
      <w:tr w:rsidR="0065602F">
        <w:tc>
          <w:tcPr>
            <w:tcW w:w="2840" w:type="dxa"/>
            <w:vMerge w:val="restart"/>
          </w:tcPr>
          <w:p w:rsidR="0065602F" w:rsidRDefault="00B31059">
            <w:pPr>
              <w:spacing w:line="360" w:lineRule="auto"/>
              <w:contextualSpacing/>
              <w:rPr>
                <w:rFonts w:ascii="宋体" w:hAnsi="宋体"/>
                <w:szCs w:val="21"/>
              </w:rPr>
            </w:pPr>
            <w:r>
              <w:rPr>
                <w:rFonts w:ascii="宋体" w:hAnsi="宋体" w:hint="eastAsia"/>
                <w:szCs w:val="21"/>
              </w:rPr>
              <w:t>22.在半岛核问题上，美国极力怂恿中国发挥一个大国的作用，你感到困惑吗?</w:t>
            </w: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A、没有</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42．6</w:t>
            </w:r>
          </w:p>
        </w:tc>
      </w:tr>
      <w:tr w:rsidR="0065602F">
        <w:tc>
          <w:tcPr>
            <w:tcW w:w="2840" w:type="dxa"/>
            <w:vMerge/>
          </w:tcPr>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B、为美国承认中国的大国地位感到自豪</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6．8</w:t>
            </w:r>
          </w:p>
        </w:tc>
      </w:tr>
      <w:tr w:rsidR="0065602F">
        <w:tc>
          <w:tcPr>
            <w:tcW w:w="2840" w:type="dxa"/>
            <w:vMerge/>
          </w:tcPr>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C.对美国的态度感到不解</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50．6</w:t>
            </w:r>
          </w:p>
        </w:tc>
      </w:tr>
      <w:tr w:rsidR="0065602F">
        <w:tc>
          <w:tcPr>
            <w:tcW w:w="2840" w:type="dxa"/>
            <w:vMerge w:val="restart"/>
          </w:tcPr>
          <w:p w:rsidR="0065602F" w:rsidRDefault="00B31059">
            <w:pPr>
              <w:spacing w:line="360" w:lineRule="auto"/>
              <w:contextualSpacing/>
              <w:rPr>
                <w:rFonts w:ascii="宋体" w:hAnsi="宋体"/>
                <w:szCs w:val="21"/>
              </w:rPr>
            </w:pPr>
            <w:r>
              <w:rPr>
                <w:rFonts w:ascii="宋体" w:hAnsi="宋体" w:hint="eastAsia"/>
                <w:szCs w:val="21"/>
              </w:rPr>
              <w:t>23.如果对美国的态度感到不解，你能进一步思考吗?</w:t>
            </w:r>
          </w:p>
          <w:p w:rsidR="0065602F" w:rsidRDefault="0065602F">
            <w:pPr>
              <w:spacing w:line="360" w:lineRule="auto"/>
              <w:ind w:firstLineChars="200" w:firstLine="420"/>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A.仅仅是想想而已，不会深究</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20．9</w:t>
            </w:r>
          </w:p>
        </w:tc>
      </w:tr>
      <w:tr w:rsidR="0065602F">
        <w:tc>
          <w:tcPr>
            <w:tcW w:w="2840" w:type="dxa"/>
            <w:vMerge/>
          </w:tcPr>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B.进行思考，但若想不通就算了</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27</w:t>
            </w:r>
          </w:p>
        </w:tc>
      </w:tr>
      <w:tr w:rsidR="0065602F">
        <w:trPr>
          <w:trHeight w:val="509"/>
        </w:trPr>
        <w:tc>
          <w:tcPr>
            <w:tcW w:w="2840" w:type="dxa"/>
            <w:vMerge/>
          </w:tcPr>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C.进一步思考，尝试找出答案</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46．9</w:t>
            </w:r>
          </w:p>
        </w:tc>
      </w:tr>
    </w:tbl>
    <w:p w:rsidR="0065602F" w:rsidRDefault="00B31059">
      <w:pPr>
        <w:spacing w:line="360" w:lineRule="auto"/>
        <w:ind w:firstLineChars="200" w:firstLine="420"/>
        <w:contextualSpacing/>
        <w:rPr>
          <w:rFonts w:ascii="宋体" w:hAnsi="宋体"/>
          <w:bCs/>
          <w:szCs w:val="21"/>
        </w:rPr>
      </w:pPr>
      <w:r>
        <w:rPr>
          <w:rFonts w:ascii="宋体" w:hAnsi="宋体" w:hint="eastAsia"/>
          <w:szCs w:val="21"/>
        </w:rPr>
        <w:t>表2：政治课学生问题用卷（</w:t>
      </w:r>
      <w:r>
        <w:rPr>
          <w:rFonts w:ascii="宋体" w:hAnsi="宋体" w:hint="eastAsia"/>
          <w:bCs/>
          <w:szCs w:val="21"/>
        </w:rPr>
        <w:t>教师卷）：</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43"/>
        <w:gridCol w:w="4678"/>
        <w:gridCol w:w="901"/>
      </w:tblGrid>
      <w:tr w:rsidR="0065602F">
        <w:tc>
          <w:tcPr>
            <w:tcW w:w="2943" w:type="dxa"/>
            <w:vMerge w:val="restart"/>
          </w:tcPr>
          <w:p w:rsidR="0065602F" w:rsidRDefault="0065602F">
            <w:pPr>
              <w:spacing w:line="360" w:lineRule="auto"/>
              <w:contextualSpacing/>
              <w:rPr>
                <w:rFonts w:ascii="宋体" w:hAnsi="宋体"/>
                <w:bCs/>
                <w:szCs w:val="21"/>
              </w:rPr>
            </w:pPr>
          </w:p>
          <w:p w:rsidR="0065602F" w:rsidRDefault="00B31059">
            <w:pPr>
              <w:spacing w:line="360" w:lineRule="auto"/>
              <w:contextualSpacing/>
              <w:rPr>
                <w:rFonts w:ascii="宋体" w:hAnsi="宋体"/>
                <w:bCs/>
                <w:szCs w:val="21"/>
              </w:rPr>
            </w:pPr>
            <w:r>
              <w:rPr>
                <w:rFonts w:ascii="宋体" w:hAnsi="宋体" w:hint="eastAsia"/>
                <w:bCs/>
                <w:szCs w:val="21"/>
              </w:rPr>
              <w:t>1.你经常在课堂中留出时间让学生质疑吗?</w:t>
            </w: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 xml:space="preserve">A.经常有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50</w:t>
            </w:r>
          </w:p>
        </w:tc>
      </w:tr>
      <w:tr w:rsidR="0065602F">
        <w:trPr>
          <w:trHeight w:val="465"/>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B.有时有无</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49</w:t>
            </w:r>
          </w:p>
        </w:tc>
      </w:tr>
      <w:tr w:rsidR="0065602F">
        <w:trPr>
          <w:trHeight w:val="465"/>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C从来没有</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w:t>
            </w:r>
          </w:p>
        </w:tc>
      </w:tr>
      <w:tr w:rsidR="0065602F">
        <w:trPr>
          <w:trHeight w:val="233"/>
        </w:trPr>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2.你为什么不留时间给学生质疑</w:t>
            </w: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A.影响教学进度和课堂秩序</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89</w:t>
            </w:r>
          </w:p>
        </w:tc>
      </w:tr>
      <w:tr w:rsidR="0065602F">
        <w:trPr>
          <w:trHeight w:val="232"/>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B.没有必要</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11</w:t>
            </w: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2.当新课讲授完毕时，你给予学生提问机会而他们提不出问题时，你的态度怎样?</w:t>
            </w: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A满意</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6</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B担心</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82</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C无所谓</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11</w:t>
            </w: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3.你认为你所教的班级学生的问题意识怎样?</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A强</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B尚可</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32</w:t>
            </w:r>
          </w:p>
        </w:tc>
      </w:tr>
      <w:tr w:rsidR="0065602F">
        <w:trPr>
          <w:trHeight w:val="458"/>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C差</w:t>
            </w:r>
          </w:p>
        </w:tc>
        <w:tc>
          <w:tcPr>
            <w:tcW w:w="901"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63</w:t>
            </w:r>
          </w:p>
          <w:p w:rsidR="0065602F" w:rsidRDefault="00B31059">
            <w:pPr>
              <w:spacing w:line="360" w:lineRule="auto"/>
              <w:contextualSpacing/>
              <w:rPr>
                <w:rFonts w:ascii="宋体" w:hAnsi="宋体"/>
                <w:bCs/>
                <w:szCs w:val="21"/>
              </w:rPr>
            </w:pPr>
            <w:r>
              <w:rPr>
                <w:rFonts w:ascii="宋体" w:hAnsi="宋体" w:hint="eastAsia"/>
                <w:bCs/>
                <w:szCs w:val="21"/>
              </w:rPr>
              <w:lastRenderedPageBreak/>
              <w:t>4</w:t>
            </w:r>
          </w:p>
        </w:tc>
      </w:tr>
      <w:tr w:rsidR="0065602F">
        <w:trPr>
          <w:trHeight w:val="457"/>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D没考虑过这问题</w:t>
            </w:r>
          </w:p>
        </w:tc>
        <w:tc>
          <w:tcPr>
            <w:tcW w:w="901" w:type="dxa"/>
            <w:vMerge/>
          </w:tcPr>
          <w:p w:rsidR="0065602F" w:rsidRDefault="0065602F">
            <w:pPr>
              <w:spacing w:line="360" w:lineRule="auto"/>
              <w:contextualSpacing/>
              <w:rPr>
                <w:rFonts w:ascii="宋体" w:hAnsi="宋体"/>
                <w:bCs/>
                <w:szCs w:val="21"/>
              </w:rPr>
            </w:pP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lastRenderedPageBreak/>
              <w:t>4.学生上课(含自习课)问你的问题大多属于什么方面?</w:t>
            </w: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A不会做的作业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56</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B对老师的讲解的疑惑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13</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C对课本、教辅资料的疑惑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31</w:t>
            </w: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5.你认为学生不提问的原因有哪些?(可多选)</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A、根本发现不了问题</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48</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B因表述困难而不敢提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81</w:t>
            </w:r>
          </w:p>
        </w:tc>
      </w:tr>
      <w:tr w:rsidR="0065602F">
        <w:trPr>
          <w:trHeight w:val="46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C因怕老师骂而不敢提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52</w:t>
            </w:r>
          </w:p>
        </w:tc>
      </w:tr>
      <w:tr w:rsidR="0065602F">
        <w:trPr>
          <w:trHeight w:val="46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D思维惰性 65</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75</w:t>
            </w:r>
          </w:p>
        </w:tc>
      </w:tr>
      <w:tr w:rsidR="0065602F">
        <w:trPr>
          <w:trHeight w:val="46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E根本就不喜欢上政治课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61</w:t>
            </w: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6.如果学生提的问题你回答不了，你将会怎么办?</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A告诉学生回去找资料后再答复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42</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B训斥学生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12</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C随便搪塞</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46</w:t>
            </w:r>
          </w:p>
        </w:tc>
      </w:tr>
      <w:tr w:rsidR="0065602F">
        <w:trPr>
          <w:trHeight w:val="155"/>
        </w:trPr>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7、如果学生提的问题很荒谬，你将会采取什么态度对待?</w:t>
            </w: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A宽容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26</w:t>
            </w:r>
          </w:p>
        </w:tc>
      </w:tr>
      <w:tr w:rsidR="0065602F">
        <w:trPr>
          <w:trHeight w:val="447"/>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B训斥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74</w:t>
            </w:r>
          </w:p>
        </w:tc>
      </w:tr>
      <w:tr w:rsidR="0065602F">
        <w:trPr>
          <w:trHeight w:val="155"/>
        </w:trPr>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8.你上政治课的主要教学方法是一讲到底的“灌输法”吗?</w:t>
            </w: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 xml:space="preserve">    A是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81</w:t>
            </w:r>
          </w:p>
        </w:tc>
      </w:tr>
      <w:tr w:rsidR="0065602F">
        <w:trPr>
          <w:trHeight w:val="475"/>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B不是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19</w:t>
            </w:r>
          </w:p>
        </w:tc>
      </w:tr>
      <w:tr w:rsidR="0065602F">
        <w:trPr>
          <w:trHeight w:val="470"/>
        </w:trPr>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12.你认为学生提问可促进教学吗?</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A可以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84</w:t>
            </w:r>
          </w:p>
        </w:tc>
      </w:tr>
      <w:tr w:rsidR="0065602F">
        <w:trPr>
          <w:trHeight w:val="47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B不可以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3</w:t>
            </w:r>
          </w:p>
        </w:tc>
      </w:tr>
      <w:tr w:rsidR="0065602F">
        <w:trPr>
          <w:trHeight w:val="47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C不一定</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13</w:t>
            </w:r>
          </w:p>
        </w:tc>
      </w:tr>
      <w:tr w:rsidR="0065602F">
        <w:trPr>
          <w:trHeight w:val="155"/>
        </w:trPr>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13.你备课时有质疑的习惯吗?</w:t>
            </w: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A从来没有，备课就是看教参、抄教参</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9</w:t>
            </w:r>
          </w:p>
        </w:tc>
      </w:tr>
      <w:tr w:rsidR="0065602F">
        <w:trPr>
          <w:trHeight w:val="155"/>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B有时有，但极少</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23</w:t>
            </w:r>
          </w:p>
        </w:tc>
      </w:tr>
      <w:tr w:rsidR="0065602F">
        <w:trPr>
          <w:trHeight w:val="155"/>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C常有，从质疑中寻找新的讲课切入点</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68</w:t>
            </w:r>
          </w:p>
        </w:tc>
      </w:tr>
      <w:tr w:rsidR="0065602F">
        <w:trPr>
          <w:trHeight w:val="155"/>
        </w:trPr>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14.你对学生的问题意识的看法如何?</w:t>
            </w:r>
          </w:p>
          <w:p w:rsidR="0065602F" w:rsidRDefault="0065602F">
            <w:pPr>
              <w:spacing w:line="360" w:lineRule="auto"/>
              <w:contextualSpacing/>
              <w:rPr>
                <w:rFonts w:ascii="宋体" w:hAnsi="宋体"/>
                <w:bCs/>
                <w:szCs w:val="21"/>
              </w:rPr>
            </w:pPr>
          </w:p>
          <w:p w:rsidR="0065602F" w:rsidRDefault="0065602F">
            <w:pPr>
              <w:spacing w:line="360" w:lineRule="auto"/>
              <w:contextualSpacing/>
              <w:rPr>
                <w:rFonts w:ascii="宋体" w:hAnsi="宋体"/>
                <w:bCs/>
                <w:szCs w:val="21"/>
              </w:rPr>
            </w:pPr>
          </w:p>
          <w:p w:rsidR="0065602F" w:rsidRDefault="0065602F">
            <w:pPr>
              <w:spacing w:line="360" w:lineRule="auto"/>
              <w:contextualSpacing/>
              <w:rPr>
                <w:rFonts w:ascii="宋体" w:hAnsi="宋体"/>
                <w:bCs/>
                <w:szCs w:val="21"/>
              </w:rPr>
            </w:pPr>
          </w:p>
          <w:p w:rsidR="0065602F" w:rsidRDefault="00B31059">
            <w:pPr>
              <w:spacing w:line="360" w:lineRule="auto"/>
              <w:contextualSpacing/>
              <w:rPr>
                <w:rFonts w:ascii="宋体" w:hAnsi="宋体"/>
                <w:bCs/>
                <w:szCs w:val="21"/>
              </w:rPr>
            </w:pPr>
            <w:r>
              <w:rPr>
                <w:rFonts w:ascii="宋体" w:hAnsi="宋体" w:hint="eastAsia"/>
                <w:bCs/>
                <w:szCs w:val="21"/>
              </w:rPr>
              <w:t>15.你认为培养学生问题意识与创新教育的关系怎样?</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lastRenderedPageBreak/>
              <w:t>A现在学生问题意识很强，无需培养</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0</w:t>
            </w:r>
          </w:p>
        </w:tc>
      </w:tr>
      <w:tr w:rsidR="0065602F">
        <w:trPr>
          <w:trHeight w:val="155"/>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B现在学生问题意识虽强，但需培养</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43</w:t>
            </w:r>
          </w:p>
        </w:tc>
      </w:tr>
      <w:tr w:rsidR="0065602F">
        <w:trPr>
          <w:trHeight w:val="233"/>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C现在学生问题意识仍很弱，需大力培养</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57</w:t>
            </w:r>
          </w:p>
        </w:tc>
      </w:tr>
      <w:tr w:rsidR="0065602F">
        <w:trPr>
          <w:trHeight w:val="31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D学生问题意识与生俱来，教师对学生问题意识的培养作用很小</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0</w:t>
            </w:r>
          </w:p>
        </w:tc>
      </w:tr>
      <w:tr w:rsidR="0065602F">
        <w:trPr>
          <w:trHeight w:val="233"/>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A.二者有联系，但关系不大</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19</w:t>
            </w:r>
          </w:p>
        </w:tc>
      </w:tr>
      <w:tr w:rsidR="0065602F">
        <w:trPr>
          <w:trHeight w:val="232"/>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B.二者没什么关系</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2</w:t>
            </w:r>
          </w:p>
        </w:tc>
      </w:tr>
      <w:tr w:rsidR="0065602F">
        <w:trPr>
          <w:trHeight w:val="31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C.学生的问题意识是创新教育的起点</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79</w:t>
            </w: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lastRenderedPageBreak/>
              <w:t>16.你认为学生的问题意识对学习的作用怎样?</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A.很重要，问题意识是成功学习的起点</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85</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B.作用不大，上课专心听讲更重要</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13</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C.反作用，过强的问题意识会妨碍学生的正常学习</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2</w:t>
            </w: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17.你布置作业时主要考虑的是什么方面的作业?</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A.巩固答题的方法方面的作业</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49</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 xml:space="preserve">B.让学生提出问题的作业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3</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C.巩固所学书本知识的作业</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48</w:t>
            </w:r>
          </w:p>
        </w:tc>
      </w:tr>
    </w:tbl>
    <w:p w:rsidR="0065602F" w:rsidRPr="009B67FC" w:rsidRDefault="00B31059" w:rsidP="00306B6D">
      <w:pPr>
        <w:pStyle w:val="2"/>
      </w:pPr>
      <w:bookmarkStart w:id="25" w:name="_Toc415250758"/>
      <w:r w:rsidRPr="009B67FC">
        <w:rPr>
          <w:rFonts w:hint="eastAsia"/>
        </w:rPr>
        <w:t>思想政治课</w:t>
      </w:r>
      <w:r w:rsidRPr="009B67FC">
        <w:rPr>
          <w:rFonts w:hint="eastAsia"/>
          <w:color w:val="000000"/>
        </w:rPr>
        <w:t>教学中</w:t>
      </w:r>
      <w:r w:rsidRPr="009B67FC">
        <w:rPr>
          <w:rFonts w:hint="eastAsia"/>
        </w:rPr>
        <w:t>学生问题意识薄弱的表现</w:t>
      </w:r>
      <w:bookmarkEnd w:id="25"/>
    </w:p>
    <w:p w:rsidR="0065602F" w:rsidRDefault="00B31059">
      <w:pPr>
        <w:spacing w:line="360" w:lineRule="auto"/>
        <w:ind w:firstLineChars="200" w:firstLine="420"/>
        <w:jc w:val="left"/>
        <w:rPr>
          <w:rFonts w:ascii="宋体" w:hAnsi="宋体"/>
          <w:bCs/>
          <w:szCs w:val="21"/>
        </w:rPr>
      </w:pPr>
      <w:r>
        <w:rPr>
          <w:rFonts w:ascii="宋体" w:hAnsi="宋体" w:hint="eastAsia"/>
          <w:bCs/>
          <w:szCs w:val="21"/>
        </w:rPr>
        <w:t>根据对调查结果显示，学生思想政治课的问题意识比较薄弱，令人堪忧。主要表现如下：</w:t>
      </w:r>
    </w:p>
    <w:p w:rsidR="0065602F" w:rsidRPr="00306B6D" w:rsidRDefault="00B31059" w:rsidP="00306B6D">
      <w:pPr>
        <w:pStyle w:val="3"/>
      </w:pPr>
      <w:bookmarkStart w:id="26" w:name="_Toc415250759"/>
      <w:r w:rsidRPr="00306B6D">
        <w:rPr>
          <w:rFonts w:hint="eastAsia"/>
        </w:rPr>
        <w:t>1</w:t>
      </w:r>
      <w:r w:rsidRPr="00306B6D">
        <w:rPr>
          <w:rFonts w:hint="eastAsia"/>
        </w:rPr>
        <w:t>、不敢提出问题</w:t>
      </w:r>
      <w:bookmarkEnd w:id="26"/>
    </w:p>
    <w:p w:rsidR="0065602F" w:rsidRDefault="00B31059">
      <w:pPr>
        <w:spacing w:line="360" w:lineRule="auto"/>
        <w:ind w:firstLineChars="200" w:firstLine="420"/>
        <w:jc w:val="left"/>
        <w:rPr>
          <w:rFonts w:ascii="宋体" w:hAnsi="宋体"/>
          <w:szCs w:val="21"/>
        </w:rPr>
      </w:pPr>
      <w:r>
        <w:rPr>
          <w:rFonts w:ascii="宋体" w:hAnsi="宋体" w:hint="eastAsia"/>
          <w:szCs w:val="21"/>
        </w:rPr>
        <w:t>通过调查结果，可以看出有些学生在学习过程中产生了疑惑，由于心理胆怯或自卑，不敢向教师或同学提出问题，害怕受到嘲笑，自尊心受到伤害，便把问题深埋在心底。在问卷中，有近 70%的学生存在这样的心理，怕因为自己问问题受到老师的批评或者是同学们的耻笑，他们对于问题的态度是，或是置之不理，或是等等其他同学问，自己在旁边跟着听听就行了。怕提出问题时词不达意或发生错误，被同学讥笑；怕被同学误认为出风头；怕提出的问题太简单或与课堂教学关系不大而被同学和老师认为知识浅薄；怕打断老师思路或影响教学进度而被老师拒绝回答甚至挨骂。</w:t>
      </w:r>
    </w:p>
    <w:p w:rsidR="0065602F" w:rsidRPr="00306B6D" w:rsidRDefault="00B31059" w:rsidP="00306B6D">
      <w:pPr>
        <w:pStyle w:val="3"/>
      </w:pPr>
      <w:bookmarkStart w:id="27" w:name="_Toc415250760"/>
      <w:r w:rsidRPr="00306B6D">
        <w:rPr>
          <w:rFonts w:hint="eastAsia"/>
        </w:rPr>
        <w:t>2</w:t>
      </w:r>
      <w:r w:rsidRPr="00306B6D">
        <w:rPr>
          <w:rFonts w:hint="eastAsia"/>
        </w:rPr>
        <w:t>、不会提出问题</w:t>
      </w:r>
      <w:bookmarkEnd w:id="27"/>
    </w:p>
    <w:p w:rsidR="0065602F" w:rsidRDefault="00B31059">
      <w:pPr>
        <w:spacing w:line="360" w:lineRule="auto"/>
        <w:ind w:firstLineChars="200" w:firstLine="420"/>
        <w:rPr>
          <w:rFonts w:ascii="宋体" w:hAnsi="宋体"/>
          <w:szCs w:val="21"/>
        </w:rPr>
      </w:pPr>
      <w:r>
        <w:rPr>
          <w:rFonts w:hint="eastAsia"/>
          <w:bCs/>
          <w:szCs w:val="21"/>
        </w:rPr>
        <w:t>调查结果显示，很大一部分学生在思想政治课的学习中意识不到问题，或者是意识到了问题却不知道怎么表达。“</w:t>
      </w:r>
      <w:r>
        <w:rPr>
          <w:rFonts w:ascii="宋体" w:hAnsi="宋体" w:hint="eastAsia"/>
          <w:szCs w:val="21"/>
        </w:rPr>
        <w:t>你是否会积极思考别人提出的问题”，19.1%的学生不会，47%的学生偶尔会提出问题；在教师给学生机会提问时，只有23.3的学生会在思考后提出问题，而23.7%的学生却是体会提出问题或敷衍性地提出问题，34.4的学生有疑问却不知道怎么表达疑问；在政治课中接受到的知识或教师提供的材料中，有53%的学生只能模模糊糊意识到问题，却不能清楚意识到到底是什么问题；24%的学生认为自己无法提出创造性地问题，而</w:t>
      </w:r>
      <w:r>
        <w:rPr>
          <w:rFonts w:ascii="宋体" w:hAnsi="宋体" w:hint="eastAsia"/>
          <w:szCs w:val="21"/>
        </w:rPr>
        <w:lastRenderedPageBreak/>
        <w:t>69.7%的学生也只是偶尔能提出创造性的有价值的问题。</w:t>
      </w:r>
    </w:p>
    <w:p w:rsidR="0065602F" w:rsidRDefault="00B31059">
      <w:pPr>
        <w:spacing w:line="360" w:lineRule="auto"/>
        <w:ind w:firstLineChars="200" w:firstLine="420"/>
        <w:rPr>
          <w:rFonts w:ascii="宋体" w:hAnsi="宋体"/>
          <w:szCs w:val="21"/>
        </w:rPr>
      </w:pPr>
      <w:r>
        <w:rPr>
          <w:rFonts w:ascii="宋体" w:hAnsi="宋体" w:hint="eastAsia"/>
          <w:szCs w:val="21"/>
        </w:rPr>
        <w:t>从调查结果中，我们不难发现，有很大一部分</w:t>
      </w:r>
      <w:r>
        <w:rPr>
          <w:rFonts w:hint="eastAsia"/>
          <w:bCs/>
          <w:szCs w:val="21"/>
        </w:rPr>
        <w:t>学生由于基础知识较差或缺乏应有的思维能力，对意识到的问题也只能意会而不能言传，感觉到了问题但是不知怎样提出来，更谈不上提出有深度、有新意、有创造性的问题</w:t>
      </w:r>
      <w:r>
        <w:rPr>
          <w:rFonts w:hint="eastAsia"/>
          <w:bCs/>
          <w:sz w:val="24"/>
          <w:szCs w:val="24"/>
        </w:rPr>
        <w:t>。</w:t>
      </w:r>
    </w:p>
    <w:p w:rsidR="0065602F" w:rsidRPr="00306B6D" w:rsidRDefault="00B31059" w:rsidP="00306B6D">
      <w:pPr>
        <w:pStyle w:val="3"/>
      </w:pPr>
      <w:bookmarkStart w:id="28" w:name="_Toc415250761"/>
      <w:r w:rsidRPr="00306B6D">
        <w:t>3</w:t>
      </w:r>
      <w:r w:rsidRPr="00306B6D">
        <w:rPr>
          <w:rFonts w:hint="eastAsia"/>
        </w:rPr>
        <w:t>、没有问题可提</w:t>
      </w:r>
      <w:bookmarkEnd w:id="28"/>
    </w:p>
    <w:p w:rsidR="0065602F" w:rsidRDefault="00B31059">
      <w:pPr>
        <w:spacing w:line="360" w:lineRule="auto"/>
        <w:ind w:firstLineChars="200" w:firstLine="420"/>
        <w:jc w:val="left"/>
        <w:rPr>
          <w:bCs/>
          <w:szCs w:val="21"/>
        </w:rPr>
      </w:pPr>
      <w:r>
        <w:rPr>
          <w:rFonts w:hint="eastAsia"/>
          <w:bCs/>
          <w:szCs w:val="21"/>
        </w:rPr>
        <w:t>调查结果显示，没有问题可题的学生也占了不小的比例。此类情况存在于众多的学困生之中，他们的问题是不是不想知道，而是不知道自己哪里有问题。即，他们不知道自己不知道。学习处于混沌状态。</w:t>
      </w:r>
    </w:p>
    <w:p w:rsidR="0065602F" w:rsidRPr="00306B6D" w:rsidRDefault="00B31059" w:rsidP="00306B6D">
      <w:pPr>
        <w:pStyle w:val="3"/>
      </w:pPr>
      <w:bookmarkStart w:id="29" w:name="_Toc415250762"/>
      <w:r w:rsidRPr="00306B6D">
        <w:rPr>
          <w:rFonts w:hint="eastAsia"/>
        </w:rPr>
        <w:t>4</w:t>
      </w:r>
      <w:r w:rsidR="009B67FC" w:rsidRPr="00306B6D">
        <w:rPr>
          <w:rFonts w:hint="eastAsia"/>
        </w:rPr>
        <w:t>、不愿提出问题</w:t>
      </w:r>
      <w:bookmarkEnd w:id="29"/>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调查结果显示，当老师留下时间让学生主动提问时，只有23.3%的学生会认真思考后提出问题，只有3.1%的学生会提出问题，但只是不假思索地随意提出，似乎只是为了完成任务，没有任何意义。有19.1的学生认为与考试无多大关系，因此没有必要提出问题。他们认为提出有价值的问题，既伤神动脑，又要冒风险，而且，还浪费时间，在问卷中，很多学生的观点是，现在学习时间这么紧张，学习任务繁重，只要把书本上的知识背过了，把教师讲授的知识掌握了就行了。没必要再去挖空心思去想些额外的东西，再说了课堂上教师讲授的清清楚楚、面面俱到，学生便不想提出问题。</w:t>
      </w:r>
    </w:p>
    <w:p w:rsidR="0065602F" w:rsidRPr="009B67FC" w:rsidRDefault="00B31059" w:rsidP="00306B6D">
      <w:pPr>
        <w:pStyle w:val="2"/>
      </w:pPr>
      <w:bookmarkStart w:id="30" w:name="_Toc415250763"/>
      <w:r w:rsidRPr="009B67FC">
        <w:rPr>
          <w:rFonts w:hint="eastAsia"/>
        </w:rPr>
        <w:t>（三）思想政治课教学中学生问题意识薄弱的原因</w:t>
      </w:r>
      <w:bookmarkEnd w:id="30"/>
    </w:p>
    <w:p w:rsidR="0065602F" w:rsidRPr="00306B6D" w:rsidRDefault="00B31059" w:rsidP="00306B6D">
      <w:pPr>
        <w:pStyle w:val="3"/>
        <w:rPr>
          <w:szCs w:val="21"/>
        </w:rPr>
      </w:pPr>
      <w:bookmarkStart w:id="31" w:name="_Toc415250764"/>
      <w:r w:rsidRPr="00306B6D">
        <w:rPr>
          <w:rFonts w:hint="eastAsia"/>
        </w:rPr>
        <w:t>1</w:t>
      </w:r>
      <w:r w:rsidRPr="00306B6D">
        <w:rPr>
          <w:rFonts w:hint="eastAsia"/>
        </w:rPr>
        <w:t>、学生因素</w:t>
      </w:r>
      <w:bookmarkEnd w:id="31"/>
    </w:p>
    <w:p w:rsidR="0065602F" w:rsidRPr="009B67FC" w:rsidRDefault="00B31059" w:rsidP="009B67FC">
      <w:pPr>
        <w:pStyle w:val="10"/>
        <w:spacing w:line="360" w:lineRule="auto"/>
        <w:ind w:firstLineChars="248" w:firstLine="523"/>
        <w:rPr>
          <w:rFonts w:asciiTheme="majorEastAsia" w:eastAsiaTheme="majorEastAsia" w:hAnsiTheme="majorEastAsia"/>
          <w:b/>
          <w:bCs/>
          <w:szCs w:val="21"/>
        </w:rPr>
      </w:pPr>
      <w:r w:rsidRPr="009B67FC">
        <w:rPr>
          <w:rFonts w:asciiTheme="majorEastAsia" w:eastAsiaTheme="majorEastAsia" w:hAnsiTheme="majorEastAsia" w:hint="eastAsia"/>
          <w:b/>
          <w:bCs/>
          <w:color w:val="000000"/>
          <w:szCs w:val="21"/>
        </w:rPr>
        <w:t>（1）受不良的心</w:t>
      </w:r>
      <w:r w:rsidRPr="009B67FC">
        <w:rPr>
          <w:rFonts w:asciiTheme="majorEastAsia" w:eastAsiaTheme="majorEastAsia" w:hAnsiTheme="majorEastAsia" w:hint="eastAsia"/>
          <w:b/>
          <w:bCs/>
          <w:szCs w:val="21"/>
        </w:rPr>
        <w:t>理因素影响使学生不敢或不愿提问</w:t>
      </w:r>
    </w:p>
    <w:p w:rsidR="0065602F" w:rsidRPr="009B67FC" w:rsidRDefault="00B31059" w:rsidP="009B67FC">
      <w:pPr>
        <w:pStyle w:val="10"/>
        <w:spacing w:line="360" w:lineRule="auto"/>
        <w:ind w:firstLineChars="300" w:firstLine="630"/>
        <w:rPr>
          <w:szCs w:val="21"/>
        </w:rPr>
      </w:pPr>
      <w:r w:rsidRPr="009B67FC">
        <w:rPr>
          <w:rFonts w:ascii="宋体" w:hAnsi="宋体" w:hint="eastAsia"/>
          <w:bCs/>
          <w:szCs w:val="21"/>
        </w:rPr>
        <w:t>第一，学生学习政治课价值取向误区</w:t>
      </w:r>
    </w:p>
    <w:p w:rsidR="0065602F" w:rsidRDefault="00B31059">
      <w:pPr>
        <w:spacing w:line="360" w:lineRule="auto"/>
        <w:ind w:firstLineChars="200" w:firstLine="420"/>
        <w:contextualSpacing/>
        <w:rPr>
          <w:rFonts w:ascii="宋体" w:hAnsi="宋体"/>
          <w:bCs/>
          <w:color w:val="000000"/>
          <w:szCs w:val="21"/>
        </w:rPr>
      </w:pPr>
      <w:r>
        <w:rPr>
          <w:rFonts w:ascii="宋体" w:hAnsi="宋体" w:hint="eastAsia"/>
          <w:bCs/>
          <w:szCs w:val="21"/>
        </w:rPr>
        <w:t xml:space="preserve">  学生的价值取向直接影响学生的学习动机和学习的行为。而学习动机是引起、维持和促进学生学习活动的内部动力。清代思想家王夫之说：“其志之偏，志于彼而不志于此者，则唯其所好恶者异也”。这说明有什么样的学习需要，就有什么样的学习动机。也就是说，只有当学生具有解决问题的需要时，他才有动机去以积极进取的态度去寻求解决问题的方法</w:t>
      </w:r>
      <w:r>
        <w:rPr>
          <w:rFonts w:ascii="宋体" w:hAnsi="宋体" w:hint="eastAsia"/>
          <w:bCs/>
          <w:szCs w:val="21"/>
        </w:rPr>
        <w:lastRenderedPageBreak/>
        <w:t>和步骤。从本次调查的数据来看，学生为什么要学习政治课?即学生学习的主要动机表明，其中绝大多数学生的答案无非是因为政治是高考考试学科，必须要学好，将来考上理想的大学。这些都是外部力量促使学生在读书。而真正为了充实和发展自我，觉得未来的生活中需要政治知识仅有24%。</w:t>
      </w:r>
      <w:r>
        <w:rPr>
          <w:rFonts w:ascii="宋体" w:hAnsi="宋体" w:hint="eastAsia"/>
          <w:bCs/>
          <w:color w:val="000000"/>
          <w:szCs w:val="21"/>
        </w:rPr>
        <w:t>这是两种完全不同的学习价值取向，两种不同的学习心理在这样的价值取向指导下，学生的学习当然主要关注课本的知识，只关注老师的讲解，为了取得高分，学生们认为只有这样做才能保证学习成绩的提高，因此他们只关注老师、学校对他们学习成绩的评价，只关注学习成绩的量化表现一—分数。问题意识在这种价值取向的长期指引下慢慢消失。</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第二，自信心不足，导致不敢问或不愿问。从调查数据可以看出，有些学生在学习过程中产生了疑惑，由于缺乏自信，不敢向教师或同学提出问题，害怕受到嘲笑，自尊心受到伤害，便把问题深埋在心底。在问卷中，有近70％的学生存在这样的心理，怕因为自己问问题受到老师的批评或者是同学们的耻笑，他们对于问题的态度是，或者是置之不理，或者是等等其他同学问，自己在旁边跟着听听就行了。这种现象也说明学生在学习中缺乏相应的安全感，这种现象向我们传递了一个信息：学生在学习过程中处处处于担忧之中。经调查表明：学生在课堂上不愿提出问题的原因中，“不敢提问担心老师的讨厌或担心同学的讥笑”的占近50%。担心老师说提的问题这说明学生在课堂上的紧张感、压抑感和焦虑感是影响学生提问的重要因素，也是影响学生问题意识形成心理障碍的主要表现。</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就我国目前学校的班级授课制、课堂纪律和座位排列的情况来看，学生在课堂上往往表现得死气沉沉，学生在课堂上的提问也受到各种限制，随意提问也许还会招致老师的指责、挖苦和批评，于是随着学生年龄的增加和年级的提高，提问的欲望却越来越少。学生谁也不愿得罪老师，沉默是学生上课最好的表达方式，而让那些问题埋藏在心里。课堂变成了老师的独角戏，真正参与课堂教学互动的学生很少，回答老师的提问成了学生的一种心理负担，于是学生在这种心理障碍控制下，渐渐失去了提问的勇气。</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第三，自卑心理的影响。自卑即一个人对自己的能力、品质等作出偏低的评价，总觉得自己不如别人，悲观失望，丧失信心等。高中生随着年龄的增长，开始注重“自我”，戾注自己的一举一动，生怕自己的言行不对被耻笑，说话做事都要有绝对的把握才进行，不敢冒风险，不敢作出挑战，因而经常受环境和别人的言行支配，这就导致了学生不敢问的现象。在思想政治学科中，知识晦涩难懂，即使学生不懂或者有疑问，也都会被自卑心理无情地压制下来。怕问错了、答错了、问简单了或者答非所问，而被老师批评、被同学耻笑。学生不敢想别人未想到的问题，不敢问别人未问到的问题，更不敢答别人不答的问题，结果可能导</w:t>
      </w:r>
      <w:r>
        <w:rPr>
          <w:rFonts w:ascii="宋体" w:hAnsi="宋体" w:hint="eastAsia"/>
          <w:bCs/>
          <w:szCs w:val="21"/>
        </w:rPr>
        <w:lastRenderedPageBreak/>
        <w:t>致问题积攒越来越多，知识越来越不懂，成绩低下，兴趣丧失，消极逃避。这样的恶性循环，严重阻碍了问题意识的产生，甚至严重影响了学习。</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第四，惰性心理的影响。问题意识的产生是一个主动的、积极的、自觉的过程。没有主观能动性的充分发挥，没有挑战权威的英勇气概，没有积极的思维活动的开展，没有对学习内容的一次次反思质疑，问题是不可能产生的。在思想政治课教学中，教师时常不能有效地根据学生身心特点和认识规律开展教学工作，脱离学生接受水平和实际需要，将一些社会意识不经过教育方法的加工，直接灌输给各方面发展尚不够成熟的学生，由于学生不能够理解所学知识，从而感到自己没有这样的需要，完全用不到，因而不理睬不接受，产生厌学情绪。平时很少用额外时间来学习思想政治学科，只有在考试的时候才背背，更不用提及发现问题了。在学习过程中，学生在遇到问题时，自己不思考，不主动解决问题，把解决问题的任务交还给了教师，产生依赖性和思维惰性。缺乏迎难而上的精神，缺乏纵马驰骋的勇气，缺乏刨根问底的精神，缺乏问题意识。</w:t>
      </w:r>
    </w:p>
    <w:p w:rsidR="0065602F" w:rsidRDefault="00B31059" w:rsidP="009B67FC">
      <w:pPr>
        <w:spacing w:line="360" w:lineRule="auto"/>
        <w:ind w:firstLineChars="200" w:firstLine="422"/>
        <w:contextualSpacing/>
        <w:rPr>
          <w:sz w:val="24"/>
          <w:szCs w:val="24"/>
        </w:rPr>
      </w:pPr>
      <w:r w:rsidRPr="009B67FC">
        <w:rPr>
          <w:rFonts w:ascii="宋体" w:hAnsi="宋体" w:hint="eastAsia"/>
          <w:b/>
          <w:bCs/>
          <w:szCs w:val="21"/>
        </w:rPr>
        <w:t>（</w:t>
      </w:r>
      <w:r w:rsidRPr="009B67FC">
        <w:rPr>
          <w:rFonts w:asciiTheme="majorEastAsia" w:eastAsiaTheme="majorEastAsia" w:hAnsiTheme="majorEastAsia" w:hint="eastAsia"/>
          <w:b/>
          <w:bCs/>
          <w:szCs w:val="21"/>
        </w:rPr>
        <w:t>2）</w:t>
      </w:r>
      <w:r w:rsidRPr="009B67FC">
        <w:rPr>
          <w:rFonts w:asciiTheme="majorEastAsia" w:eastAsiaTheme="majorEastAsia" w:hAnsiTheme="majorEastAsia" w:hint="eastAsia"/>
          <w:b/>
          <w:szCs w:val="21"/>
        </w:rPr>
        <w:t>现有的知识量不足导致无问题可提</w:t>
      </w:r>
    </w:p>
    <w:p w:rsidR="0065602F" w:rsidRDefault="00B31059">
      <w:pPr>
        <w:spacing w:line="360" w:lineRule="auto"/>
        <w:ind w:firstLineChars="200" w:firstLine="420"/>
        <w:contextualSpacing/>
        <w:rPr>
          <w:rFonts w:ascii="宋体" w:hAnsi="宋体"/>
          <w:bCs/>
          <w:color w:val="000000"/>
          <w:szCs w:val="21"/>
        </w:rPr>
      </w:pPr>
      <w:r>
        <w:rPr>
          <w:rFonts w:ascii="宋体" w:hAnsi="宋体" w:hint="eastAsia"/>
          <w:bCs/>
          <w:color w:val="000000"/>
          <w:szCs w:val="21"/>
        </w:rPr>
        <w:t>知识是思维的载体,是个体认知加工的原料,而问题意识的产生源于已有知识和新知识间的矛盾冲突,没有一定的背景知识是很难理解新知识,从而发现其中的矛盾和疑惑?。可见,知识是形成问题意识的基础,也是提出问题的关键。</w:t>
      </w:r>
    </w:p>
    <w:p w:rsidR="0065602F" w:rsidRDefault="00B31059">
      <w:pPr>
        <w:spacing w:line="360" w:lineRule="auto"/>
        <w:ind w:firstLineChars="200" w:firstLine="420"/>
        <w:contextualSpacing/>
        <w:rPr>
          <w:rFonts w:ascii="宋体" w:hAnsi="宋体"/>
          <w:bCs/>
          <w:color w:val="000000"/>
          <w:szCs w:val="21"/>
        </w:rPr>
      </w:pPr>
      <w:r>
        <w:rPr>
          <w:rFonts w:ascii="宋体" w:hAnsi="宋体" w:hint="eastAsia"/>
          <w:bCs/>
          <w:color w:val="000000"/>
          <w:szCs w:val="21"/>
        </w:rPr>
        <w:t>在学生的成长过程中，学生本身拥有的信息对学生的问题意识形成有重要的影响。基础知识的条理性、系统性、结构性欠缺，使得政治知识信息在学生的头脑中处于一种无序状态，同时初中政治课高中政治的脱节，使学生真正接触政治课程的时间还较短，不能很好运用政治术语，因此，他们不能及时有效地调出相应的信息，也就难以从不同的角度和侧面形成明确的问题。此外，高中生学习任务繁重、学习时间紧张，直接导致学生没有充分的时间和机会接触社会、关注生活中的政治问题，直接影响到学生的知识储备。从调查结果来看,很大部分学生学生信息不足,知识储备不够，没有形成结构条理的知识体系,信息处于无序状态,这种知识体系不完整使得学生的创新力不从心,也很难发现和提出问题,导致问题意识薄弱。</w:t>
      </w:r>
    </w:p>
    <w:p w:rsidR="0065602F" w:rsidRPr="00086EB0" w:rsidRDefault="00B31059" w:rsidP="00086EB0">
      <w:pPr>
        <w:spacing w:line="360" w:lineRule="auto"/>
        <w:ind w:firstLineChars="200" w:firstLine="422"/>
        <w:contextualSpacing/>
        <w:rPr>
          <w:rFonts w:asciiTheme="majorEastAsia" w:eastAsiaTheme="majorEastAsia" w:hAnsiTheme="majorEastAsia"/>
          <w:b/>
          <w:bCs/>
          <w:szCs w:val="21"/>
        </w:rPr>
      </w:pPr>
      <w:r w:rsidRPr="00086EB0">
        <w:rPr>
          <w:rFonts w:asciiTheme="majorEastAsia" w:eastAsiaTheme="majorEastAsia" w:hAnsiTheme="majorEastAsia" w:hint="eastAsia"/>
          <w:b/>
          <w:bCs/>
          <w:szCs w:val="21"/>
        </w:rPr>
        <w:t>（3）缺乏提问的技巧不知如何提出问题</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本次调查的数据表明：学生在课堂上不愿提出问题的原因中，不知道问什么，不知道怎么问的现象也常有存在。这说明学生缺乏质疑问难的技能，同时通过教学过程中与学生的座谈发现，即使提出问题，有超过60%学生觉得抓不住问题的要害和学习内容的关键；超过70%的学生都是针对具体的练习题求问或者属于能够找到唯一答案的呈现式，见解不同的求异之疑和创新式的问题提出的不多；接近30%的学生多数时候不能准确表达自己心中的问题；55%</w:t>
      </w:r>
      <w:r>
        <w:rPr>
          <w:rFonts w:ascii="宋体" w:hAnsi="宋体" w:hint="eastAsia"/>
          <w:bCs/>
          <w:szCs w:val="21"/>
        </w:rPr>
        <w:lastRenderedPageBreak/>
        <w:t>的学生有过问题表达“词不达意”的经历。也就说明多数学生发问的思路不太清晰，也缺乏提问的技巧。而思想政治课的概念比较规范，理论比较抽象，学生在运用规范的概念、抽象准确的理论来表述问题、表达思想仍旧比较困难。主要表现在：一是没有深入理解思想政治课中出现的概念的内涵和外延；二：不能准确区分相近的概念，例如《经济与生活》中的“价值”“使用价值”“交换价值“剩余余价值”，哲学中的“物质”“意识”“主要矛盾”“矛盾的主要方面”等；三是主观臆断，缺乏理论联系客观实际得出结论的习惯；四是死记硬背一些理论和结论，对具体问题不会具体分析；五是认知肤浅、易被表面现象迷惑，考虑题片面性、极端性；六是不能通过对题意的分析，全面而准备的将所学理论知识进行概括。</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调查结果显示，很多学生在学习中有时会有很多有兴趣的问题，但他们往往没有提问的技能和技巧，想问却不知怎么问，或者提的问题缺乏有效性，即由于学生存在提问技能的障碍往往会导致学生最后干脆不问，因此使得学生的问题意识逐渐淡薄。</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学生缺少发现问题的方法和技巧。这主要表现为学生看到一个材料后感觉茫然，不知道该怎么样去发现问题。或者心有所思，但不能用语言来表述。在问卷调查中，有相当一部分学生不知道如何发现问题，问及如何改变这一现状时很多都说多向老师或同学请教，或者说需要外部的压力。</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可见，缺乏提问的技能技巧是制约学生问题意识的另一个重要原因。</w:t>
      </w:r>
    </w:p>
    <w:p w:rsidR="0065602F" w:rsidRPr="00086EB0" w:rsidRDefault="00B31059" w:rsidP="00086EB0">
      <w:pPr>
        <w:spacing w:line="360" w:lineRule="auto"/>
        <w:ind w:firstLineChars="200" w:firstLine="482"/>
        <w:contextualSpacing/>
        <w:rPr>
          <w:rFonts w:asciiTheme="majorEastAsia" w:eastAsiaTheme="majorEastAsia" w:hAnsiTheme="majorEastAsia"/>
          <w:b/>
          <w:bCs/>
          <w:sz w:val="24"/>
          <w:szCs w:val="24"/>
        </w:rPr>
      </w:pPr>
      <w:r w:rsidRPr="00086EB0">
        <w:rPr>
          <w:rFonts w:asciiTheme="majorEastAsia" w:eastAsiaTheme="majorEastAsia" w:hAnsiTheme="majorEastAsia" w:hint="eastAsia"/>
          <w:b/>
          <w:bCs/>
          <w:sz w:val="24"/>
          <w:szCs w:val="24"/>
        </w:rPr>
        <w:t>（4）</w:t>
      </w:r>
      <w:bookmarkStart w:id="32" w:name="_GoBack"/>
      <w:r w:rsidRPr="00086EB0">
        <w:rPr>
          <w:rFonts w:asciiTheme="majorEastAsia" w:eastAsiaTheme="majorEastAsia" w:hAnsiTheme="majorEastAsia" w:hint="eastAsia"/>
          <w:b/>
          <w:bCs/>
          <w:sz w:val="24"/>
          <w:szCs w:val="24"/>
        </w:rPr>
        <w:t>没有机会提出问题</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学生缺少提问的时间和空间。很久以来，教师普遍采用讲授法进行课堂教学，在课堂上为了追求授课的效率，很少给学生创设问题情景、给学生提问的空间。一堂课讲授完毕后一般就是做题巩固，更很少给学生留下思考时间。而学生要产生问题意识，是需要产生的空间与时间的。其实,不管学生接受知识、掌握知识的快慢程度如何,在课堂教学过程中,总会遇到这样或那样的问题,但由于传统的思想政治课堂教学仍是以讲授法为主,学生绝大多数时间都在一边听课，一边做做笔记,加上老师备课时也根本没有留时间给学生质疑,所以,既使学生遇到了问题并想提出来,也基本上没有机会,等下课了,想到教师办公室去问,办公室教师多又不太好意思,这样,问题就只有烂在肚子里了,长期下去,学生不问问题也就不足为奇了。</w:t>
      </w:r>
    </w:p>
    <w:bookmarkEnd w:id="32"/>
    <w:p w:rsidR="0065602F" w:rsidRPr="00086EB0" w:rsidRDefault="00B31059" w:rsidP="00086EB0">
      <w:pPr>
        <w:spacing w:line="360" w:lineRule="auto"/>
        <w:ind w:firstLineChars="200" w:firstLine="422"/>
        <w:contextualSpacing/>
        <w:rPr>
          <w:rFonts w:asciiTheme="majorEastAsia" w:eastAsiaTheme="majorEastAsia" w:hAnsiTheme="majorEastAsia"/>
          <w:b/>
          <w:bCs/>
          <w:szCs w:val="21"/>
        </w:rPr>
      </w:pPr>
      <w:r w:rsidRPr="00086EB0">
        <w:rPr>
          <w:rFonts w:asciiTheme="majorEastAsia" w:eastAsiaTheme="majorEastAsia" w:hAnsiTheme="majorEastAsia" w:hint="eastAsia"/>
          <w:b/>
          <w:bCs/>
          <w:szCs w:val="21"/>
        </w:rPr>
        <w:t>（5）对所学知识缺乏兴趣懒于提出问题</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爱因斯坦说过：“兴趣是最好的老师。”问题意识的产生是一个主动的、积极的、自觉的发生过程，学生的学习态度对问题意识的产生尤为重要。源自内心的热爱、迷恋和追求是学生发现问题的内部力量。具有较强求知欲和认识兴趣的学生，能在别人不能发现问题的地方</w:t>
      </w:r>
      <w:r>
        <w:rPr>
          <w:rFonts w:ascii="宋体" w:hAnsi="宋体" w:hint="eastAsia"/>
          <w:bCs/>
          <w:szCs w:val="21"/>
        </w:rPr>
        <w:lastRenderedPageBreak/>
        <w:t>发现问题，或在被人熟知、极为平常的现象中发现新的问题。</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由于思想政治课的内容理论性较强，一些概念、原理比较抽象、枯燥，而且，我们传统的思想政治教学方法主要是从知识到知识、从练习到背诵式的教学，这样的教学方法，使思想政治学起来必然枯燥无味。况且，不少政治理论与中学生的年龄、心理还有一定距离，因此，不少学生认为，思想政治不但枯燥，而且讲的尽是大而空的道理，学了在现实生活中也很难用得上，认为没有学习思想政治的必要，自然导致没有学习的内在动机，对待问题也是漠然态度，不会发现问题，更不用说解决问题了。</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调查结果显示，只有5%的学生认为政治课很重要，只有11%的学生喜欢政治课，而有48的学生认为政治课是可有可无的，11%的学生认为政治课是没有的，甚至有9%的学生对政治课感到害怕，21的学生对政治课感到厌烦。从调查数据看出，很大部分学生不但对政治课没有兴趣，甚至是害怕和厌烦，更不要说是兴趣了。对政治课缺乏兴趣，是导致学生政治课问题意识薄弱的另一原因。</w:t>
      </w:r>
    </w:p>
    <w:p w:rsidR="0065602F" w:rsidRPr="00306B6D" w:rsidRDefault="0038336A" w:rsidP="00306B6D">
      <w:pPr>
        <w:pStyle w:val="3"/>
      </w:pPr>
      <w:bookmarkStart w:id="33" w:name="_Toc415250765"/>
      <w:r w:rsidRPr="00306B6D">
        <w:rPr>
          <w:rFonts w:hint="eastAsia"/>
        </w:rPr>
        <w:t>2</w:t>
      </w:r>
      <w:r w:rsidR="00B31059" w:rsidRPr="00306B6D">
        <w:rPr>
          <w:rFonts w:hint="eastAsia"/>
        </w:rPr>
        <w:t>、教师因素</w:t>
      </w:r>
      <w:bookmarkEnd w:id="33"/>
    </w:p>
    <w:p w:rsidR="0065602F" w:rsidRDefault="005C5459">
      <w:pPr>
        <w:spacing w:line="360" w:lineRule="auto"/>
        <w:ind w:firstLineChars="200" w:firstLine="420"/>
        <w:contextualSpacing/>
        <w:rPr>
          <w:rFonts w:ascii="宋体" w:hAnsi="宋体"/>
          <w:bCs/>
          <w:szCs w:val="21"/>
        </w:rPr>
      </w:pPr>
      <w:r>
        <w:rPr>
          <w:rFonts w:ascii="宋体" w:hAnsi="宋体" w:hint="eastAsia"/>
          <w:bCs/>
          <w:szCs w:val="21"/>
        </w:rPr>
        <w:t>通过对教师的访谈</w:t>
      </w:r>
      <w:r w:rsidR="00B31059">
        <w:rPr>
          <w:rFonts w:ascii="宋体" w:hAnsi="宋体" w:hint="eastAsia"/>
          <w:bCs/>
          <w:szCs w:val="21"/>
        </w:rPr>
        <w:t>发现绝大多数的</w:t>
      </w:r>
      <w:r>
        <w:rPr>
          <w:rFonts w:ascii="宋体" w:hAnsi="宋体" w:hint="eastAsia"/>
          <w:bCs/>
          <w:szCs w:val="21"/>
        </w:rPr>
        <w:t>教师的教学理念有令入</w:t>
      </w:r>
      <w:r w:rsidR="00B31059">
        <w:rPr>
          <w:rFonts w:ascii="宋体" w:hAnsi="宋体" w:hint="eastAsia"/>
          <w:bCs/>
          <w:szCs w:val="21"/>
        </w:rPr>
        <w:t>欣喜的变化，但是</w:t>
      </w:r>
      <w:r>
        <w:rPr>
          <w:rFonts w:ascii="宋体" w:hAnsi="宋体" w:hint="eastAsia"/>
          <w:bCs/>
          <w:szCs w:val="21"/>
        </w:rPr>
        <w:t>也</w:t>
      </w:r>
      <w:r w:rsidR="00B31059">
        <w:rPr>
          <w:rFonts w:ascii="宋体" w:hAnsi="宋体" w:hint="eastAsia"/>
          <w:bCs/>
          <w:szCs w:val="21"/>
        </w:rPr>
        <w:t>显示出令人担心的一面：教师在备课时，无质疑习惯的还大有人在，靠一本教材、一本教参、一支粉笔应对了一批又一批的学生。教师对课堂提问这一传统的方式比较认同，对学生课堂上自由提问这种方式，</w:t>
      </w:r>
      <w:r>
        <w:rPr>
          <w:rFonts w:ascii="宋体" w:hAnsi="宋体" w:hint="eastAsia"/>
          <w:bCs/>
          <w:szCs w:val="21"/>
        </w:rPr>
        <w:t>有</w:t>
      </w:r>
      <w:r w:rsidR="00B31059">
        <w:rPr>
          <w:rFonts w:ascii="宋体" w:hAnsi="宋体" w:hint="eastAsia"/>
          <w:bCs/>
          <w:szCs w:val="21"/>
        </w:rPr>
        <w:t>的教师认为耽误时间，会影响课堂教学的进程和课堂秩序，而当课堂上学生提不出问题时，</w:t>
      </w:r>
      <w:r>
        <w:rPr>
          <w:rFonts w:ascii="宋体" w:hAnsi="宋体" w:hint="eastAsia"/>
          <w:bCs/>
          <w:szCs w:val="21"/>
        </w:rPr>
        <w:t>部分</w:t>
      </w:r>
      <w:r w:rsidR="00B31059">
        <w:rPr>
          <w:rFonts w:ascii="宋体" w:hAnsi="宋体" w:hint="eastAsia"/>
          <w:bCs/>
          <w:szCs w:val="21"/>
        </w:rPr>
        <w:t>教师对学生提不出问题这一现象表示满意，</w:t>
      </w:r>
      <w:r>
        <w:rPr>
          <w:rFonts w:ascii="宋体" w:hAnsi="宋体" w:hint="eastAsia"/>
          <w:bCs/>
          <w:szCs w:val="21"/>
        </w:rPr>
        <w:t>也有</w:t>
      </w:r>
      <w:r w:rsidR="00B31059">
        <w:rPr>
          <w:rFonts w:ascii="宋体" w:hAnsi="宋体" w:hint="eastAsia"/>
          <w:bCs/>
          <w:szCs w:val="21"/>
        </w:rPr>
        <w:t>教师对学生提不出问题表示满意，</w:t>
      </w:r>
      <w:r>
        <w:rPr>
          <w:rFonts w:ascii="宋体" w:hAnsi="宋体" w:hint="eastAsia"/>
          <w:bCs/>
          <w:szCs w:val="21"/>
        </w:rPr>
        <w:t>有的</w:t>
      </w:r>
      <w:r w:rsidR="00B31059">
        <w:rPr>
          <w:rFonts w:ascii="宋体" w:hAnsi="宋体" w:hint="eastAsia"/>
          <w:bCs/>
          <w:szCs w:val="21"/>
        </w:rPr>
        <w:t>老师表示无所谓，没考虑过班级学生问题意识状况的教师占4％，这正好验证了“中国的课堂是把有问题的学生教育成无问题了”这种说法。从问卷及访谈结果可以总结出，教师因素也是造成学生问题意识淡薄的重要原因之一。</w:t>
      </w:r>
    </w:p>
    <w:p w:rsidR="0065602F" w:rsidRPr="00086EB0" w:rsidRDefault="00B31059" w:rsidP="00086EB0">
      <w:pPr>
        <w:spacing w:line="360" w:lineRule="auto"/>
        <w:ind w:firstLineChars="200" w:firstLine="422"/>
        <w:rPr>
          <w:rFonts w:asciiTheme="majorEastAsia" w:eastAsiaTheme="majorEastAsia" w:hAnsiTheme="majorEastAsia"/>
          <w:b/>
          <w:szCs w:val="21"/>
        </w:rPr>
      </w:pPr>
      <w:r w:rsidRPr="00086EB0">
        <w:rPr>
          <w:rFonts w:asciiTheme="majorEastAsia" w:eastAsiaTheme="majorEastAsia" w:hAnsiTheme="majorEastAsia" w:hint="eastAsia"/>
          <w:b/>
          <w:szCs w:val="21"/>
        </w:rPr>
        <w:t>（1）</w:t>
      </w:r>
      <w:r w:rsidR="00837AA0" w:rsidRPr="00086EB0">
        <w:rPr>
          <w:rFonts w:asciiTheme="majorEastAsia" w:eastAsiaTheme="majorEastAsia" w:hAnsiTheme="majorEastAsia" w:hint="eastAsia"/>
          <w:b/>
          <w:szCs w:val="21"/>
        </w:rPr>
        <w:t>受传统观念影响，</w:t>
      </w:r>
      <w:r w:rsidRPr="00086EB0">
        <w:rPr>
          <w:rFonts w:asciiTheme="majorEastAsia" w:eastAsiaTheme="majorEastAsia" w:hAnsiTheme="majorEastAsia" w:hint="eastAsia"/>
          <w:b/>
          <w:szCs w:val="21"/>
        </w:rPr>
        <w:t>教师本身缺乏问题意识</w:t>
      </w:r>
    </w:p>
    <w:p w:rsidR="00627FB1" w:rsidRDefault="00627FB1" w:rsidP="00A52E7D">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多数</w:t>
      </w:r>
      <w:r w:rsidR="00B31059" w:rsidRPr="00A52E7D">
        <w:rPr>
          <w:rFonts w:asciiTheme="minorEastAsia" w:eastAsiaTheme="minorEastAsia" w:hAnsiTheme="minorEastAsia" w:hint="eastAsia"/>
          <w:szCs w:val="21"/>
        </w:rPr>
        <w:t>教师认为</w:t>
      </w:r>
      <w:r>
        <w:rPr>
          <w:rFonts w:asciiTheme="minorEastAsia" w:eastAsiaTheme="minorEastAsia" w:hAnsiTheme="minorEastAsia" w:hint="eastAsia"/>
          <w:szCs w:val="21"/>
        </w:rPr>
        <w:t>思想政治课应</w:t>
      </w:r>
      <w:r w:rsidR="00B31059" w:rsidRPr="00A52E7D">
        <w:rPr>
          <w:rFonts w:asciiTheme="minorEastAsia" w:eastAsiaTheme="minorEastAsia" w:hAnsiTheme="minorEastAsia" w:hint="eastAsia"/>
          <w:szCs w:val="21"/>
        </w:rPr>
        <w:t>以掌握知识为主，</w:t>
      </w:r>
      <w:r>
        <w:rPr>
          <w:rFonts w:asciiTheme="minorEastAsia" w:eastAsiaTheme="minorEastAsia" w:hAnsiTheme="minorEastAsia" w:hint="eastAsia"/>
          <w:szCs w:val="21"/>
        </w:rPr>
        <w:t>少数</w:t>
      </w:r>
      <w:r w:rsidR="00B31059" w:rsidRPr="00A52E7D">
        <w:rPr>
          <w:rFonts w:asciiTheme="minorEastAsia" w:eastAsiaTheme="minorEastAsia" w:hAnsiTheme="minorEastAsia" w:hint="eastAsia"/>
          <w:szCs w:val="21"/>
        </w:rPr>
        <w:t>教师重视激发学生学习的态度情感和价值观，只有</w:t>
      </w:r>
      <w:r>
        <w:rPr>
          <w:rFonts w:asciiTheme="minorEastAsia" w:eastAsiaTheme="minorEastAsia" w:hAnsiTheme="minorEastAsia" w:hint="eastAsia"/>
          <w:szCs w:val="21"/>
        </w:rPr>
        <w:t>极少部分</w:t>
      </w:r>
      <w:r w:rsidR="00B31059" w:rsidRPr="00A52E7D">
        <w:rPr>
          <w:rFonts w:asciiTheme="minorEastAsia" w:eastAsiaTheme="minorEastAsia" w:hAnsiTheme="minorEastAsia" w:hint="eastAsia"/>
          <w:szCs w:val="21"/>
        </w:rPr>
        <w:t>教师真正通过教学激发学生的问题意识。经过几年的课改，我们的教师多数仍是“知识本位”的教学价值观，只注重学习的结果而不注重学生的思维过程的分析，忽视学生的情感激发与参与。通过与教师的座谈也发现：老师也对学生提问存在一些认识偏差，很多教师认为提问是教师备课时钻研的问题，答问是学生的责任，不信任学生会提出什么有价值的问题。由于自身的教学观念依然较为陈旧，教学中的问题意识也较淡薄，导致学</w:t>
      </w:r>
      <w:r w:rsidR="00B31059" w:rsidRPr="00A52E7D">
        <w:rPr>
          <w:rFonts w:asciiTheme="minorEastAsia" w:eastAsiaTheme="minorEastAsia" w:hAnsiTheme="minorEastAsia" w:hint="eastAsia"/>
          <w:szCs w:val="21"/>
        </w:rPr>
        <w:lastRenderedPageBreak/>
        <w:t>生问题意识的缺失。教师本身缺乏问题意识，是导致学生问题意识薄弱的重要原因之一。学生走进教室,脑子里往往充满了形形色色的问题,有的老师却忽视了这一点</w:t>
      </w:r>
      <w:r>
        <w:rPr>
          <w:rFonts w:asciiTheme="minorEastAsia" w:eastAsiaTheme="minorEastAsia" w:hAnsiTheme="minorEastAsia" w:hint="eastAsia"/>
          <w:szCs w:val="21"/>
        </w:rPr>
        <w:t>。</w:t>
      </w:r>
      <w:r w:rsidR="00B31059" w:rsidRPr="00A52E7D">
        <w:rPr>
          <w:rFonts w:asciiTheme="minorEastAsia" w:eastAsiaTheme="minorEastAsia" w:hAnsiTheme="minorEastAsia" w:hint="eastAsia"/>
          <w:szCs w:val="21"/>
        </w:rPr>
        <w:t>由于他们自身分析问题浮于表面,对学生的研究又不够透彻,备课时很少考虑让学生提出问题,教学时又以我为主</w:t>
      </w:r>
      <w:r>
        <w:rPr>
          <w:rFonts w:asciiTheme="minorEastAsia" w:eastAsiaTheme="minorEastAsia" w:hAnsiTheme="minorEastAsia" w:hint="eastAsia"/>
          <w:szCs w:val="21"/>
        </w:rPr>
        <w:t>、</w:t>
      </w:r>
      <w:r w:rsidR="00B31059" w:rsidRPr="00A52E7D">
        <w:rPr>
          <w:rFonts w:asciiTheme="minorEastAsia" w:eastAsiaTheme="minorEastAsia" w:hAnsiTheme="minorEastAsia" w:hint="eastAsia"/>
          <w:szCs w:val="21"/>
        </w:rPr>
        <w:t>以教参为主</w:t>
      </w:r>
      <w:r>
        <w:rPr>
          <w:rFonts w:asciiTheme="minorEastAsia" w:eastAsiaTheme="minorEastAsia" w:hAnsiTheme="minorEastAsia" w:hint="eastAsia"/>
          <w:szCs w:val="21"/>
        </w:rPr>
        <w:t>、</w:t>
      </w:r>
      <w:r w:rsidR="00B31059" w:rsidRPr="00A52E7D">
        <w:rPr>
          <w:rFonts w:asciiTheme="minorEastAsia" w:eastAsiaTheme="minorEastAsia" w:hAnsiTheme="minorEastAsia" w:hint="eastAsia"/>
          <w:szCs w:val="21"/>
        </w:rPr>
        <w:t>以标准答案为主,在自己设立的</w:t>
      </w:r>
      <w:r>
        <w:rPr>
          <w:rFonts w:asciiTheme="minorEastAsia" w:eastAsiaTheme="minorEastAsia" w:hAnsiTheme="minorEastAsia" w:hint="eastAsia"/>
          <w:szCs w:val="21"/>
        </w:rPr>
        <w:t>问</w:t>
      </w:r>
      <w:r w:rsidR="00B31059" w:rsidRPr="00A52E7D">
        <w:rPr>
          <w:rFonts w:asciiTheme="minorEastAsia" w:eastAsiaTheme="minorEastAsia" w:hAnsiTheme="minorEastAsia" w:hint="eastAsia"/>
          <w:szCs w:val="21"/>
        </w:rPr>
        <w:t>题模式中,看不到学生的问题,抓不住学生问题的实质,当然也就不能及时解决学生的问题了</w:t>
      </w:r>
      <w:r>
        <w:rPr>
          <w:rFonts w:asciiTheme="minorEastAsia" w:eastAsiaTheme="minorEastAsia" w:hAnsiTheme="minorEastAsia" w:hint="eastAsia"/>
          <w:szCs w:val="21"/>
        </w:rPr>
        <w:t>。</w:t>
      </w:r>
      <w:r w:rsidR="00B31059" w:rsidRPr="00A52E7D">
        <w:rPr>
          <w:rFonts w:asciiTheme="minorEastAsia" w:eastAsiaTheme="minorEastAsia" w:hAnsiTheme="minorEastAsia" w:hint="eastAsia"/>
          <w:szCs w:val="21"/>
        </w:rPr>
        <w:t>显然,要发现学生的问题,我们的老师</w:t>
      </w:r>
      <w:r>
        <w:rPr>
          <w:rFonts w:asciiTheme="minorEastAsia" w:eastAsiaTheme="minorEastAsia" w:hAnsiTheme="minorEastAsia" w:hint="eastAsia"/>
          <w:szCs w:val="21"/>
        </w:rPr>
        <w:t>就必须要提高自身的问题意识。</w:t>
      </w:r>
    </w:p>
    <w:p w:rsidR="0062212C" w:rsidRPr="00086EB0" w:rsidRDefault="0062212C" w:rsidP="00086EB0">
      <w:pPr>
        <w:spacing w:line="360" w:lineRule="auto"/>
        <w:ind w:firstLineChars="200" w:firstLine="422"/>
        <w:rPr>
          <w:rFonts w:asciiTheme="majorEastAsia" w:eastAsiaTheme="majorEastAsia" w:hAnsiTheme="majorEastAsia" w:cs="宋体"/>
          <w:b/>
          <w:kern w:val="0"/>
          <w:szCs w:val="21"/>
        </w:rPr>
      </w:pPr>
      <w:r w:rsidRPr="00086EB0">
        <w:rPr>
          <w:rFonts w:asciiTheme="majorEastAsia" w:eastAsiaTheme="majorEastAsia" w:hAnsiTheme="majorEastAsia" w:cs="宋体" w:hint="eastAsia"/>
          <w:b/>
          <w:kern w:val="0"/>
          <w:szCs w:val="21"/>
        </w:rPr>
        <w:t>（</w:t>
      </w:r>
      <w:r w:rsidR="00837AA0" w:rsidRPr="00086EB0">
        <w:rPr>
          <w:rFonts w:asciiTheme="majorEastAsia" w:eastAsiaTheme="majorEastAsia" w:hAnsiTheme="majorEastAsia" w:cs="宋体" w:hint="eastAsia"/>
          <w:b/>
          <w:kern w:val="0"/>
          <w:szCs w:val="21"/>
        </w:rPr>
        <w:t>2</w:t>
      </w:r>
      <w:r w:rsidRPr="00086EB0">
        <w:rPr>
          <w:rFonts w:asciiTheme="majorEastAsia" w:eastAsiaTheme="majorEastAsia" w:hAnsiTheme="majorEastAsia" w:cs="宋体" w:hint="eastAsia"/>
          <w:b/>
          <w:kern w:val="0"/>
          <w:szCs w:val="21"/>
        </w:rPr>
        <w:t>）教师传统教学方法的制约</w:t>
      </w:r>
    </w:p>
    <w:p w:rsidR="0065602F" w:rsidRPr="00905720" w:rsidRDefault="0062212C" w:rsidP="00905720">
      <w:pPr>
        <w:autoSpaceDE w:val="0"/>
        <w:autoSpaceDN w:val="0"/>
        <w:adjustRightInd w:val="0"/>
        <w:spacing w:line="360" w:lineRule="auto"/>
        <w:ind w:firstLineChars="200" w:firstLine="420"/>
        <w:rPr>
          <w:rFonts w:ascii="宋体" w:cs="宋体"/>
          <w:kern w:val="0"/>
          <w:szCs w:val="21"/>
        </w:rPr>
      </w:pPr>
      <w:r w:rsidRPr="00905720">
        <w:rPr>
          <w:rFonts w:ascii="宋体" w:cs="宋体" w:hint="eastAsia"/>
          <w:kern w:val="0"/>
          <w:szCs w:val="21"/>
        </w:rPr>
        <w:t>在传统的教学思想和观念的束缚下，我国高中学生对思想政治课的学习方式至今仍是被动的去接受概念原理，然后以死记硬背，简单套用知识点为主。</w:t>
      </w:r>
      <w:r w:rsidR="00905720" w:rsidRPr="00905720">
        <w:rPr>
          <w:rFonts w:ascii="宋体" w:cs="宋体" w:hint="eastAsia"/>
          <w:kern w:val="0"/>
          <w:szCs w:val="21"/>
        </w:rPr>
        <w:t>通过对学生和教师的调查数据表明：尽管现在进行新一轮的教学改革中倡导教师要有新的教学理念和适应素质教育的新的教学方法。但是，不论对学生还是教师的调查发现：高中阶段仍有大部分教师在更多的时候采用的是注入式的教学法——讲授法和教师问学生答的被动问答式。也就是说，在教学中很多教师的教学方法仍然很陈旧。教师的教学方法的障碍</w:t>
      </w:r>
      <w:r w:rsidR="00905720" w:rsidRPr="00905720">
        <w:rPr>
          <w:rFonts w:ascii="宋体" w:cs="宋体" w:hint="eastAsia"/>
          <w:b/>
          <w:color w:val="FF0000"/>
          <w:kern w:val="0"/>
          <w:szCs w:val="21"/>
        </w:rPr>
        <w:t>“12</w:t>
      </w:r>
      <w:r w:rsidR="0043408D" w:rsidRPr="00837AA0">
        <w:rPr>
          <w:rFonts w:ascii="宋体" w:cs="宋体" w:hint="eastAsia"/>
          <w:color w:val="FF0000"/>
          <w:kern w:val="0"/>
          <w:sz w:val="18"/>
          <w:szCs w:val="18"/>
        </w:rPr>
        <w:t>王坤．鼓励学生自己提问</w:t>
      </w:r>
      <w:r w:rsidR="0043408D" w:rsidRPr="00837AA0">
        <w:rPr>
          <w:rFonts w:ascii="宋体" w:cs="宋体"/>
          <w:color w:val="FF0000"/>
          <w:kern w:val="0"/>
          <w:sz w:val="18"/>
          <w:szCs w:val="18"/>
        </w:rPr>
        <w:t>[J]</w:t>
      </w:r>
      <w:r w:rsidR="0043408D" w:rsidRPr="00837AA0">
        <w:rPr>
          <w:rFonts w:ascii="宋体" w:cs="宋体" w:hint="eastAsia"/>
          <w:color w:val="FF0000"/>
          <w:kern w:val="0"/>
          <w:sz w:val="18"/>
          <w:szCs w:val="18"/>
        </w:rPr>
        <w:t>．学科教育，</w:t>
      </w:r>
      <w:r w:rsidR="0043408D" w:rsidRPr="00837AA0">
        <w:rPr>
          <w:rFonts w:ascii="宋体" w:cs="宋体"/>
          <w:color w:val="FF0000"/>
          <w:kern w:val="0"/>
          <w:sz w:val="18"/>
          <w:szCs w:val="18"/>
        </w:rPr>
        <w:t>1998</w:t>
      </w:r>
      <w:r w:rsidR="0043408D" w:rsidRPr="00837AA0">
        <w:rPr>
          <w:rFonts w:ascii="宋体" w:cs="宋体" w:hint="eastAsia"/>
          <w:color w:val="FF0000"/>
          <w:kern w:val="0"/>
          <w:sz w:val="18"/>
          <w:szCs w:val="18"/>
        </w:rPr>
        <w:t>，</w:t>
      </w:r>
      <w:r w:rsidR="0043408D" w:rsidRPr="00837AA0">
        <w:rPr>
          <w:rFonts w:ascii="宋体" w:cs="宋体"/>
          <w:color w:val="FF0000"/>
          <w:kern w:val="0"/>
          <w:sz w:val="18"/>
          <w:szCs w:val="18"/>
        </w:rPr>
        <w:t>(7)</w:t>
      </w:r>
      <w:r w:rsidR="0043408D" w:rsidRPr="00837AA0">
        <w:rPr>
          <w:rFonts w:ascii="宋体" w:cs="宋体" w:hint="eastAsia"/>
          <w:color w:val="FF0000"/>
          <w:kern w:val="0"/>
          <w:sz w:val="18"/>
          <w:szCs w:val="18"/>
        </w:rPr>
        <w:t>：</w:t>
      </w:r>
      <w:r w:rsidR="0043408D" w:rsidRPr="00837AA0">
        <w:rPr>
          <w:rFonts w:ascii="宋体" w:cs="宋体"/>
          <w:color w:val="FF0000"/>
          <w:kern w:val="0"/>
          <w:sz w:val="18"/>
          <w:szCs w:val="18"/>
        </w:rPr>
        <w:t>17</w:t>
      </w:r>
      <w:r w:rsidR="0043408D" w:rsidRPr="00837AA0">
        <w:rPr>
          <w:rFonts w:ascii="宋体" w:cs="宋体" w:hint="eastAsia"/>
          <w:color w:val="FF0000"/>
          <w:kern w:val="0"/>
          <w:sz w:val="18"/>
          <w:szCs w:val="18"/>
        </w:rPr>
        <w:t>—</w:t>
      </w:r>
      <w:r w:rsidR="0043408D" w:rsidRPr="00837AA0">
        <w:rPr>
          <w:rFonts w:ascii="宋体" w:cs="宋体"/>
          <w:color w:val="FF0000"/>
          <w:kern w:val="0"/>
          <w:sz w:val="18"/>
          <w:szCs w:val="18"/>
        </w:rPr>
        <w:t>18</w:t>
      </w:r>
      <w:r w:rsidR="00905720" w:rsidRPr="00905720">
        <w:rPr>
          <w:rFonts w:ascii="宋体" w:cs="宋体" w:hint="eastAsia"/>
          <w:b/>
          <w:color w:val="FF0000"/>
          <w:kern w:val="0"/>
          <w:szCs w:val="21"/>
        </w:rPr>
        <w:t>”</w:t>
      </w:r>
      <w:r w:rsidR="00905720" w:rsidRPr="00905720">
        <w:rPr>
          <w:rFonts w:ascii="宋体" w:cs="宋体" w:hint="eastAsia"/>
          <w:kern w:val="0"/>
          <w:szCs w:val="21"/>
        </w:rPr>
        <w:t>，是影响学生问题意识的因素之一。</w:t>
      </w:r>
    </w:p>
    <w:p w:rsidR="00A5380F" w:rsidRPr="00A5380F" w:rsidRDefault="00905720" w:rsidP="00A5380F">
      <w:pPr>
        <w:autoSpaceDE w:val="0"/>
        <w:autoSpaceDN w:val="0"/>
        <w:adjustRightInd w:val="0"/>
        <w:spacing w:line="360" w:lineRule="auto"/>
        <w:ind w:firstLineChars="200" w:firstLine="420"/>
        <w:rPr>
          <w:rFonts w:ascii="宋体" w:cs="宋体"/>
          <w:kern w:val="0"/>
          <w:szCs w:val="21"/>
        </w:rPr>
      </w:pPr>
      <w:r w:rsidRPr="00905720">
        <w:rPr>
          <w:rFonts w:ascii="宋体" w:cs="宋体" w:hint="eastAsia"/>
          <w:kern w:val="0"/>
          <w:szCs w:val="21"/>
        </w:rPr>
        <w:t>在与教师座谈的过程中，许多教师对教学方法的选择存在很多的困惑，基于</w:t>
      </w:r>
      <w:r>
        <w:rPr>
          <w:rFonts w:ascii="宋体" w:cs="宋体" w:hint="eastAsia"/>
          <w:kern w:val="0"/>
          <w:szCs w:val="21"/>
        </w:rPr>
        <w:t>每节课的知识量较大、</w:t>
      </w:r>
      <w:r w:rsidRPr="00905720">
        <w:rPr>
          <w:rFonts w:ascii="宋体" w:cs="宋体" w:hint="eastAsia"/>
          <w:kern w:val="0"/>
          <w:szCs w:val="21"/>
        </w:rPr>
        <w:t>教学时间</w:t>
      </w:r>
      <w:r>
        <w:rPr>
          <w:rFonts w:ascii="宋体" w:cs="宋体" w:hint="eastAsia"/>
          <w:kern w:val="0"/>
          <w:szCs w:val="21"/>
        </w:rPr>
        <w:t>有限</w:t>
      </w:r>
      <w:r w:rsidRPr="00905720">
        <w:rPr>
          <w:rFonts w:ascii="宋体" w:cs="宋体" w:hint="eastAsia"/>
          <w:kern w:val="0"/>
          <w:szCs w:val="21"/>
        </w:rPr>
        <w:t>的限制、教学内容的制约，教师们更多选择了讲授法，讲授法具有能在较短的时间内通过口头语言的形式，向学生传授系统连贯知识的特点，因而备受教师们的青睐。教师在教学中把学生当作储存知识的容器，尤其是重视学生的</w:t>
      </w:r>
      <w:r>
        <w:rPr>
          <w:rFonts w:ascii="宋体" w:cs="宋体" w:hint="eastAsia"/>
          <w:kern w:val="0"/>
          <w:szCs w:val="21"/>
        </w:rPr>
        <w:t>对知识的机械记忆和</w:t>
      </w:r>
      <w:r w:rsidRPr="00905720">
        <w:rPr>
          <w:rFonts w:ascii="宋体" w:cs="宋体" w:hint="eastAsia"/>
          <w:kern w:val="0"/>
          <w:szCs w:val="21"/>
        </w:rPr>
        <w:t>模仿性训练，在教学过程中多是教师讲，学生听，即使采用启发式教学，也是教师问、学生答，课堂上学生几乎不提出问题，课后更难有机会提问。因此，实际上教学仍然是传统的“填鸭式”满堂灌。一个个问题被封存在教师的诱导之中，而且所提的问题是教师为了方便引导新知识而精心加工出来的，并不是学生提出来的。对学生而言，这样的问题有些突如其来，并不明白老师为什么要提这样的问题。久而久之，学生形成一个习惯：要我学我就学，不想问为什么要学了。</w:t>
      </w:r>
      <w:r w:rsidR="00A5380F" w:rsidRPr="00A5380F">
        <w:rPr>
          <w:rFonts w:ascii="宋体" w:cs="宋体" w:hint="eastAsia"/>
          <w:kern w:val="0"/>
          <w:szCs w:val="21"/>
        </w:rPr>
        <w:t>同时政治教师采用讲授法进行教学时，比较习惯讲解或学习现成的结论，轻视实证归纳的思维方式，不习惯通过自己实践和探索，总结出新的原理和方法，这也是不利于学生思维的发展及问题意识的产生。长期以来，我们思想政治课都是建立在被动兴趣的基础上。这主要是由于政治课本身理论性较强以及教师照本宣科、一讲到底、死记硬背、“填鸭式”等机械性的教学方式使思想政治课在不少学生的心目中成为枯燥、乏味、说教的代名词，学生的兴趣不浓，甚至根本就没有兴趣。这种严重的缺“趣”，使我们政治课教学仅仅停留在“知识传播”或者说“知识记忆</w:t>
      </w:r>
      <w:r w:rsidR="00A5380F" w:rsidRPr="00A5380F">
        <w:rPr>
          <w:rFonts w:ascii="宋体" w:cs="宋体"/>
          <w:kern w:val="0"/>
          <w:szCs w:val="21"/>
        </w:rPr>
        <w:t>"</w:t>
      </w:r>
      <w:r w:rsidR="00A5380F" w:rsidRPr="00A5380F">
        <w:rPr>
          <w:rFonts w:ascii="宋体" w:cs="宋体" w:hint="eastAsia"/>
          <w:kern w:val="0"/>
          <w:szCs w:val="21"/>
        </w:rPr>
        <w:t>的层面上，甚至成为制约思想政治课教学取得重大</w:t>
      </w:r>
      <w:r w:rsidR="00A5380F" w:rsidRPr="00A5380F">
        <w:rPr>
          <w:rFonts w:ascii="宋体" w:cs="宋体" w:hint="eastAsia"/>
          <w:kern w:val="0"/>
          <w:szCs w:val="21"/>
        </w:rPr>
        <w:lastRenderedPageBreak/>
        <w:t>进步的“瓶颈</w:t>
      </w:r>
      <w:r w:rsidR="00086EB0">
        <w:rPr>
          <w:rFonts w:ascii="宋体" w:cs="宋体" w:hint="eastAsia"/>
          <w:kern w:val="0"/>
          <w:szCs w:val="21"/>
        </w:rPr>
        <w:t>”。</w:t>
      </w:r>
    </w:p>
    <w:p w:rsidR="0065602F" w:rsidRDefault="00905720" w:rsidP="00905720">
      <w:pPr>
        <w:autoSpaceDE w:val="0"/>
        <w:autoSpaceDN w:val="0"/>
        <w:adjustRightInd w:val="0"/>
        <w:spacing w:line="360" w:lineRule="auto"/>
        <w:ind w:firstLineChars="200" w:firstLine="420"/>
        <w:rPr>
          <w:rFonts w:ascii="宋体" w:cs="宋体"/>
          <w:kern w:val="0"/>
          <w:szCs w:val="21"/>
        </w:rPr>
      </w:pPr>
      <w:r w:rsidRPr="00905720">
        <w:rPr>
          <w:rFonts w:ascii="宋体" w:cs="宋体" w:hint="eastAsia"/>
          <w:kern w:val="0"/>
          <w:szCs w:val="21"/>
        </w:rPr>
        <w:t>这样的教学排斥了学生的思考和个性，把教学过程庸俗化到无需智能努力，只需听讲、记忆就能掌握知识的程度，导致学生的学习成了被动的</w:t>
      </w:r>
      <w:r w:rsidR="00C4540A">
        <w:rPr>
          <w:rFonts w:ascii="宋体" w:cs="宋体" w:hint="eastAsia"/>
          <w:kern w:val="0"/>
          <w:szCs w:val="21"/>
        </w:rPr>
        <w:t>接受、记忆书本知识，而不思考知识、诘问知识、评判知识、创新知识，</w:t>
      </w:r>
      <w:r w:rsidRPr="00905720">
        <w:rPr>
          <w:rFonts w:ascii="宋体" w:cs="宋体" w:hint="eastAsia"/>
          <w:kern w:val="0"/>
          <w:szCs w:val="21"/>
        </w:rPr>
        <w:t>致使学生缺少产生发现的惊奇，自豪、满足求知欲的愉快和创造的欢乐等各种情感体验，问题意识日渐减少。</w:t>
      </w:r>
    </w:p>
    <w:p w:rsidR="00837AA0" w:rsidRPr="00C4540A" w:rsidRDefault="00837AA0" w:rsidP="00C4540A">
      <w:pPr>
        <w:spacing w:line="360" w:lineRule="auto"/>
        <w:ind w:firstLineChars="200" w:firstLine="422"/>
        <w:rPr>
          <w:rFonts w:asciiTheme="majorEastAsia" w:eastAsiaTheme="majorEastAsia" w:hAnsiTheme="majorEastAsia"/>
          <w:b/>
          <w:szCs w:val="21"/>
        </w:rPr>
      </w:pPr>
      <w:r w:rsidRPr="00C4540A">
        <w:rPr>
          <w:rFonts w:asciiTheme="majorEastAsia" w:eastAsiaTheme="majorEastAsia" w:hAnsiTheme="majorEastAsia" w:hint="eastAsia"/>
          <w:b/>
          <w:szCs w:val="21"/>
        </w:rPr>
        <w:t>(3)教师的权威性使学生不敢提问</w:t>
      </w:r>
    </w:p>
    <w:p w:rsidR="00837AA0" w:rsidRDefault="00837AA0" w:rsidP="00837AA0">
      <w:pPr>
        <w:autoSpaceDE w:val="0"/>
        <w:autoSpaceDN w:val="0"/>
        <w:adjustRightInd w:val="0"/>
        <w:spacing w:line="360" w:lineRule="auto"/>
        <w:ind w:firstLineChars="200" w:firstLine="420"/>
        <w:rPr>
          <w:rFonts w:ascii="宋体" w:cs="宋体"/>
          <w:kern w:val="0"/>
          <w:szCs w:val="21"/>
        </w:rPr>
      </w:pPr>
      <w:r w:rsidRPr="00806112">
        <w:rPr>
          <w:rFonts w:ascii="宋体" w:cs="宋体" w:hint="eastAsia"/>
          <w:kern w:val="0"/>
          <w:szCs w:val="21"/>
        </w:rPr>
        <w:t>“教师权威是指学生在崇高人格养成、文化知识的占有、人生经历诸方面对教师作用的认可和对教师形象的崇拜，以及由此引发的教师对学生心理的影响”</w:t>
      </w:r>
      <w:r>
        <w:rPr>
          <w:rFonts w:ascii="宋体" w:cs="宋体" w:hint="eastAsia"/>
          <w:kern w:val="0"/>
          <w:szCs w:val="21"/>
        </w:rPr>
        <w:t>。</w:t>
      </w:r>
      <w:r w:rsidR="00C4540A">
        <w:rPr>
          <w:rStyle w:val="a6"/>
          <w:rFonts w:ascii="宋体" w:cs="宋体"/>
          <w:kern w:val="0"/>
          <w:szCs w:val="21"/>
        </w:rPr>
        <w:footnoteReference w:id="25"/>
      </w:r>
      <w:r w:rsidRPr="00806112">
        <w:rPr>
          <w:rFonts w:ascii="宋体" w:cs="宋体" w:hint="eastAsia"/>
          <w:kern w:val="0"/>
          <w:szCs w:val="21"/>
        </w:rPr>
        <w:t>权威的产生是必然的，人们要在一个与自己毫不相干的知识领域中行动，唯一的</w:t>
      </w:r>
      <w:r>
        <w:rPr>
          <w:rFonts w:ascii="宋体" w:cs="宋体" w:hint="eastAsia"/>
          <w:kern w:val="0"/>
          <w:szCs w:val="21"/>
        </w:rPr>
        <w:t>途径就是接受这一领域中专家权威的指导。在思想政治课教学中，</w:t>
      </w:r>
      <w:r w:rsidRPr="00806112">
        <w:rPr>
          <w:rFonts w:ascii="宋体" w:cs="宋体" w:hint="eastAsia"/>
          <w:kern w:val="0"/>
          <w:szCs w:val="21"/>
        </w:rPr>
        <w:t>教师权威指导必不可少，但教师作为教室中唯一由制度赋予权威的人物，缺少权力的制约机制，很容易在一部分教师中演变为说一不二</w:t>
      </w:r>
      <w:r>
        <w:rPr>
          <w:rFonts w:ascii="宋体" w:cs="宋体" w:hint="eastAsia"/>
          <w:kern w:val="0"/>
          <w:szCs w:val="21"/>
        </w:rPr>
        <w:t>权力主义或独裁主义。</w:t>
      </w:r>
      <w:r w:rsidRPr="00806112">
        <w:rPr>
          <w:rFonts w:ascii="宋体" w:cs="宋体" w:hint="eastAsia"/>
          <w:kern w:val="0"/>
          <w:szCs w:val="21"/>
        </w:rPr>
        <w:t>在调查中发现，这种</w:t>
      </w:r>
      <w:r>
        <w:rPr>
          <w:rFonts w:ascii="宋体" w:cs="宋体" w:hint="eastAsia"/>
          <w:kern w:val="0"/>
          <w:szCs w:val="21"/>
        </w:rPr>
        <w:t>权力主义或独裁主义的主要表现有以下四</w:t>
      </w:r>
      <w:r w:rsidRPr="00806112">
        <w:rPr>
          <w:rFonts w:ascii="宋体" w:cs="宋体" w:hint="eastAsia"/>
          <w:kern w:val="0"/>
          <w:szCs w:val="21"/>
        </w:rPr>
        <w:t>种：</w:t>
      </w:r>
      <w:r w:rsidRPr="00806112">
        <w:rPr>
          <w:rFonts w:ascii="宋体" w:cs="宋体"/>
          <w:kern w:val="0"/>
          <w:szCs w:val="21"/>
        </w:rPr>
        <w:t xml:space="preserve"> </w:t>
      </w:r>
      <w:r>
        <w:rPr>
          <w:rFonts w:ascii="宋体" w:cs="宋体" w:hint="eastAsia"/>
          <w:kern w:val="0"/>
          <w:szCs w:val="21"/>
        </w:rPr>
        <w:t>第一，</w:t>
      </w:r>
      <w:r w:rsidRPr="00806112">
        <w:rPr>
          <w:rFonts w:ascii="宋体" w:cs="宋体" w:hint="eastAsia"/>
          <w:kern w:val="0"/>
          <w:szCs w:val="21"/>
        </w:rPr>
        <w:t>知识传播中的武断行为，不容学生提出质疑。</w:t>
      </w:r>
      <w:r>
        <w:rPr>
          <w:rFonts w:ascii="宋体" w:cs="宋体" w:hint="eastAsia"/>
          <w:kern w:val="0"/>
          <w:szCs w:val="21"/>
        </w:rPr>
        <w:t>第二，</w:t>
      </w:r>
      <w:r w:rsidRPr="00806112">
        <w:rPr>
          <w:rFonts w:ascii="宋体" w:cs="宋体" w:hint="eastAsia"/>
          <w:kern w:val="0"/>
          <w:szCs w:val="21"/>
        </w:rPr>
        <w:t>认识过程中的教条主义，即只传播各种固定的知识、固定的信仰，并不说明其理由，强迫学生机械记忆而忽视对知识的理解，不教授学生发现知识的方法。</w:t>
      </w:r>
      <w:r>
        <w:rPr>
          <w:rFonts w:ascii="宋体" w:cs="宋体" w:hint="eastAsia"/>
          <w:kern w:val="0"/>
          <w:szCs w:val="21"/>
        </w:rPr>
        <w:t>第三，</w:t>
      </w:r>
      <w:r w:rsidRPr="00806112">
        <w:rPr>
          <w:rFonts w:ascii="宋体" w:cs="宋体" w:hint="eastAsia"/>
          <w:kern w:val="0"/>
          <w:szCs w:val="21"/>
        </w:rPr>
        <w:t>教师滥施权威，凭自身好恶，奖惩学生，利用各种权力手段使学生处于屈从和谦卑状态。</w:t>
      </w:r>
      <w:r>
        <w:rPr>
          <w:rFonts w:ascii="宋体" w:cs="宋体" w:hint="eastAsia"/>
          <w:kern w:val="0"/>
          <w:szCs w:val="21"/>
        </w:rPr>
        <w:t>第四，</w:t>
      </w:r>
      <w:r w:rsidRPr="00806112">
        <w:rPr>
          <w:rFonts w:ascii="宋体" w:cs="宋体" w:hint="eastAsia"/>
          <w:kern w:val="0"/>
          <w:szCs w:val="21"/>
        </w:rPr>
        <w:t>不根据学生差异加以妥善引导，对于学生的个性发展和理性的生活方式不因材施教。教师的上述四种情形只是一种形式权威而非实质权威，这对学生问题意识的产生是有负面影响的。</w:t>
      </w:r>
    </w:p>
    <w:p w:rsidR="007B54E7" w:rsidRPr="00306B6D" w:rsidRDefault="007B54E7" w:rsidP="00306B6D">
      <w:pPr>
        <w:pStyle w:val="3"/>
      </w:pPr>
      <w:bookmarkStart w:id="34" w:name="_Toc415250766"/>
      <w:r w:rsidRPr="00306B6D">
        <w:rPr>
          <w:rFonts w:hint="eastAsia"/>
        </w:rPr>
        <w:t>3</w:t>
      </w:r>
      <w:r w:rsidRPr="00306B6D">
        <w:rPr>
          <w:rFonts w:hint="eastAsia"/>
        </w:rPr>
        <w:t>、单一评价机制的影响</w:t>
      </w:r>
      <w:bookmarkEnd w:id="34"/>
    </w:p>
    <w:p w:rsidR="00D13FC2" w:rsidRDefault="007B54E7" w:rsidP="0044545E">
      <w:pPr>
        <w:autoSpaceDE w:val="0"/>
        <w:autoSpaceDN w:val="0"/>
        <w:adjustRightInd w:val="0"/>
        <w:spacing w:line="360" w:lineRule="auto"/>
        <w:ind w:firstLineChars="200" w:firstLine="420"/>
        <w:rPr>
          <w:rFonts w:ascii="宋体" w:cs="宋体"/>
          <w:kern w:val="0"/>
          <w:szCs w:val="21"/>
        </w:rPr>
      </w:pPr>
      <w:r w:rsidRPr="00BD660D">
        <w:rPr>
          <w:rFonts w:ascii="宋体" w:cs="宋体" w:hint="eastAsia"/>
          <w:kern w:val="0"/>
          <w:szCs w:val="21"/>
        </w:rPr>
        <w:t>在现行教育制度中，被人们作为权威且公平的标准化考试，是衡量学生素质和知识获取程度的唯一评价方式。在实际的教学过程中，能力目标和情感态度价值观目标往往是被忽视的，因为除了知识目标能够以考试的方式去检验以外，其余项目都难于考查。所以在课堂教学评价中，闭卷考试就成了主要的形式，而对问题结论的关注也就成了学生获取好评的唯一途径。缺少对思维过程的形成性评价，而只专注于对知识结论的终结性评价，这就导致了教师和学生在教学和学习</w:t>
      </w:r>
      <w:r w:rsidR="0044545E">
        <w:rPr>
          <w:rFonts w:ascii="宋体" w:cs="宋体" w:hint="eastAsia"/>
          <w:kern w:val="0"/>
          <w:szCs w:val="21"/>
        </w:rPr>
        <w:t>过程中，只重结论，忽视过程的情形。作</w:t>
      </w:r>
      <w:r w:rsidR="0044545E" w:rsidRPr="00BD660D">
        <w:rPr>
          <w:rFonts w:ascii="宋体" w:cs="宋体" w:hint="eastAsia"/>
          <w:kern w:val="0"/>
          <w:szCs w:val="21"/>
        </w:rPr>
        <w:t>为高考科目的思想政治课也就成为考试的“敲门砖</w:t>
      </w:r>
      <w:r w:rsidR="0044545E" w:rsidRPr="00BD660D">
        <w:rPr>
          <w:rFonts w:ascii="宋体" w:cs="宋体"/>
          <w:kern w:val="0"/>
          <w:szCs w:val="21"/>
        </w:rPr>
        <w:t>"</w:t>
      </w:r>
      <w:r w:rsidR="0044545E" w:rsidRPr="00BD660D">
        <w:rPr>
          <w:rFonts w:ascii="宋体" w:cs="宋体" w:hint="eastAsia"/>
          <w:kern w:val="0"/>
          <w:szCs w:val="21"/>
        </w:rPr>
        <w:t>和“抓分课</w:t>
      </w:r>
      <w:r w:rsidR="0044545E" w:rsidRPr="00BD660D">
        <w:rPr>
          <w:rFonts w:ascii="宋体" w:cs="宋体"/>
          <w:kern w:val="0"/>
          <w:szCs w:val="21"/>
        </w:rPr>
        <w:t>"</w:t>
      </w:r>
      <w:r w:rsidR="00C4540A">
        <w:rPr>
          <w:rFonts w:ascii="宋体" w:cs="宋体" w:hint="eastAsia"/>
          <w:kern w:val="0"/>
          <w:szCs w:val="21"/>
        </w:rPr>
        <w:t>，学生满足于做题、考试、得高分、追求标准答案，使</w:t>
      </w:r>
      <w:r w:rsidR="0044545E" w:rsidRPr="00BD660D">
        <w:rPr>
          <w:rFonts w:ascii="宋体" w:cs="宋体" w:hint="eastAsia"/>
          <w:kern w:val="0"/>
          <w:szCs w:val="21"/>
        </w:rPr>
        <w:t>学生思维刻板化，积极主动探究问题的意识淡薄</w:t>
      </w:r>
      <w:r w:rsidRPr="00BD660D">
        <w:rPr>
          <w:rFonts w:ascii="宋体" w:cs="宋体" w:hint="eastAsia"/>
          <w:kern w:val="0"/>
          <w:szCs w:val="21"/>
        </w:rPr>
        <w:t>不利于问题意识的培养。钟启泉曾在文章中</w:t>
      </w:r>
      <w:r w:rsidRPr="00BD660D">
        <w:rPr>
          <w:rFonts w:ascii="宋体" w:cs="宋体" w:hint="eastAsia"/>
          <w:kern w:val="0"/>
          <w:szCs w:val="21"/>
        </w:rPr>
        <w:lastRenderedPageBreak/>
        <w:t>指出：“缺少对思维过程的评价，会导致学生对思维过程的轻忽，只关注问题的结论，这不仅有可能养成学生知识探究中一些似是而非的认知和习惯，不利于学生良好思维品质的形成，而且会限制学生对思维乐趣的深刻体验，进而抑制学生解决问题的灵活性和创造性。</w:t>
      </w:r>
      <w:r w:rsidR="00C4540A" w:rsidRPr="00C4540A">
        <w:rPr>
          <w:rFonts w:ascii="宋体" w:cs="宋体" w:hint="eastAsia"/>
          <w:color w:val="000000" w:themeColor="text1"/>
          <w:kern w:val="0"/>
          <w:szCs w:val="21"/>
        </w:rPr>
        <w:t>”</w:t>
      </w:r>
      <w:r w:rsidR="00C4540A">
        <w:rPr>
          <w:rStyle w:val="a6"/>
          <w:rFonts w:ascii="宋体" w:cs="宋体"/>
          <w:b/>
          <w:color w:val="000000" w:themeColor="text1"/>
          <w:kern w:val="0"/>
          <w:szCs w:val="21"/>
        </w:rPr>
        <w:footnoteReference w:id="26"/>
      </w:r>
      <w:r w:rsidR="003762FA" w:rsidRPr="00BD660D">
        <w:rPr>
          <w:rFonts w:ascii="宋体" w:cs="宋体" w:hint="eastAsia"/>
          <w:kern w:val="0"/>
          <w:szCs w:val="21"/>
        </w:rPr>
        <w:t>．</w:t>
      </w:r>
      <w:r w:rsidR="00C4540A">
        <w:rPr>
          <w:rFonts w:ascii="宋体" w:cs="宋体"/>
          <w:kern w:val="0"/>
          <w:szCs w:val="21"/>
        </w:rPr>
        <w:t xml:space="preserve"> </w:t>
      </w:r>
    </w:p>
    <w:p w:rsidR="00D13FC2" w:rsidRPr="00306B6D" w:rsidRDefault="00FB0E88" w:rsidP="00306B6D">
      <w:pPr>
        <w:pStyle w:val="1"/>
      </w:pPr>
      <w:bookmarkStart w:id="35" w:name="_Toc415250767"/>
      <w:r w:rsidRPr="00306B6D">
        <w:rPr>
          <w:rFonts w:hint="eastAsia"/>
        </w:rPr>
        <w:t>三、思想政治课教学中学生问题意识培养的对策</w:t>
      </w:r>
      <w:bookmarkEnd w:id="35"/>
    </w:p>
    <w:p w:rsidR="000C1255" w:rsidRDefault="00480150" w:rsidP="00306B6D">
      <w:pPr>
        <w:pStyle w:val="2"/>
      </w:pPr>
      <w:bookmarkStart w:id="36" w:name="_Toc415250768"/>
      <w:r w:rsidRPr="00957669">
        <w:rPr>
          <w:rFonts w:asciiTheme="majorEastAsia" w:hAnsiTheme="majorEastAsia" w:cs="宋体" w:hint="eastAsia"/>
          <w:kern w:val="0"/>
          <w:sz w:val="28"/>
          <w:szCs w:val="28"/>
        </w:rPr>
        <w:t>（一）</w:t>
      </w:r>
      <w:r w:rsidR="00957669" w:rsidRPr="00F37F48">
        <w:rPr>
          <w:rFonts w:hint="eastAsia"/>
        </w:rPr>
        <w:t>营造宽松民主的课堂氛围，</w:t>
      </w:r>
      <w:r w:rsidR="00B95EC6">
        <w:rPr>
          <w:rFonts w:hint="eastAsia"/>
        </w:rPr>
        <w:t>使学生“敢问”</w:t>
      </w:r>
      <w:bookmarkEnd w:id="36"/>
    </w:p>
    <w:p w:rsidR="00AB7ADE" w:rsidRPr="00AB7ADE" w:rsidRDefault="00AB7ADE" w:rsidP="00AB7ADE">
      <w:pPr>
        <w:autoSpaceDE w:val="0"/>
        <w:autoSpaceDN w:val="0"/>
        <w:adjustRightInd w:val="0"/>
        <w:spacing w:line="360" w:lineRule="auto"/>
        <w:ind w:firstLineChars="200" w:firstLine="420"/>
        <w:rPr>
          <w:rFonts w:ascii="宋体" w:cs="宋体"/>
          <w:kern w:val="0"/>
          <w:sz w:val="20"/>
        </w:rPr>
      </w:pPr>
      <w:r w:rsidRPr="00AB7ADE">
        <w:rPr>
          <w:rFonts w:ascii="宋体" w:cs="宋体" w:hint="eastAsia"/>
          <w:kern w:val="0"/>
          <w:szCs w:val="21"/>
        </w:rPr>
        <w:t>调查发现，学生在课堂上不愿提出问题，主要是学生的提问、表达受到各种限制，可能还会招致教师的指责讨厌，同学的讥笑，于是因怕给自己</w:t>
      </w:r>
      <w:r>
        <w:rPr>
          <w:rFonts w:ascii="宋体" w:cs="宋体" w:hint="eastAsia"/>
          <w:kern w:val="0"/>
          <w:szCs w:val="21"/>
        </w:rPr>
        <w:t>“</w:t>
      </w:r>
      <w:r w:rsidRPr="00AB7ADE">
        <w:rPr>
          <w:rFonts w:ascii="宋体" w:cs="宋体" w:hint="eastAsia"/>
          <w:kern w:val="0"/>
          <w:szCs w:val="21"/>
        </w:rPr>
        <w:t>惹麻烦</w:t>
      </w:r>
      <w:r>
        <w:rPr>
          <w:rFonts w:ascii="宋体" w:cs="宋体" w:hint="eastAsia"/>
          <w:kern w:val="0"/>
          <w:szCs w:val="21"/>
        </w:rPr>
        <w:t>”</w:t>
      </w:r>
      <w:r w:rsidRPr="00AB7ADE">
        <w:rPr>
          <w:rFonts w:ascii="宋体" w:cs="宋体" w:hint="eastAsia"/>
          <w:kern w:val="0"/>
          <w:szCs w:val="21"/>
        </w:rPr>
        <w:t>而不提问题的学生是越来越多。</w:t>
      </w:r>
      <w:r w:rsidRPr="00957669">
        <w:rPr>
          <w:rFonts w:asciiTheme="majorEastAsia" w:eastAsiaTheme="majorEastAsia" w:hAnsiTheme="majorEastAsia" w:cs="宋体" w:hint="eastAsia"/>
          <w:kern w:val="0"/>
          <w:szCs w:val="21"/>
        </w:rPr>
        <w:t>造成这种现象的原因,很大程度上是教师没有真正转变教育观念,对问题意识的培养重视不够,一怕影响自己的权威,二怕打乱教学程序</w:t>
      </w:r>
      <w:r>
        <w:rPr>
          <w:rFonts w:asciiTheme="majorEastAsia" w:eastAsiaTheme="majorEastAsia" w:hAnsiTheme="majorEastAsia" w:cs="宋体" w:hint="eastAsia"/>
          <w:kern w:val="0"/>
          <w:szCs w:val="21"/>
        </w:rPr>
        <w:t>。</w:t>
      </w:r>
      <w:r w:rsidRPr="009E0C0C">
        <w:rPr>
          <w:rFonts w:ascii="宋体" w:cs="宋体" w:hint="eastAsia"/>
          <w:kern w:val="0"/>
          <w:szCs w:val="21"/>
        </w:rPr>
        <w:t>“如果班级里能够创造一种推心置腹地交谈思想的气氛，孩子们就能把自己的各种印象和感受、怀疑和问题带到课堂上来，开展</w:t>
      </w:r>
      <w:r>
        <w:rPr>
          <w:rFonts w:ascii="宋体" w:cs="宋体" w:hint="eastAsia"/>
          <w:kern w:val="0"/>
          <w:szCs w:val="21"/>
        </w:rPr>
        <w:t>无拘无束的交谈</w:t>
      </w:r>
      <w:r w:rsidR="00C4540A">
        <w:rPr>
          <w:rFonts w:ascii="宋体" w:cs="宋体" w:hint="eastAsia"/>
          <w:kern w:val="0"/>
          <w:szCs w:val="21"/>
        </w:rPr>
        <w:t>。”</w:t>
      </w:r>
      <w:r w:rsidR="00C4540A">
        <w:rPr>
          <w:rStyle w:val="a6"/>
          <w:rFonts w:ascii="宋体" w:cs="宋体"/>
          <w:kern w:val="0"/>
          <w:szCs w:val="21"/>
        </w:rPr>
        <w:footnoteReference w:id="27"/>
      </w:r>
      <w:r w:rsidRPr="009E0C0C">
        <w:rPr>
          <w:rFonts w:ascii="宋体" w:cs="宋体" w:hint="eastAsia"/>
          <w:kern w:val="0"/>
          <w:szCs w:val="21"/>
        </w:rPr>
        <w:t>教师应建立一种民主、平等的师生关系，营造一个宽松的学习心理环境，给予学生充分的心理安全和自由，只有这样才能真正激发学生的提问积极性和主动性。</w:t>
      </w:r>
      <w:r w:rsidRPr="00AB7ADE">
        <w:rPr>
          <w:rFonts w:ascii="宋体" w:cs="宋体" w:hint="eastAsia"/>
          <w:kern w:val="0"/>
          <w:szCs w:val="21"/>
        </w:rPr>
        <w:t>因此，要让学生敢问，必须清除学生的心理障碍，为学生的“问”营造</w:t>
      </w:r>
      <w:r>
        <w:rPr>
          <w:rFonts w:ascii="宋体" w:cs="宋体" w:hint="eastAsia"/>
          <w:kern w:val="0"/>
          <w:szCs w:val="21"/>
        </w:rPr>
        <w:t>良好</w:t>
      </w:r>
      <w:r w:rsidRPr="00AB7ADE">
        <w:rPr>
          <w:rFonts w:ascii="宋体" w:cs="宋体" w:hint="eastAsia"/>
          <w:kern w:val="0"/>
          <w:szCs w:val="21"/>
        </w:rPr>
        <w:t>氛围。</w:t>
      </w:r>
    </w:p>
    <w:p w:rsidR="005B7AF9" w:rsidRPr="00306B6D" w:rsidRDefault="005B7AF9" w:rsidP="00306B6D">
      <w:pPr>
        <w:pStyle w:val="3"/>
      </w:pPr>
      <w:bookmarkStart w:id="37" w:name="_Toc415250769"/>
      <w:r w:rsidRPr="00306B6D">
        <w:rPr>
          <w:rFonts w:hint="eastAsia"/>
        </w:rPr>
        <w:t>1</w:t>
      </w:r>
      <w:r w:rsidRPr="00306B6D">
        <w:rPr>
          <w:rFonts w:hint="eastAsia"/>
        </w:rPr>
        <w:t>、</w:t>
      </w:r>
      <w:r w:rsidR="001E48CD" w:rsidRPr="00306B6D">
        <w:rPr>
          <w:rFonts w:hint="eastAsia"/>
        </w:rPr>
        <w:t>改变教师传统权威观，创设民主、和谐的师生关系，</w:t>
      </w:r>
      <w:r w:rsidRPr="00306B6D">
        <w:rPr>
          <w:rFonts w:hint="eastAsia"/>
        </w:rPr>
        <w:t>尊重学生的问题意识</w:t>
      </w:r>
      <w:bookmarkEnd w:id="37"/>
    </w:p>
    <w:p w:rsidR="009E0C0C" w:rsidRPr="001E48CD" w:rsidRDefault="00894A21" w:rsidP="006950A1">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要</w:t>
      </w:r>
      <w:r w:rsidR="00350182" w:rsidRPr="00350182">
        <w:rPr>
          <w:rFonts w:ascii="宋体" w:cs="宋体" w:hint="eastAsia"/>
          <w:kern w:val="0"/>
          <w:szCs w:val="21"/>
        </w:rPr>
        <w:t>建立合作、开放、真诚、平等、共融的师生关系</w:t>
      </w:r>
      <w:r>
        <w:rPr>
          <w:rFonts w:ascii="宋体" w:cs="宋体" w:hint="eastAsia"/>
          <w:kern w:val="0"/>
          <w:szCs w:val="21"/>
        </w:rPr>
        <w:t>，</w:t>
      </w:r>
      <w:r w:rsidRPr="00894A21">
        <w:rPr>
          <w:rFonts w:ascii="宋体" w:cs="宋体" w:hint="eastAsia"/>
          <w:kern w:val="0"/>
          <w:szCs w:val="21"/>
        </w:rPr>
        <w:t>必须要有适度的心理自由和心理安全保证。心理安全是感到自己在被人承认、信任、理解，在受到别人的尊重时的一种心理感受。心理自由是意识到自己是自我的主人，可以自主地决定自己的行为的一种心理状态。满足了“心理安全”和“心理自由”条件的人，能够抛弃胆怯和害羞而自信、自己为的存在，无需掩饰或隐藏自己的思想，可以自由地表达、自由的思维，自由地塑造自我。心理安全与自由是激活学生问题意识的两个基本条件。在这两个基本条件下，教师</w:t>
      </w:r>
      <w:r>
        <w:rPr>
          <w:rFonts w:ascii="宋体" w:cs="宋体" w:hint="eastAsia"/>
          <w:kern w:val="0"/>
          <w:szCs w:val="21"/>
        </w:rPr>
        <w:t>放下传统的权威观念，</w:t>
      </w:r>
      <w:r w:rsidRPr="001E48CD">
        <w:rPr>
          <w:rFonts w:ascii="宋体" w:cs="宋体" w:hint="eastAsia"/>
          <w:kern w:val="0"/>
          <w:szCs w:val="21"/>
        </w:rPr>
        <w:t>作为学生学习的协作者和促进者参与到他们的学习中来，使地政治由“教学课”变为师生之</w:t>
      </w:r>
      <w:r w:rsidRPr="001E48CD">
        <w:rPr>
          <w:rFonts w:ascii="宋体" w:cs="宋体" w:hint="eastAsia"/>
          <w:kern w:val="0"/>
          <w:szCs w:val="21"/>
        </w:rPr>
        <w:lastRenderedPageBreak/>
        <w:t>间互相帮助、互相交流的“学习课”</w:t>
      </w:r>
      <w:r>
        <w:rPr>
          <w:rFonts w:ascii="宋体" w:cs="宋体" w:hint="eastAsia"/>
          <w:kern w:val="0"/>
          <w:szCs w:val="21"/>
        </w:rPr>
        <w:t>，</w:t>
      </w:r>
      <w:r w:rsidRPr="00894A21">
        <w:rPr>
          <w:rFonts w:ascii="宋体" w:cs="宋体" w:hint="eastAsia"/>
          <w:kern w:val="0"/>
          <w:szCs w:val="21"/>
        </w:rPr>
        <w:t>以真诚的人文情怀和博大的胸襟，树立人格平等的观念，消除学生的</w:t>
      </w:r>
      <w:r>
        <w:rPr>
          <w:rFonts w:ascii="宋体" w:cs="宋体" w:hint="eastAsia"/>
          <w:kern w:val="0"/>
          <w:szCs w:val="21"/>
        </w:rPr>
        <w:t>胆怯心理和依赖心理</w:t>
      </w:r>
      <w:r w:rsidR="006950A1">
        <w:rPr>
          <w:rFonts w:ascii="宋体" w:cs="宋体" w:hint="eastAsia"/>
          <w:kern w:val="0"/>
          <w:szCs w:val="21"/>
        </w:rPr>
        <w:t>。</w:t>
      </w:r>
      <w:r w:rsidR="001E48CD" w:rsidRPr="001E48CD">
        <w:rPr>
          <w:rFonts w:ascii="宋体" w:cs="宋体" w:hint="eastAsia"/>
          <w:kern w:val="0"/>
          <w:szCs w:val="21"/>
        </w:rPr>
        <w:t>鼓励学生大胆质疑，对敢于提出问题的学生给与表扬，尊重并认真思考学生的提问，并做到：对简单的问题，积极引导，不嘲笑、不讥讽；对回答不了的问题，能灵活应变，不敷衍了事；对好的问题，给予充分的肯定和表扬，让学生体验到成功的喜悦，增强其提问的意识和热情，以便学生在学习中形成“敢于提问”的作风。</w:t>
      </w:r>
    </w:p>
    <w:p w:rsidR="001E48CD" w:rsidRPr="00306B6D" w:rsidRDefault="00894A21" w:rsidP="00306B6D">
      <w:pPr>
        <w:pStyle w:val="3"/>
      </w:pPr>
      <w:bookmarkStart w:id="38" w:name="_Toc415250770"/>
      <w:r w:rsidRPr="00306B6D">
        <w:rPr>
          <w:rFonts w:hint="eastAsia"/>
        </w:rPr>
        <w:t>2</w:t>
      </w:r>
      <w:r w:rsidRPr="00306B6D">
        <w:rPr>
          <w:rFonts w:hint="eastAsia"/>
        </w:rPr>
        <w:t>、</w:t>
      </w:r>
      <w:r w:rsidR="00762C0A" w:rsidRPr="00306B6D">
        <w:rPr>
          <w:rFonts w:hint="eastAsia"/>
        </w:rPr>
        <w:t>正确对待学生提问，保护学生的好奇心，增强提问的自信心</w:t>
      </w:r>
      <w:bookmarkEnd w:id="38"/>
    </w:p>
    <w:p w:rsidR="0091351E" w:rsidRDefault="00C9421B" w:rsidP="0091351E">
      <w:pPr>
        <w:autoSpaceDE w:val="0"/>
        <w:autoSpaceDN w:val="0"/>
        <w:adjustRightInd w:val="0"/>
        <w:spacing w:line="360" w:lineRule="auto"/>
        <w:ind w:firstLineChars="200" w:firstLine="420"/>
        <w:rPr>
          <w:rFonts w:ascii="宋体" w:cs="宋体"/>
          <w:kern w:val="0"/>
          <w:szCs w:val="21"/>
        </w:rPr>
      </w:pPr>
      <w:r w:rsidRPr="0091351E">
        <w:rPr>
          <w:rFonts w:ascii="宋体" w:cs="宋体" w:hint="eastAsia"/>
          <w:kern w:val="0"/>
          <w:szCs w:val="21"/>
        </w:rPr>
        <w:t>好奇是引发个体进行探索活动的源动力。学生提出问题，说明他不仅对此问题有着浓厚的兴趣并且有所思考，还具备了一定的提问意识和质疑勇气</w:t>
      </w:r>
      <w:r w:rsidR="0091351E">
        <w:rPr>
          <w:rFonts w:ascii="宋体" w:cs="宋体" w:hint="eastAsia"/>
          <w:kern w:val="0"/>
          <w:szCs w:val="21"/>
        </w:rPr>
        <w:t>。</w:t>
      </w:r>
      <w:r w:rsidR="0091351E" w:rsidRPr="0091351E">
        <w:rPr>
          <w:rFonts w:ascii="宋体" w:cs="宋体" w:hint="eastAsia"/>
          <w:kern w:val="0"/>
          <w:szCs w:val="21"/>
        </w:rPr>
        <w:t>《学记》中早有论述：“善待问者如撞钟，叩之以小者则小鸣，叩之以大者则大鸣，待其从容，然后尽其声。不善待问者反之。”</w:t>
      </w:r>
      <w:r w:rsidR="008444A1">
        <w:rPr>
          <w:rStyle w:val="a6"/>
          <w:rFonts w:ascii="宋体" w:cs="宋体"/>
          <w:kern w:val="0"/>
          <w:szCs w:val="21"/>
        </w:rPr>
        <w:footnoteReference w:id="28"/>
      </w:r>
      <w:r w:rsidR="0091351E" w:rsidRPr="0091351E">
        <w:rPr>
          <w:rFonts w:ascii="宋体" w:cs="宋体" w:hint="eastAsia"/>
          <w:kern w:val="0"/>
          <w:szCs w:val="21"/>
        </w:rPr>
        <w:t>因此，教师要善待学生的提问，保护学生的这种好奇心，激发其探究真理的精神。</w:t>
      </w:r>
      <w:r w:rsidR="0091351E">
        <w:rPr>
          <w:rFonts w:ascii="宋体" w:cs="宋体" w:hint="eastAsia"/>
          <w:kern w:val="0"/>
          <w:szCs w:val="21"/>
        </w:rPr>
        <w:t>再者，</w:t>
      </w:r>
      <w:r w:rsidR="0091351E" w:rsidRPr="0091351E">
        <w:rPr>
          <w:rFonts w:ascii="宋体" w:cs="宋体" w:hint="eastAsia"/>
          <w:kern w:val="0"/>
          <w:szCs w:val="21"/>
        </w:rPr>
        <w:t>培养学生的问题意识，必须从鼓励学生质疑开始。心理学认为强化是一种操作，如果有机体自发的做出某种反应得到了正强化物，那么此类反应发生的概率就增加。每位学生都期望受到注意、赏识、尊重，教师要善于发现和利用他们的闪光点，有目的地唤醒学生的主体意识并帮助他们树立自尊，自信，及时表扬和鼓励，增强其信心。教师一定要避免当众嘲讽和批评学生，要善于捕捉提问中的闪光点并给予正向强化。</w:t>
      </w:r>
    </w:p>
    <w:p w:rsidR="00891D52" w:rsidRPr="00891D52" w:rsidRDefault="00891D52" w:rsidP="00891D52">
      <w:pPr>
        <w:autoSpaceDE w:val="0"/>
        <w:autoSpaceDN w:val="0"/>
        <w:adjustRightInd w:val="0"/>
        <w:spacing w:line="360" w:lineRule="auto"/>
        <w:ind w:firstLineChars="200" w:firstLine="420"/>
        <w:rPr>
          <w:rFonts w:ascii="宋体" w:cs="宋体"/>
          <w:kern w:val="0"/>
          <w:szCs w:val="21"/>
        </w:rPr>
      </w:pPr>
      <w:r w:rsidRPr="00891D52">
        <w:rPr>
          <w:rFonts w:ascii="宋体" w:cs="宋体" w:hint="eastAsia"/>
          <w:kern w:val="0"/>
          <w:szCs w:val="21"/>
        </w:rPr>
        <w:t>教师要正确对待学生的提问与回答，应该做到以下几点：</w:t>
      </w:r>
    </w:p>
    <w:p w:rsidR="00891D52" w:rsidRPr="00891D52" w:rsidRDefault="00891D52" w:rsidP="00891D52">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首先，</w:t>
      </w:r>
      <w:r w:rsidRPr="00891D52">
        <w:rPr>
          <w:rFonts w:ascii="宋体" w:cs="宋体" w:hint="eastAsia"/>
          <w:kern w:val="0"/>
          <w:szCs w:val="21"/>
        </w:rPr>
        <w:t>教师对于学生的发问要表示注意的态度，要以和悦的态度去倾听，鼓励学生与教师就某一问题进行探讨。</w:t>
      </w:r>
    </w:p>
    <w:p w:rsidR="00891D52" w:rsidRPr="00891D52" w:rsidRDefault="00891D52" w:rsidP="00891D52">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其次，</w:t>
      </w:r>
      <w:r w:rsidRPr="00891D52">
        <w:rPr>
          <w:rFonts w:ascii="宋体" w:cs="宋体" w:hint="eastAsia"/>
          <w:kern w:val="0"/>
          <w:szCs w:val="21"/>
        </w:rPr>
        <w:t>教师对学生提出的不明确的问题，应采用和学生一起思考的方式加以引导，帮助学生理清问题的思路，抓住关键处问题。</w:t>
      </w:r>
    </w:p>
    <w:p w:rsidR="00891D52" w:rsidRPr="00891D52" w:rsidRDefault="00891D52" w:rsidP="00891D52">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再次、</w:t>
      </w:r>
      <w:r w:rsidRPr="00891D52">
        <w:rPr>
          <w:rFonts w:ascii="宋体" w:cs="宋体" w:hint="eastAsia"/>
          <w:kern w:val="0"/>
          <w:szCs w:val="21"/>
        </w:rPr>
        <w:t>学生提问出现问题或错误，教师不宜加以嘲笑，应肯定其大胆的行为，</w:t>
      </w:r>
      <w:r>
        <w:rPr>
          <w:rFonts w:ascii="宋体" w:cs="宋体" w:hint="eastAsia"/>
          <w:kern w:val="0"/>
          <w:szCs w:val="21"/>
        </w:rPr>
        <w:t>发现闪光点</w:t>
      </w:r>
      <w:r w:rsidRPr="00891D52">
        <w:rPr>
          <w:rFonts w:ascii="宋体" w:cs="宋体" w:hint="eastAsia"/>
          <w:kern w:val="0"/>
          <w:szCs w:val="21"/>
        </w:rPr>
        <w:t>。</w:t>
      </w:r>
    </w:p>
    <w:p w:rsidR="00891D52" w:rsidRPr="00891D52" w:rsidRDefault="00891D52" w:rsidP="00891D52">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第四，</w:t>
      </w:r>
      <w:r w:rsidRPr="00891D52">
        <w:rPr>
          <w:rFonts w:ascii="宋体" w:cs="宋体" w:hint="eastAsia"/>
          <w:kern w:val="0"/>
          <w:szCs w:val="21"/>
        </w:rPr>
        <w:t>对于学生提出的简单的、复杂的、重要的、次要的问题，教师都要及时做出回答，即使不回答，也应做出合理的说明。</w:t>
      </w:r>
    </w:p>
    <w:p w:rsidR="00C9421B" w:rsidRDefault="00891D52" w:rsidP="00891D52">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第五，</w:t>
      </w:r>
      <w:r w:rsidRPr="00891D52">
        <w:rPr>
          <w:rFonts w:ascii="宋体" w:cs="宋体" w:hint="eastAsia"/>
          <w:kern w:val="0"/>
          <w:szCs w:val="21"/>
        </w:rPr>
        <w:t>教师要面向全体学生，注意每个同学问题意识的培养。只有这样，学生尝到学习的甜头和新发现的喜悦，养成习惯性的适当</w:t>
      </w:r>
      <w:r>
        <w:rPr>
          <w:rFonts w:ascii="宋体" w:cs="宋体" w:hint="eastAsia"/>
          <w:kern w:val="0"/>
          <w:szCs w:val="21"/>
        </w:rPr>
        <w:t>的问题意识。</w:t>
      </w:r>
    </w:p>
    <w:p w:rsidR="00350182" w:rsidRDefault="00891D52" w:rsidP="00891D52">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第六，鼓励个性化提问。</w:t>
      </w:r>
      <w:r w:rsidR="00350182" w:rsidRPr="00891D52">
        <w:rPr>
          <w:rFonts w:ascii="宋体" w:cs="宋体" w:hint="eastAsia"/>
          <w:kern w:val="0"/>
          <w:szCs w:val="21"/>
        </w:rPr>
        <w:t>处于高中时期的学生，能够明确的表现自我，有强烈的个人意</w:t>
      </w:r>
      <w:r w:rsidR="00350182" w:rsidRPr="00891D52">
        <w:rPr>
          <w:rFonts w:ascii="宋体" w:cs="宋体" w:hint="eastAsia"/>
          <w:kern w:val="0"/>
          <w:szCs w:val="21"/>
        </w:rPr>
        <w:lastRenderedPageBreak/>
        <w:t>识。他们的脑海里常常会涌现出许许多多稀奇古怪的想法和观念，因此表现在教学上就会有不少与众不同的理解和提问，但由于从众思想或权威定势而不愿提出自己的问题。</w:t>
      </w:r>
      <w:r w:rsidRPr="00891D52">
        <w:rPr>
          <w:rFonts w:ascii="宋体" w:cs="宋体" w:hint="eastAsia"/>
          <w:kern w:val="0"/>
          <w:szCs w:val="21"/>
        </w:rPr>
        <w:t xml:space="preserve"> </w:t>
      </w:r>
      <w:r w:rsidR="00350182" w:rsidRPr="00891D52">
        <w:rPr>
          <w:rFonts w:ascii="宋体" w:cs="宋体" w:hint="eastAsia"/>
          <w:kern w:val="0"/>
          <w:szCs w:val="21"/>
        </w:rPr>
        <w:t>“许多教学实践告诉我们：学生如能在民主的教学环境熏陶下，勇于发现自我，表现自我，敢于发表独特见解，便会逐渐成长为具有大胆探索精神，个性丰富的人。”</w:t>
      </w:r>
      <w:r w:rsidR="008444A1">
        <w:rPr>
          <w:rStyle w:val="a6"/>
          <w:rFonts w:ascii="宋体" w:cs="宋体"/>
          <w:kern w:val="0"/>
          <w:szCs w:val="21"/>
        </w:rPr>
        <w:footnoteReference w:id="29"/>
      </w:r>
      <w:r w:rsidR="00350182" w:rsidRPr="00891D52">
        <w:rPr>
          <w:rFonts w:ascii="宋体" w:cs="宋体" w:hint="eastAsia"/>
          <w:kern w:val="0"/>
          <w:szCs w:val="21"/>
        </w:rPr>
        <w:t>对于那些不墨守成规、具有创造性的提问，教师淡化权威意识，应给予他们尊重、提倡和鼓励，并尽可能给他们更多表达的机会，更大的表现空间。为了培养其思维的独立性和异性，要鼓励学生对既有的权威观点持怀疑态度，突破传统束缚，大胆创新，张扬独特个性，从而释放出探究潜能。</w:t>
      </w:r>
    </w:p>
    <w:p w:rsidR="000F0004" w:rsidRDefault="000F0004" w:rsidP="00306B6D">
      <w:pPr>
        <w:pStyle w:val="2"/>
        <w:rPr>
          <w:kern w:val="0"/>
        </w:rPr>
      </w:pPr>
      <w:bookmarkStart w:id="39" w:name="_Toc415250771"/>
      <w:r w:rsidRPr="000F0004">
        <w:rPr>
          <w:rFonts w:asciiTheme="majorEastAsia" w:hAnsiTheme="majorEastAsia" w:hint="eastAsia"/>
          <w:kern w:val="0"/>
        </w:rPr>
        <w:t>（二）</w:t>
      </w:r>
      <w:r w:rsidR="00C31605" w:rsidRPr="00B95EC6">
        <w:rPr>
          <w:rFonts w:hint="eastAsia"/>
          <w:kern w:val="0"/>
        </w:rPr>
        <w:t>激发学生</w:t>
      </w:r>
      <w:r w:rsidR="00B95EC6" w:rsidRPr="00B95EC6">
        <w:rPr>
          <w:rFonts w:hint="eastAsia"/>
          <w:kern w:val="0"/>
        </w:rPr>
        <w:t>学习</w:t>
      </w:r>
      <w:r w:rsidR="00C31605" w:rsidRPr="00B95EC6">
        <w:rPr>
          <w:rFonts w:hint="eastAsia"/>
          <w:kern w:val="0"/>
        </w:rPr>
        <w:t>兴趣，使学生“想问</w:t>
      </w:r>
      <w:r w:rsidR="00B95EC6" w:rsidRPr="00B95EC6">
        <w:rPr>
          <w:rFonts w:hint="eastAsia"/>
          <w:kern w:val="0"/>
        </w:rPr>
        <w:t>”</w:t>
      </w:r>
      <w:r w:rsidR="00B95EC6">
        <w:rPr>
          <w:rFonts w:hint="eastAsia"/>
          <w:kern w:val="0"/>
        </w:rPr>
        <w:t>、“愿问”</w:t>
      </w:r>
      <w:bookmarkEnd w:id="39"/>
    </w:p>
    <w:p w:rsidR="00B95EC6" w:rsidRDefault="00DB4740" w:rsidP="00BA5FEA">
      <w:pPr>
        <w:autoSpaceDE w:val="0"/>
        <w:autoSpaceDN w:val="0"/>
        <w:adjustRightInd w:val="0"/>
        <w:spacing w:line="360" w:lineRule="auto"/>
        <w:ind w:firstLineChars="200" w:firstLine="420"/>
        <w:rPr>
          <w:rFonts w:asciiTheme="minorEastAsia" w:eastAsiaTheme="minorEastAsia" w:hAnsiTheme="minorEastAsia" w:cs="宋体"/>
          <w:kern w:val="0"/>
          <w:szCs w:val="21"/>
        </w:rPr>
      </w:pPr>
      <w:r w:rsidRPr="00B95EC6">
        <w:rPr>
          <w:rFonts w:asciiTheme="minorEastAsia" w:eastAsiaTheme="minorEastAsia" w:hAnsiTheme="minorEastAsia" w:cs="宋体" w:hint="eastAsia"/>
          <w:kern w:val="0"/>
          <w:szCs w:val="21"/>
        </w:rPr>
        <w:t>“兴趣是最好的老师。”这就是说一个人一旦对某事物有了浓厚的兴趣，就会主动去求知、去探索、去实践，并在求知、探索、实践中产生愉快的情绪和体验。兴趣不只是对事物的表面的关心，任何一种兴趣都是由于获得这方面的知识或参与这种活动而使人体验到情绪上的满足而产生的。同样，兴趣对学习有着神奇的内驱动作用，能变无效为有效，化低效为高效。</w:t>
      </w:r>
    </w:p>
    <w:p w:rsidR="00D7652D" w:rsidRPr="00306B6D" w:rsidRDefault="004F0158" w:rsidP="00306B6D">
      <w:pPr>
        <w:pStyle w:val="3"/>
      </w:pPr>
      <w:bookmarkStart w:id="40" w:name="_Toc415250772"/>
      <w:r w:rsidRPr="00306B6D">
        <w:rPr>
          <w:rFonts w:hint="eastAsia"/>
        </w:rPr>
        <w:t>1</w:t>
      </w:r>
      <w:r w:rsidRPr="00306B6D">
        <w:rPr>
          <w:rFonts w:hint="eastAsia"/>
        </w:rPr>
        <w:t>、回归生活，激发学生学习兴趣</w:t>
      </w:r>
      <w:bookmarkEnd w:id="40"/>
    </w:p>
    <w:p w:rsidR="00F700E9" w:rsidRDefault="00F700E9" w:rsidP="00362124">
      <w:pPr>
        <w:autoSpaceDE w:val="0"/>
        <w:autoSpaceDN w:val="0"/>
        <w:adjustRightInd w:val="0"/>
        <w:spacing w:line="360" w:lineRule="auto"/>
        <w:ind w:firstLineChars="200" w:firstLine="420"/>
        <w:rPr>
          <w:rFonts w:ascii="宋体" w:cs="宋体"/>
          <w:kern w:val="0"/>
          <w:szCs w:val="21"/>
        </w:rPr>
      </w:pPr>
      <w:r>
        <w:rPr>
          <w:rFonts w:asciiTheme="minorEastAsia" w:eastAsiaTheme="minorEastAsia" w:hAnsiTheme="minorEastAsia" w:cs="宋体" w:hint="eastAsia"/>
          <w:kern w:val="0"/>
          <w:szCs w:val="21"/>
        </w:rPr>
        <w:t>青少年学生的天性是好奇的，他们对于身边的事情有很高的兴趣。</w:t>
      </w:r>
      <w:r w:rsidR="00FB5349" w:rsidRPr="00FB5349">
        <w:rPr>
          <w:rFonts w:asciiTheme="minorEastAsia" w:eastAsiaTheme="minorEastAsia" w:hAnsiTheme="minorEastAsia" w:cs="宋体" w:hint="eastAsia"/>
          <w:kern w:val="0"/>
          <w:szCs w:val="21"/>
        </w:rPr>
        <w:t>高中思想政治新课程的编写更加侧重于学生的生活体验，更加贴近学生的生活。以生活主题为基础统筹教学内容，积极体现和反映时代特征，这是《思想政治课程标准</w:t>
      </w:r>
      <w:r w:rsidR="00FB5349" w:rsidRPr="00FB5349">
        <w:rPr>
          <w:rFonts w:asciiTheme="minorEastAsia" w:eastAsiaTheme="minorEastAsia" w:hAnsiTheme="minorEastAsia" w:cs="宋体"/>
          <w:kern w:val="0"/>
          <w:szCs w:val="21"/>
        </w:rPr>
        <w:t>(</w:t>
      </w:r>
      <w:r w:rsidR="00FB5349" w:rsidRPr="00FB5349">
        <w:rPr>
          <w:rFonts w:asciiTheme="minorEastAsia" w:eastAsiaTheme="minorEastAsia" w:hAnsiTheme="minorEastAsia" w:cs="宋体" w:hint="eastAsia"/>
          <w:kern w:val="0"/>
          <w:szCs w:val="21"/>
        </w:rPr>
        <w:t>实验稿</w:t>
      </w:r>
      <w:r w:rsidR="00FB5349" w:rsidRPr="00FB5349">
        <w:rPr>
          <w:rFonts w:asciiTheme="minorEastAsia" w:eastAsiaTheme="minorEastAsia" w:hAnsiTheme="minorEastAsia" w:cs="宋体"/>
          <w:kern w:val="0"/>
          <w:szCs w:val="21"/>
        </w:rPr>
        <w:t>)</w:t>
      </w:r>
      <w:r w:rsidR="00FB5349" w:rsidRPr="00FB5349">
        <w:rPr>
          <w:rFonts w:asciiTheme="minorEastAsia" w:eastAsiaTheme="minorEastAsia" w:hAnsiTheme="minorEastAsia" w:cs="宋体" w:hint="eastAsia"/>
          <w:kern w:val="0"/>
          <w:szCs w:val="21"/>
        </w:rPr>
        <w:t>》</w:t>
      </w:r>
      <w:r w:rsidR="00FB5349" w:rsidRPr="00FB5349">
        <w:rPr>
          <w:rFonts w:asciiTheme="minorEastAsia" w:eastAsiaTheme="minorEastAsia" w:hAnsiTheme="minorEastAsia" w:cs="宋体"/>
          <w:kern w:val="0"/>
          <w:szCs w:val="21"/>
        </w:rPr>
        <w:t>(</w:t>
      </w:r>
      <w:r w:rsidR="00FB5349" w:rsidRPr="00FB5349">
        <w:rPr>
          <w:rFonts w:asciiTheme="minorEastAsia" w:eastAsiaTheme="minorEastAsia" w:hAnsiTheme="minorEastAsia" w:cs="宋体" w:hint="eastAsia"/>
          <w:kern w:val="0"/>
          <w:szCs w:val="21"/>
        </w:rPr>
        <w:t>高中</w:t>
      </w:r>
      <w:r w:rsidR="00FB5349" w:rsidRPr="00FB5349">
        <w:rPr>
          <w:rFonts w:asciiTheme="minorEastAsia" w:eastAsiaTheme="minorEastAsia" w:hAnsiTheme="minorEastAsia" w:cs="宋体"/>
          <w:kern w:val="0"/>
          <w:szCs w:val="21"/>
        </w:rPr>
        <w:t>)</w:t>
      </w:r>
      <w:r w:rsidR="00FB5349">
        <w:rPr>
          <w:rFonts w:asciiTheme="minorEastAsia" w:eastAsiaTheme="minorEastAsia" w:hAnsiTheme="minorEastAsia" w:cs="宋体" w:hint="eastAsia"/>
          <w:kern w:val="0"/>
          <w:szCs w:val="21"/>
        </w:rPr>
        <w:t>的一大特</w:t>
      </w:r>
      <w:r w:rsidR="00FB5349" w:rsidRPr="00FB5349">
        <w:rPr>
          <w:rFonts w:asciiTheme="minorEastAsia" w:eastAsiaTheme="minorEastAsia" w:hAnsiTheme="minorEastAsia" w:cs="宋体" w:hint="eastAsia"/>
          <w:kern w:val="0"/>
          <w:szCs w:val="21"/>
        </w:rPr>
        <w:t>点。</w:t>
      </w:r>
      <w:r w:rsidR="00AA6246" w:rsidRPr="00AA6246">
        <w:rPr>
          <w:rFonts w:asciiTheme="minorEastAsia" w:eastAsiaTheme="minorEastAsia" w:hAnsiTheme="minorEastAsia" w:cs="宋体" w:hint="eastAsia"/>
          <w:kern w:val="0"/>
          <w:szCs w:val="21"/>
        </w:rPr>
        <w:t>《</w:t>
      </w:r>
      <w:r w:rsidR="00AA6246" w:rsidRPr="00AA6246">
        <w:rPr>
          <w:rFonts w:ascii="宋体" w:cs="宋体" w:hint="eastAsia"/>
          <w:kern w:val="0"/>
          <w:szCs w:val="21"/>
        </w:rPr>
        <w:t>新课标》在其“课程的基本理念”中明确提出要“构建以生活为基础，以学科知识为支撑的课程模块”。</w:t>
      </w:r>
      <w:r>
        <w:rPr>
          <w:rFonts w:ascii="宋体" w:cs="宋体" w:hint="eastAsia"/>
          <w:kern w:val="0"/>
          <w:szCs w:val="21"/>
        </w:rPr>
        <w:t>教师在教学过程中应该摒弃“假”、“大”、“空”的灌输式教学，而应该回归生活，贴近实际，使课堂成为生活化的课堂，才能引起学生的认同，激发他们的学习兴趣。</w:t>
      </w:r>
    </w:p>
    <w:p w:rsidR="00F700E9" w:rsidRPr="00362124" w:rsidRDefault="00F700E9" w:rsidP="00362124">
      <w:pPr>
        <w:autoSpaceDE w:val="0"/>
        <w:autoSpaceDN w:val="0"/>
        <w:adjustRightInd w:val="0"/>
        <w:spacing w:line="360" w:lineRule="auto"/>
        <w:ind w:firstLineChars="194" w:firstLine="407"/>
        <w:rPr>
          <w:rFonts w:ascii="宋体" w:cs="宋体"/>
          <w:kern w:val="0"/>
          <w:sz w:val="18"/>
          <w:szCs w:val="18"/>
        </w:rPr>
      </w:pPr>
      <w:r w:rsidRPr="00F700E9">
        <w:rPr>
          <w:rFonts w:ascii="宋体" w:cs="宋体" w:hint="eastAsia"/>
          <w:kern w:val="0"/>
          <w:szCs w:val="21"/>
        </w:rPr>
        <w:t>例如，在讲授《经济生活》关于“树立正确的金钱观和消费观”时，笔者</w:t>
      </w:r>
      <w:r>
        <w:rPr>
          <w:rFonts w:ascii="宋体" w:cs="宋体" w:hint="eastAsia"/>
          <w:kern w:val="0"/>
          <w:szCs w:val="21"/>
        </w:rPr>
        <w:t>让学生根据自己家庭的</w:t>
      </w:r>
      <w:r w:rsidRPr="00F700E9">
        <w:rPr>
          <w:rFonts w:ascii="宋体" w:cs="宋体" w:hint="eastAsia"/>
          <w:kern w:val="0"/>
          <w:szCs w:val="21"/>
        </w:rPr>
        <w:t>“吃、住、行、娱乐、积</w:t>
      </w:r>
      <w:r>
        <w:rPr>
          <w:rFonts w:ascii="宋体" w:cs="宋体" w:hint="eastAsia"/>
          <w:kern w:val="0"/>
          <w:szCs w:val="21"/>
        </w:rPr>
        <w:t>蓄”等具体生活内容，</w:t>
      </w:r>
      <w:r w:rsidRPr="00F700E9">
        <w:rPr>
          <w:rFonts w:ascii="宋体" w:cs="宋体" w:hint="eastAsia"/>
          <w:kern w:val="0"/>
          <w:szCs w:val="21"/>
        </w:rPr>
        <w:t>审视自己或家庭的</w:t>
      </w:r>
      <w:r>
        <w:rPr>
          <w:rFonts w:ascii="宋体" w:cs="宋体" w:hint="eastAsia"/>
          <w:kern w:val="0"/>
          <w:szCs w:val="21"/>
        </w:rPr>
        <w:t>消费行为和观念，解剖其中的矛盾冲突，</w:t>
      </w:r>
      <w:r w:rsidRPr="00F700E9">
        <w:rPr>
          <w:rFonts w:ascii="宋体" w:cs="宋体" w:hint="eastAsia"/>
          <w:kern w:val="0"/>
          <w:szCs w:val="21"/>
        </w:rPr>
        <w:t>导出正确</w:t>
      </w:r>
      <w:r>
        <w:rPr>
          <w:rFonts w:ascii="宋体" w:cs="宋体" w:hint="eastAsia"/>
          <w:kern w:val="0"/>
          <w:szCs w:val="21"/>
        </w:rPr>
        <w:t>的金钱观和科学消费观的基本知识点，</w:t>
      </w:r>
      <w:r w:rsidRPr="00F700E9">
        <w:rPr>
          <w:rFonts w:ascii="宋体" w:cs="宋体" w:hint="eastAsia"/>
          <w:kern w:val="0"/>
          <w:szCs w:val="21"/>
        </w:rPr>
        <w:t>培养学生正确的金钱观念、消费观念和理财观念，倡导绿色消费、绿色生活．树立勤俭节约的作风和艰苦奋斗的精神</w:t>
      </w:r>
      <w:r>
        <w:rPr>
          <w:rFonts w:ascii="宋体" w:cs="宋体" w:hint="eastAsia"/>
          <w:kern w:val="0"/>
          <w:szCs w:val="21"/>
        </w:rPr>
        <w:t>。</w:t>
      </w:r>
      <w:r w:rsidRPr="00F700E9">
        <w:rPr>
          <w:rFonts w:ascii="宋体" w:cs="宋体" w:hint="eastAsia"/>
          <w:kern w:val="0"/>
          <w:szCs w:val="21"/>
        </w:rPr>
        <w:t>在教完高二《哲学常识》的“矛盾分析法”后，笔者组织学生进行“中学生上网、使用手机利弊谈”“如何看待下岗、失业” “如何看待中学生早恋”等课堂讨论。虽然这样</w:t>
      </w:r>
      <w:r w:rsidRPr="00F700E9">
        <w:rPr>
          <w:rFonts w:ascii="宋体" w:cs="宋体" w:hint="eastAsia"/>
          <w:kern w:val="0"/>
          <w:szCs w:val="21"/>
        </w:rPr>
        <w:lastRenderedPageBreak/>
        <w:t>的讨论没有统一的“标准答案”，但能使学生运用所学哲</w:t>
      </w:r>
      <w:r w:rsidR="00362124">
        <w:rPr>
          <w:rFonts w:ascii="宋体" w:cs="宋体" w:hint="eastAsia"/>
          <w:kern w:val="0"/>
          <w:szCs w:val="21"/>
        </w:rPr>
        <w:t>学的基本观点分析生活中的实际问题。</w:t>
      </w:r>
      <w:r w:rsidR="00362124" w:rsidRPr="00362124">
        <w:rPr>
          <w:rFonts w:ascii="宋体" w:cs="宋体" w:hint="eastAsia"/>
          <w:kern w:val="0"/>
          <w:szCs w:val="21"/>
        </w:rPr>
        <w:t>学生用自己的眼睛观察生活，用自己的情感体验生活</w:t>
      </w:r>
      <w:r w:rsidR="00362124">
        <w:rPr>
          <w:rFonts w:ascii="宋体" w:cs="宋体" w:hint="eastAsia"/>
          <w:kern w:val="0"/>
          <w:szCs w:val="21"/>
        </w:rPr>
        <w:t>。不仅</w:t>
      </w:r>
      <w:r w:rsidR="00362124" w:rsidRPr="00F700E9">
        <w:rPr>
          <w:rFonts w:ascii="宋体" w:cs="宋体" w:hint="eastAsia"/>
          <w:kern w:val="0"/>
          <w:szCs w:val="21"/>
        </w:rPr>
        <w:t>使课堂平添了许多生活的意味</w:t>
      </w:r>
      <w:r w:rsidR="00362124">
        <w:rPr>
          <w:rFonts w:ascii="宋体" w:cs="宋体" w:hint="eastAsia"/>
          <w:kern w:val="0"/>
          <w:szCs w:val="21"/>
        </w:rPr>
        <w:t>，还</w:t>
      </w:r>
      <w:r w:rsidRPr="00F700E9">
        <w:rPr>
          <w:rFonts w:ascii="宋体" w:cs="宋体" w:hint="eastAsia"/>
          <w:kern w:val="0"/>
          <w:szCs w:val="21"/>
        </w:rPr>
        <w:t>大大激发了</w:t>
      </w:r>
      <w:r w:rsidR="00362124">
        <w:rPr>
          <w:rFonts w:ascii="宋体" w:cs="宋体" w:hint="eastAsia"/>
          <w:kern w:val="0"/>
          <w:szCs w:val="21"/>
        </w:rPr>
        <w:t>学生的兴趣。</w:t>
      </w:r>
    </w:p>
    <w:p w:rsidR="00663FC0" w:rsidRPr="00306B6D" w:rsidRDefault="00951C5C" w:rsidP="00306B6D">
      <w:pPr>
        <w:pStyle w:val="3"/>
        <w:rPr>
          <w:szCs w:val="18"/>
        </w:rPr>
      </w:pPr>
      <w:r w:rsidRPr="00306B6D">
        <w:rPr>
          <w:rFonts w:hint="eastAsia"/>
          <w:szCs w:val="21"/>
        </w:rPr>
        <w:t xml:space="preserve">  </w:t>
      </w:r>
      <w:bookmarkStart w:id="41" w:name="_Toc415250773"/>
      <w:r w:rsidR="00362124" w:rsidRPr="00306B6D">
        <w:rPr>
          <w:rFonts w:hint="eastAsia"/>
        </w:rPr>
        <w:t>2</w:t>
      </w:r>
      <w:r w:rsidR="002F3A43" w:rsidRPr="00306B6D">
        <w:rPr>
          <w:rFonts w:hint="eastAsia"/>
        </w:rPr>
        <w:t>、注重实践，提高</w:t>
      </w:r>
      <w:r w:rsidR="00FA34A8" w:rsidRPr="00306B6D">
        <w:rPr>
          <w:rFonts w:hint="eastAsia"/>
        </w:rPr>
        <w:t>学生</w:t>
      </w:r>
      <w:r w:rsidR="001604DF" w:rsidRPr="00306B6D">
        <w:rPr>
          <w:rFonts w:hint="eastAsia"/>
        </w:rPr>
        <w:t>学习</w:t>
      </w:r>
      <w:r w:rsidR="00FA34A8" w:rsidRPr="00306B6D">
        <w:rPr>
          <w:rFonts w:hint="eastAsia"/>
        </w:rPr>
        <w:t>兴趣</w:t>
      </w:r>
      <w:bookmarkEnd w:id="41"/>
    </w:p>
    <w:p w:rsidR="00D7652D" w:rsidRDefault="00DD6BEC" w:rsidP="00CC630C">
      <w:pPr>
        <w:autoSpaceDE w:val="0"/>
        <w:autoSpaceDN w:val="0"/>
        <w:adjustRightInd w:val="0"/>
        <w:spacing w:line="360" w:lineRule="auto"/>
        <w:ind w:firstLineChars="250" w:firstLine="525"/>
        <w:rPr>
          <w:rFonts w:ascii="宋体" w:cs="宋体"/>
          <w:kern w:val="0"/>
          <w:szCs w:val="21"/>
        </w:rPr>
      </w:pPr>
      <w:r w:rsidRPr="002F3A43">
        <w:rPr>
          <w:rFonts w:ascii="宋体" w:cs="宋体" w:hint="eastAsia"/>
          <w:kern w:val="0"/>
          <w:szCs w:val="21"/>
        </w:rPr>
        <w:t>实践是人们社会生活的本质。作为课堂教学的设计者、组织者。教师可以采取多种形式来优化教学实践活动</w:t>
      </w:r>
      <w:r w:rsidR="002F3A43">
        <w:rPr>
          <w:rFonts w:ascii="宋体" w:cs="宋体" w:hint="eastAsia"/>
          <w:kern w:val="0"/>
          <w:szCs w:val="21"/>
        </w:rPr>
        <w:t>，以提高学生学习兴趣</w:t>
      </w:r>
      <w:r w:rsidRPr="002F3A43">
        <w:rPr>
          <w:rFonts w:ascii="宋体" w:cs="宋体" w:hint="eastAsia"/>
          <w:kern w:val="0"/>
          <w:szCs w:val="21"/>
        </w:rPr>
        <w:t>。例如，在讲授《政治生活》中“民主决策：作出最佳选择”关于“公民通过社会听证制度参与民主决策”时。笔者根据当时发生在</w:t>
      </w:r>
      <w:r w:rsidR="002F3A43">
        <w:rPr>
          <w:rFonts w:ascii="宋体" w:cs="宋体" w:hint="eastAsia"/>
          <w:kern w:val="0"/>
          <w:szCs w:val="21"/>
        </w:rPr>
        <w:t>贵阳市</w:t>
      </w:r>
      <w:r w:rsidRPr="002F3A43">
        <w:rPr>
          <w:rFonts w:ascii="宋体" w:cs="宋体" w:hint="eastAsia"/>
          <w:kern w:val="0"/>
          <w:szCs w:val="21"/>
        </w:rPr>
        <w:t>的一件大事——居民自来水价格上调，组织学生举办了一次关于居民自来水价格上调的模拟听证会。让学生分别扮演自来水公司领导、物价局干部、人大代表、政协委员、市民代表、新闻记者等角色，分组准备资料，推荐代表陈述观点，引导学生学会独立、自主地发现问题。</w:t>
      </w:r>
      <w:r w:rsidR="00CC630C">
        <w:rPr>
          <w:rFonts w:ascii="宋体" w:cs="宋体" w:hint="eastAsia"/>
          <w:kern w:val="0"/>
          <w:szCs w:val="21"/>
        </w:rPr>
        <w:t>在活动中，学生的学习热情提高了，积极性和学习兴趣也得到了极大的提高。</w:t>
      </w:r>
    </w:p>
    <w:p w:rsidR="00CC630C" w:rsidRPr="00CC630C" w:rsidRDefault="00CC630C" w:rsidP="00CC630C">
      <w:pPr>
        <w:autoSpaceDE w:val="0"/>
        <w:autoSpaceDN w:val="0"/>
        <w:adjustRightInd w:val="0"/>
        <w:spacing w:line="360" w:lineRule="auto"/>
        <w:ind w:firstLineChars="200" w:firstLine="420"/>
        <w:rPr>
          <w:rFonts w:asciiTheme="minorEastAsia" w:eastAsiaTheme="minorEastAsia" w:hAnsiTheme="minorEastAsia" w:cs="宋体"/>
          <w:kern w:val="0"/>
          <w:szCs w:val="21"/>
        </w:rPr>
      </w:pPr>
      <w:r>
        <w:rPr>
          <w:rFonts w:ascii="宋体" w:cs="宋体" w:hint="eastAsia"/>
          <w:kern w:val="0"/>
          <w:szCs w:val="21"/>
        </w:rPr>
        <w:t>为</w:t>
      </w:r>
      <w:r w:rsidRPr="00CC630C">
        <w:rPr>
          <w:rFonts w:ascii="宋体" w:cs="宋体" w:hint="eastAsia"/>
          <w:kern w:val="0"/>
          <w:szCs w:val="21"/>
        </w:rPr>
        <w:t>提高学生思想政治课的学生兴趣，教师要积极开展多种形式的实践活动，将教学内容从教科书扩展到所有学生关注的、有意义的题材，把教学场地从课堂延伸到校内、社区、社会。尽可能地为学生创造“在做中学”在体验中学，在尝试中学”等新型学习方式。</w:t>
      </w:r>
    </w:p>
    <w:p w:rsidR="00592271" w:rsidRPr="00306B6D" w:rsidRDefault="00592271" w:rsidP="00306B6D">
      <w:pPr>
        <w:pStyle w:val="3"/>
      </w:pPr>
      <w:bookmarkStart w:id="42" w:name="_Toc415250774"/>
      <w:r w:rsidRPr="00306B6D">
        <w:rPr>
          <w:rFonts w:hint="eastAsia"/>
        </w:rPr>
        <w:t>3</w:t>
      </w:r>
      <w:r w:rsidRPr="00306B6D">
        <w:rPr>
          <w:rFonts w:hint="eastAsia"/>
        </w:rPr>
        <w:t>、</w:t>
      </w:r>
      <w:r w:rsidR="00780563" w:rsidRPr="00306B6D">
        <w:rPr>
          <w:rFonts w:hint="eastAsia"/>
        </w:rPr>
        <w:t>设置</w:t>
      </w:r>
      <w:r w:rsidR="00B95EC6" w:rsidRPr="00306B6D">
        <w:rPr>
          <w:rFonts w:hint="eastAsia"/>
        </w:rPr>
        <w:t>悬念，增强求知兴趣</w:t>
      </w:r>
      <w:bookmarkEnd w:id="42"/>
    </w:p>
    <w:p w:rsidR="00B95EC6" w:rsidRDefault="00B95EC6" w:rsidP="00592271">
      <w:pPr>
        <w:autoSpaceDE w:val="0"/>
        <w:autoSpaceDN w:val="0"/>
        <w:adjustRightInd w:val="0"/>
        <w:spacing w:line="360" w:lineRule="auto"/>
        <w:ind w:firstLineChars="200" w:firstLine="420"/>
        <w:rPr>
          <w:rFonts w:asciiTheme="minorEastAsia" w:eastAsiaTheme="minorEastAsia" w:hAnsiTheme="minorEastAsia" w:cs="宋体"/>
          <w:kern w:val="0"/>
          <w:szCs w:val="21"/>
        </w:rPr>
      </w:pPr>
      <w:r w:rsidRPr="00B95EC6">
        <w:rPr>
          <w:rFonts w:asciiTheme="minorEastAsia" w:eastAsiaTheme="minorEastAsia" w:hAnsiTheme="minorEastAsia" w:cs="宋体" w:hint="eastAsia"/>
          <w:kern w:val="0"/>
          <w:szCs w:val="21"/>
        </w:rPr>
        <w:t>悬念在本质上是一种很具有吸引力的问题。恰当的问题悬念的设置，可以激发学生主动探究的动机，拨动他们求知的心弦。“对于学生来说，接受新的知识，渴望认识悬念事物背后的本质联系，是他们最感兴趣的事情。教师的每一个课堂悬念的提出，都会引起学生积极的思维活动并力图尽快揭开悬念的面纱，看个水落石出。</w:t>
      </w:r>
      <w:r w:rsidR="00DB4740">
        <w:rPr>
          <w:rFonts w:asciiTheme="minorEastAsia" w:eastAsiaTheme="minorEastAsia" w:hAnsiTheme="minorEastAsia" w:cs="宋体" w:hint="eastAsia"/>
          <w:kern w:val="0"/>
          <w:szCs w:val="21"/>
        </w:rPr>
        <w:t>”</w:t>
      </w:r>
      <w:r w:rsidR="008444A1">
        <w:rPr>
          <w:rStyle w:val="a6"/>
          <w:rFonts w:asciiTheme="minorEastAsia" w:eastAsiaTheme="minorEastAsia" w:hAnsiTheme="minorEastAsia" w:cs="宋体"/>
          <w:kern w:val="0"/>
          <w:szCs w:val="21"/>
        </w:rPr>
        <w:footnoteReference w:id="30"/>
      </w:r>
      <w:r w:rsidRPr="00B95EC6">
        <w:rPr>
          <w:rFonts w:asciiTheme="minorEastAsia" w:eastAsiaTheme="minorEastAsia" w:hAnsiTheme="minorEastAsia" w:cs="宋体" w:hint="eastAsia"/>
          <w:kern w:val="0"/>
          <w:szCs w:val="21"/>
        </w:rPr>
        <w:t>生动有趣的导入悬念，可以让学生带着浓厚的兴趣去学习，为整堂课的问题氛围的营造打下一个良好的基础。</w:t>
      </w:r>
      <w:r w:rsidR="00DB4740">
        <w:rPr>
          <w:rFonts w:asciiTheme="minorEastAsia" w:eastAsiaTheme="minorEastAsia" w:hAnsiTheme="minorEastAsia" w:cs="宋体" w:hint="eastAsia"/>
          <w:kern w:val="0"/>
          <w:szCs w:val="21"/>
        </w:rPr>
        <w:t>比如有教师</w:t>
      </w:r>
      <w:r w:rsidRPr="00B95EC6">
        <w:rPr>
          <w:rFonts w:asciiTheme="minorEastAsia" w:eastAsiaTheme="minorEastAsia" w:hAnsiTheme="minorEastAsia" w:cs="宋体" w:hint="eastAsia"/>
          <w:kern w:val="0"/>
          <w:szCs w:val="21"/>
        </w:rPr>
        <w:t>在“世界是普遍联系</w:t>
      </w:r>
      <w:r w:rsidR="00DB4740">
        <w:rPr>
          <w:rFonts w:asciiTheme="minorEastAsia" w:eastAsiaTheme="minorEastAsia" w:hAnsiTheme="minorEastAsia" w:cs="宋体" w:hint="eastAsia"/>
          <w:kern w:val="0"/>
          <w:szCs w:val="21"/>
        </w:rPr>
        <w:t>”</w:t>
      </w:r>
      <w:r w:rsidRPr="00B95EC6">
        <w:rPr>
          <w:rFonts w:asciiTheme="minorEastAsia" w:eastAsiaTheme="minorEastAsia" w:hAnsiTheme="minorEastAsia" w:cs="宋体" w:hint="eastAsia"/>
          <w:kern w:val="0"/>
          <w:szCs w:val="21"/>
        </w:rPr>
        <w:t>这一框的教学中，先谈起宋徽宗时期举办的一场宫廷画师选举的故事，之后提出以“踏花归去马蹄香”为题作画，你会怎样立意构图</w:t>
      </w:r>
      <w:r w:rsidRPr="00B95EC6">
        <w:rPr>
          <w:rFonts w:asciiTheme="minorEastAsia" w:eastAsiaTheme="minorEastAsia" w:hAnsiTheme="minorEastAsia" w:cs="宋体"/>
          <w:kern w:val="0"/>
          <w:szCs w:val="21"/>
        </w:rPr>
        <w:t>?</w:t>
      </w:r>
      <w:r w:rsidRPr="00B95EC6">
        <w:rPr>
          <w:rFonts w:asciiTheme="minorEastAsia" w:eastAsiaTheme="minorEastAsia" w:hAnsiTheme="minorEastAsia" w:cs="宋体" w:hint="eastAsia"/>
          <w:kern w:val="0"/>
          <w:szCs w:val="21"/>
        </w:rPr>
        <w:t>这样一个问题。此时学生的注意力高度集中，因此也进入了求知的亢奋状态。他们马上就画面产生了种种联想和构思，并进行了积极的讨论。接着，引导他们在故事中发现问题找出答案，过渡到“世界是普遍联系的”这一教学主旨上，于是学生对后面的教学内容充满了期待；因此，在结尾设置悬念既可以让教学内容留有余味，让学生细细回顾本节课的教学内容，加深了知识的理解更激发了</w:t>
      </w:r>
      <w:r w:rsidRPr="00B95EC6">
        <w:rPr>
          <w:rFonts w:asciiTheme="minorEastAsia" w:eastAsiaTheme="minorEastAsia" w:hAnsiTheme="minorEastAsia" w:cs="宋体" w:hint="eastAsia"/>
          <w:kern w:val="0"/>
          <w:szCs w:val="21"/>
        </w:rPr>
        <w:lastRenderedPageBreak/>
        <w:t>他们的积极思维和探究兴趣，又可以为下一节课的开展做好铺垫，达到言虽尽而意无穷的效果。</w:t>
      </w:r>
    </w:p>
    <w:p w:rsidR="00CF2533" w:rsidRPr="00306B6D" w:rsidRDefault="00CF2533" w:rsidP="00306B6D">
      <w:pPr>
        <w:pStyle w:val="3"/>
      </w:pPr>
      <w:bookmarkStart w:id="43" w:name="_Toc415250775"/>
      <w:r w:rsidRPr="00306B6D">
        <w:rPr>
          <w:rFonts w:hint="eastAsia"/>
        </w:rPr>
        <w:t>4</w:t>
      </w:r>
      <w:r w:rsidRPr="00306B6D">
        <w:rPr>
          <w:rFonts w:hint="eastAsia"/>
        </w:rPr>
        <w:t>、给予学生成功的体验，提高学生学习兴趣</w:t>
      </w:r>
      <w:bookmarkEnd w:id="43"/>
    </w:p>
    <w:p w:rsidR="00CF2533" w:rsidRPr="00373A05" w:rsidRDefault="00CF2533" w:rsidP="00CF2533">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思想政治课教学</w:t>
      </w:r>
      <w:r w:rsidRPr="00373A05">
        <w:rPr>
          <w:rFonts w:ascii="宋体" w:cs="宋体" w:hint="eastAsia"/>
          <w:kern w:val="0"/>
          <w:szCs w:val="21"/>
        </w:rPr>
        <w:t>重视学生参与研究活动的体会和感受</w:t>
      </w:r>
      <w:r>
        <w:rPr>
          <w:rFonts w:ascii="宋体" w:cs="宋体" w:hint="eastAsia"/>
          <w:kern w:val="0"/>
          <w:szCs w:val="21"/>
        </w:rPr>
        <w:t>。</w:t>
      </w:r>
      <w:r w:rsidRPr="00373A05">
        <w:rPr>
          <w:rFonts w:ascii="宋体" w:cs="宋体" w:hint="eastAsia"/>
          <w:kern w:val="0"/>
          <w:szCs w:val="21"/>
        </w:rPr>
        <w:t>心理学认为，人都希望自</w:t>
      </w:r>
    </w:p>
    <w:p w:rsidR="00CF2533" w:rsidRPr="00373A05" w:rsidRDefault="00CF2533" w:rsidP="00CF2533">
      <w:pPr>
        <w:autoSpaceDE w:val="0"/>
        <w:autoSpaceDN w:val="0"/>
        <w:adjustRightInd w:val="0"/>
        <w:spacing w:line="360" w:lineRule="auto"/>
        <w:rPr>
          <w:rFonts w:ascii="宋体" w:cs="宋体"/>
          <w:kern w:val="0"/>
          <w:szCs w:val="21"/>
        </w:rPr>
      </w:pPr>
      <w:r w:rsidRPr="00373A05">
        <w:rPr>
          <w:rFonts w:ascii="宋体" w:cs="宋体" w:hint="eastAsia"/>
          <w:kern w:val="0"/>
          <w:szCs w:val="21"/>
        </w:rPr>
        <w:t>己是一个发现者、探索者、创造者和成功者。成功的体验会让学生感受到</w:t>
      </w:r>
      <w:r>
        <w:rPr>
          <w:rFonts w:ascii="宋体" w:cs="宋体" w:hint="eastAsia"/>
          <w:kern w:val="0"/>
          <w:szCs w:val="21"/>
        </w:rPr>
        <w:t>学习、</w:t>
      </w:r>
      <w:r w:rsidRPr="00373A05">
        <w:rPr>
          <w:rFonts w:ascii="宋体" w:cs="宋体" w:hint="eastAsia"/>
          <w:kern w:val="0"/>
          <w:szCs w:val="21"/>
        </w:rPr>
        <w:t>提出问题不只是解决了心中的疑团，更是新一轮挑战的开始，它会激起学生</w:t>
      </w:r>
      <w:r>
        <w:rPr>
          <w:rFonts w:ascii="宋体" w:cs="宋体" w:hint="eastAsia"/>
          <w:kern w:val="0"/>
          <w:szCs w:val="21"/>
        </w:rPr>
        <w:t>学习、</w:t>
      </w:r>
      <w:r w:rsidRPr="00373A05">
        <w:rPr>
          <w:rFonts w:ascii="宋体" w:cs="宋体" w:hint="eastAsia"/>
          <w:kern w:val="0"/>
          <w:szCs w:val="21"/>
        </w:rPr>
        <w:t>探索、研究的欲望。因此，教师要及时抓住契机，让学生体验强烈问题意识所带来的胜利和</w:t>
      </w:r>
      <w:r>
        <w:rPr>
          <w:rFonts w:ascii="宋体" w:cs="宋体" w:hint="eastAsia"/>
          <w:kern w:val="0"/>
          <w:szCs w:val="21"/>
        </w:rPr>
        <w:t>愉悦的感觉，以进一步增强学生对于思想政治了的兴趣，强化</w:t>
      </w:r>
      <w:r w:rsidRPr="00373A05">
        <w:rPr>
          <w:rFonts w:ascii="宋体" w:cs="宋体" w:hint="eastAsia"/>
          <w:kern w:val="0"/>
          <w:szCs w:val="21"/>
        </w:rPr>
        <w:t>问题意识。要面向全体学生，注意每个学生问</w:t>
      </w:r>
    </w:p>
    <w:p w:rsidR="00CF2533" w:rsidRPr="00CF2533" w:rsidRDefault="00CF2533" w:rsidP="00CF2533">
      <w:pPr>
        <w:autoSpaceDE w:val="0"/>
        <w:autoSpaceDN w:val="0"/>
        <w:adjustRightInd w:val="0"/>
        <w:spacing w:line="360" w:lineRule="auto"/>
        <w:rPr>
          <w:rFonts w:ascii="宋体" w:cs="宋体"/>
          <w:kern w:val="0"/>
          <w:szCs w:val="21"/>
        </w:rPr>
      </w:pPr>
      <w:r w:rsidRPr="00373A05">
        <w:rPr>
          <w:rFonts w:ascii="宋体" w:cs="宋体" w:hint="eastAsia"/>
          <w:kern w:val="0"/>
          <w:szCs w:val="21"/>
        </w:rPr>
        <w:t>题意识的培养。</w:t>
      </w:r>
    </w:p>
    <w:p w:rsidR="00B95EC6" w:rsidRDefault="00592271" w:rsidP="00780563">
      <w:pPr>
        <w:autoSpaceDE w:val="0"/>
        <w:autoSpaceDN w:val="0"/>
        <w:adjustRightInd w:val="0"/>
        <w:spacing w:line="360" w:lineRule="auto"/>
        <w:ind w:firstLineChars="200" w:firstLine="420"/>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除此，教师还应该采用多种教学方法，以达到培养学生学习兴趣的目的。</w:t>
      </w:r>
    </w:p>
    <w:p w:rsidR="00373A05" w:rsidRDefault="00945E26" w:rsidP="00306B6D">
      <w:pPr>
        <w:pStyle w:val="2"/>
        <w:rPr>
          <w:kern w:val="0"/>
        </w:rPr>
      </w:pPr>
      <w:bookmarkStart w:id="44" w:name="_Toc415250776"/>
      <w:r w:rsidRPr="00945E26">
        <w:rPr>
          <w:rFonts w:hint="eastAsia"/>
          <w:kern w:val="0"/>
        </w:rPr>
        <w:t>（三</w:t>
      </w:r>
      <w:r>
        <w:rPr>
          <w:rFonts w:hint="eastAsia"/>
          <w:kern w:val="0"/>
        </w:rPr>
        <w:t>）提高教师问题意识，</w:t>
      </w:r>
      <w:r w:rsidR="00684573">
        <w:rPr>
          <w:rFonts w:hint="eastAsia"/>
          <w:kern w:val="0"/>
        </w:rPr>
        <w:t>优化教学方法</w:t>
      </w:r>
      <w:r w:rsidR="009617ED">
        <w:rPr>
          <w:rFonts w:hint="eastAsia"/>
          <w:kern w:val="0"/>
        </w:rPr>
        <w:t>，</w:t>
      </w:r>
      <w:r w:rsidR="00684573">
        <w:rPr>
          <w:rFonts w:hint="eastAsia"/>
          <w:kern w:val="0"/>
        </w:rPr>
        <w:t>培养学生问题意识</w:t>
      </w:r>
      <w:bookmarkEnd w:id="44"/>
    </w:p>
    <w:p w:rsidR="00945E26" w:rsidRPr="00306B6D" w:rsidRDefault="00945E26" w:rsidP="00306B6D">
      <w:pPr>
        <w:pStyle w:val="3"/>
      </w:pPr>
      <w:bookmarkStart w:id="45" w:name="_Toc415250777"/>
      <w:r w:rsidRPr="00306B6D">
        <w:rPr>
          <w:rFonts w:hint="eastAsia"/>
        </w:rPr>
        <w:t>1</w:t>
      </w:r>
      <w:r w:rsidRPr="00306B6D">
        <w:rPr>
          <w:rFonts w:hint="eastAsia"/>
        </w:rPr>
        <w:t>、增强教师问题意识</w:t>
      </w:r>
      <w:bookmarkEnd w:id="45"/>
    </w:p>
    <w:p w:rsidR="00945E26" w:rsidRPr="00945E26" w:rsidRDefault="00945E26" w:rsidP="00945E26">
      <w:pPr>
        <w:autoSpaceDE w:val="0"/>
        <w:autoSpaceDN w:val="0"/>
        <w:adjustRightInd w:val="0"/>
        <w:spacing w:line="360" w:lineRule="auto"/>
        <w:ind w:firstLineChars="200" w:firstLine="420"/>
        <w:rPr>
          <w:rFonts w:ascii="宋体" w:cs="宋体"/>
          <w:color w:val="000000" w:themeColor="text1"/>
          <w:kern w:val="0"/>
          <w:sz w:val="18"/>
          <w:szCs w:val="18"/>
        </w:rPr>
      </w:pPr>
      <w:r w:rsidRPr="00945E26">
        <w:rPr>
          <w:rFonts w:ascii="宋体" w:cs="宋体" w:hint="eastAsia"/>
          <w:color w:val="000000" w:themeColor="text1"/>
          <w:kern w:val="0"/>
          <w:szCs w:val="21"/>
        </w:rPr>
        <w:t>（1）改变教师问题意识缺失的现实。现实中，有些教师本身缺乏质疑、反思的习惯和能力，没有问题意识，那培养学生问题意识也就成了空谈。教师的问题意识直接影响到学生的问题意识，在思想政治课实际教学中，课堂提问仍以教师问、学生答这一传统模式存在，缺乏问题意识的教师，提问内容仍限制于概念性、记忆性的基本原理或基础知识，没有考虑那些与实际生活息息相关的、能够激发学生探究欲望的问题；即便有些教师能够考虑到此问题，也仅限哥考虑如何将问题设置的巧妙，恰当，却较少甚至极少考虑如何使学生发问和善问。《剖通高中思想政治课程标准</w:t>
      </w:r>
      <w:r w:rsidRPr="00945E26">
        <w:rPr>
          <w:rFonts w:ascii="宋体" w:cs="宋体"/>
          <w:color w:val="000000" w:themeColor="text1"/>
          <w:kern w:val="0"/>
          <w:szCs w:val="21"/>
        </w:rPr>
        <w:t>(</w:t>
      </w:r>
      <w:r w:rsidRPr="00945E26">
        <w:rPr>
          <w:rFonts w:ascii="宋体" w:cs="宋体" w:hint="eastAsia"/>
          <w:color w:val="000000" w:themeColor="text1"/>
          <w:kern w:val="0"/>
          <w:szCs w:val="21"/>
        </w:rPr>
        <w:t>实验</w:t>
      </w:r>
      <w:r w:rsidRPr="00945E26">
        <w:rPr>
          <w:rFonts w:ascii="宋体" w:cs="宋体"/>
          <w:color w:val="000000" w:themeColor="text1"/>
          <w:kern w:val="0"/>
          <w:szCs w:val="21"/>
        </w:rPr>
        <w:t>)</w:t>
      </w:r>
      <w:r w:rsidRPr="00945E26">
        <w:rPr>
          <w:rFonts w:ascii="宋体" w:cs="宋体" w:hint="eastAsia"/>
          <w:color w:val="000000" w:themeColor="text1"/>
          <w:kern w:val="0"/>
          <w:szCs w:val="21"/>
        </w:rPr>
        <w:t>》在课程理念中强调：“构建以生活为基础、以学科知识为支撑的课程模块本课程要立足于学生现实的生活经验，着眼于学生的发展需求，把理论观点的阐述寓于社会生活的主题之中，构建学科知识与生活现象、理论逻辑与生活逻辑有机结合的课程模块”。</w:t>
      </w:r>
      <w:r w:rsidRPr="00945E26">
        <w:rPr>
          <w:rFonts w:ascii="宋体" w:cs="宋体" w:hint="eastAsia"/>
          <w:color w:val="000000" w:themeColor="text1"/>
          <w:kern w:val="0"/>
          <w:sz w:val="18"/>
          <w:szCs w:val="18"/>
        </w:rPr>
        <w:t>中华人民共和国教育部，《普通高中思想政治课程标准</w:t>
      </w:r>
      <w:r w:rsidRPr="00945E26">
        <w:rPr>
          <w:rFonts w:ascii="宋体" w:cs="宋体"/>
          <w:color w:val="000000" w:themeColor="text1"/>
          <w:kern w:val="0"/>
          <w:sz w:val="18"/>
          <w:szCs w:val="18"/>
        </w:rPr>
        <w:t>(</w:t>
      </w:r>
      <w:r w:rsidRPr="00945E26">
        <w:rPr>
          <w:rFonts w:ascii="宋体" w:cs="宋体" w:hint="eastAsia"/>
          <w:color w:val="000000" w:themeColor="text1"/>
          <w:kern w:val="0"/>
          <w:sz w:val="18"/>
          <w:szCs w:val="18"/>
        </w:rPr>
        <w:t>实验</w:t>
      </w:r>
      <w:r w:rsidRPr="00945E26">
        <w:rPr>
          <w:rFonts w:ascii="宋体" w:cs="宋体"/>
          <w:color w:val="000000" w:themeColor="text1"/>
          <w:kern w:val="0"/>
          <w:sz w:val="18"/>
          <w:szCs w:val="18"/>
        </w:rPr>
        <w:t>)</w:t>
      </w:r>
      <w:r w:rsidRPr="00945E26">
        <w:rPr>
          <w:rFonts w:ascii="宋体" w:cs="宋体" w:hint="eastAsia"/>
          <w:color w:val="000000" w:themeColor="text1"/>
          <w:kern w:val="0"/>
          <w:sz w:val="18"/>
          <w:szCs w:val="18"/>
        </w:rPr>
        <w:t>》，人民教育出版社</w:t>
      </w:r>
      <w:r w:rsidRPr="00945E26">
        <w:rPr>
          <w:rFonts w:ascii="宋体" w:cs="宋体"/>
          <w:color w:val="000000" w:themeColor="text1"/>
          <w:kern w:val="0"/>
          <w:sz w:val="18"/>
          <w:szCs w:val="18"/>
        </w:rPr>
        <w:t>2004</w:t>
      </w:r>
      <w:r w:rsidRPr="00945E26">
        <w:rPr>
          <w:rFonts w:ascii="宋体" w:cs="宋体" w:hint="eastAsia"/>
          <w:color w:val="000000" w:themeColor="text1"/>
          <w:kern w:val="0"/>
          <w:sz w:val="18"/>
          <w:szCs w:val="18"/>
        </w:rPr>
        <w:t>年版，第</w:t>
      </w:r>
      <w:r w:rsidRPr="00945E26">
        <w:rPr>
          <w:rFonts w:ascii="宋体" w:cs="宋体"/>
          <w:color w:val="000000" w:themeColor="text1"/>
          <w:kern w:val="0"/>
          <w:sz w:val="18"/>
          <w:szCs w:val="18"/>
        </w:rPr>
        <w:t>2</w:t>
      </w:r>
      <w:r w:rsidRPr="00945E26">
        <w:rPr>
          <w:rFonts w:ascii="宋体" w:cs="宋体" w:hint="eastAsia"/>
          <w:color w:val="000000" w:themeColor="text1"/>
          <w:kern w:val="0"/>
          <w:sz w:val="16"/>
          <w:szCs w:val="16"/>
        </w:rPr>
        <w:t>页。</w:t>
      </w:r>
      <w:r w:rsidRPr="00945E26">
        <w:rPr>
          <w:rFonts w:ascii="宋体" w:cs="宋体" w:hint="eastAsia"/>
          <w:color w:val="000000" w:themeColor="text1"/>
          <w:kern w:val="0"/>
          <w:szCs w:val="21"/>
        </w:rPr>
        <w:t>因此，教师应该努力增强自身问题意识的培养，提升发现问题，质疑、探究问题，巧妙设计问题，清晰阐述问题及迅速解决问题的能力，在不断加强自身问题意识</w:t>
      </w:r>
      <w:r w:rsidRPr="00945E26">
        <w:rPr>
          <w:rFonts w:ascii="宋体" w:cs="宋体" w:hint="eastAsia"/>
          <w:color w:val="000000" w:themeColor="text1"/>
          <w:kern w:val="0"/>
          <w:szCs w:val="21"/>
        </w:rPr>
        <w:lastRenderedPageBreak/>
        <w:t>的同时，潜移默化地影响学生，与学生共同学习，共同进步，来构筑问题意识、质疑学风、反思习惯，培养批判思维和创新精神。</w:t>
      </w:r>
    </w:p>
    <w:p w:rsidR="00945E26" w:rsidRPr="00945E26" w:rsidRDefault="00945E26" w:rsidP="00945E26">
      <w:pPr>
        <w:autoSpaceDE w:val="0"/>
        <w:autoSpaceDN w:val="0"/>
        <w:adjustRightInd w:val="0"/>
        <w:spacing w:line="360" w:lineRule="auto"/>
        <w:ind w:firstLineChars="200" w:firstLine="420"/>
        <w:rPr>
          <w:rFonts w:ascii="宋体" w:cs="宋体"/>
          <w:color w:val="000000" w:themeColor="text1"/>
          <w:kern w:val="0"/>
          <w:szCs w:val="21"/>
        </w:rPr>
      </w:pPr>
      <w:r w:rsidRPr="00945E26">
        <w:rPr>
          <w:rFonts w:ascii="宋体" w:cs="宋体" w:hint="eastAsia"/>
          <w:color w:val="000000" w:themeColor="text1"/>
          <w:kern w:val="0"/>
          <w:szCs w:val="21"/>
        </w:rPr>
        <w:t>（2）纠正教师问题意识理解的误区。部分教师误以为多提问题就有利于问题意识的培养，课堂发问泛化，充满大量的是非问和填空问，其结果是学生思维的效率极低。《学记》：</w:t>
      </w:r>
      <w:r w:rsidRPr="00945E26">
        <w:rPr>
          <w:rFonts w:ascii="宋体" w:cs="宋体"/>
          <w:color w:val="000000" w:themeColor="text1"/>
          <w:kern w:val="0"/>
          <w:szCs w:val="21"/>
        </w:rPr>
        <w:t xml:space="preserve"> </w:t>
      </w:r>
      <w:r w:rsidRPr="00945E26">
        <w:rPr>
          <w:rFonts w:ascii="宋体" w:cs="宋体" w:hint="eastAsia"/>
          <w:color w:val="000000" w:themeColor="text1"/>
          <w:kern w:val="0"/>
          <w:szCs w:val="21"/>
        </w:rPr>
        <w:t>“善问者如攻坚木，先其易者，后其节目，及其久也，相说以解。不善问者反之。”</w:t>
      </w:r>
      <w:r w:rsidR="008F34F6">
        <w:rPr>
          <w:rStyle w:val="a6"/>
          <w:rFonts w:ascii="宋体" w:cs="宋体"/>
          <w:color w:val="000000" w:themeColor="text1"/>
          <w:kern w:val="0"/>
          <w:szCs w:val="21"/>
        </w:rPr>
        <w:footnoteReference w:id="31"/>
      </w:r>
      <w:r w:rsidRPr="00945E26">
        <w:rPr>
          <w:rFonts w:ascii="宋体" w:cs="宋体" w:hint="eastAsia"/>
          <w:color w:val="000000" w:themeColor="text1"/>
          <w:kern w:val="0"/>
          <w:szCs w:val="21"/>
        </w:rPr>
        <w:t>可见，只有“善问”，才能激活学生思维。教师自身要善于提出一些具有较强探索性、有一定启发性和发展空间、具有开放性的问题。在示范性提问情境中，充分激励学生主体的积极性、主动性，激起学生的问题意识。</w:t>
      </w:r>
    </w:p>
    <w:p w:rsidR="00684573" w:rsidRPr="00306B6D" w:rsidRDefault="00945E26" w:rsidP="00306B6D">
      <w:pPr>
        <w:pStyle w:val="3"/>
      </w:pPr>
      <w:bookmarkStart w:id="46" w:name="_Toc415250778"/>
      <w:r w:rsidRPr="00306B6D">
        <w:rPr>
          <w:rFonts w:hint="eastAsia"/>
        </w:rPr>
        <w:t>2</w:t>
      </w:r>
      <w:r w:rsidR="00684573" w:rsidRPr="00306B6D">
        <w:rPr>
          <w:rFonts w:hint="eastAsia"/>
        </w:rPr>
        <w:t>、问题情境</w:t>
      </w:r>
      <w:r w:rsidR="003440C3" w:rsidRPr="00306B6D">
        <w:rPr>
          <w:rFonts w:hint="eastAsia"/>
        </w:rPr>
        <w:t>法</w:t>
      </w:r>
      <w:r w:rsidR="00684573" w:rsidRPr="00306B6D">
        <w:rPr>
          <w:rFonts w:hint="eastAsia"/>
        </w:rPr>
        <w:t>，激发学生问题意识</w:t>
      </w:r>
      <w:bookmarkEnd w:id="46"/>
    </w:p>
    <w:p w:rsidR="00684573" w:rsidRDefault="00684573" w:rsidP="00684573">
      <w:pPr>
        <w:autoSpaceDE w:val="0"/>
        <w:autoSpaceDN w:val="0"/>
        <w:adjustRightInd w:val="0"/>
        <w:spacing w:line="360" w:lineRule="auto"/>
        <w:ind w:firstLineChars="200" w:firstLine="420"/>
        <w:rPr>
          <w:rFonts w:ascii="宋体" w:cs="宋体"/>
          <w:kern w:val="0"/>
          <w:szCs w:val="21"/>
        </w:rPr>
      </w:pPr>
      <w:r w:rsidRPr="00BA5FEA">
        <w:rPr>
          <w:rFonts w:ascii="宋体" w:cs="宋体" w:hint="eastAsia"/>
          <w:kern w:val="0"/>
          <w:szCs w:val="21"/>
        </w:rPr>
        <w:t>“创造问题情境就是指在教学过程中为学生提供的学习材料、案例和实践活动能吸引学生的注意力，使他们能产生好奇、惊讶和疑问，从而产生求知欲，渴求问题的解答。</w:t>
      </w:r>
      <w:r w:rsidR="008F34F6" w:rsidRPr="008F34F6">
        <w:rPr>
          <w:rFonts w:ascii="宋体" w:cs="宋体" w:hint="eastAsia"/>
          <w:color w:val="000000" w:themeColor="text1"/>
          <w:kern w:val="0"/>
          <w:szCs w:val="21"/>
        </w:rPr>
        <w:t>”</w:t>
      </w:r>
      <w:r w:rsidR="008F34F6">
        <w:rPr>
          <w:rStyle w:val="a6"/>
          <w:rFonts w:ascii="宋体" w:cs="宋体"/>
          <w:color w:val="000000" w:themeColor="text1"/>
          <w:kern w:val="0"/>
          <w:szCs w:val="21"/>
        </w:rPr>
        <w:footnoteReference w:id="32"/>
      </w:r>
      <w:r w:rsidRPr="00BA5FEA">
        <w:rPr>
          <w:rFonts w:ascii="宋体" w:cs="宋体" w:hint="eastAsia"/>
          <w:kern w:val="0"/>
          <w:szCs w:val="21"/>
        </w:rPr>
        <w:t>创设丰富又充满新意的问题氛围，可以使思维和想象的种子更为活跃。</w:t>
      </w:r>
      <w:r w:rsidRPr="004B7C3A">
        <w:rPr>
          <w:rFonts w:ascii="宋体" w:cs="宋体" w:hint="eastAsia"/>
          <w:kern w:val="0"/>
          <w:szCs w:val="21"/>
        </w:rPr>
        <w:t>因此，教师要有目的、有意识地创设能激发学生问题意识的各种情境，促使学生产生质疑问难、探索求解的学习动机，使学生感到有问题要问，愿意提出问题。</w:t>
      </w:r>
    </w:p>
    <w:p w:rsidR="00672E60" w:rsidRPr="00672E60" w:rsidRDefault="00672E60" w:rsidP="00672E60">
      <w:pPr>
        <w:autoSpaceDE w:val="0"/>
        <w:autoSpaceDN w:val="0"/>
        <w:adjustRightInd w:val="0"/>
        <w:spacing w:line="360" w:lineRule="auto"/>
        <w:ind w:firstLineChars="200" w:firstLine="420"/>
        <w:rPr>
          <w:rFonts w:ascii="宋体" w:cs="宋体"/>
          <w:kern w:val="0"/>
          <w:szCs w:val="21"/>
        </w:rPr>
      </w:pPr>
      <w:r w:rsidRPr="00672E60">
        <w:rPr>
          <w:rFonts w:ascii="宋体" w:cs="宋体" w:hint="eastAsia"/>
          <w:kern w:val="0"/>
          <w:szCs w:val="21"/>
        </w:rPr>
        <w:t>创设合理有效的问题情境的基本策略有以下几种：</w:t>
      </w:r>
    </w:p>
    <w:p w:rsidR="00672E60" w:rsidRDefault="00672E60" w:rsidP="00672E60">
      <w:pPr>
        <w:autoSpaceDE w:val="0"/>
        <w:autoSpaceDN w:val="0"/>
        <w:adjustRightInd w:val="0"/>
        <w:spacing w:line="360" w:lineRule="auto"/>
        <w:ind w:firstLineChars="200" w:firstLine="420"/>
        <w:rPr>
          <w:rFonts w:ascii="宋体" w:cs="宋体"/>
          <w:kern w:val="0"/>
          <w:szCs w:val="21"/>
        </w:rPr>
      </w:pPr>
      <w:r w:rsidRPr="00672E60">
        <w:rPr>
          <w:rFonts w:ascii="宋体" w:cs="宋体"/>
          <w:kern w:val="0"/>
          <w:szCs w:val="21"/>
        </w:rPr>
        <w:t>(1)</w:t>
      </w:r>
      <w:r w:rsidRPr="00672E60">
        <w:rPr>
          <w:rFonts w:ascii="宋体" w:cs="宋体" w:hint="eastAsia"/>
          <w:kern w:val="0"/>
          <w:szCs w:val="21"/>
        </w:rPr>
        <w:t>问题情境的创设具有阶梯性、分步骤，呈现有序性。首先，必须具有适应性和针对性，即必须针对学生已有的知识、心理发展水平和学习材料的难易程度来设计问题。其次，必须具有有序性和阶梯性，即针对知识的系统性和学生知发展水平的有序性。</w:t>
      </w:r>
    </w:p>
    <w:p w:rsidR="00672E60" w:rsidRDefault="00672E60" w:rsidP="00672E60">
      <w:pPr>
        <w:autoSpaceDE w:val="0"/>
        <w:autoSpaceDN w:val="0"/>
        <w:adjustRightInd w:val="0"/>
        <w:spacing w:line="360" w:lineRule="auto"/>
        <w:ind w:firstLineChars="200" w:firstLine="420"/>
        <w:rPr>
          <w:rFonts w:ascii="宋体" w:cs="宋体"/>
          <w:kern w:val="0"/>
          <w:szCs w:val="21"/>
        </w:rPr>
      </w:pPr>
      <w:r w:rsidRPr="00672E60">
        <w:rPr>
          <w:rFonts w:ascii="宋体" w:cs="宋体"/>
          <w:kern w:val="0"/>
          <w:szCs w:val="21"/>
        </w:rPr>
        <w:t xml:space="preserve"> (2)</w:t>
      </w:r>
      <w:r w:rsidRPr="00672E60">
        <w:rPr>
          <w:rFonts w:ascii="宋体" w:cs="宋体" w:hint="eastAsia"/>
          <w:kern w:val="0"/>
          <w:szCs w:val="21"/>
        </w:rPr>
        <w:t>问题情境的创设具有探究性，呈现方向性、策略性。教师在教学中要为学生学习新知识、新技能创设良好的外部条件</w:t>
      </w:r>
      <w:r w:rsidRPr="00672E60">
        <w:rPr>
          <w:rFonts w:ascii="宋体" w:cs="宋体"/>
          <w:kern w:val="0"/>
          <w:szCs w:val="21"/>
        </w:rPr>
        <w:t>(</w:t>
      </w:r>
      <w:r w:rsidRPr="00672E60">
        <w:rPr>
          <w:rFonts w:ascii="宋体" w:cs="宋体" w:hint="eastAsia"/>
          <w:kern w:val="0"/>
          <w:szCs w:val="21"/>
        </w:rPr>
        <w:t>环境和物质条件</w:t>
      </w:r>
      <w:r w:rsidRPr="00672E60">
        <w:rPr>
          <w:rFonts w:ascii="宋体" w:cs="宋体"/>
          <w:kern w:val="0"/>
          <w:szCs w:val="21"/>
        </w:rPr>
        <w:t>)</w:t>
      </w:r>
      <w:r w:rsidRPr="00672E60">
        <w:rPr>
          <w:rFonts w:ascii="宋体" w:cs="宋体" w:hint="eastAsia"/>
          <w:kern w:val="0"/>
          <w:szCs w:val="21"/>
        </w:rPr>
        <w:t>与内部条件</w:t>
      </w:r>
      <w:r w:rsidRPr="00672E60">
        <w:rPr>
          <w:rFonts w:ascii="宋体" w:cs="宋体"/>
          <w:kern w:val="0"/>
          <w:szCs w:val="21"/>
        </w:rPr>
        <w:t>(</w:t>
      </w:r>
      <w:r w:rsidRPr="00672E60">
        <w:rPr>
          <w:rFonts w:ascii="宋体" w:cs="宋体" w:hint="eastAsia"/>
          <w:kern w:val="0"/>
          <w:szCs w:val="21"/>
        </w:rPr>
        <w:t>心理条件</w:t>
      </w:r>
      <w:r w:rsidRPr="00672E60">
        <w:rPr>
          <w:rFonts w:ascii="宋体" w:cs="宋体"/>
          <w:kern w:val="0"/>
          <w:szCs w:val="21"/>
        </w:rPr>
        <w:t>)</w:t>
      </w:r>
      <w:r w:rsidRPr="00672E60">
        <w:rPr>
          <w:rFonts w:ascii="宋体" w:cs="宋体" w:hint="eastAsia"/>
          <w:kern w:val="0"/>
          <w:szCs w:val="21"/>
        </w:rPr>
        <w:t>，为学生提供产生问题的背景和材料，诱发学生产生学习和探索的愿望，教师可作一些提示、引导性的发言，可大致限定探究的范围、方向和内容，接着每个学生可对于该问题作出自己的理解并开始提出问题。</w:t>
      </w:r>
    </w:p>
    <w:p w:rsidR="00672E60" w:rsidRPr="00672E60" w:rsidRDefault="00672E60" w:rsidP="00672E60">
      <w:pPr>
        <w:autoSpaceDE w:val="0"/>
        <w:autoSpaceDN w:val="0"/>
        <w:adjustRightInd w:val="0"/>
        <w:spacing w:line="360" w:lineRule="auto"/>
        <w:ind w:firstLineChars="200" w:firstLine="420"/>
        <w:rPr>
          <w:rFonts w:ascii="宋体" w:cs="宋体"/>
          <w:kern w:val="0"/>
          <w:szCs w:val="21"/>
        </w:rPr>
      </w:pPr>
      <w:r w:rsidRPr="00672E60">
        <w:rPr>
          <w:rFonts w:ascii="宋体" w:cs="宋体"/>
          <w:kern w:val="0"/>
          <w:szCs w:val="21"/>
        </w:rPr>
        <w:t xml:space="preserve"> (3)</w:t>
      </w:r>
      <w:r w:rsidRPr="00672E60">
        <w:rPr>
          <w:rFonts w:ascii="宋体" w:cs="宋体" w:hint="eastAsia"/>
          <w:kern w:val="0"/>
          <w:szCs w:val="21"/>
        </w:rPr>
        <w:t>问题情境的创设具有变式性、呈现发散性和开放性。问题情境的创设应当具有变式性，即问题情境的形式和叙述可以不断变化，而基本原则和本质属性保持不变。变式性</w:t>
      </w:r>
      <w:r>
        <w:rPr>
          <w:rFonts w:ascii="宋体" w:cs="宋体" w:hint="eastAsia"/>
          <w:kern w:val="0"/>
          <w:szCs w:val="21"/>
        </w:rPr>
        <w:t>问题情境主要具有这样一些功能：构建功能、整合功能、</w:t>
      </w:r>
      <w:r w:rsidRPr="00672E60">
        <w:rPr>
          <w:rFonts w:ascii="宋体" w:cs="宋体" w:hint="eastAsia"/>
          <w:kern w:val="0"/>
          <w:szCs w:val="21"/>
        </w:rPr>
        <w:t>迁移功能</w:t>
      </w:r>
      <w:r>
        <w:rPr>
          <w:rFonts w:ascii="宋体" w:cs="宋体" w:hint="eastAsia"/>
          <w:kern w:val="0"/>
          <w:szCs w:val="21"/>
        </w:rPr>
        <w:t>。</w:t>
      </w:r>
      <w:r w:rsidRPr="00672E60">
        <w:rPr>
          <w:rFonts w:ascii="宋体" w:cs="宋体" w:hint="eastAsia"/>
          <w:kern w:val="0"/>
          <w:szCs w:val="21"/>
        </w:rPr>
        <w:t>在教学中教师创设问题情境时，既要注意基本知识点的中心性，又要引导学生从不同角度去思考，进行发散思维，深刻</w:t>
      </w:r>
      <w:r w:rsidRPr="00672E60">
        <w:rPr>
          <w:rFonts w:ascii="宋体" w:cs="宋体" w:hint="eastAsia"/>
          <w:kern w:val="0"/>
          <w:szCs w:val="21"/>
        </w:rPr>
        <w:lastRenderedPageBreak/>
        <w:t>领会与中心点有密切联系的知识，从而使学生对知识加深理解。使问题情境具有较好的发散性，即问题情境的设计能充分激发学生联想，开拓学生思路，激发学生的创造精神。</w:t>
      </w:r>
    </w:p>
    <w:p w:rsidR="00684573" w:rsidRDefault="00684573" w:rsidP="001170E3">
      <w:pPr>
        <w:autoSpaceDE w:val="0"/>
        <w:autoSpaceDN w:val="0"/>
        <w:adjustRightInd w:val="0"/>
        <w:spacing w:line="360" w:lineRule="auto"/>
        <w:ind w:firstLineChars="200" w:firstLine="420"/>
        <w:rPr>
          <w:rFonts w:asciiTheme="minorEastAsia" w:eastAsiaTheme="minorEastAsia" w:hAnsiTheme="minorEastAsia" w:cs="宋体"/>
          <w:kern w:val="0"/>
          <w:szCs w:val="21"/>
        </w:rPr>
      </w:pPr>
      <w:r w:rsidRPr="00684573">
        <w:rPr>
          <w:rFonts w:asciiTheme="minorEastAsia" w:eastAsiaTheme="minorEastAsia" w:hAnsiTheme="minorEastAsia" w:cs="宋体" w:hint="eastAsia"/>
          <w:kern w:val="0"/>
          <w:szCs w:val="21"/>
        </w:rPr>
        <w:t>比如，在上《哲学生活》</w:t>
      </w:r>
      <w:r w:rsidR="008F34F6">
        <w:rPr>
          <w:rFonts w:ascii="宋体" w:cs="宋体" w:hint="eastAsia"/>
          <w:kern w:val="0"/>
          <w:szCs w:val="21"/>
        </w:rPr>
        <w:t>第十二课“价值与价值观”</w:t>
      </w:r>
      <w:r w:rsidR="001170E3">
        <w:rPr>
          <w:rFonts w:ascii="宋体" w:cs="宋体" w:hint="eastAsia"/>
          <w:kern w:val="0"/>
          <w:szCs w:val="21"/>
        </w:rPr>
        <w:t>这一框的教学中，我校教师祖邵荣</w:t>
      </w:r>
      <w:r w:rsidRPr="00684573">
        <w:rPr>
          <w:rFonts w:ascii="宋体" w:cs="宋体" w:hint="eastAsia"/>
          <w:kern w:val="0"/>
          <w:szCs w:val="21"/>
        </w:rPr>
        <w:t>教</w:t>
      </w:r>
      <w:r w:rsidR="001170E3">
        <w:rPr>
          <w:rFonts w:ascii="宋体" w:cs="宋体" w:hint="eastAsia"/>
          <w:kern w:val="0"/>
          <w:szCs w:val="21"/>
        </w:rPr>
        <w:t>师运用汉斯偷药</w:t>
      </w:r>
      <w:r w:rsidRPr="00684573">
        <w:rPr>
          <w:rFonts w:ascii="宋体" w:cs="宋体"/>
          <w:kern w:val="0"/>
          <w:szCs w:val="21"/>
        </w:rPr>
        <w:t>(</w:t>
      </w:r>
      <w:r w:rsidRPr="00684573">
        <w:rPr>
          <w:rFonts w:ascii="宋体" w:cs="宋体" w:hint="eastAsia"/>
          <w:kern w:val="0"/>
          <w:szCs w:val="21"/>
        </w:rPr>
        <w:t>欧洲有个妇女患了癌症，生命垂危。医生认为只有本城有个药剂师新研制的药能治好她。配制这种药的成本为</w:t>
      </w:r>
      <w:r w:rsidRPr="00684573">
        <w:rPr>
          <w:rFonts w:ascii="宋体" w:cs="宋体"/>
          <w:kern w:val="0"/>
          <w:szCs w:val="21"/>
        </w:rPr>
        <w:t>200</w:t>
      </w:r>
      <w:r w:rsidRPr="00684573">
        <w:rPr>
          <w:rFonts w:ascii="宋体" w:cs="宋体" w:hint="eastAsia"/>
          <w:kern w:val="0"/>
          <w:szCs w:val="21"/>
        </w:rPr>
        <w:t>元，但销售价却要</w:t>
      </w:r>
      <w:r w:rsidRPr="00684573">
        <w:rPr>
          <w:rFonts w:ascii="宋体" w:cs="宋体"/>
          <w:kern w:val="0"/>
          <w:szCs w:val="21"/>
        </w:rPr>
        <w:t>2000</w:t>
      </w:r>
      <w:r w:rsidRPr="00684573">
        <w:rPr>
          <w:rFonts w:ascii="宋体" w:cs="宋体" w:hint="eastAsia"/>
          <w:kern w:val="0"/>
          <w:szCs w:val="21"/>
        </w:rPr>
        <w:t>元。病妇的丈夫汉斯到处借钱，可最终只凑得了</w:t>
      </w:r>
      <w:r w:rsidRPr="00684573">
        <w:rPr>
          <w:rFonts w:ascii="宋体" w:cs="宋体"/>
          <w:kern w:val="0"/>
          <w:szCs w:val="21"/>
        </w:rPr>
        <w:t>1000</w:t>
      </w:r>
      <w:r w:rsidRPr="00684573">
        <w:rPr>
          <w:rFonts w:ascii="宋体" w:cs="宋体" w:hint="eastAsia"/>
          <w:kern w:val="0"/>
          <w:szCs w:val="21"/>
        </w:rPr>
        <w:t>元。汉斯恳求药剂师，他妻子快要死了，能否将药便宜点卖给他，或者允许他赊帐。药剂师不仅没答应，还说：“我研制这种药，就是为了赚钱。”汉斯别无它法，利用晚上撬开药剂师的仓库</w:t>
      </w:r>
      <w:r w:rsidR="001170E3">
        <w:rPr>
          <w:rFonts w:ascii="宋体" w:cs="宋体" w:hint="eastAsia"/>
          <w:kern w:val="0"/>
          <w:szCs w:val="21"/>
        </w:rPr>
        <w:t>门，把药偷走了)的故事，运用科尔伯格的道德两难法，用真是的情感讲述，营造了一个鲜活的情景，引起了学生的强烈反响和争辩：“</w:t>
      </w:r>
      <w:r w:rsidR="00971AE1">
        <w:rPr>
          <w:rFonts w:ascii="宋体" w:cs="宋体"/>
          <w:kern w:val="0"/>
          <w:szCs w:val="21"/>
        </w:rPr>
        <w:fldChar w:fldCharType="begin"/>
      </w:r>
      <w:r w:rsidR="001170E3">
        <w:rPr>
          <w:rFonts w:ascii="宋体" w:cs="宋体"/>
          <w:kern w:val="0"/>
          <w:szCs w:val="21"/>
        </w:rPr>
        <w:instrText xml:space="preserve"> </w:instrText>
      </w:r>
      <w:r w:rsidR="001170E3">
        <w:rPr>
          <w:rFonts w:ascii="宋体" w:cs="宋体" w:hint="eastAsia"/>
          <w:kern w:val="0"/>
          <w:szCs w:val="21"/>
        </w:rPr>
        <w:instrText>= 1 \* GB3</w:instrText>
      </w:r>
      <w:r w:rsidR="001170E3">
        <w:rPr>
          <w:rFonts w:ascii="宋体" w:cs="宋体"/>
          <w:kern w:val="0"/>
          <w:szCs w:val="21"/>
        </w:rPr>
        <w:instrText xml:space="preserve"> </w:instrText>
      </w:r>
      <w:r w:rsidR="00971AE1">
        <w:rPr>
          <w:rFonts w:ascii="宋体" w:cs="宋体"/>
          <w:kern w:val="0"/>
          <w:szCs w:val="21"/>
        </w:rPr>
        <w:fldChar w:fldCharType="separate"/>
      </w:r>
      <w:r w:rsidR="001170E3">
        <w:rPr>
          <w:rFonts w:ascii="宋体" w:cs="宋体" w:hint="eastAsia"/>
          <w:noProof/>
          <w:kern w:val="0"/>
          <w:szCs w:val="21"/>
        </w:rPr>
        <w:t>①</w:t>
      </w:r>
      <w:r w:rsidR="00971AE1">
        <w:rPr>
          <w:rFonts w:ascii="宋体" w:cs="宋体"/>
          <w:kern w:val="0"/>
          <w:szCs w:val="21"/>
        </w:rPr>
        <w:fldChar w:fldCharType="end"/>
      </w:r>
      <w:r w:rsidR="001170E3">
        <w:rPr>
          <w:rFonts w:ascii="宋体" w:cs="宋体" w:hint="eastAsia"/>
          <w:kern w:val="0"/>
          <w:szCs w:val="21"/>
        </w:rPr>
        <w:t>汉斯难道不应该偷药吗？</w:t>
      </w:r>
      <w:r w:rsidR="00971AE1">
        <w:rPr>
          <w:rFonts w:ascii="宋体" w:cs="宋体"/>
          <w:kern w:val="0"/>
          <w:szCs w:val="21"/>
        </w:rPr>
        <w:fldChar w:fldCharType="begin"/>
      </w:r>
      <w:r w:rsidR="001170E3">
        <w:rPr>
          <w:rFonts w:ascii="宋体" w:cs="宋体"/>
          <w:kern w:val="0"/>
          <w:szCs w:val="21"/>
        </w:rPr>
        <w:instrText xml:space="preserve"> </w:instrText>
      </w:r>
      <w:r w:rsidR="001170E3">
        <w:rPr>
          <w:rFonts w:ascii="宋体" w:cs="宋体" w:hint="eastAsia"/>
          <w:kern w:val="0"/>
          <w:szCs w:val="21"/>
        </w:rPr>
        <w:instrText>= 2 \* GB3</w:instrText>
      </w:r>
      <w:r w:rsidR="001170E3">
        <w:rPr>
          <w:rFonts w:ascii="宋体" w:cs="宋体"/>
          <w:kern w:val="0"/>
          <w:szCs w:val="21"/>
        </w:rPr>
        <w:instrText xml:space="preserve"> </w:instrText>
      </w:r>
      <w:r w:rsidR="00971AE1">
        <w:rPr>
          <w:rFonts w:ascii="宋体" w:cs="宋体"/>
          <w:kern w:val="0"/>
          <w:szCs w:val="21"/>
        </w:rPr>
        <w:fldChar w:fldCharType="separate"/>
      </w:r>
      <w:r w:rsidR="001170E3">
        <w:rPr>
          <w:rFonts w:ascii="宋体" w:cs="宋体" w:hint="eastAsia"/>
          <w:noProof/>
          <w:kern w:val="0"/>
          <w:szCs w:val="21"/>
        </w:rPr>
        <w:t>②</w:t>
      </w:r>
      <w:r w:rsidR="00971AE1">
        <w:rPr>
          <w:rFonts w:ascii="宋体" w:cs="宋体"/>
          <w:kern w:val="0"/>
          <w:szCs w:val="21"/>
        </w:rPr>
        <w:fldChar w:fldCharType="end"/>
      </w:r>
      <w:r w:rsidR="001170E3">
        <w:rPr>
          <w:rFonts w:ascii="宋体" w:cs="宋体" w:hint="eastAsia"/>
          <w:kern w:val="0"/>
          <w:szCs w:val="21"/>
        </w:rPr>
        <w:t>汉斯有责任和义务去偷药，为什么要把他</w:t>
      </w:r>
      <w:r w:rsidR="001170E3">
        <w:rPr>
          <w:rFonts w:asciiTheme="minorEastAsia" w:eastAsiaTheme="minorEastAsia" w:hAnsiTheme="minorEastAsia" w:cs="宋体" w:hint="eastAsia"/>
          <w:kern w:val="0"/>
          <w:szCs w:val="21"/>
        </w:rPr>
        <w:t>关起来？</w:t>
      </w:r>
      <w:r w:rsidR="00971AE1">
        <w:rPr>
          <w:rFonts w:asciiTheme="minorEastAsia" w:eastAsiaTheme="minorEastAsia" w:hAnsiTheme="minorEastAsia" w:cs="宋体"/>
          <w:kern w:val="0"/>
          <w:szCs w:val="21"/>
        </w:rPr>
        <w:fldChar w:fldCharType="begin"/>
      </w:r>
      <w:r w:rsidR="001170E3">
        <w:rPr>
          <w:rFonts w:asciiTheme="minorEastAsia" w:eastAsiaTheme="minorEastAsia" w:hAnsiTheme="minorEastAsia" w:cs="宋体"/>
          <w:kern w:val="0"/>
          <w:szCs w:val="21"/>
        </w:rPr>
        <w:instrText xml:space="preserve"> </w:instrText>
      </w:r>
      <w:r w:rsidR="001170E3">
        <w:rPr>
          <w:rFonts w:asciiTheme="minorEastAsia" w:eastAsiaTheme="minorEastAsia" w:hAnsiTheme="minorEastAsia" w:cs="宋体" w:hint="eastAsia"/>
          <w:kern w:val="0"/>
          <w:szCs w:val="21"/>
        </w:rPr>
        <w:instrText>= 3 \* GB3</w:instrText>
      </w:r>
      <w:r w:rsidR="001170E3">
        <w:rPr>
          <w:rFonts w:asciiTheme="minorEastAsia" w:eastAsiaTheme="minorEastAsia" w:hAnsiTheme="minorEastAsia" w:cs="宋体"/>
          <w:kern w:val="0"/>
          <w:szCs w:val="21"/>
        </w:rPr>
        <w:instrText xml:space="preserve"> </w:instrText>
      </w:r>
      <w:r w:rsidR="00971AE1">
        <w:rPr>
          <w:rFonts w:asciiTheme="minorEastAsia" w:eastAsiaTheme="minorEastAsia" w:hAnsiTheme="minorEastAsia" w:cs="宋体"/>
          <w:kern w:val="0"/>
          <w:szCs w:val="21"/>
        </w:rPr>
        <w:fldChar w:fldCharType="separate"/>
      </w:r>
      <w:r w:rsidR="001170E3">
        <w:rPr>
          <w:rFonts w:asciiTheme="minorEastAsia" w:eastAsiaTheme="minorEastAsia" w:hAnsiTheme="minorEastAsia" w:cs="宋体" w:hint="eastAsia"/>
          <w:noProof/>
          <w:kern w:val="0"/>
          <w:szCs w:val="21"/>
        </w:rPr>
        <w:t>③</w:t>
      </w:r>
      <w:r w:rsidR="00971AE1">
        <w:rPr>
          <w:rFonts w:asciiTheme="minorEastAsia" w:eastAsiaTheme="minorEastAsia" w:hAnsiTheme="minorEastAsia" w:cs="宋体"/>
          <w:kern w:val="0"/>
          <w:szCs w:val="21"/>
        </w:rPr>
        <w:fldChar w:fldCharType="end"/>
      </w:r>
      <w:r w:rsidR="001170E3">
        <w:rPr>
          <w:rFonts w:asciiTheme="minorEastAsia" w:eastAsiaTheme="minorEastAsia" w:hAnsiTheme="minorEastAsia" w:cs="宋体" w:hint="eastAsia"/>
          <w:kern w:val="0"/>
          <w:szCs w:val="21"/>
        </w:rPr>
        <w:t>人们难道不应该竭尽所能去挽救人的生命吗？汉斯哪里错了？</w:t>
      </w:r>
      <w:r w:rsidR="00971AE1">
        <w:rPr>
          <w:rFonts w:asciiTheme="minorEastAsia" w:eastAsiaTheme="minorEastAsia" w:hAnsiTheme="minorEastAsia" w:cs="宋体"/>
          <w:kern w:val="0"/>
          <w:szCs w:val="21"/>
        </w:rPr>
        <w:fldChar w:fldCharType="begin"/>
      </w:r>
      <w:r w:rsidR="001170E3">
        <w:rPr>
          <w:rFonts w:asciiTheme="minorEastAsia" w:eastAsiaTheme="minorEastAsia" w:hAnsiTheme="minorEastAsia" w:cs="宋体"/>
          <w:kern w:val="0"/>
          <w:szCs w:val="21"/>
        </w:rPr>
        <w:instrText xml:space="preserve"> </w:instrText>
      </w:r>
      <w:r w:rsidR="001170E3">
        <w:rPr>
          <w:rFonts w:asciiTheme="minorEastAsia" w:eastAsiaTheme="minorEastAsia" w:hAnsiTheme="minorEastAsia" w:cs="宋体" w:hint="eastAsia"/>
          <w:kern w:val="0"/>
          <w:szCs w:val="21"/>
        </w:rPr>
        <w:instrText>= 4 \* GB3</w:instrText>
      </w:r>
      <w:r w:rsidR="001170E3">
        <w:rPr>
          <w:rFonts w:asciiTheme="minorEastAsia" w:eastAsiaTheme="minorEastAsia" w:hAnsiTheme="minorEastAsia" w:cs="宋体"/>
          <w:kern w:val="0"/>
          <w:szCs w:val="21"/>
        </w:rPr>
        <w:instrText xml:space="preserve"> </w:instrText>
      </w:r>
      <w:r w:rsidR="00971AE1">
        <w:rPr>
          <w:rFonts w:asciiTheme="minorEastAsia" w:eastAsiaTheme="minorEastAsia" w:hAnsiTheme="minorEastAsia" w:cs="宋体"/>
          <w:kern w:val="0"/>
          <w:szCs w:val="21"/>
        </w:rPr>
        <w:fldChar w:fldCharType="separate"/>
      </w:r>
      <w:r w:rsidR="001170E3">
        <w:rPr>
          <w:rFonts w:asciiTheme="minorEastAsia" w:eastAsiaTheme="minorEastAsia" w:hAnsiTheme="minorEastAsia" w:cs="宋体" w:hint="eastAsia"/>
          <w:noProof/>
          <w:kern w:val="0"/>
          <w:szCs w:val="21"/>
        </w:rPr>
        <w:t>④</w:t>
      </w:r>
      <w:r w:rsidR="00971AE1">
        <w:rPr>
          <w:rFonts w:asciiTheme="minorEastAsia" w:eastAsiaTheme="minorEastAsia" w:hAnsiTheme="minorEastAsia" w:cs="宋体"/>
          <w:kern w:val="0"/>
          <w:szCs w:val="21"/>
        </w:rPr>
        <w:fldChar w:fldCharType="end"/>
      </w:r>
      <w:r w:rsidR="001170E3">
        <w:rPr>
          <w:rFonts w:asciiTheme="minorEastAsia" w:eastAsiaTheme="minorEastAsia" w:hAnsiTheme="minorEastAsia" w:cs="宋体" w:hint="eastAsia"/>
          <w:kern w:val="0"/>
          <w:szCs w:val="21"/>
        </w:rPr>
        <w:t>汉斯偷药是违法的，他应该受到惩罚吗？</w:t>
      </w:r>
      <w:r w:rsidR="00971AE1">
        <w:rPr>
          <w:rFonts w:asciiTheme="minorEastAsia" w:eastAsiaTheme="minorEastAsia" w:hAnsiTheme="minorEastAsia" w:cs="宋体"/>
          <w:kern w:val="0"/>
          <w:szCs w:val="21"/>
        </w:rPr>
        <w:fldChar w:fldCharType="begin"/>
      </w:r>
      <w:r w:rsidR="00E8526E">
        <w:rPr>
          <w:rFonts w:asciiTheme="minorEastAsia" w:eastAsiaTheme="minorEastAsia" w:hAnsiTheme="minorEastAsia" w:cs="宋体"/>
          <w:kern w:val="0"/>
          <w:szCs w:val="21"/>
        </w:rPr>
        <w:instrText xml:space="preserve"> </w:instrText>
      </w:r>
      <w:r w:rsidR="00E8526E">
        <w:rPr>
          <w:rFonts w:asciiTheme="minorEastAsia" w:eastAsiaTheme="minorEastAsia" w:hAnsiTheme="minorEastAsia" w:cs="宋体" w:hint="eastAsia"/>
          <w:kern w:val="0"/>
          <w:szCs w:val="21"/>
        </w:rPr>
        <w:instrText>= 5 \* GB3</w:instrText>
      </w:r>
      <w:r w:rsidR="00E8526E">
        <w:rPr>
          <w:rFonts w:asciiTheme="minorEastAsia" w:eastAsiaTheme="minorEastAsia" w:hAnsiTheme="minorEastAsia" w:cs="宋体"/>
          <w:kern w:val="0"/>
          <w:szCs w:val="21"/>
        </w:rPr>
        <w:instrText xml:space="preserve"> </w:instrText>
      </w:r>
      <w:r w:rsidR="00971AE1">
        <w:rPr>
          <w:rFonts w:asciiTheme="minorEastAsia" w:eastAsiaTheme="minorEastAsia" w:hAnsiTheme="minorEastAsia" w:cs="宋体"/>
          <w:kern w:val="0"/>
          <w:szCs w:val="21"/>
        </w:rPr>
        <w:fldChar w:fldCharType="separate"/>
      </w:r>
      <w:r w:rsidR="00E8526E">
        <w:rPr>
          <w:rFonts w:asciiTheme="minorEastAsia" w:eastAsiaTheme="minorEastAsia" w:hAnsiTheme="minorEastAsia" w:cs="宋体" w:hint="eastAsia"/>
          <w:noProof/>
          <w:kern w:val="0"/>
          <w:szCs w:val="21"/>
        </w:rPr>
        <w:t>⑤</w:t>
      </w:r>
      <w:r w:rsidR="00971AE1">
        <w:rPr>
          <w:rFonts w:asciiTheme="minorEastAsia" w:eastAsiaTheme="minorEastAsia" w:hAnsiTheme="minorEastAsia" w:cs="宋体"/>
          <w:kern w:val="0"/>
          <w:szCs w:val="21"/>
        </w:rPr>
        <w:fldChar w:fldCharType="end"/>
      </w:r>
      <w:r w:rsidR="00E8526E">
        <w:rPr>
          <w:rFonts w:asciiTheme="minorEastAsia" w:eastAsiaTheme="minorEastAsia" w:hAnsiTheme="minorEastAsia" w:cs="宋体" w:hint="eastAsia"/>
          <w:kern w:val="0"/>
          <w:szCs w:val="21"/>
        </w:rPr>
        <w:t>假如你是汉斯，你会怎样选择？</w:t>
      </w:r>
      <w:r w:rsidR="001170E3">
        <w:rPr>
          <w:rFonts w:asciiTheme="minorEastAsia" w:eastAsiaTheme="minorEastAsia" w:hAnsiTheme="minorEastAsia" w:cs="宋体" w:hint="eastAsia"/>
          <w:kern w:val="0"/>
          <w:szCs w:val="21"/>
        </w:rPr>
        <w:t>……教师用典型的两难情境进行讲解，引导他们从事实层面和道德层面两个角度来思考和分析问题的所在，引发了每一个学生的思考核激烈的讨论。</w:t>
      </w:r>
      <w:r w:rsidR="00E8526E">
        <w:rPr>
          <w:rFonts w:asciiTheme="minorEastAsia" w:eastAsiaTheme="minorEastAsia" w:hAnsiTheme="minorEastAsia" w:cs="宋体" w:hint="eastAsia"/>
          <w:kern w:val="0"/>
          <w:szCs w:val="21"/>
        </w:rPr>
        <w:t>由此，不仅达到了思想教育的目的，还唤醒了学生们的求知欲望，激发了他们思维的火花。</w:t>
      </w:r>
    </w:p>
    <w:p w:rsidR="005D0296" w:rsidRPr="00306B6D" w:rsidRDefault="00945E26" w:rsidP="00306B6D">
      <w:pPr>
        <w:pStyle w:val="3"/>
      </w:pPr>
      <w:bookmarkStart w:id="47" w:name="_Toc415250779"/>
      <w:r w:rsidRPr="00306B6D">
        <w:rPr>
          <w:rFonts w:hint="eastAsia"/>
        </w:rPr>
        <w:t>3</w:t>
      </w:r>
      <w:r w:rsidR="005D0296" w:rsidRPr="00306B6D">
        <w:rPr>
          <w:rFonts w:hint="eastAsia"/>
        </w:rPr>
        <w:t>、变换教学形式，增强践行体验，增强学生问题意识</w:t>
      </w:r>
      <w:bookmarkEnd w:id="47"/>
    </w:p>
    <w:p w:rsidR="00684573" w:rsidRDefault="005D0296" w:rsidP="005D0296">
      <w:pPr>
        <w:autoSpaceDE w:val="0"/>
        <w:autoSpaceDN w:val="0"/>
        <w:adjustRightInd w:val="0"/>
        <w:spacing w:line="360" w:lineRule="auto"/>
        <w:ind w:firstLineChars="200" w:firstLine="420"/>
        <w:rPr>
          <w:rFonts w:ascii="宋体" w:cs="宋体"/>
          <w:kern w:val="0"/>
          <w:szCs w:val="21"/>
        </w:rPr>
      </w:pPr>
      <w:r w:rsidRPr="005D0296">
        <w:rPr>
          <w:rFonts w:ascii="宋体" w:cs="宋体" w:hint="eastAsia"/>
          <w:kern w:val="0"/>
          <w:szCs w:val="21"/>
        </w:rPr>
        <w:t>“互动式教学方式的运用，以学生为主体，以他们关注的现实问题和热点，焦点问题为核心，进行理论研究，独立完成所选课题，并使研究成果共享，在相互交流中学习，在争辩中受益，感受获得成功的</w:t>
      </w:r>
      <w:r>
        <w:rPr>
          <w:rFonts w:ascii="宋体" w:cs="宋体" w:hint="eastAsia"/>
          <w:kern w:val="0"/>
          <w:sz w:val="20"/>
        </w:rPr>
        <w:t>喜悦。</w:t>
      </w:r>
      <w:r w:rsidR="008F34F6">
        <w:rPr>
          <w:rFonts w:ascii="宋体" w:cs="宋体" w:hint="eastAsia"/>
          <w:kern w:val="0"/>
          <w:sz w:val="20"/>
        </w:rPr>
        <w:t>”</w:t>
      </w:r>
      <w:r w:rsidR="008F34F6">
        <w:rPr>
          <w:rStyle w:val="a6"/>
          <w:rFonts w:ascii="宋体" w:cs="宋体"/>
          <w:kern w:val="0"/>
          <w:sz w:val="20"/>
        </w:rPr>
        <w:footnoteReference w:id="33"/>
      </w:r>
      <w:r w:rsidRPr="005D0296">
        <w:rPr>
          <w:rFonts w:ascii="宋体" w:cs="宋体" w:hint="eastAsia"/>
          <w:kern w:val="0"/>
          <w:szCs w:val="21"/>
        </w:rPr>
        <w:t>例如，在课前五分钟时间采取一个对时事的点评活动：由一个同学进行讲解话题或播报新闻，其他同学分享他们各自的观点，教师则以一个成员的身份加入讨论，师生共同进行富有现实感的讨论。此时的学生不是教师的跟随者，而是可以自主探究问题，体验活动的问题发起者和知识的探究者。这种形式的体验不仅调动了学生的积极性，凸显了学生的主体地位，激发了学生的主体意识，让他们关注社会生活，融入社会生活，同时还有利于挖掘学生潜力，培养思维能力，使学生参与与知识渗透有机的结合在一起，形成了</w:t>
      </w:r>
      <w:r w:rsidR="00D91415">
        <w:rPr>
          <w:rFonts w:ascii="宋体" w:cs="宋体" w:hint="eastAsia"/>
          <w:kern w:val="0"/>
          <w:szCs w:val="21"/>
        </w:rPr>
        <w:t>一</w:t>
      </w:r>
      <w:r w:rsidRPr="005D0296">
        <w:rPr>
          <w:rFonts w:ascii="宋体" w:cs="宋体" w:hint="eastAsia"/>
          <w:kern w:val="0"/>
          <w:szCs w:val="21"/>
        </w:rPr>
        <w:t>种生动活泼，充满热情和思考的问题氛围。</w:t>
      </w:r>
    </w:p>
    <w:p w:rsidR="00D55EEF" w:rsidRPr="00306B6D" w:rsidRDefault="00945E26" w:rsidP="00306B6D">
      <w:pPr>
        <w:pStyle w:val="3"/>
      </w:pPr>
      <w:bookmarkStart w:id="48" w:name="_Toc415250780"/>
      <w:r w:rsidRPr="00306B6D">
        <w:rPr>
          <w:rFonts w:hint="eastAsia"/>
        </w:rPr>
        <w:t>4</w:t>
      </w:r>
      <w:r w:rsidR="003440C3" w:rsidRPr="00306B6D">
        <w:rPr>
          <w:rFonts w:hint="eastAsia"/>
        </w:rPr>
        <w:t>、探究式教学法，培养学生问题意识</w:t>
      </w:r>
      <w:bookmarkEnd w:id="48"/>
    </w:p>
    <w:p w:rsidR="003440C3" w:rsidRPr="00C359E9" w:rsidRDefault="00C359E9" w:rsidP="00C359E9">
      <w:pPr>
        <w:autoSpaceDE w:val="0"/>
        <w:autoSpaceDN w:val="0"/>
        <w:adjustRightInd w:val="0"/>
        <w:spacing w:line="360" w:lineRule="auto"/>
        <w:ind w:firstLineChars="200" w:firstLine="420"/>
        <w:rPr>
          <w:rFonts w:ascii="宋体" w:cs="宋体"/>
          <w:kern w:val="0"/>
          <w:szCs w:val="21"/>
        </w:rPr>
      </w:pPr>
      <w:r w:rsidRPr="00C359E9">
        <w:rPr>
          <w:rFonts w:ascii="宋体" w:cs="宋体" w:hint="eastAsia"/>
          <w:kern w:val="0"/>
          <w:szCs w:val="21"/>
        </w:rPr>
        <w:t>探究式教学法</w:t>
      </w:r>
      <w:r w:rsidR="003440C3" w:rsidRPr="00C359E9">
        <w:rPr>
          <w:rFonts w:ascii="宋体" w:cs="宋体" w:hint="eastAsia"/>
          <w:kern w:val="0"/>
          <w:szCs w:val="21"/>
        </w:rPr>
        <w:t>是学生主动探究、发现问题、发展问题意识的</w:t>
      </w:r>
      <w:r w:rsidRPr="00C359E9">
        <w:rPr>
          <w:rFonts w:ascii="宋体" w:cs="宋体" w:hint="eastAsia"/>
          <w:kern w:val="0"/>
          <w:szCs w:val="21"/>
        </w:rPr>
        <w:t>教学</w:t>
      </w:r>
      <w:r w:rsidR="003440C3" w:rsidRPr="00C359E9">
        <w:rPr>
          <w:rFonts w:ascii="宋体" w:cs="宋体" w:hint="eastAsia"/>
          <w:kern w:val="0"/>
          <w:szCs w:val="21"/>
        </w:rPr>
        <w:t>方式。所谓</w:t>
      </w:r>
      <w:r w:rsidRPr="00C359E9">
        <w:rPr>
          <w:rFonts w:ascii="宋体" w:cs="宋体" w:hint="eastAsia"/>
          <w:kern w:val="0"/>
          <w:szCs w:val="21"/>
        </w:rPr>
        <w:t>探究式教学</w:t>
      </w:r>
      <w:r w:rsidR="003440C3" w:rsidRPr="00C359E9">
        <w:rPr>
          <w:rFonts w:ascii="宋体" w:cs="宋体" w:hint="eastAsia"/>
          <w:kern w:val="0"/>
          <w:szCs w:val="21"/>
        </w:rPr>
        <w:lastRenderedPageBreak/>
        <w:t>是指</w:t>
      </w:r>
      <w:r>
        <w:rPr>
          <w:rFonts w:ascii="宋体" w:cs="宋体" w:hint="eastAsia"/>
          <w:kern w:val="0"/>
          <w:szCs w:val="21"/>
        </w:rPr>
        <w:t>“</w:t>
      </w:r>
      <w:r w:rsidR="003440C3" w:rsidRPr="00C359E9">
        <w:rPr>
          <w:rFonts w:ascii="宋体" w:cs="宋体" w:hint="eastAsia"/>
          <w:kern w:val="0"/>
          <w:szCs w:val="21"/>
        </w:rPr>
        <w:t>不把现成的结论告诉学生，而是由学生自主地发</w:t>
      </w:r>
      <w:r>
        <w:rPr>
          <w:rFonts w:ascii="宋体" w:cs="宋体" w:hint="eastAsia"/>
          <w:kern w:val="0"/>
          <w:szCs w:val="21"/>
        </w:rPr>
        <w:t>现问题、探索问题、获得结论的学习行为和认知趋向”</w:t>
      </w:r>
      <w:r w:rsidR="008F34F6">
        <w:rPr>
          <w:rStyle w:val="a6"/>
          <w:rFonts w:ascii="宋体" w:cs="宋体"/>
          <w:kern w:val="0"/>
          <w:szCs w:val="21"/>
        </w:rPr>
        <w:footnoteReference w:id="34"/>
      </w:r>
      <w:r w:rsidR="003440C3" w:rsidRPr="00C359E9">
        <w:rPr>
          <w:rFonts w:ascii="宋体" w:cs="宋体" w:hint="eastAsia"/>
          <w:kern w:val="0"/>
          <w:szCs w:val="21"/>
        </w:rPr>
        <w:t>。它把“问题”作为“学习”的突破口，围绕“问题”展开，让学生自主地发现问题，探究性地解决问题，</w:t>
      </w:r>
      <w:r>
        <w:rPr>
          <w:rFonts w:ascii="宋体" w:cs="宋体" w:hint="eastAsia"/>
          <w:kern w:val="0"/>
          <w:szCs w:val="21"/>
        </w:rPr>
        <w:t>从而学会学习。由于探究式教学法</w:t>
      </w:r>
      <w:r w:rsidR="003440C3" w:rsidRPr="00C359E9">
        <w:rPr>
          <w:rFonts w:ascii="宋体" w:cs="宋体" w:hint="eastAsia"/>
          <w:kern w:val="0"/>
          <w:szCs w:val="21"/>
        </w:rPr>
        <w:t>尊重探究过程的目的性价值，因此其目标主要指向学生分析问题的能力，而不是解决问题的能力。问题意识的提高有利于发挥学</w:t>
      </w:r>
    </w:p>
    <w:p w:rsidR="00C359E9" w:rsidRDefault="003440C3" w:rsidP="00C359E9">
      <w:pPr>
        <w:autoSpaceDE w:val="0"/>
        <w:autoSpaceDN w:val="0"/>
        <w:adjustRightInd w:val="0"/>
        <w:spacing w:line="360" w:lineRule="auto"/>
        <w:rPr>
          <w:rFonts w:ascii="宋体" w:cs="宋体"/>
          <w:kern w:val="0"/>
          <w:szCs w:val="21"/>
        </w:rPr>
      </w:pPr>
      <w:r w:rsidRPr="00C359E9">
        <w:rPr>
          <w:rFonts w:ascii="宋体" w:cs="宋体" w:hint="eastAsia"/>
          <w:kern w:val="0"/>
          <w:szCs w:val="21"/>
        </w:rPr>
        <w:t>生的主体作用，因此研究性学习的过程事实上也可看作是问题意识的培养过程。</w:t>
      </w:r>
    </w:p>
    <w:p w:rsidR="003440C3" w:rsidRPr="00C359E9" w:rsidRDefault="00C359E9" w:rsidP="00C359E9">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探究式教学</w:t>
      </w:r>
      <w:r w:rsidR="003440C3" w:rsidRPr="00C359E9">
        <w:rPr>
          <w:rFonts w:ascii="宋体" w:cs="宋体" w:hint="eastAsia"/>
          <w:kern w:val="0"/>
          <w:szCs w:val="21"/>
        </w:rPr>
        <w:t>方式为学生构建了一种更开放的学习环境，提供了一个多渠道获取知识，并将学到的知识加以综合和应用于实践的机会，有利于充分发挥学生的个性。在此基础上，研究性学习对现实的有意义的问题进行主动探究，强调学生在问题解决过程中养成问题意识。</w:t>
      </w:r>
    </w:p>
    <w:p w:rsidR="003440C3" w:rsidRPr="00C359E9" w:rsidRDefault="003440C3" w:rsidP="00C359E9">
      <w:pPr>
        <w:autoSpaceDE w:val="0"/>
        <w:autoSpaceDN w:val="0"/>
        <w:adjustRightInd w:val="0"/>
        <w:spacing w:line="360" w:lineRule="auto"/>
        <w:ind w:firstLineChars="200" w:firstLine="420"/>
        <w:rPr>
          <w:rFonts w:ascii="宋体" w:cs="宋体"/>
          <w:kern w:val="0"/>
          <w:szCs w:val="21"/>
        </w:rPr>
      </w:pPr>
      <w:r w:rsidRPr="00C359E9">
        <w:rPr>
          <w:rFonts w:ascii="宋体" w:cs="宋体" w:hint="eastAsia"/>
          <w:kern w:val="0"/>
          <w:szCs w:val="21"/>
        </w:rPr>
        <w:t>研究性学习把培养学生问题意识摆在十分重要的位置，切实体现了主体性教育，把创新精神和实践能力的培养落到了实处。因此，有必要也有可能将研究性学习作为高中政治学科培养学生问题意识的有效载体。</w:t>
      </w:r>
    </w:p>
    <w:p w:rsidR="00F65912" w:rsidRPr="00306B6D" w:rsidRDefault="00945E26" w:rsidP="00306B6D">
      <w:pPr>
        <w:pStyle w:val="3"/>
      </w:pPr>
      <w:bookmarkStart w:id="49" w:name="_Toc415250781"/>
      <w:r w:rsidRPr="00306B6D">
        <w:rPr>
          <w:rFonts w:hint="eastAsia"/>
        </w:rPr>
        <w:t>5</w:t>
      </w:r>
      <w:r w:rsidR="00F65912" w:rsidRPr="00306B6D">
        <w:rPr>
          <w:rFonts w:hint="eastAsia"/>
        </w:rPr>
        <w:t>、优化控制课堂教学时间，使学生有机会问</w:t>
      </w:r>
      <w:bookmarkEnd w:id="49"/>
    </w:p>
    <w:p w:rsidR="00F65912" w:rsidRPr="003849F1" w:rsidRDefault="00F65912" w:rsidP="00F65912">
      <w:pPr>
        <w:autoSpaceDE w:val="0"/>
        <w:autoSpaceDN w:val="0"/>
        <w:adjustRightInd w:val="0"/>
        <w:spacing w:line="360" w:lineRule="auto"/>
        <w:ind w:firstLineChars="200" w:firstLine="420"/>
        <w:rPr>
          <w:rFonts w:ascii="宋体" w:cs="宋体"/>
          <w:kern w:val="0"/>
          <w:szCs w:val="21"/>
        </w:rPr>
      </w:pPr>
      <w:r w:rsidRPr="003849F1">
        <w:rPr>
          <w:rFonts w:ascii="宋体" w:cs="宋体" w:hint="eastAsia"/>
          <w:kern w:val="0"/>
          <w:szCs w:val="21"/>
        </w:rPr>
        <w:t>学生的问题能否提出来，还取决于教师是否给学生提问的机会。要提出问题首先得发现问题，而发现问题必须得通过学生的思考才能完成，没有充分的时间和空间，缜密的思考是无法完成的。所以，教师必须学会优化控制教学时间，给学生思考提问的机会。</w:t>
      </w:r>
    </w:p>
    <w:p w:rsidR="00F65912" w:rsidRPr="003849F1" w:rsidRDefault="00F65912" w:rsidP="00F65912">
      <w:pPr>
        <w:autoSpaceDE w:val="0"/>
        <w:autoSpaceDN w:val="0"/>
        <w:adjustRightInd w:val="0"/>
        <w:spacing w:line="360" w:lineRule="auto"/>
        <w:ind w:firstLineChars="200" w:firstLine="422"/>
        <w:rPr>
          <w:rFonts w:ascii="宋体" w:cs="宋体"/>
          <w:b/>
          <w:kern w:val="0"/>
          <w:szCs w:val="21"/>
        </w:rPr>
      </w:pPr>
      <w:r w:rsidRPr="003849F1">
        <w:rPr>
          <w:rFonts w:ascii="宋体" w:cs="宋体" w:hint="eastAsia"/>
          <w:b/>
          <w:kern w:val="0"/>
          <w:szCs w:val="21"/>
        </w:rPr>
        <w:t>（1）树立时间观，科学合理的安排时间，最大限度地利用课堂时间。</w:t>
      </w:r>
    </w:p>
    <w:p w:rsidR="00F65912" w:rsidRPr="003849F1" w:rsidRDefault="00F65912" w:rsidP="00F65912">
      <w:pPr>
        <w:autoSpaceDE w:val="0"/>
        <w:autoSpaceDN w:val="0"/>
        <w:adjustRightInd w:val="0"/>
        <w:spacing w:line="360" w:lineRule="auto"/>
        <w:ind w:firstLineChars="200" w:firstLine="420"/>
        <w:rPr>
          <w:rFonts w:ascii="宋体" w:cs="宋体"/>
          <w:kern w:val="0"/>
          <w:szCs w:val="21"/>
        </w:rPr>
      </w:pPr>
      <w:r w:rsidRPr="003849F1">
        <w:rPr>
          <w:rFonts w:ascii="宋体" w:cs="宋体" w:hint="eastAsia"/>
          <w:kern w:val="0"/>
          <w:szCs w:val="21"/>
        </w:rPr>
        <w:t>由于课堂教学时间很有限，因而要培养学生的问题意识，就必须建立合理的教学制度和增强教师的时间观念，努力挤出时间留给学生思考。要从课堂教学目标、教学内容和学生的生理、心理实际状况出发合理地规划和具体安排时间，做好课前的充分准备。备好课是上好课的前提，抓备课思路的更新是优化课堂教学、提高课堂教学效率的突破口。因此，在备课时，对于课堂讲授、小组讨论、案例分析、课程设计等教学环节，要大体设定合理的“时值”以及各环节所花时间之间的合宜的比例</w:t>
      </w:r>
      <w:r w:rsidRPr="003849F1">
        <w:rPr>
          <w:rFonts w:ascii="宋体" w:cs="宋体"/>
          <w:kern w:val="0"/>
          <w:szCs w:val="21"/>
        </w:rPr>
        <w:t>(</w:t>
      </w:r>
      <w:r w:rsidRPr="003849F1">
        <w:rPr>
          <w:rFonts w:ascii="宋体" w:cs="宋体" w:hint="eastAsia"/>
          <w:kern w:val="0"/>
          <w:szCs w:val="21"/>
        </w:rPr>
        <w:t>“时比”</w:t>
      </w:r>
      <w:r w:rsidRPr="003849F1">
        <w:rPr>
          <w:rFonts w:ascii="宋体" w:cs="宋体"/>
          <w:kern w:val="0"/>
          <w:szCs w:val="21"/>
        </w:rPr>
        <w:t>)</w:t>
      </w:r>
      <w:r w:rsidRPr="003849F1">
        <w:rPr>
          <w:rFonts w:ascii="宋体" w:cs="宋体" w:hint="eastAsia"/>
          <w:kern w:val="0"/>
          <w:szCs w:val="21"/>
        </w:rPr>
        <w:t>。当然，一定要设定学生思考提问的时间。</w:t>
      </w:r>
    </w:p>
    <w:p w:rsidR="00F65912" w:rsidRPr="003849F1" w:rsidRDefault="00F65912" w:rsidP="00F65912">
      <w:pPr>
        <w:autoSpaceDE w:val="0"/>
        <w:autoSpaceDN w:val="0"/>
        <w:adjustRightInd w:val="0"/>
        <w:spacing w:line="360" w:lineRule="auto"/>
        <w:ind w:firstLineChars="200" w:firstLine="422"/>
        <w:rPr>
          <w:rFonts w:ascii="宋体" w:cs="宋体"/>
          <w:b/>
          <w:kern w:val="0"/>
          <w:szCs w:val="21"/>
        </w:rPr>
      </w:pPr>
      <w:r w:rsidRPr="003849F1">
        <w:rPr>
          <w:rFonts w:ascii="宋体" w:cs="宋体" w:hint="eastAsia"/>
          <w:b/>
          <w:kern w:val="0"/>
          <w:szCs w:val="21"/>
        </w:rPr>
        <w:t>（2）树立时机观，把握最佳时域，优化教学过程。</w:t>
      </w:r>
    </w:p>
    <w:p w:rsidR="00F65912" w:rsidRPr="003849F1" w:rsidRDefault="00F65912" w:rsidP="00F65912">
      <w:pPr>
        <w:autoSpaceDE w:val="0"/>
        <w:autoSpaceDN w:val="0"/>
        <w:adjustRightInd w:val="0"/>
        <w:spacing w:line="360" w:lineRule="auto"/>
        <w:ind w:firstLineChars="200" w:firstLine="420"/>
        <w:rPr>
          <w:rFonts w:ascii="宋体" w:cs="宋体"/>
          <w:kern w:val="0"/>
          <w:szCs w:val="21"/>
        </w:rPr>
      </w:pPr>
      <w:r w:rsidRPr="003849F1">
        <w:rPr>
          <w:rFonts w:ascii="宋体" w:cs="宋体" w:hint="eastAsia"/>
          <w:kern w:val="0"/>
          <w:szCs w:val="21"/>
        </w:rPr>
        <w:t>据心理学家研究，一节课学生思维的最佳时间是上课后的第</w:t>
      </w:r>
      <w:r w:rsidRPr="003849F1">
        <w:rPr>
          <w:rFonts w:ascii="宋体" w:cs="宋体"/>
          <w:kern w:val="0"/>
          <w:szCs w:val="21"/>
        </w:rPr>
        <w:t>5</w:t>
      </w:r>
      <w:r w:rsidRPr="003849F1">
        <w:rPr>
          <w:rFonts w:ascii="宋体" w:cs="宋体" w:hint="eastAsia"/>
          <w:kern w:val="0"/>
          <w:szCs w:val="21"/>
        </w:rPr>
        <w:t>分钟到</w:t>
      </w:r>
      <w:r w:rsidRPr="003849F1">
        <w:rPr>
          <w:rFonts w:ascii="宋体" w:cs="宋体"/>
          <w:kern w:val="0"/>
          <w:szCs w:val="21"/>
        </w:rPr>
        <w:t>20</w:t>
      </w:r>
      <w:r w:rsidRPr="003849F1">
        <w:rPr>
          <w:rFonts w:ascii="宋体" w:cs="宋体" w:hint="eastAsia"/>
          <w:kern w:val="0"/>
          <w:szCs w:val="21"/>
        </w:rPr>
        <w:t>分钟，该时间段可以说是课堂教学的最佳时域。教师若不能很好地把握该时域，就很难提高课堂教学的教学效益。因此，教师应当把课堂的重点放在这个时段，应当把引导鼓励学生思考的问题放在这</w:t>
      </w:r>
      <w:r w:rsidRPr="003849F1">
        <w:rPr>
          <w:rFonts w:ascii="宋体" w:cs="宋体" w:hint="eastAsia"/>
          <w:kern w:val="0"/>
          <w:szCs w:val="21"/>
        </w:rPr>
        <w:lastRenderedPageBreak/>
        <w:t>里。同时，课堂设计也应当松弛有度，劳逸结合。</w:t>
      </w:r>
    </w:p>
    <w:p w:rsidR="00F65912" w:rsidRPr="003849F1" w:rsidRDefault="00F65912" w:rsidP="00F65912">
      <w:pPr>
        <w:autoSpaceDE w:val="0"/>
        <w:autoSpaceDN w:val="0"/>
        <w:adjustRightInd w:val="0"/>
        <w:spacing w:line="360" w:lineRule="auto"/>
        <w:ind w:firstLineChars="200" w:firstLine="422"/>
        <w:rPr>
          <w:rFonts w:ascii="宋体" w:cs="宋体"/>
          <w:kern w:val="0"/>
          <w:szCs w:val="21"/>
        </w:rPr>
      </w:pPr>
      <w:r>
        <w:rPr>
          <w:rFonts w:ascii="宋体" w:cs="宋体" w:hint="eastAsia"/>
          <w:b/>
          <w:kern w:val="0"/>
          <w:szCs w:val="21"/>
        </w:rPr>
        <w:t>（3）</w:t>
      </w:r>
      <w:r w:rsidRPr="003849F1">
        <w:rPr>
          <w:rFonts w:ascii="宋体" w:cs="宋体" w:hint="eastAsia"/>
          <w:b/>
          <w:kern w:val="0"/>
          <w:szCs w:val="21"/>
        </w:rPr>
        <w:t>强化学生自觉利用时间的观念</w:t>
      </w:r>
    </w:p>
    <w:p w:rsidR="00F65912" w:rsidRDefault="00F65912" w:rsidP="00F65912">
      <w:pPr>
        <w:autoSpaceDE w:val="0"/>
        <w:autoSpaceDN w:val="0"/>
        <w:adjustRightInd w:val="0"/>
        <w:spacing w:line="360" w:lineRule="auto"/>
        <w:ind w:firstLineChars="200" w:firstLine="420"/>
        <w:rPr>
          <w:rFonts w:ascii="宋体" w:cs="宋体"/>
          <w:kern w:val="0"/>
          <w:szCs w:val="21"/>
        </w:rPr>
      </w:pPr>
      <w:r w:rsidRPr="003849F1">
        <w:rPr>
          <w:rFonts w:ascii="宋体" w:cs="宋体" w:hint="eastAsia"/>
          <w:kern w:val="0"/>
          <w:szCs w:val="21"/>
        </w:rPr>
        <w:t>对每个学生而言，课堂时间都是一样的，可是听课效果却千差万别。这里除了知识、智力基础、方法等因素外，还与学生是否有效利用时间、是否明确学习目的有关。课堂教学的真谛是帮助学生发现自身的需要与不足，形成各自的问题并探究问题解决的办法，使学生的意义在原有基础上进一步拓展、深化，使课堂教学更富于创造性。因此，除了教师有效的管理时间外，还应向学生强调课堂时间的重要性，让学生树立自觉利用时间的观念，而时间利用的自觉性源于正确的学习目的。对学生提出的要求，只有在学生头脑中内化为需要时，才能产生自觉提高时间利用率的行为，否则只能是被动应付。</w:t>
      </w:r>
    </w:p>
    <w:p w:rsidR="00684573" w:rsidRPr="00F65912" w:rsidRDefault="00F65912" w:rsidP="00306B6D">
      <w:pPr>
        <w:pStyle w:val="2"/>
        <w:rPr>
          <w:rFonts w:cs="宋体"/>
          <w:kern w:val="0"/>
          <w:szCs w:val="21"/>
        </w:rPr>
      </w:pPr>
      <w:bookmarkStart w:id="50" w:name="_Toc415250782"/>
      <w:r w:rsidRPr="00F65912">
        <w:rPr>
          <w:rFonts w:hint="eastAsia"/>
        </w:rPr>
        <w:t>（四）发挥思想政治课的课程优势，发掘问题资源，引导学生形成问题意识</w:t>
      </w:r>
      <w:bookmarkEnd w:id="50"/>
    </w:p>
    <w:p w:rsidR="00A5454D" w:rsidRPr="00306B6D" w:rsidRDefault="00A5454D" w:rsidP="00306B6D">
      <w:pPr>
        <w:pStyle w:val="3"/>
      </w:pPr>
      <w:bookmarkStart w:id="51" w:name="_Toc415250783"/>
      <w:r w:rsidRPr="00306B6D">
        <w:rPr>
          <w:rFonts w:hint="eastAsia"/>
        </w:rPr>
        <w:t>1</w:t>
      </w:r>
      <w:r w:rsidRPr="00306B6D">
        <w:rPr>
          <w:rFonts w:hint="eastAsia"/>
        </w:rPr>
        <w:t>、从对教材的深入分析发现问题</w:t>
      </w:r>
      <w:bookmarkEnd w:id="51"/>
    </w:p>
    <w:p w:rsidR="00F65912" w:rsidRPr="00A5454D" w:rsidRDefault="00F65912" w:rsidP="00A5454D">
      <w:pPr>
        <w:autoSpaceDE w:val="0"/>
        <w:autoSpaceDN w:val="0"/>
        <w:adjustRightInd w:val="0"/>
        <w:snapToGrid w:val="0"/>
        <w:spacing w:line="360" w:lineRule="auto"/>
        <w:ind w:firstLineChars="200" w:firstLine="420"/>
        <w:rPr>
          <w:rFonts w:ascii="宋体" w:cs="宋体"/>
          <w:kern w:val="0"/>
          <w:szCs w:val="21"/>
        </w:rPr>
      </w:pPr>
      <w:r w:rsidRPr="00A5454D">
        <w:rPr>
          <w:rFonts w:ascii="宋体" w:cs="宋体" w:hint="eastAsia"/>
          <w:kern w:val="0"/>
          <w:szCs w:val="21"/>
        </w:rPr>
        <w:t>思想政治课教材是马克思主义理论与社会实践相结合的具体反映，其教学内容既源于教材，又高于教材，其内容极其</w:t>
      </w:r>
      <w:r w:rsidR="00A5454D">
        <w:rPr>
          <w:rFonts w:ascii="宋体" w:cs="宋体" w:hint="eastAsia"/>
          <w:kern w:val="0"/>
          <w:szCs w:val="21"/>
        </w:rPr>
        <w:t>丰富，涉及政治、经济、哲学等各方面。</w:t>
      </w:r>
      <w:r w:rsidRPr="00A5454D">
        <w:rPr>
          <w:rFonts w:ascii="宋体" w:cs="宋体" w:hint="eastAsia"/>
          <w:kern w:val="0"/>
          <w:szCs w:val="21"/>
        </w:rPr>
        <w:t>教师要引导学生深入挖掘教材，从客观上探索教材体系，从微观上对一些具体问题进行隐性知识的挖掘，使学生能够把握政治学科领域中的核心知识、主干知识，以及教学的重点、难点、热点、思想教育点，并结合现实生活实际和学生思想实际，提出探究的问题。</w:t>
      </w:r>
    </w:p>
    <w:p w:rsidR="00F65912" w:rsidRPr="00A5454D" w:rsidRDefault="00F65912" w:rsidP="00A5454D">
      <w:pPr>
        <w:autoSpaceDE w:val="0"/>
        <w:autoSpaceDN w:val="0"/>
        <w:adjustRightInd w:val="0"/>
        <w:snapToGrid w:val="0"/>
        <w:spacing w:line="360" w:lineRule="auto"/>
        <w:ind w:firstLineChars="200" w:firstLine="420"/>
        <w:rPr>
          <w:rFonts w:ascii="宋体" w:cs="宋体"/>
          <w:kern w:val="0"/>
          <w:szCs w:val="21"/>
        </w:rPr>
      </w:pPr>
      <w:r w:rsidRPr="00A5454D">
        <w:rPr>
          <w:rFonts w:ascii="宋体" w:cs="宋体" w:hint="eastAsia"/>
          <w:kern w:val="0"/>
          <w:szCs w:val="21"/>
        </w:rPr>
        <w:t>如：在高一《经济常识》“价值规律的内容、表现形式和作用”这一内容的学习过程中，学生针对教材知识，根据生活中家庭购买生活消费品一般到大型超市，而本市有若干家大型超市，同样的商品在不同的超市中，其价格是不同的，而且差别还不小等现象，于是学生就提出了疑问：价值决定价格，供求关系影响价格，为什么在同一城市的不同超市中相同商品的价格有较大的差别；于是在教师的指导下，到本市的几家大型超市</w:t>
      </w:r>
      <w:r w:rsidRPr="00A5454D">
        <w:rPr>
          <w:rFonts w:ascii="宋体" w:cs="宋体"/>
          <w:kern w:val="0"/>
          <w:szCs w:val="21"/>
        </w:rPr>
        <w:t>(</w:t>
      </w:r>
      <w:r w:rsidRPr="00A5454D">
        <w:rPr>
          <w:rFonts w:ascii="宋体" w:cs="宋体" w:hint="eastAsia"/>
          <w:kern w:val="0"/>
          <w:szCs w:val="21"/>
        </w:rPr>
        <w:t>新华都、捷龙、威兰、百姓</w:t>
      </w:r>
      <w:r w:rsidRPr="00A5454D">
        <w:rPr>
          <w:rFonts w:ascii="宋体" w:cs="宋体"/>
          <w:kern w:val="0"/>
          <w:szCs w:val="21"/>
        </w:rPr>
        <w:t>)</w:t>
      </w:r>
      <w:r w:rsidRPr="00A5454D">
        <w:rPr>
          <w:rFonts w:ascii="宋体" w:cs="宋体" w:hint="eastAsia"/>
          <w:kern w:val="0"/>
          <w:szCs w:val="21"/>
        </w:rPr>
        <w:t>进行调查，选择几类有代表性的商品价格进行调查，记录相关情况，并进行书面问卷调查收集了大量第一手的资料，通过分析研究，懂得了影响商品价格的主要因素有：商品的成本</w:t>
      </w:r>
      <w:r w:rsidRPr="00A5454D">
        <w:rPr>
          <w:rFonts w:ascii="宋体" w:cs="宋体"/>
          <w:kern w:val="0"/>
          <w:szCs w:val="21"/>
        </w:rPr>
        <w:t>(</w:t>
      </w:r>
      <w:r w:rsidRPr="00A5454D">
        <w:rPr>
          <w:rFonts w:ascii="宋体" w:cs="宋体" w:hint="eastAsia"/>
          <w:kern w:val="0"/>
          <w:szCs w:val="21"/>
        </w:rPr>
        <w:t>商品本身的价值、员工的工资、税收、地段地价等</w:t>
      </w:r>
      <w:r w:rsidRPr="00A5454D">
        <w:rPr>
          <w:rFonts w:ascii="宋体" w:cs="宋体"/>
          <w:kern w:val="0"/>
          <w:szCs w:val="21"/>
        </w:rPr>
        <w:t>)</w:t>
      </w:r>
      <w:r w:rsidRPr="00A5454D">
        <w:rPr>
          <w:rFonts w:ascii="宋体" w:cs="宋体" w:hint="eastAsia"/>
          <w:kern w:val="0"/>
          <w:szCs w:val="21"/>
        </w:rPr>
        <w:t>、经营手段</w:t>
      </w:r>
      <w:r w:rsidRPr="00A5454D">
        <w:rPr>
          <w:rFonts w:ascii="宋体" w:cs="宋体"/>
          <w:kern w:val="0"/>
          <w:szCs w:val="21"/>
        </w:rPr>
        <w:t>(</w:t>
      </w:r>
      <w:r w:rsidRPr="00A5454D">
        <w:rPr>
          <w:rFonts w:ascii="宋体" w:cs="宋体" w:hint="eastAsia"/>
          <w:kern w:val="0"/>
          <w:szCs w:val="21"/>
        </w:rPr>
        <w:t>如：开设分店、开通免费班车、搞会员制、各类促销活动等</w:t>
      </w:r>
      <w:r w:rsidRPr="00A5454D">
        <w:rPr>
          <w:rFonts w:ascii="宋体" w:cs="宋体"/>
          <w:kern w:val="0"/>
          <w:szCs w:val="21"/>
        </w:rPr>
        <w:t>)</w:t>
      </w:r>
      <w:r w:rsidRPr="00A5454D">
        <w:rPr>
          <w:rFonts w:ascii="宋体" w:cs="宋体" w:hint="eastAsia"/>
          <w:kern w:val="0"/>
          <w:szCs w:val="21"/>
        </w:rPr>
        <w:t>、交通费</w:t>
      </w:r>
      <w:r w:rsidRPr="00A5454D">
        <w:rPr>
          <w:rFonts w:ascii="宋体" w:cs="宋体"/>
          <w:kern w:val="0"/>
          <w:szCs w:val="21"/>
        </w:rPr>
        <w:t>(</w:t>
      </w:r>
      <w:r w:rsidRPr="00A5454D">
        <w:rPr>
          <w:rFonts w:ascii="宋体" w:cs="宋体" w:hint="eastAsia"/>
          <w:kern w:val="0"/>
          <w:szCs w:val="21"/>
        </w:rPr>
        <w:t>包括所花时间</w:t>
      </w:r>
      <w:r w:rsidRPr="00A5454D">
        <w:rPr>
          <w:rFonts w:ascii="宋体" w:cs="宋体"/>
          <w:kern w:val="0"/>
          <w:szCs w:val="21"/>
        </w:rPr>
        <w:t>)</w:t>
      </w:r>
      <w:r w:rsidR="002952D5">
        <w:rPr>
          <w:rFonts w:ascii="宋体" w:cs="宋体" w:hint="eastAsia"/>
          <w:kern w:val="0"/>
          <w:szCs w:val="21"/>
        </w:rPr>
        <w:t>等，在此基础上，同学们确定了研究性学习的课题——《贵阳</w:t>
      </w:r>
      <w:r w:rsidRPr="00A5454D">
        <w:rPr>
          <w:rFonts w:ascii="宋体" w:cs="宋体" w:hint="eastAsia"/>
          <w:kern w:val="0"/>
          <w:szCs w:val="21"/>
        </w:rPr>
        <w:t>市民到哪家超市购物最便宜》，向市民提出了几条建议。这样学生加深了对政治课知识的理解把握，懂得了在市场经济条件下，商家的经营活动和消费者的消费都要受到价值规律的支配，并学会了对知识的运用，而且在活动中提高了实践能</w:t>
      </w:r>
      <w:r w:rsidRPr="00A5454D">
        <w:rPr>
          <w:rFonts w:ascii="宋体" w:cs="宋体" w:hint="eastAsia"/>
          <w:kern w:val="0"/>
          <w:szCs w:val="21"/>
        </w:rPr>
        <w:lastRenderedPageBreak/>
        <w:t>力和综合分析能力。</w:t>
      </w:r>
    </w:p>
    <w:p w:rsidR="00F65912" w:rsidRPr="00306B6D" w:rsidRDefault="002952D5" w:rsidP="00306B6D">
      <w:pPr>
        <w:pStyle w:val="3"/>
      </w:pPr>
      <w:bookmarkStart w:id="52" w:name="_Toc415250784"/>
      <w:r w:rsidRPr="00306B6D">
        <w:rPr>
          <w:rFonts w:hint="eastAsia"/>
        </w:rPr>
        <w:t>2</w:t>
      </w:r>
      <w:r w:rsidRPr="00306B6D">
        <w:rPr>
          <w:rFonts w:hint="eastAsia"/>
        </w:rPr>
        <w:t>、引导学生从自己所熟悉社会环境，从社会和生活的关心中发现问题</w:t>
      </w:r>
      <w:bookmarkEnd w:id="52"/>
    </w:p>
    <w:p w:rsidR="00F65912" w:rsidRPr="00A5454D" w:rsidRDefault="00F65912" w:rsidP="002952D5">
      <w:pPr>
        <w:autoSpaceDE w:val="0"/>
        <w:autoSpaceDN w:val="0"/>
        <w:adjustRightInd w:val="0"/>
        <w:snapToGrid w:val="0"/>
        <w:spacing w:line="360" w:lineRule="auto"/>
        <w:ind w:firstLineChars="200" w:firstLine="420"/>
        <w:rPr>
          <w:rFonts w:ascii="宋体" w:cs="宋体"/>
          <w:kern w:val="0"/>
          <w:szCs w:val="21"/>
        </w:rPr>
      </w:pPr>
      <w:r w:rsidRPr="00A5454D">
        <w:rPr>
          <w:rFonts w:ascii="宋体" w:cs="宋体" w:hint="eastAsia"/>
          <w:kern w:val="0"/>
          <w:szCs w:val="21"/>
        </w:rPr>
        <w:t>现实生活中发现问题，可以发展学生对社会的责任心和使命感。与学生生活有关的问题就有取之不尽的研究素材，可以研究学生早餐问题、校服的穿着问题、《中学生消费面面观》、《中学生上网情况的调查与分析》、宿舍文化、学校或周边环境的整治，可以研究中学实施素质教育的情况、学生学习中的有关问题，可以研究中学生与父母的关系、学生的交往、下岗职工子女的心理调适等等；研究社会问题可以有：《从“五一”、“十一”黄金周看我市旅游业的开发》、《从“五</w:t>
      </w:r>
      <w:r w:rsidR="002952D5">
        <w:rPr>
          <w:rFonts w:ascii="宋体" w:cs="宋体" w:hint="eastAsia"/>
          <w:kern w:val="0"/>
          <w:szCs w:val="21"/>
        </w:rPr>
        <w:t>店市”到“新华都”、“沃尔玛”——我看贵阳市经济的发展》、《贵阳市</w:t>
      </w:r>
      <w:r w:rsidRPr="00A5454D">
        <w:rPr>
          <w:rFonts w:ascii="宋体" w:cs="宋体" w:hint="eastAsia"/>
          <w:kern w:val="0"/>
          <w:szCs w:val="21"/>
        </w:rPr>
        <w:t>民营企业家族式经营在市场竞争中的优势与不足调查</w:t>
      </w:r>
      <w:r w:rsidR="002952D5">
        <w:rPr>
          <w:rFonts w:ascii="宋体" w:cs="宋体" w:hint="eastAsia"/>
          <w:kern w:val="0"/>
          <w:szCs w:val="21"/>
        </w:rPr>
        <w:t>》、《贵阳市</w:t>
      </w:r>
      <w:r w:rsidRPr="00A5454D">
        <w:rPr>
          <w:rFonts w:ascii="宋体" w:cs="宋体" w:hint="eastAsia"/>
          <w:kern w:val="0"/>
          <w:szCs w:val="21"/>
        </w:rPr>
        <w:t>农村产业结构的调整调查》、</w:t>
      </w:r>
      <w:r w:rsidR="002952D5">
        <w:rPr>
          <w:rFonts w:ascii="宋体" w:cs="宋体" w:hint="eastAsia"/>
          <w:kern w:val="0"/>
          <w:szCs w:val="21"/>
        </w:rPr>
        <w:t>贵阳市</w:t>
      </w:r>
      <w:r w:rsidRPr="00A5454D">
        <w:rPr>
          <w:rFonts w:ascii="宋体" w:cs="宋体" w:hint="eastAsia"/>
          <w:kern w:val="0"/>
          <w:szCs w:val="21"/>
        </w:rPr>
        <w:t>旧城改造、晋江公交线路、的调查。分析问题的现象、产生的原因、可能的后果，提出解决问题的方法。</w:t>
      </w:r>
    </w:p>
    <w:p w:rsidR="002952D5" w:rsidRPr="00306B6D" w:rsidRDefault="002952D5" w:rsidP="00306B6D">
      <w:pPr>
        <w:pStyle w:val="3"/>
      </w:pPr>
      <w:bookmarkStart w:id="53" w:name="_Toc415250785"/>
      <w:r w:rsidRPr="00306B6D">
        <w:rPr>
          <w:rFonts w:hint="eastAsia"/>
        </w:rPr>
        <w:t>3</w:t>
      </w:r>
      <w:r w:rsidRPr="00306B6D">
        <w:rPr>
          <w:rFonts w:hint="eastAsia"/>
        </w:rPr>
        <w:t>、以时事热点为载体，寻找问题资源</w:t>
      </w:r>
      <w:bookmarkEnd w:id="53"/>
    </w:p>
    <w:p w:rsidR="00945E26" w:rsidRDefault="00F65912" w:rsidP="002468C8">
      <w:pPr>
        <w:autoSpaceDE w:val="0"/>
        <w:autoSpaceDN w:val="0"/>
        <w:adjustRightInd w:val="0"/>
        <w:snapToGrid w:val="0"/>
        <w:spacing w:line="360" w:lineRule="auto"/>
        <w:ind w:firstLineChars="200" w:firstLine="420"/>
        <w:rPr>
          <w:rFonts w:ascii="宋体" w:cs="宋体"/>
          <w:kern w:val="0"/>
          <w:szCs w:val="21"/>
        </w:rPr>
      </w:pPr>
      <w:r w:rsidRPr="00A5454D">
        <w:rPr>
          <w:rFonts w:ascii="宋体" w:cs="宋体" w:hint="eastAsia"/>
          <w:kern w:val="0"/>
          <w:szCs w:val="21"/>
        </w:rPr>
        <w:t>时事热点往往也是学生的兴趣热点，同时也鲜明地体现出思想政治课的时代特色。让学生结合经济常识，来</w:t>
      </w:r>
      <w:r w:rsidR="002952D5">
        <w:rPr>
          <w:rFonts w:ascii="宋体" w:cs="宋体" w:hint="eastAsia"/>
          <w:kern w:val="0"/>
          <w:szCs w:val="21"/>
        </w:rPr>
        <w:t>分析我</w:t>
      </w:r>
      <w:r w:rsidRPr="00A5454D">
        <w:rPr>
          <w:rFonts w:ascii="宋体" w:cs="宋体" w:hint="eastAsia"/>
          <w:kern w:val="0"/>
          <w:szCs w:val="21"/>
        </w:rPr>
        <w:t>国的经济、综合国力，财政与税收等：结合政治常识，分析当代世界和平与发展的主题，以及强权政治与霸权主义等问题；结合哲学常识对美国的所作所为做理性的解剖与分析评价等等。以时事热点问题为载体开展研究性学习，主要通过学生课余收集材料，在第二课堂里作拓展与延伸，并在教师主导下做进一步的讨论与评述。这样做，充分地展示了学生自己的个性，培养了学生自主学习和自主探究的能力，并且激发了学生学习思想政治课的兴趣。</w:t>
      </w:r>
    </w:p>
    <w:p w:rsidR="00F65912" w:rsidRPr="00306B6D" w:rsidRDefault="002468C8" w:rsidP="00306B6D">
      <w:pPr>
        <w:pStyle w:val="3"/>
      </w:pPr>
      <w:bookmarkStart w:id="54" w:name="_Toc415250786"/>
      <w:r w:rsidRPr="00306B6D">
        <w:rPr>
          <w:rFonts w:hint="eastAsia"/>
        </w:rPr>
        <w:t>4</w:t>
      </w:r>
      <w:r w:rsidRPr="00306B6D">
        <w:rPr>
          <w:rFonts w:hint="eastAsia"/>
        </w:rPr>
        <w:t>、充分利用</w:t>
      </w:r>
      <w:r w:rsidR="00F65912" w:rsidRPr="00306B6D">
        <w:rPr>
          <w:rFonts w:hint="eastAsia"/>
        </w:rPr>
        <w:t>活动</w:t>
      </w:r>
      <w:r w:rsidR="00F65912" w:rsidRPr="00306B6D">
        <w:t>(</w:t>
      </w:r>
      <w:r w:rsidR="00F65912" w:rsidRPr="00306B6D">
        <w:rPr>
          <w:rFonts w:hint="eastAsia"/>
        </w:rPr>
        <w:t>实践</w:t>
      </w:r>
      <w:r w:rsidR="00F65912" w:rsidRPr="00306B6D">
        <w:t>)</w:t>
      </w:r>
      <w:r w:rsidR="00F65912" w:rsidRPr="00306B6D">
        <w:rPr>
          <w:rFonts w:hint="eastAsia"/>
        </w:rPr>
        <w:t>课</w:t>
      </w:r>
      <w:r w:rsidRPr="00306B6D">
        <w:rPr>
          <w:rFonts w:hint="eastAsia"/>
        </w:rPr>
        <w:t>，发掘问题资源</w:t>
      </w:r>
      <w:bookmarkEnd w:id="54"/>
    </w:p>
    <w:p w:rsidR="00F65912" w:rsidRDefault="00F65912" w:rsidP="00945E26">
      <w:pPr>
        <w:autoSpaceDE w:val="0"/>
        <w:autoSpaceDN w:val="0"/>
        <w:adjustRightInd w:val="0"/>
        <w:snapToGrid w:val="0"/>
        <w:spacing w:line="360" w:lineRule="auto"/>
        <w:ind w:firstLineChars="200" w:firstLine="420"/>
        <w:rPr>
          <w:rFonts w:ascii="宋体" w:cs="宋体"/>
          <w:kern w:val="0"/>
          <w:szCs w:val="21"/>
        </w:rPr>
      </w:pPr>
      <w:r w:rsidRPr="00A5454D">
        <w:rPr>
          <w:rFonts w:ascii="宋体" w:cs="宋体" w:hint="eastAsia"/>
          <w:kern w:val="0"/>
          <w:szCs w:val="21"/>
        </w:rPr>
        <w:t>所谓“活动</w:t>
      </w:r>
      <w:r w:rsidRPr="00A5454D">
        <w:rPr>
          <w:rFonts w:ascii="宋体" w:cs="宋体"/>
          <w:kern w:val="0"/>
          <w:szCs w:val="21"/>
        </w:rPr>
        <w:t>(</w:t>
      </w:r>
      <w:r w:rsidRPr="00A5454D">
        <w:rPr>
          <w:rFonts w:ascii="宋体" w:cs="宋体" w:hint="eastAsia"/>
          <w:kern w:val="0"/>
          <w:szCs w:val="21"/>
        </w:rPr>
        <w:t>实践</w:t>
      </w:r>
      <w:r w:rsidRPr="00A5454D">
        <w:rPr>
          <w:rFonts w:ascii="宋体" w:cs="宋体"/>
          <w:kern w:val="0"/>
          <w:szCs w:val="21"/>
        </w:rPr>
        <w:t>)</w:t>
      </w:r>
      <w:r w:rsidRPr="00A5454D">
        <w:rPr>
          <w:rFonts w:ascii="宋体" w:cs="宋体" w:hint="eastAsia"/>
          <w:kern w:val="0"/>
          <w:szCs w:val="21"/>
        </w:rPr>
        <w:t>课”，就是在遵循青少年学生的身心发展规律和认知规律的基础上，以多种多样的活动</w:t>
      </w:r>
      <w:r w:rsidRPr="00A5454D">
        <w:rPr>
          <w:rFonts w:ascii="宋体" w:cs="宋体"/>
          <w:kern w:val="0"/>
          <w:szCs w:val="21"/>
        </w:rPr>
        <w:t>(</w:t>
      </w:r>
      <w:r w:rsidRPr="00A5454D">
        <w:rPr>
          <w:rFonts w:ascii="宋体" w:cs="宋体" w:hint="eastAsia"/>
          <w:kern w:val="0"/>
          <w:szCs w:val="21"/>
        </w:rPr>
        <w:t>如社会实践等</w:t>
      </w:r>
      <w:r w:rsidRPr="00A5454D">
        <w:rPr>
          <w:rFonts w:ascii="宋体" w:cs="宋体"/>
          <w:kern w:val="0"/>
          <w:szCs w:val="21"/>
        </w:rPr>
        <w:t>)</w:t>
      </w:r>
      <w:r w:rsidRPr="00A5454D">
        <w:rPr>
          <w:rFonts w:ascii="宋体" w:cs="宋体" w:hint="eastAsia"/>
          <w:kern w:val="0"/>
          <w:szCs w:val="21"/>
        </w:rPr>
        <w:t>为载体，强调学生的参与过程和情感体验，突出学生的问题意识、主体意识、探究意识，以培养学生的创新能力和实践能力为目标的教学形式。活动课重视活动中学生的感受、体验、实践，有利于让学生在潜移默化中受到教育；活动课给学生设置了更多的思考研究的空间，有利于开启学生智慧，培养学生问题意识和创新能力。因此，开展好活动课，不但可以提高学生的实践能力，而且可以提高其提出问题、分析问题和解决问题的能力。活动</w:t>
      </w:r>
      <w:r w:rsidRPr="00A5454D">
        <w:rPr>
          <w:rFonts w:ascii="宋体" w:cs="宋体"/>
          <w:kern w:val="0"/>
          <w:szCs w:val="21"/>
        </w:rPr>
        <w:t>(</w:t>
      </w:r>
      <w:r w:rsidRPr="00A5454D">
        <w:rPr>
          <w:rFonts w:ascii="宋体" w:cs="宋体" w:hint="eastAsia"/>
          <w:kern w:val="0"/>
          <w:szCs w:val="21"/>
        </w:rPr>
        <w:t>实践</w:t>
      </w:r>
      <w:r w:rsidRPr="00A5454D">
        <w:rPr>
          <w:rFonts w:ascii="宋体" w:cs="宋体"/>
          <w:kern w:val="0"/>
          <w:szCs w:val="21"/>
        </w:rPr>
        <w:t>)</w:t>
      </w:r>
      <w:r w:rsidRPr="00A5454D">
        <w:rPr>
          <w:rFonts w:ascii="宋体" w:cs="宋体" w:hint="eastAsia"/>
          <w:kern w:val="0"/>
          <w:szCs w:val="21"/>
        </w:rPr>
        <w:t>课渗透的最基本的教育理念是以学生为主体，注重学生的差异</w:t>
      </w:r>
      <w:r w:rsidRPr="00A5454D">
        <w:rPr>
          <w:rFonts w:ascii="宋体" w:cs="宋体" w:hint="eastAsia"/>
          <w:kern w:val="0"/>
          <w:szCs w:val="21"/>
        </w:rPr>
        <w:lastRenderedPageBreak/>
        <w:t>性和个性的发挥，不强调千篇一律。教师在教学中应充分运用好活动</w:t>
      </w:r>
      <w:r w:rsidRPr="00A5454D">
        <w:rPr>
          <w:rFonts w:ascii="宋体" w:cs="宋体"/>
          <w:kern w:val="0"/>
          <w:szCs w:val="21"/>
        </w:rPr>
        <w:t>(</w:t>
      </w:r>
      <w:r w:rsidRPr="00A5454D">
        <w:rPr>
          <w:rFonts w:ascii="宋体" w:cs="宋体" w:hint="eastAsia"/>
          <w:kern w:val="0"/>
          <w:szCs w:val="21"/>
        </w:rPr>
        <w:t>实践</w:t>
      </w:r>
      <w:r w:rsidRPr="00A5454D">
        <w:rPr>
          <w:rFonts w:ascii="宋体" w:cs="宋体"/>
          <w:kern w:val="0"/>
          <w:szCs w:val="21"/>
        </w:rPr>
        <w:t>)</w:t>
      </w:r>
      <w:r w:rsidRPr="00A5454D">
        <w:rPr>
          <w:rFonts w:ascii="宋体" w:cs="宋体" w:hint="eastAsia"/>
          <w:kern w:val="0"/>
          <w:szCs w:val="21"/>
        </w:rPr>
        <w:t>课这一新颖的教学形式，发挥青少年好表现的特点，通过各种形式的活动来激发学生积极的发挥大脑的潜力，使他们置于“愤”、。悱”的状态之中，通过活动来激发学生打开一个个思想的窗口，提出一个又一个问题。</w:t>
      </w:r>
    </w:p>
    <w:p w:rsidR="00FB6191" w:rsidRPr="00306B6D" w:rsidRDefault="00FB6191" w:rsidP="00306B6D">
      <w:pPr>
        <w:pStyle w:val="3"/>
      </w:pPr>
      <w:bookmarkStart w:id="55" w:name="_Toc415250787"/>
      <w:r w:rsidRPr="00306B6D">
        <w:rPr>
          <w:rFonts w:hint="eastAsia"/>
        </w:rPr>
        <w:t>5</w:t>
      </w:r>
      <w:r w:rsidRPr="00306B6D">
        <w:rPr>
          <w:rFonts w:hint="eastAsia"/>
        </w:rPr>
        <w:t>、加强学科迁移，发掘问题资源</w:t>
      </w:r>
      <w:bookmarkEnd w:id="55"/>
    </w:p>
    <w:p w:rsidR="00FB6191" w:rsidRPr="00FB6191" w:rsidRDefault="00FB6191" w:rsidP="00FB6191">
      <w:pPr>
        <w:autoSpaceDE w:val="0"/>
        <w:autoSpaceDN w:val="0"/>
        <w:adjustRightInd w:val="0"/>
        <w:spacing w:line="360" w:lineRule="auto"/>
        <w:ind w:firstLineChars="200" w:firstLine="420"/>
        <w:rPr>
          <w:rFonts w:ascii="宋体" w:cs="宋体"/>
          <w:kern w:val="0"/>
          <w:szCs w:val="21"/>
        </w:rPr>
      </w:pPr>
      <w:r w:rsidRPr="00FB6191">
        <w:rPr>
          <w:rFonts w:ascii="宋体" w:cs="宋体" w:hint="eastAsia"/>
          <w:kern w:val="0"/>
          <w:szCs w:val="21"/>
        </w:rPr>
        <w:t>学生在各门学科的学习中获得的知识是能够相互贯通、有机配合的知识结构。</w:t>
      </w:r>
      <w:r>
        <w:rPr>
          <w:rFonts w:ascii="宋体" w:cs="宋体" w:hint="eastAsia"/>
          <w:kern w:val="0"/>
          <w:szCs w:val="21"/>
        </w:rPr>
        <w:t>例如，</w:t>
      </w:r>
      <w:r w:rsidRPr="00FB6191">
        <w:rPr>
          <w:rFonts w:ascii="宋体" w:cs="宋体" w:hint="eastAsia"/>
          <w:kern w:val="0"/>
          <w:szCs w:val="21"/>
        </w:rPr>
        <w:t>在</w:t>
      </w:r>
      <w:r>
        <w:rPr>
          <w:rFonts w:ascii="宋体" w:cs="宋体" w:hint="eastAsia"/>
          <w:kern w:val="0"/>
          <w:szCs w:val="21"/>
        </w:rPr>
        <w:t>讲述“唯物主义和唯心主义”</w:t>
      </w:r>
      <w:r w:rsidRPr="00FB6191">
        <w:rPr>
          <w:rFonts w:ascii="宋体" w:cs="宋体" w:hint="eastAsia"/>
          <w:kern w:val="0"/>
          <w:szCs w:val="21"/>
        </w:rPr>
        <w:t>的时候，教师都会运用“我在故我思</w:t>
      </w:r>
      <w:r w:rsidRPr="00FB6191">
        <w:rPr>
          <w:rFonts w:ascii="宋体" w:cs="宋体"/>
          <w:kern w:val="0"/>
          <w:szCs w:val="21"/>
        </w:rPr>
        <w:t>"</w:t>
      </w:r>
      <w:r w:rsidRPr="00FB6191">
        <w:rPr>
          <w:rFonts w:ascii="宋体" w:cs="宋体" w:hint="eastAsia"/>
          <w:kern w:val="0"/>
          <w:szCs w:val="21"/>
        </w:rPr>
        <w:t>以及“我思故我在</w:t>
      </w:r>
      <w:r w:rsidRPr="00FB6191">
        <w:rPr>
          <w:rFonts w:ascii="宋体" w:cs="宋体"/>
          <w:kern w:val="0"/>
          <w:szCs w:val="21"/>
        </w:rPr>
        <w:t>"</w:t>
      </w:r>
      <w:r w:rsidRPr="00FB6191">
        <w:rPr>
          <w:rFonts w:ascii="宋体" w:cs="宋体" w:hint="eastAsia"/>
          <w:kern w:val="0"/>
          <w:szCs w:val="21"/>
        </w:rPr>
        <w:t>两个命题，让学生自由地说出自己支持的观点和理由。在实际教学中，我们发现，学生回答时不仅仅会用哲学上的辩证思维和具有典型性的哲学故事来论述自己的观点，有些运用生物学的植物人案例以及数学中的逆否命题这种逻辑思维推理过程来论证观点。由此可见，教师在实际教学中，多把握时机加强哲学课程与其他学科的联系，综合迁移各门相关知识，通过各种学科之间的联系，可以增加哲学课的吸引力和说服力，有助于加深学生体验，激</w:t>
      </w:r>
      <w:r w:rsidR="00F842DA">
        <w:rPr>
          <w:rFonts w:ascii="宋体" w:cs="宋体" w:hint="eastAsia"/>
          <w:kern w:val="0"/>
          <w:szCs w:val="21"/>
        </w:rPr>
        <w:t>发思维，发学生多角度的分析问题，训练他们触类旁通的能力。例如，</w:t>
      </w:r>
      <w:r w:rsidRPr="00FB6191">
        <w:rPr>
          <w:rFonts w:ascii="宋体" w:cs="宋体" w:hint="eastAsia"/>
          <w:kern w:val="0"/>
          <w:szCs w:val="21"/>
        </w:rPr>
        <w:t>在对“物质是不依赖于意识并为意识所反映的客观实在</w:t>
      </w:r>
      <w:r w:rsidR="00F842DA">
        <w:rPr>
          <w:rFonts w:ascii="宋体" w:cs="宋体" w:hint="eastAsia"/>
          <w:kern w:val="0"/>
          <w:szCs w:val="21"/>
        </w:rPr>
        <w:t>”</w:t>
      </w:r>
      <w:r w:rsidRPr="00FB6191">
        <w:rPr>
          <w:rFonts w:ascii="宋体" w:cs="宋体" w:hint="eastAsia"/>
          <w:kern w:val="0"/>
          <w:szCs w:val="21"/>
        </w:rPr>
        <w:t>这一概念的教学时，教师可运用已学过的物理知识加以演示：即用两块磁铁彼此相隔一段距离，但又能相互吸引，形成肉眼看不见的“磁场”。它证明了磁场是客观存在的，并不依赖我们的感觉而存</w:t>
      </w:r>
      <w:r>
        <w:rPr>
          <w:rFonts w:ascii="宋体" w:cs="宋体" w:hint="eastAsia"/>
          <w:kern w:val="0"/>
          <w:szCs w:val="21"/>
        </w:rPr>
        <w:t>在</w:t>
      </w:r>
      <w:r w:rsidRPr="00FB6191">
        <w:rPr>
          <w:rFonts w:ascii="宋体" w:cs="宋体" w:hint="eastAsia"/>
          <w:kern w:val="0"/>
          <w:szCs w:val="21"/>
        </w:rPr>
        <w:t>；在讲“矛盾是事物发展的源泉和动力”这一框题时，有教师用了氢和氧生成水的化学反应。由此引出“化合和分解是一对矛盾，在一定条件下，可以向</w:t>
      </w:r>
      <w:r w:rsidR="00F842DA">
        <w:rPr>
          <w:rFonts w:ascii="宋体" w:cs="宋体" w:hint="eastAsia"/>
          <w:kern w:val="0"/>
          <w:szCs w:val="21"/>
        </w:rPr>
        <w:t>着对立方向所处的地位转化”</w:t>
      </w:r>
      <w:r>
        <w:rPr>
          <w:rFonts w:ascii="宋体" w:cs="宋体" w:hint="eastAsia"/>
          <w:kern w:val="0"/>
          <w:szCs w:val="21"/>
        </w:rPr>
        <w:t>。</w:t>
      </w:r>
      <w:r w:rsidRPr="00FB6191">
        <w:rPr>
          <w:rFonts w:ascii="宋体" w:cs="宋体" w:hint="eastAsia"/>
          <w:kern w:val="0"/>
          <w:szCs w:val="21"/>
        </w:rPr>
        <w:t>④诸如此类的学科知识的迁移，激发了学生的求知</w:t>
      </w:r>
      <w:r>
        <w:rPr>
          <w:rFonts w:ascii="宋体" w:cs="宋体" w:hint="eastAsia"/>
          <w:kern w:val="0"/>
          <w:szCs w:val="21"/>
        </w:rPr>
        <w:t>欲，使得学生思维变得发散而活跃，思想政治</w:t>
      </w:r>
      <w:r w:rsidRPr="00FB6191">
        <w:rPr>
          <w:rFonts w:ascii="宋体" w:cs="宋体" w:hint="eastAsia"/>
          <w:kern w:val="0"/>
          <w:szCs w:val="21"/>
        </w:rPr>
        <w:t>教学变得生动而有趣，知识也在头脑中也生成了更深刻的意义，也因此获得了深刻的哲学启迪，并逐渐内化为个人的精神力量。</w:t>
      </w:r>
    </w:p>
    <w:p w:rsidR="00D70661" w:rsidRDefault="00EE5708" w:rsidP="00306B6D">
      <w:pPr>
        <w:pStyle w:val="2"/>
        <w:rPr>
          <w:kern w:val="0"/>
        </w:rPr>
      </w:pPr>
      <w:bookmarkStart w:id="56" w:name="_Toc415250788"/>
      <w:r>
        <w:rPr>
          <w:rFonts w:hint="eastAsia"/>
          <w:kern w:val="0"/>
        </w:rPr>
        <w:t>（五</w:t>
      </w:r>
      <w:r w:rsidR="00E7064E">
        <w:rPr>
          <w:rFonts w:hint="eastAsia"/>
          <w:kern w:val="0"/>
        </w:rPr>
        <w:t>）</w:t>
      </w:r>
      <w:r w:rsidR="00D70661" w:rsidRPr="00D70661">
        <w:rPr>
          <w:rFonts w:hint="eastAsia"/>
          <w:kern w:val="0"/>
        </w:rPr>
        <w:t>加强会学生提问技巧和方法的指导，使学生“会问”</w:t>
      </w:r>
      <w:bookmarkEnd w:id="56"/>
    </w:p>
    <w:p w:rsidR="0005385C" w:rsidRPr="0005385C" w:rsidRDefault="00E7064E" w:rsidP="0005385C">
      <w:pPr>
        <w:autoSpaceDE w:val="0"/>
        <w:autoSpaceDN w:val="0"/>
        <w:adjustRightInd w:val="0"/>
        <w:spacing w:line="360" w:lineRule="auto"/>
        <w:ind w:firstLineChars="200" w:firstLine="420"/>
        <w:rPr>
          <w:rFonts w:asciiTheme="minorEastAsia" w:eastAsiaTheme="minorEastAsia" w:hAnsiTheme="minorEastAsia" w:cs="宋体"/>
          <w:kern w:val="0"/>
          <w:szCs w:val="21"/>
        </w:rPr>
      </w:pPr>
      <w:r w:rsidRPr="009A0A86">
        <w:rPr>
          <w:rFonts w:asciiTheme="minorEastAsia" w:eastAsiaTheme="minorEastAsia" w:hAnsiTheme="minorEastAsia" w:cs="宋体" w:hint="eastAsia"/>
          <w:kern w:val="0"/>
          <w:szCs w:val="21"/>
        </w:rPr>
        <w:t>提出一个问题往往比解决一个问题更难。虽然人有好问的天性，但主动积极的问题意识、善于提问的能力和勇于挑战困难的精神仍然要靠后天培养。</w:t>
      </w:r>
      <w:r w:rsidR="0005385C" w:rsidRPr="0005385C">
        <w:rPr>
          <w:rFonts w:asciiTheme="minorEastAsia" w:eastAsiaTheme="minorEastAsia" w:hAnsiTheme="minorEastAsia" w:cs="宋体" w:hint="eastAsia"/>
          <w:kern w:val="0"/>
          <w:szCs w:val="21"/>
        </w:rPr>
        <w:t>俗话说：授人以鱼，不如授人以渔。教师在教学中应该启发引导学生，做好提问的示范，传授学生分析问题的技巧，这些方法一旦被掌握，就会极大的推动思维的科学性</w:t>
      </w:r>
      <w:r w:rsidRPr="009A0A86">
        <w:rPr>
          <w:rFonts w:asciiTheme="minorEastAsia" w:eastAsiaTheme="minorEastAsia" w:hAnsiTheme="minorEastAsia" w:cs="宋体" w:hint="eastAsia"/>
          <w:kern w:val="0"/>
          <w:szCs w:val="21"/>
        </w:rPr>
        <w:t>学生只有掌握了提问题的方法和技巧，才能进行问的实践与历练。学生想问、敢问、可问，更应该会问，学生自身必须具备提问的方法和技巧。</w:t>
      </w:r>
    </w:p>
    <w:p w:rsidR="00E7064E" w:rsidRPr="00306B6D" w:rsidRDefault="00E7064E" w:rsidP="00306B6D">
      <w:pPr>
        <w:pStyle w:val="3"/>
      </w:pPr>
      <w:bookmarkStart w:id="57" w:name="_Toc415250789"/>
      <w:r w:rsidRPr="00306B6D">
        <w:rPr>
          <w:rFonts w:hint="eastAsia"/>
        </w:rPr>
        <w:lastRenderedPageBreak/>
        <w:t>1</w:t>
      </w:r>
      <w:r w:rsidRPr="00306B6D">
        <w:rPr>
          <w:rFonts w:hint="eastAsia"/>
        </w:rPr>
        <w:t>、加强双基训练，为学生问题意识打下基础</w:t>
      </w:r>
      <w:bookmarkEnd w:id="57"/>
    </w:p>
    <w:p w:rsidR="00D70661" w:rsidRDefault="00E7064E" w:rsidP="00ED7865">
      <w:pPr>
        <w:autoSpaceDE w:val="0"/>
        <w:autoSpaceDN w:val="0"/>
        <w:adjustRightInd w:val="0"/>
        <w:spacing w:line="360" w:lineRule="auto"/>
        <w:ind w:firstLineChars="200" w:firstLine="420"/>
        <w:rPr>
          <w:rFonts w:ascii="宋体" w:cs="宋体"/>
          <w:kern w:val="0"/>
          <w:sz w:val="20"/>
        </w:rPr>
      </w:pPr>
      <w:r>
        <w:rPr>
          <w:rFonts w:ascii="宋体" w:cs="宋体" w:hint="eastAsia"/>
          <w:kern w:val="0"/>
          <w:szCs w:val="21"/>
        </w:rPr>
        <w:t>许多学生不会提问，问题意识薄弱，一个重要的原因在于知识量不够。</w:t>
      </w:r>
      <w:r w:rsidR="00ED7865" w:rsidRPr="00ED7865">
        <w:rPr>
          <w:rFonts w:ascii="宋体" w:cs="宋体" w:hint="eastAsia"/>
          <w:kern w:val="0"/>
          <w:szCs w:val="21"/>
        </w:rPr>
        <w:t>双基训练是问题意识产生和培养的必要前提和基础，缺少相应的知识经验，问题意识必然贫乏。因此，要培养学生的问题意识</w:t>
      </w:r>
      <w:r>
        <w:rPr>
          <w:rFonts w:ascii="宋体" w:cs="宋体" w:hint="eastAsia"/>
          <w:kern w:val="0"/>
          <w:szCs w:val="21"/>
        </w:rPr>
        <w:t>，</w:t>
      </w:r>
      <w:r w:rsidR="00ED7865" w:rsidRPr="00ED7865">
        <w:rPr>
          <w:rFonts w:ascii="宋体" w:cs="宋体" w:hint="eastAsia"/>
          <w:kern w:val="0"/>
          <w:szCs w:val="21"/>
        </w:rPr>
        <w:t>教师在课堂教学中，必须对学生加强双基训练。首要的是加强基本知识和基本技能的训练，提高他们的知识水平，问题意识的培养才有可能。另外，在课堂教学中，特别是在活动</w:t>
      </w:r>
      <w:r w:rsidR="00ED7865" w:rsidRPr="00ED7865">
        <w:rPr>
          <w:rFonts w:ascii="宋体" w:cs="宋体"/>
          <w:kern w:val="0"/>
          <w:szCs w:val="21"/>
        </w:rPr>
        <w:t>(</w:t>
      </w:r>
      <w:r w:rsidR="00ED7865" w:rsidRPr="00ED7865">
        <w:rPr>
          <w:rFonts w:ascii="宋体" w:cs="宋体" w:hint="eastAsia"/>
          <w:kern w:val="0"/>
          <w:szCs w:val="21"/>
        </w:rPr>
        <w:t>实践</w:t>
      </w:r>
      <w:r w:rsidR="00ED7865" w:rsidRPr="00ED7865">
        <w:rPr>
          <w:rFonts w:ascii="宋体" w:cs="宋体"/>
          <w:kern w:val="0"/>
          <w:szCs w:val="21"/>
        </w:rPr>
        <w:t>)</w:t>
      </w:r>
      <w:r w:rsidR="00ED7865" w:rsidRPr="00ED7865">
        <w:rPr>
          <w:rFonts w:ascii="宋体" w:cs="宋体" w:hint="eastAsia"/>
          <w:kern w:val="0"/>
          <w:szCs w:val="21"/>
        </w:rPr>
        <w:t>课中，要多引导学生观察，不断提高其观察能力，这对问题意识的培养也是很重要的。因为学生通过观察学习，会发现许多和原有知识经验不一致或相矛盾的现象，会使头脑里经常带着“为什么”。同时，通过观察可以丰富学生的感性经验，开发他们的直觉思维，有利于学生问题意识的培养。鼓励和指导学生自学也是培养学生问题意识的一种基本训练。自学能使学生主动学习，独立思考，钻研问题。善于自学就能活跃思维，增长知识，发展能力。自学往往是求知欲驱动的，而求知欲又是从“问题”开始的。因此，在课堂教学中，对于一些陈述性知识，教师可以安排学生自</w:t>
      </w:r>
      <w:r w:rsidR="00ED7865">
        <w:rPr>
          <w:rFonts w:ascii="宋体" w:cs="宋体" w:hint="eastAsia"/>
          <w:kern w:val="0"/>
          <w:sz w:val="20"/>
        </w:rPr>
        <w:t>学。</w:t>
      </w:r>
    </w:p>
    <w:p w:rsidR="00CD19A0" w:rsidRPr="00306B6D" w:rsidRDefault="00CD19A0" w:rsidP="00306B6D">
      <w:pPr>
        <w:pStyle w:val="3"/>
      </w:pPr>
      <w:bookmarkStart w:id="58" w:name="_Toc415250790"/>
      <w:r w:rsidRPr="00306B6D">
        <w:rPr>
          <w:rFonts w:hint="eastAsia"/>
        </w:rPr>
        <w:t>1</w:t>
      </w:r>
      <w:r w:rsidRPr="00306B6D">
        <w:rPr>
          <w:rFonts w:hint="eastAsia"/>
        </w:rPr>
        <w:t>、刨根问底法</w:t>
      </w:r>
      <w:bookmarkEnd w:id="58"/>
    </w:p>
    <w:p w:rsidR="00CD19A0" w:rsidRDefault="00CD19A0" w:rsidP="00CD19A0">
      <w:pPr>
        <w:autoSpaceDE w:val="0"/>
        <w:autoSpaceDN w:val="0"/>
        <w:adjustRightInd w:val="0"/>
        <w:spacing w:line="360" w:lineRule="auto"/>
        <w:ind w:firstLineChars="200" w:firstLine="420"/>
        <w:rPr>
          <w:rFonts w:asciiTheme="minorEastAsia" w:eastAsiaTheme="minorEastAsia" w:hAnsiTheme="minorEastAsia" w:cs="宋体"/>
          <w:kern w:val="0"/>
          <w:szCs w:val="21"/>
        </w:rPr>
      </w:pPr>
      <w:r w:rsidRPr="00CD19A0">
        <w:rPr>
          <w:rFonts w:asciiTheme="minorEastAsia" w:eastAsiaTheme="minorEastAsia" w:hAnsiTheme="minorEastAsia" w:cs="宋体" w:hint="eastAsia"/>
          <w:kern w:val="0"/>
          <w:szCs w:val="21"/>
        </w:rPr>
        <w:t>所谓刨根问底法就是学生对教材或教师提供的知识多问几个</w:t>
      </w:r>
      <w:r w:rsidRPr="00CD19A0">
        <w:rPr>
          <w:rFonts w:asciiTheme="minorEastAsia" w:eastAsiaTheme="minorEastAsia" w:hAnsiTheme="minorEastAsia"/>
          <w:kern w:val="0"/>
          <w:szCs w:val="21"/>
        </w:rPr>
        <w:t>“</w:t>
      </w:r>
      <w:r w:rsidRPr="00CD19A0">
        <w:rPr>
          <w:rFonts w:asciiTheme="minorEastAsia" w:eastAsiaTheme="minorEastAsia" w:hAnsiTheme="minorEastAsia" w:cs="宋体" w:hint="eastAsia"/>
          <w:kern w:val="0"/>
          <w:szCs w:val="21"/>
        </w:rPr>
        <w:t>是什么</w:t>
      </w:r>
      <w:r w:rsidRPr="00CD19A0">
        <w:rPr>
          <w:rFonts w:asciiTheme="minorEastAsia" w:eastAsiaTheme="minorEastAsia" w:hAnsiTheme="minorEastAsia"/>
          <w:kern w:val="0"/>
          <w:szCs w:val="21"/>
        </w:rPr>
        <w:t>”“</w:t>
      </w:r>
      <w:r w:rsidRPr="00CD19A0">
        <w:rPr>
          <w:rFonts w:asciiTheme="minorEastAsia" w:eastAsiaTheme="minorEastAsia" w:hAnsiTheme="minorEastAsia" w:cs="宋体" w:hint="eastAsia"/>
          <w:kern w:val="0"/>
          <w:szCs w:val="21"/>
        </w:rPr>
        <w:t>为什么</w:t>
      </w:r>
      <w:r w:rsidRPr="00CD19A0">
        <w:rPr>
          <w:rFonts w:asciiTheme="minorEastAsia" w:eastAsiaTheme="minorEastAsia" w:hAnsiTheme="minorEastAsia"/>
          <w:kern w:val="0"/>
          <w:szCs w:val="21"/>
        </w:rPr>
        <w:t>”“</w:t>
      </w:r>
      <w:r w:rsidRPr="00CD19A0">
        <w:rPr>
          <w:rFonts w:asciiTheme="minorEastAsia" w:eastAsiaTheme="minorEastAsia" w:hAnsiTheme="minorEastAsia" w:cs="宋体" w:hint="eastAsia"/>
          <w:kern w:val="0"/>
          <w:szCs w:val="21"/>
        </w:rPr>
        <w:t>怎么办</w:t>
      </w:r>
      <w:r w:rsidRPr="00CD19A0">
        <w:rPr>
          <w:rFonts w:asciiTheme="minorEastAsia" w:eastAsiaTheme="minorEastAsia" w:hAnsiTheme="minorEastAsia"/>
          <w:kern w:val="0"/>
          <w:szCs w:val="21"/>
        </w:rPr>
        <w:t>”</w:t>
      </w:r>
      <w:r w:rsidRPr="00CD19A0">
        <w:rPr>
          <w:rFonts w:asciiTheme="minorEastAsia" w:eastAsiaTheme="minorEastAsia" w:hAnsiTheme="minorEastAsia" w:cs="宋体" w:hint="eastAsia"/>
          <w:kern w:val="0"/>
          <w:szCs w:val="21"/>
        </w:rPr>
        <w:t>，刨根问底，追本溯源，知其然、知其所以然并力知其怎样为。例如在学习经济生活中商品的价值量由社会必要劳动时间决定时教材上第</w:t>
      </w:r>
      <w:r w:rsidRPr="00CD19A0">
        <w:rPr>
          <w:rFonts w:asciiTheme="minorEastAsia" w:eastAsiaTheme="minorEastAsia" w:hAnsiTheme="minorEastAsia"/>
          <w:kern w:val="0"/>
          <w:szCs w:val="21"/>
        </w:rPr>
        <w:t xml:space="preserve">14 </w:t>
      </w:r>
      <w:r w:rsidRPr="00CD19A0">
        <w:rPr>
          <w:rFonts w:asciiTheme="minorEastAsia" w:eastAsiaTheme="minorEastAsia" w:hAnsiTheme="minorEastAsia" w:cs="宋体" w:hint="eastAsia"/>
          <w:kern w:val="0"/>
          <w:szCs w:val="21"/>
        </w:rPr>
        <w:t>页有段探究材料：</w:t>
      </w:r>
    </w:p>
    <w:p w:rsidR="00CD19A0" w:rsidRPr="00620BB4" w:rsidRDefault="00CD19A0" w:rsidP="00620BB4">
      <w:pPr>
        <w:autoSpaceDE w:val="0"/>
        <w:autoSpaceDN w:val="0"/>
        <w:adjustRightInd w:val="0"/>
        <w:spacing w:line="360" w:lineRule="auto"/>
        <w:ind w:firstLineChars="200" w:firstLine="420"/>
        <w:rPr>
          <w:rFonts w:ascii="华文行楷" w:eastAsia="华文行楷" w:cs="宋体"/>
          <w:kern w:val="0"/>
          <w:szCs w:val="21"/>
        </w:rPr>
      </w:pPr>
      <w:r w:rsidRPr="00620BB4">
        <w:rPr>
          <w:rFonts w:ascii="华文行楷" w:eastAsia="华文行楷" w:cs="宋体" w:hint="eastAsia"/>
          <w:kern w:val="0"/>
          <w:szCs w:val="21"/>
        </w:rPr>
        <w:t>铝制品是当今物美价廉的普通商品。然而，在一百多年前，情况却截然不同。法兰西帝国皇帝拿破仑三世</w:t>
      </w:r>
      <w:r w:rsidRPr="00620BB4">
        <w:rPr>
          <w:rFonts w:ascii="华文行楷" w:eastAsia="华文行楷" w:hAnsi="Arial" w:cs="Arial" w:hint="eastAsia"/>
          <w:kern w:val="0"/>
          <w:szCs w:val="21"/>
        </w:rPr>
        <w:t>(1808</w:t>
      </w:r>
      <w:r w:rsidRPr="00620BB4">
        <w:rPr>
          <w:rFonts w:ascii="华文行楷" w:eastAsia="华文行楷" w:cs="宋体" w:hint="eastAsia"/>
          <w:kern w:val="0"/>
          <w:szCs w:val="21"/>
        </w:rPr>
        <w:t>—</w:t>
      </w:r>
      <w:r w:rsidRPr="00620BB4">
        <w:rPr>
          <w:rFonts w:ascii="华文行楷" w:eastAsia="华文行楷" w:hAnsi="Arial" w:cs="Arial" w:hint="eastAsia"/>
          <w:kern w:val="0"/>
          <w:szCs w:val="21"/>
        </w:rPr>
        <w:t>1873)</w:t>
      </w:r>
      <w:r w:rsidRPr="00620BB4">
        <w:rPr>
          <w:rFonts w:ascii="华文行楷" w:eastAsia="华文行楷" w:cs="宋体" w:hint="eastAsia"/>
          <w:kern w:val="0"/>
          <w:szCs w:val="21"/>
        </w:rPr>
        <w:t>每次宴请宾客时，宾客用的都是银碗，唯有他一人用铝碗。这是因为当时制作一只铝碗要比制作一只银碗花费更多的劳动时间，铝碗价钱自然要比银碗贵得多。随着科学技术的发展，特别是电解铝技术的发明和应用，生产铝的劳动生产率翻了数番，现在铝的价格要比银低得多，一百多年前只有皇帝才用得起的铝产品如今已经进入寻常百姓家。</w:t>
      </w:r>
    </w:p>
    <w:p w:rsidR="00CD19A0" w:rsidRPr="00CD19A0" w:rsidRDefault="00CD19A0" w:rsidP="00620BB4">
      <w:pPr>
        <w:autoSpaceDE w:val="0"/>
        <w:autoSpaceDN w:val="0"/>
        <w:adjustRightInd w:val="0"/>
        <w:spacing w:line="360" w:lineRule="auto"/>
        <w:ind w:firstLineChars="200" w:firstLine="420"/>
        <w:rPr>
          <w:rFonts w:asciiTheme="minorEastAsia" w:eastAsiaTheme="minorEastAsia" w:hAnsiTheme="minorEastAsia" w:cs="宋体"/>
          <w:kern w:val="0"/>
          <w:szCs w:val="21"/>
        </w:rPr>
      </w:pPr>
      <w:r w:rsidRPr="00CD19A0">
        <w:rPr>
          <w:rFonts w:asciiTheme="minorEastAsia" w:eastAsiaTheme="minorEastAsia" w:hAnsiTheme="minorEastAsia" w:cs="宋体" w:hint="eastAsia"/>
          <w:kern w:val="0"/>
          <w:szCs w:val="21"/>
        </w:rPr>
        <w:t>在学习理论知识之前我让学生先研究这则材料，就材料自行提问，要求学生可以选择一个自己感兴趣的角度提问，围绕</w:t>
      </w:r>
      <w:r w:rsidRPr="00CD19A0">
        <w:rPr>
          <w:rFonts w:asciiTheme="minorEastAsia" w:eastAsiaTheme="minorEastAsia" w:hAnsiTheme="minorEastAsia"/>
          <w:kern w:val="0"/>
          <w:szCs w:val="21"/>
        </w:rPr>
        <w:t>“</w:t>
      </w:r>
      <w:r w:rsidRPr="00CD19A0">
        <w:rPr>
          <w:rFonts w:asciiTheme="minorEastAsia" w:eastAsiaTheme="minorEastAsia" w:hAnsiTheme="minorEastAsia" w:cs="宋体" w:hint="eastAsia"/>
          <w:kern w:val="0"/>
          <w:szCs w:val="21"/>
        </w:rPr>
        <w:t>是什么</w:t>
      </w:r>
      <w:r w:rsidRPr="00CD19A0">
        <w:rPr>
          <w:rFonts w:asciiTheme="minorEastAsia" w:eastAsiaTheme="minorEastAsia" w:hAnsiTheme="minorEastAsia"/>
          <w:kern w:val="0"/>
          <w:szCs w:val="21"/>
        </w:rPr>
        <w:t>”“</w:t>
      </w:r>
      <w:r w:rsidRPr="00CD19A0">
        <w:rPr>
          <w:rFonts w:asciiTheme="minorEastAsia" w:eastAsiaTheme="minorEastAsia" w:hAnsiTheme="minorEastAsia" w:cs="宋体" w:hint="eastAsia"/>
          <w:kern w:val="0"/>
          <w:szCs w:val="21"/>
        </w:rPr>
        <w:t>为什么</w:t>
      </w:r>
      <w:r w:rsidRPr="00CD19A0">
        <w:rPr>
          <w:rFonts w:asciiTheme="minorEastAsia" w:eastAsiaTheme="minorEastAsia" w:hAnsiTheme="minorEastAsia"/>
          <w:kern w:val="0"/>
          <w:szCs w:val="21"/>
        </w:rPr>
        <w:t>”“</w:t>
      </w:r>
      <w:r w:rsidRPr="00CD19A0">
        <w:rPr>
          <w:rFonts w:asciiTheme="minorEastAsia" w:eastAsiaTheme="minorEastAsia" w:hAnsiTheme="minorEastAsia" w:cs="宋体" w:hint="eastAsia"/>
          <w:kern w:val="0"/>
          <w:szCs w:val="21"/>
        </w:rPr>
        <w:t>怎么样</w:t>
      </w:r>
      <w:r w:rsidRPr="00CD19A0">
        <w:rPr>
          <w:rFonts w:asciiTheme="minorEastAsia" w:eastAsiaTheme="minorEastAsia" w:hAnsiTheme="minorEastAsia"/>
          <w:kern w:val="0"/>
          <w:szCs w:val="21"/>
        </w:rPr>
        <w:t>”</w:t>
      </w:r>
      <w:r w:rsidRPr="00CD19A0">
        <w:rPr>
          <w:rFonts w:asciiTheme="minorEastAsia" w:eastAsiaTheme="minorEastAsia" w:hAnsiTheme="minorEastAsia" w:cs="宋体" w:hint="eastAsia"/>
          <w:kern w:val="0"/>
          <w:szCs w:val="21"/>
        </w:rPr>
        <w:t>，一问到底，直问到自己问不下去为止。学生的积极性被充分调动起来，提出的问题五花八门，问题的质量也是良莠不齐。在这种情况下，教师的作用就要显现出来，对问题进行甄选，甄选的过程就是引导的过程，引导学生提出有价值有质量的问题。最后围绕教学要求我选出几个较有价值的问题进</w:t>
      </w:r>
      <w:r w:rsidRPr="00CD19A0">
        <w:rPr>
          <w:rFonts w:asciiTheme="minorEastAsia" w:eastAsiaTheme="minorEastAsia" w:hAnsiTheme="minorEastAsia" w:cs="宋体" w:hint="eastAsia"/>
          <w:kern w:val="0"/>
          <w:szCs w:val="21"/>
        </w:rPr>
        <w:lastRenderedPageBreak/>
        <w:t>行了适当的修改供学生研究：（</w:t>
      </w:r>
      <w:r w:rsidRPr="00CD19A0">
        <w:rPr>
          <w:rFonts w:asciiTheme="minorEastAsia" w:eastAsiaTheme="minorEastAsia" w:hAnsiTheme="minorEastAsia"/>
          <w:kern w:val="0"/>
          <w:szCs w:val="21"/>
        </w:rPr>
        <w:t>1</w:t>
      </w:r>
      <w:r w:rsidRPr="00CD19A0">
        <w:rPr>
          <w:rFonts w:asciiTheme="minorEastAsia" w:eastAsiaTheme="minorEastAsia" w:hAnsiTheme="minorEastAsia" w:cs="宋体" w:hint="eastAsia"/>
          <w:kern w:val="0"/>
          <w:szCs w:val="21"/>
        </w:rPr>
        <w:t>）铝产品的价格发生了什么变化？为什么会有这种变化？面对这种变化，铝产品的生铝制品是当今物美价廉的普通商品。然而，在一百多年前，情况却截然不同。法兰西帝国皇帝拿破仑三世</w:t>
      </w:r>
      <w:r w:rsidRPr="00CD19A0">
        <w:rPr>
          <w:rFonts w:asciiTheme="minorEastAsia" w:eastAsiaTheme="minorEastAsia" w:hAnsiTheme="minorEastAsia" w:cs="Arial"/>
          <w:kern w:val="0"/>
          <w:szCs w:val="21"/>
        </w:rPr>
        <w:t>(1808</w:t>
      </w:r>
      <w:r w:rsidRPr="00CD19A0">
        <w:rPr>
          <w:rFonts w:asciiTheme="minorEastAsia" w:eastAsiaTheme="minorEastAsia" w:hAnsiTheme="minorEastAsia" w:cs="宋体" w:hint="eastAsia"/>
          <w:kern w:val="0"/>
          <w:szCs w:val="21"/>
        </w:rPr>
        <w:t>—</w:t>
      </w:r>
      <w:r w:rsidRPr="00CD19A0">
        <w:rPr>
          <w:rFonts w:asciiTheme="minorEastAsia" w:eastAsiaTheme="minorEastAsia" w:hAnsiTheme="minorEastAsia" w:cs="Arial"/>
          <w:kern w:val="0"/>
          <w:szCs w:val="21"/>
        </w:rPr>
        <w:t>1873)</w:t>
      </w:r>
      <w:r w:rsidRPr="00CD19A0">
        <w:rPr>
          <w:rFonts w:asciiTheme="minorEastAsia" w:eastAsiaTheme="minorEastAsia" w:hAnsiTheme="minorEastAsia" w:cs="宋体" w:hint="eastAsia"/>
          <w:kern w:val="0"/>
          <w:szCs w:val="21"/>
        </w:rPr>
        <w:t>每次宴请宾客时，宾客用的都是银碗，唯有他一人用铝碗。这是因为当时制作一只铝碗要比制作一只银碗花费更多的劳动时间，铝碗价钱自然要比银碗贵得多。随着科学技术的发展，特别是电解铝技术的发明和应用，生产铝的劳动生产率翻了数番，现在铝的价格要比银低得多，一百多年前只有皇帝才用得起的铝产品如今已经进入寻常百姓家。第四章高中生问题意识培养的对策</w:t>
      </w:r>
      <w:r w:rsidRPr="00CD19A0">
        <w:rPr>
          <w:rFonts w:asciiTheme="minorEastAsia" w:eastAsiaTheme="minorEastAsia" w:hAnsiTheme="minorEastAsia" w:cs="宋体"/>
          <w:kern w:val="0"/>
          <w:szCs w:val="21"/>
        </w:rPr>
        <w:t xml:space="preserve"> </w:t>
      </w:r>
      <w:r w:rsidRPr="00CD19A0">
        <w:rPr>
          <w:rFonts w:asciiTheme="minorEastAsia" w:eastAsiaTheme="minorEastAsia" w:hAnsiTheme="minorEastAsia" w:cs="宋体" w:hint="eastAsia"/>
          <w:kern w:val="0"/>
          <w:szCs w:val="21"/>
        </w:rPr>
        <w:t>高中生问题意识的调查与对策研究产商该怎样应对？（</w:t>
      </w:r>
      <w:r w:rsidRPr="00CD19A0">
        <w:rPr>
          <w:rFonts w:asciiTheme="minorEastAsia" w:eastAsiaTheme="minorEastAsia" w:hAnsiTheme="minorEastAsia"/>
          <w:kern w:val="0"/>
          <w:szCs w:val="21"/>
        </w:rPr>
        <w:t>2</w:t>
      </w:r>
      <w:r w:rsidRPr="00CD19A0">
        <w:rPr>
          <w:rFonts w:asciiTheme="minorEastAsia" w:eastAsiaTheme="minorEastAsia" w:hAnsiTheme="minorEastAsia" w:cs="宋体" w:hint="eastAsia"/>
          <w:kern w:val="0"/>
          <w:szCs w:val="21"/>
        </w:rPr>
        <w:t>）电解铝技术是什么样的技术？电解铝技术的发明和应用为什么会使铝的价格发生这种变化？电解铝技术的发明和应用带来的这种变化对我们有何启示？（</w:t>
      </w:r>
      <w:r w:rsidRPr="00CD19A0">
        <w:rPr>
          <w:rFonts w:asciiTheme="minorEastAsia" w:eastAsiaTheme="minorEastAsia" w:hAnsiTheme="minorEastAsia"/>
          <w:kern w:val="0"/>
          <w:szCs w:val="21"/>
        </w:rPr>
        <w:t>4</w:t>
      </w:r>
      <w:r w:rsidRPr="00CD19A0">
        <w:rPr>
          <w:rFonts w:asciiTheme="minorEastAsia" w:eastAsiaTheme="minorEastAsia" w:hAnsiTheme="minorEastAsia" w:cs="宋体" w:hint="eastAsia"/>
          <w:kern w:val="0"/>
          <w:szCs w:val="21"/>
        </w:rPr>
        <w:t>）电解铝技术应用之后所有生产者的劳动时间和劳动生产率都一样吗？</w:t>
      </w:r>
    </w:p>
    <w:p w:rsidR="000F7F04" w:rsidRPr="00306B6D" w:rsidRDefault="000F7F04" w:rsidP="00306B6D">
      <w:pPr>
        <w:pStyle w:val="3"/>
      </w:pPr>
      <w:bookmarkStart w:id="59" w:name="_Toc415250791"/>
      <w:r w:rsidRPr="00306B6D">
        <w:rPr>
          <w:rFonts w:hint="eastAsia"/>
        </w:rPr>
        <w:t>2</w:t>
      </w:r>
      <w:r w:rsidRPr="00306B6D">
        <w:rPr>
          <w:rFonts w:hint="eastAsia"/>
        </w:rPr>
        <w:t>、</w:t>
      </w:r>
      <w:r w:rsidR="00C30E19" w:rsidRPr="00306B6D">
        <w:rPr>
          <w:rFonts w:hint="eastAsia"/>
        </w:rPr>
        <w:t>概念对比法</w:t>
      </w:r>
      <w:bookmarkEnd w:id="59"/>
    </w:p>
    <w:p w:rsidR="00E7064E" w:rsidRDefault="000F7F04" w:rsidP="000F7F04">
      <w:pPr>
        <w:autoSpaceDE w:val="0"/>
        <w:autoSpaceDN w:val="0"/>
        <w:adjustRightInd w:val="0"/>
        <w:spacing w:line="360" w:lineRule="auto"/>
        <w:ind w:firstLineChars="200" w:firstLine="420"/>
        <w:rPr>
          <w:rFonts w:ascii="宋体" w:cs="宋体"/>
          <w:kern w:val="0"/>
          <w:sz w:val="20"/>
        </w:rPr>
      </w:pPr>
      <w:r>
        <w:rPr>
          <w:rFonts w:ascii="宋体" w:cs="宋体" w:hint="eastAsia"/>
          <w:kern w:val="0"/>
          <w:szCs w:val="21"/>
        </w:rPr>
        <w:t>政治概念是</w:t>
      </w:r>
      <w:r w:rsidRPr="000F7F04">
        <w:rPr>
          <w:rFonts w:ascii="宋体" w:cs="宋体" w:hint="eastAsia"/>
          <w:kern w:val="0"/>
          <w:szCs w:val="21"/>
        </w:rPr>
        <w:t>事物的本质属性在人脑中的反应。按其内涵性质可以分为具</w:t>
      </w:r>
      <w:r>
        <w:rPr>
          <w:rFonts w:ascii="宋体" w:cs="宋体" w:hint="eastAsia"/>
          <w:kern w:val="0"/>
          <w:szCs w:val="21"/>
        </w:rPr>
        <w:t>体政治概念和抽象政治概念。具体政治</w:t>
      </w:r>
      <w:r w:rsidRPr="000F7F04">
        <w:rPr>
          <w:rFonts w:ascii="宋体" w:cs="宋体" w:hint="eastAsia"/>
          <w:kern w:val="0"/>
          <w:szCs w:val="21"/>
        </w:rPr>
        <w:t>概念如</w:t>
      </w:r>
      <w:r>
        <w:rPr>
          <w:rFonts w:ascii="宋体" w:cs="宋体" w:hint="eastAsia"/>
          <w:kern w:val="0"/>
          <w:szCs w:val="21"/>
        </w:rPr>
        <w:t>商品、货币</w:t>
      </w:r>
      <w:r w:rsidRPr="000F7F04">
        <w:rPr>
          <w:rFonts w:ascii="宋体" w:cs="宋体" w:hint="eastAsia"/>
          <w:kern w:val="0"/>
          <w:szCs w:val="21"/>
        </w:rPr>
        <w:t>等，通常对</w:t>
      </w:r>
      <w:r>
        <w:rPr>
          <w:rFonts w:ascii="宋体" w:cs="宋体" w:hint="eastAsia"/>
          <w:kern w:val="0"/>
          <w:szCs w:val="21"/>
        </w:rPr>
        <w:t>其提问的意义不大；抽象政治概念如价值、物质、意识、民主、专政</w:t>
      </w:r>
      <w:r w:rsidRPr="000F7F04">
        <w:rPr>
          <w:rFonts w:ascii="宋体" w:cs="宋体" w:hint="eastAsia"/>
          <w:kern w:val="0"/>
          <w:szCs w:val="21"/>
        </w:rPr>
        <w:t>等，较难掌握，让学生对此类概念提出问题，有利于学生明确概念的内涵和外延，区分不同概念之间的区</w:t>
      </w:r>
      <w:r>
        <w:rPr>
          <w:rFonts w:ascii="宋体" w:cs="宋体" w:hint="eastAsia"/>
          <w:kern w:val="0"/>
          <w:szCs w:val="21"/>
        </w:rPr>
        <w:t>别和联系，利于学生准确思考问题。比如有的学生提出：“货币”和“纸币</w:t>
      </w:r>
      <w:r w:rsidRPr="000F7F04">
        <w:rPr>
          <w:rFonts w:ascii="宋体" w:cs="宋体" w:hint="eastAsia"/>
          <w:kern w:val="0"/>
          <w:szCs w:val="21"/>
        </w:rPr>
        <w:t>”有什么不同</w:t>
      </w:r>
      <w:r w:rsidRPr="000F7F04">
        <w:rPr>
          <w:rFonts w:ascii="宋体" w:cs="宋体"/>
          <w:kern w:val="0"/>
          <w:szCs w:val="21"/>
        </w:rPr>
        <w:t>?</w:t>
      </w:r>
      <w:r>
        <w:rPr>
          <w:rFonts w:ascii="宋体" w:cs="宋体" w:hint="eastAsia"/>
          <w:kern w:val="0"/>
          <w:szCs w:val="21"/>
        </w:rPr>
        <w:t>“商品</w:t>
      </w:r>
      <w:r w:rsidRPr="000F7F04">
        <w:rPr>
          <w:rFonts w:ascii="宋体" w:cs="宋体" w:hint="eastAsia"/>
          <w:kern w:val="0"/>
          <w:szCs w:val="21"/>
        </w:rPr>
        <w:t>”和“</w:t>
      </w:r>
      <w:r>
        <w:rPr>
          <w:rFonts w:ascii="宋体" w:cs="宋体" w:hint="eastAsia"/>
          <w:kern w:val="0"/>
          <w:szCs w:val="21"/>
        </w:rPr>
        <w:t>物品</w:t>
      </w:r>
      <w:r w:rsidRPr="000F7F04">
        <w:rPr>
          <w:rFonts w:ascii="宋体" w:cs="宋体" w:hint="eastAsia"/>
          <w:kern w:val="0"/>
          <w:szCs w:val="21"/>
        </w:rPr>
        <w:t>”有没有区别等。对这些问题的正确回答，能克服概念混淆的错误，达到准确运用的目的</w:t>
      </w:r>
      <w:r>
        <w:rPr>
          <w:rFonts w:ascii="宋体" w:cs="宋体" w:hint="eastAsia"/>
          <w:kern w:val="0"/>
          <w:sz w:val="20"/>
        </w:rPr>
        <w:t>。同时，提提高了学生的问题意识。</w:t>
      </w:r>
    </w:p>
    <w:p w:rsidR="000F7F04" w:rsidRPr="00306B6D" w:rsidRDefault="000F7F04" w:rsidP="00306B6D">
      <w:pPr>
        <w:pStyle w:val="3"/>
      </w:pPr>
      <w:bookmarkStart w:id="60" w:name="_Toc415250792"/>
      <w:r w:rsidRPr="00306B6D">
        <w:rPr>
          <w:rFonts w:hint="eastAsia"/>
        </w:rPr>
        <w:t>3</w:t>
      </w:r>
      <w:r w:rsidRPr="00306B6D">
        <w:rPr>
          <w:rFonts w:hint="eastAsia"/>
        </w:rPr>
        <w:t>、关键词替换法</w:t>
      </w:r>
      <w:bookmarkEnd w:id="60"/>
    </w:p>
    <w:p w:rsidR="000F7F04" w:rsidRDefault="000F7F04" w:rsidP="000F7F04">
      <w:pPr>
        <w:autoSpaceDE w:val="0"/>
        <w:autoSpaceDN w:val="0"/>
        <w:adjustRightInd w:val="0"/>
        <w:spacing w:line="360" w:lineRule="auto"/>
        <w:ind w:firstLineChars="200" w:firstLine="420"/>
        <w:rPr>
          <w:rFonts w:ascii="宋体" w:cs="宋体"/>
          <w:kern w:val="0"/>
          <w:szCs w:val="21"/>
        </w:rPr>
      </w:pPr>
      <w:r w:rsidRPr="000F7F04">
        <w:rPr>
          <w:rFonts w:ascii="宋体" w:cs="宋体" w:hint="eastAsia"/>
          <w:kern w:val="0"/>
          <w:szCs w:val="21"/>
        </w:rPr>
        <w:t>比如在讲解实践的概念时，书上说：“实践是人们改造客观世界的一切物质性活动”，教师可以引导学生找出其中的关键字，学生指出了“人们</w:t>
      </w:r>
      <w:r w:rsidRPr="000F7F04">
        <w:rPr>
          <w:rFonts w:ascii="宋体" w:cs="宋体"/>
          <w:kern w:val="0"/>
          <w:szCs w:val="21"/>
        </w:rPr>
        <w:t>"</w:t>
      </w:r>
      <w:r>
        <w:rPr>
          <w:rFonts w:ascii="宋体" w:cs="宋体" w:hint="eastAsia"/>
          <w:kern w:val="0"/>
          <w:szCs w:val="21"/>
        </w:rPr>
        <w:t>，“客观世界”</w:t>
      </w:r>
      <w:r w:rsidRPr="000F7F04">
        <w:rPr>
          <w:rFonts w:ascii="宋体" w:cs="宋体" w:hint="eastAsia"/>
          <w:kern w:val="0"/>
          <w:szCs w:val="21"/>
        </w:rPr>
        <w:t>和</w:t>
      </w:r>
      <w:r>
        <w:rPr>
          <w:rFonts w:ascii="宋体" w:cs="宋体" w:hint="eastAsia"/>
          <w:kern w:val="0"/>
          <w:szCs w:val="21"/>
        </w:rPr>
        <w:t>“物质性活动”</w:t>
      </w:r>
      <w:r w:rsidRPr="000F7F04">
        <w:rPr>
          <w:rFonts w:ascii="宋体" w:cs="宋体" w:hint="eastAsia"/>
          <w:kern w:val="0"/>
          <w:szCs w:val="21"/>
        </w:rPr>
        <w:t>，之后提出了能不能替换成“动物</w:t>
      </w:r>
      <w:r w:rsidRPr="000F7F04">
        <w:rPr>
          <w:rFonts w:ascii="宋体" w:cs="宋体"/>
          <w:kern w:val="0"/>
          <w:szCs w:val="21"/>
        </w:rPr>
        <w:t>"</w:t>
      </w:r>
      <w:r w:rsidRPr="000F7F04">
        <w:rPr>
          <w:rFonts w:ascii="宋体" w:cs="宋体" w:hint="eastAsia"/>
          <w:kern w:val="0"/>
          <w:szCs w:val="21"/>
        </w:rPr>
        <w:t>、“主观世界</w:t>
      </w:r>
      <w:r>
        <w:rPr>
          <w:rFonts w:ascii="宋体" w:cs="宋体" w:hint="eastAsia"/>
          <w:kern w:val="0"/>
          <w:szCs w:val="21"/>
        </w:rPr>
        <w:t>”</w:t>
      </w:r>
      <w:r w:rsidRPr="000F7F04">
        <w:rPr>
          <w:rFonts w:ascii="宋体" w:cs="宋体" w:hint="eastAsia"/>
          <w:kern w:val="0"/>
          <w:szCs w:val="21"/>
        </w:rPr>
        <w:t>和“认识活动”的疑问。问题这样引出，有利于让学生体会到关键词的准确性以及重要性，明确概念的内涵及外延，同时也有利于哲学原理的讲解和教学，更重要的是，学生的质疑和提问的能力在寻找关键词中得到了提升。</w:t>
      </w:r>
    </w:p>
    <w:p w:rsidR="00C30E19" w:rsidRPr="00306B6D" w:rsidRDefault="00C30E19" w:rsidP="00306B6D">
      <w:pPr>
        <w:pStyle w:val="3"/>
      </w:pPr>
      <w:bookmarkStart w:id="61" w:name="_Toc415250793"/>
      <w:r w:rsidRPr="00306B6D">
        <w:rPr>
          <w:rFonts w:hint="eastAsia"/>
        </w:rPr>
        <w:lastRenderedPageBreak/>
        <w:t>4</w:t>
      </w:r>
      <w:r w:rsidRPr="00306B6D">
        <w:rPr>
          <w:rFonts w:hint="eastAsia"/>
        </w:rPr>
        <w:t>、问题层次分解法</w:t>
      </w:r>
      <w:bookmarkEnd w:id="61"/>
    </w:p>
    <w:p w:rsidR="00C30E19" w:rsidRDefault="00C30E19" w:rsidP="00C30E19">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思想政治</w:t>
      </w:r>
      <w:r w:rsidRPr="00C30E19">
        <w:rPr>
          <w:rFonts w:ascii="宋体" w:cs="宋体" w:hint="eastAsia"/>
          <w:kern w:val="0"/>
          <w:szCs w:val="21"/>
        </w:rPr>
        <w:t>教材在设置顺序上有着</w:t>
      </w:r>
      <w:r>
        <w:rPr>
          <w:rFonts w:ascii="宋体" w:cs="宋体" w:hint="eastAsia"/>
          <w:kern w:val="0"/>
          <w:szCs w:val="21"/>
        </w:rPr>
        <w:t>一定</w:t>
      </w:r>
      <w:r w:rsidRPr="00C30E19">
        <w:rPr>
          <w:rFonts w:ascii="宋体" w:cs="宋体" w:hint="eastAsia"/>
          <w:kern w:val="0"/>
          <w:szCs w:val="21"/>
        </w:rPr>
        <w:t>的逻辑结构，通常以“概念一原理一方法论”的形式呈现，所以学生在设问时，要把教材分解成几个层次，按照“是什么一为什么一怎么样</w:t>
      </w:r>
      <w:r w:rsidRPr="00C30E19">
        <w:rPr>
          <w:rFonts w:ascii="宋体" w:cs="宋体"/>
          <w:kern w:val="0"/>
          <w:szCs w:val="21"/>
        </w:rPr>
        <w:t>"</w:t>
      </w:r>
      <w:r w:rsidRPr="00C30E19">
        <w:rPr>
          <w:rFonts w:ascii="宋体" w:cs="宋体" w:hint="eastAsia"/>
          <w:kern w:val="0"/>
          <w:szCs w:val="21"/>
        </w:rPr>
        <w:t>的结构逻辑提问，并且还要针对教材的论证内容提出自己的疑问，对教材的不合理设置提出自己的看法。通过几个层次的设问，学生不仅可以很好的掌握书本上的哲学原理和方法论，也可以理清问题论证的思路，明确提出和分析问题的视角，培养他们比较、归纳和综合等思维能力，从而对学生主动性学习和哲学思维方式的培养有正面的引导作用。</w:t>
      </w:r>
    </w:p>
    <w:p w:rsidR="006C178B" w:rsidRPr="00306B6D" w:rsidRDefault="006C178B" w:rsidP="00306B6D">
      <w:pPr>
        <w:pStyle w:val="3"/>
      </w:pPr>
      <w:bookmarkStart w:id="62" w:name="_Toc415250794"/>
      <w:r w:rsidRPr="00306B6D">
        <w:rPr>
          <w:rFonts w:hint="eastAsia"/>
        </w:rPr>
        <w:t>5</w:t>
      </w:r>
      <w:r w:rsidRPr="00306B6D">
        <w:rPr>
          <w:rFonts w:hint="eastAsia"/>
        </w:rPr>
        <w:t>、寻找联系法</w:t>
      </w:r>
      <w:bookmarkEnd w:id="62"/>
    </w:p>
    <w:p w:rsidR="006C178B" w:rsidRPr="00CD19A0" w:rsidRDefault="006C178B" w:rsidP="00CD19A0">
      <w:pPr>
        <w:autoSpaceDE w:val="0"/>
        <w:autoSpaceDN w:val="0"/>
        <w:adjustRightInd w:val="0"/>
        <w:spacing w:line="360" w:lineRule="auto"/>
        <w:ind w:firstLineChars="200" w:firstLine="420"/>
        <w:rPr>
          <w:rFonts w:ascii="宋体" w:cs="宋体"/>
          <w:kern w:val="0"/>
          <w:szCs w:val="21"/>
        </w:rPr>
      </w:pPr>
      <w:r w:rsidRPr="00CD19A0">
        <w:rPr>
          <w:rFonts w:ascii="宋体" w:cs="宋体" w:hint="eastAsia"/>
          <w:kern w:val="0"/>
          <w:szCs w:val="21"/>
        </w:rPr>
        <w:t>所谓寻找联系法就是学生在学习知识的过程中要善于寻找联系，建立联系。这对学生知识的系统化结构化很有好处。例如上面这则材料认真研究就会发现几个知识点之间存在着密切的联系，那它们之间到底是什么联系呢，问题应运而生：电解铝技术、劳动时间、劳动生产率和铝产品价格之间有着怎样的联系。这个问</w:t>
      </w:r>
    </w:p>
    <w:p w:rsidR="006C178B" w:rsidRDefault="006C178B" w:rsidP="006C178B">
      <w:pPr>
        <w:autoSpaceDE w:val="0"/>
        <w:autoSpaceDN w:val="0"/>
        <w:adjustRightInd w:val="0"/>
        <w:spacing w:line="360" w:lineRule="auto"/>
        <w:rPr>
          <w:rFonts w:ascii="宋体" w:cs="宋体"/>
          <w:kern w:val="0"/>
          <w:sz w:val="24"/>
          <w:szCs w:val="24"/>
        </w:rPr>
      </w:pPr>
      <w:r w:rsidRPr="00CD19A0">
        <w:rPr>
          <w:rFonts w:ascii="宋体" w:cs="宋体" w:hint="eastAsia"/>
          <w:kern w:val="0"/>
          <w:szCs w:val="21"/>
        </w:rPr>
        <w:t>题的提出和解决涵盖了这一框题要求学生掌握的所有重要的知识点，而且让学生建立起了知识点与知识点之间的联系，形成了较为完整的知识结构</w:t>
      </w:r>
      <w:r>
        <w:rPr>
          <w:rFonts w:ascii="宋体" w:cs="宋体" w:hint="eastAsia"/>
          <w:kern w:val="0"/>
          <w:sz w:val="24"/>
          <w:szCs w:val="24"/>
        </w:rPr>
        <w:t>。</w:t>
      </w:r>
    </w:p>
    <w:p w:rsidR="006C178B" w:rsidRPr="00306B6D" w:rsidRDefault="00CD19A0" w:rsidP="00306B6D">
      <w:pPr>
        <w:pStyle w:val="3"/>
      </w:pPr>
      <w:bookmarkStart w:id="63" w:name="_Toc415250795"/>
      <w:r w:rsidRPr="00306B6D">
        <w:rPr>
          <w:rFonts w:hint="eastAsia"/>
        </w:rPr>
        <w:t>6</w:t>
      </w:r>
      <w:r w:rsidRPr="00306B6D">
        <w:rPr>
          <w:rFonts w:hint="eastAsia"/>
        </w:rPr>
        <w:t>、</w:t>
      </w:r>
      <w:r w:rsidR="006C178B" w:rsidRPr="00306B6D">
        <w:rPr>
          <w:rFonts w:hint="eastAsia"/>
        </w:rPr>
        <w:t>矛盾冲突法</w:t>
      </w:r>
      <w:bookmarkEnd w:id="63"/>
    </w:p>
    <w:p w:rsidR="006C178B" w:rsidRPr="00CD19A0" w:rsidRDefault="006C178B" w:rsidP="00CD19A0">
      <w:pPr>
        <w:autoSpaceDE w:val="0"/>
        <w:autoSpaceDN w:val="0"/>
        <w:adjustRightInd w:val="0"/>
        <w:spacing w:line="360" w:lineRule="auto"/>
        <w:ind w:firstLineChars="200" w:firstLine="420"/>
        <w:rPr>
          <w:rFonts w:ascii="宋体" w:cs="宋体"/>
          <w:kern w:val="0"/>
          <w:szCs w:val="21"/>
        </w:rPr>
      </w:pPr>
      <w:r w:rsidRPr="00CD19A0">
        <w:rPr>
          <w:rFonts w:ascii="宋体" w:cs="宋体" w:hint="eastAsia"/>
          <w:kern w:val="0"/>
          <w:szCs w:val="21"/>
        </w:rPr>
        <w:t>在思想政治课教学中，学生的矛盾之处，也就是认知上感到困惑的地方很多，有知识与知识所产生的矛盾冲突，有现实和理论的矛盾冲突等等，在这些地方学生应积极提问。如上则材料中在研究劳动时间、劳动生产率和商品价值量之间的</w:t>
      </w:r>
    </w:p>
    <w:p w:rsidR="006C178B" w:rsidRPr="00CD19A0" w:rsidRDefault="006C178B" w:rsidP="00CD19A0">
      <w:pPr>
        <w:autoSpaceDE w:val="0"/>
        <w:autoSpaceDN w:val="0"/>
        <w:adjustRightInd w:val="0"/>
        <w:spacing w:line="360" w:lineRule="auto"/>
        <w:rPr>
          <w:rFonts w:ascii="宋体" w:cs="宋体"/>
          <w:kern w:val="0"/>
          <w:szCs w:val="21"/>
        </w:rPr>
      </w:pPr>
      <w:r w:rsidRPr="00CD19A0">
        <w:rPr>
          <w:rFonts w:ascii="宋体" w:cs="宋体" w:hint="eastAsia"/>
          <w:kern w:val="0"/>
          <w:szCs w:val="21"/>
        </w:rPr>
        <w:t>联系</w:t>
      </w:r>
      <w:r w:rsidR="00CD19A0" w:rsidRPr="00CD19A0">
        <w:rPr>
          <w:rFonts w:ascii="宋体" w:cs="宋体" w:hint="eastAsia"/>
          <w:kern w:val="0"/>
          <w:szCs w:val="21"/>
        </w:rPr>
        <w:t>时，学生们就会发现一个较为矛盾的问题，商品的价值量由劳动时间来</w:t>
      </w:r>
      <w:r w:rsidRPr="00CD19A0">
        <w:rPr>
          <w:rFonts w:ascii="宋体" w:cs="宋体" w:hint="eastAsia"/>
          <w:kern w:val="0"/>
          <w:szCs w:val="21"/>
        </w:rPr>
        <w:t>量，</w:t>
      </w:r>
    </w:p>
    <w:p w:rsidR="006C178B" w:rsidRPr="00CD19A0" w:rsidRDefault="006C178B" w:rsidP="00CD19A0">
      <w:pPr>
        <w:autoSpaceDE w:val="0"/>
        <w:autoSpaceDN w:val="0"/>
        <w:adjustRightInd w:val="0"/>
        <w:spacing w:line="360" w:lineRule="auto"/>
        <w:rPr>
          <w:rFonts w:ascii="宋体" w:cs="宋体"/>
          <w:kern w:val="0"/>
          <w:szCs w:val="21"/>
        </w:rPr>
      </w:pPr>
      <w:r w:rsidRPr="00CD19A0">
        <w:rPr>
          <w:rFonts w:ascii="宋体" w:cs="宋体" w:hint="eastAsia"/>
          <w:kern w:val="0"/>
          <w:szCs w:val="21"/>
        </w:rPr>
        <w:t>但现实生活中不同的生产者他们的劳动时间是不同的，学生们就会发现问题：商</w:t>
      </w:r>
    </w:p>
    <w:p w:rsidR="006C178B" w:rsidRPr="00CD19A0" w:rsidRDefault="006C178B" w:rsidP="00CD19A0">
      <w:pPr>
        <w:autoSpaceDE w:val="0"/>
        <w:autoSpaceDN w:val="0"/>
        <w:adjustRightInd w:val="0"/>
        <w:spacing w:line="360" w:lineRule="auto"/>
        <w:rPr>
          <w:rFonts w:ascii="宋体" w:cs="宋体"/>
          <w:kern w:val="0"/>
          <w:szCs w:val="21"/>
        </w:rPr>
      </w:pPr>
      <w:r w:rsidRPr="00CD19A0">
        <w:rPr>
          <w:rFonts w:ascii="宋体" w:cs="宋体" w:hint="eastAsia"/>
          <w:kern w:val="0"/>
          <w:szCs w:val="21"/>
        </w:rPr>
        <w:t>品的价值量到底由谁的劳动时间来决定呢？提出这个问题，就解决到了核心知识点社会必要劳动时间、个别劳动时间和商品价值量之间的关系。</w:t>
      </w:r>
    </w:p>
    <w:p w:rsidR="006C178B" w:rsidRPr="00306B6D" w:rsidRDefault="00CD19A0" w:rsidP="00306B6D">
      <w:pPr>
        <w:pStyle w:val="3"/>
      </w:pPr>
      <w:bookmarkStart w:id="64" w:name="_Toc415250796"/>
      <w:r w:rsidRPr="00306B6D">
        <w:rPr>
          <w:rFonts w:hint="eastAsia"/>
        </w:rPr>
        <w:t>7</w:t>
      </w:r>
      <w:r w:rsidR="006C178B" w:rsidRPr="00306B6D">
        <w:t>.</w:t>
      </w:r>
      <w:r w:rsidR="006C178B" w:rsidRPr="00306B6D">
        <w:rPr>
          <w:rFonts w:hint="eastAsia"/>
        </w:rPr>
        <w:t>比较法</w:t>
      </w:r>
      <w:bookmarkEnd w:id="64"/>
    </w:p>
    <w:p w:rsidR="006C178B" w:rsidRDefault="006C178B" w:rsidP="00CD19A0">
      <w:pPr>
        <w:autoSpaceDE w:val="0"/>
        <w:autoSpaceDN w:val="0"/>
        <w:adjustRightInd w:val="0"/>
        <w:spacing w:line="360" w:lineRule="auto"/>
        <w:ind w:firstLineChars="200" w:firstLine="420"/>
        <w:rPr>
          <w:rFonts w:asciiTheme="minorEastAsia" w:eastAsiaTheme="minorEastAsia" w:hAnsiTheme="minorEastAsia" w:cs="宋体"/>
          <w:kern w:val="0"/>
          <w:szCs w:val="21"/>
        </w:rPr>
      </w:pPr>
      <w:r w:rsidRPr="00CD19A0">
        <w:rPr>
          <w:rFonts w:asciiTheme="minorEastAsia" w:eastAsiaTheme="minorEastAsia" w:hAnsiTheme="minorEastAsia" w:cs="宋体" w:hint="eastAsia"/>
          <w:kern w:val="0"/>
          <w:szCs w:val="21"/>
        </w:rPr>
        <w:t>学生通过横向比较或纵向比较，寻找不同，发现疑点，提出问题。例如经济生活第</w:t>
      </w:r>
      <w:r w:rsidRPr="00CD19A0">
        <w:rPr>
          <w:rFonts w:asciiTheme="minorEastAsia" w:eastAsiaTheme="minorEastAsia" w:hAnsiTheme="minorEastAsia"/>
          <w:kern w:val="0"/>
          <w:szCs w:val="21"/>
        </w:rPr>
        <w:t xml:space="preserve">19 </w:t>
      </w:r>
      <w:r w:rsidRPr="00CD19A0">
        <w:rPr>
          <w:rFonts w:asciiTheme="minorEastAsia" w:eastAsiaTheme="minorEastAsia" w:hAnsiTheme="minorEastAsia" w:cs="宋体" w:hint="eastAsia"/>
          <w:kern w:val="0"/>
          <w:szCs w:val="21"/>
        </w:rPr>
        <w:t>页</w:t>
      </w:r>
      <w:r w:rsidRPr="00CD19A0">
        <w:rPr>
          <w:rFonts w:asciiTheme="minorEastAsia" w:eastAsiaTheme="minorEastAsia" w:hAnsiTheme="minorEastAsia" w:cs="宋体" w:hint="eastAsia"/>
          <w:kern w:val="0"/>
          <w:szCs w:val="21"/>
        </w:rPr>
        <w:lastRenderedPageBreak/>
        <w:t>的我国居民的恩格尔系数走势图：</w:t>
      </w:r>
    </w:p>
    <w:p w:rsidR="00CD19A0" w:rsidRPr="00CD19A0" w:rsidRDefault="00072A23" w:rsidP="00CD19A0">
      <w:pPr>
        <w:autoSpaceDE w:val="0"/>
        <w:autoSpaceDN w:val="0"/>
        <w:adjustRightInd w:val="0"/>
        <w:spacing w:line="360" w:lineRule="auto"/>
        <w:ind w:firstLineChars="200" w:firstLine="420"/>
        <w:rPr>
          <w:rFonts w:asciiTheme="minorEastAsia" w:eastAsiaTheme="minorEastAsia" w:hAnsiTheme="minorEastAsia" w:cs="宋体"/>
          <w:kern w:val="0"/>
          <w:szCs w:val="21"/>
        </w:rPr>
      </w:pPr>
      <w:r w:rsidRPr="00971AE1">
        <w:rPr>
          <w:rFonts w:asciiTheme="minorEastAsia" w:eastAsiaTheme="minorEastAsia" w:hAnsiTheme="minorEastAsia" w:cs="宋体"/>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182.25pt">
            <v:imagedata r:id="rId7" o:title=""/>
          </v:shape>
        </w:pict>
      </w:r>
    </w:p>
    <w:p w:rsidR="006C178B" w:rsidRPr="00CD19A0" w:rsidRDefault="006C178B" w:rsidP="00CD19A0">
      <w:pPr>
        <w:autoSpaceDE w:val="0"/>
        <w:autoSpaceDN w:val="0"/>
        <w:adjustRightInd w:val="0"/>
        <w:spacing w:line="360" w:lineRule="auto"/>
        <w:ind w:firstLineChars="200" w:firstLine="420"/>
        <w:rPr>
          <w:rFonts w:asciiTheme="minorEastAsia" w:eastAsiaTheme="minorEastAsia" w:hAnsiTheme="minorEastAsia" w:cs="宋体"/>
          <w:kern w:val="0"/>
          <w:szCs w:val="21"/>
        </w:rPr>
      </w:pPr>
      <w:r w:rsidRPr="00CD19A0">
        <w:rPr>
          <w:rFonts w:asciiTheme="minorEastAsia" w:eastAsiaTheme="minorEastAsia" w:hAnsiTheme="minorEastAsia" w:cs="宋体" w:hint="eastAsia"/>
          <w:kern w:val="0"/>
          <w:szCs w:val="21"/>
        </w:rPr>
        <w:t>教师可以交给学生让他们自行设问来考考老师。在这里学生就可以采用比较法去设计问题和答案。如用纵向比较法设问：农村居民（城市居民）恩格尔系数有何变化？这种变化说明什么？为什么会有这种变化？用横向比较法设问：城市居民和农村居民恩格尔系数比较有何差异？这种差异说明什么问题？为何会出现这样的差异？</w:t>
      </w:r>
    </w:p>
    <w:p w:rsidR="006C178B" w:rsidRPr="00306B6D" w:rsidRDefault="00CD19A0" w:rsidP="00306B6D">
      <w:pPr>
        <w:pStyle w:val="3"/>
      </w:pPr>
      <w:bookmarkStart w:id="65" w:name="_Toc415250797"/>
      <w:r w:rsidRPr="00306B6D">
        <w:rPr>
          <w:rFonts w:hint="eastAsia"/>
        </w:rPr>
        <w:t>8</w:t>
      </w:r>
      <w:r w:rsidRPr="00306B6D">
        <w:rPr>
          <w:rFonts w:hint="eastAsia"/>
        </w:rPr>
        <w:t>、</w:t>
      </w:r>
      <w:r w:rsidR="006C178B" w:rsidRPr="00306B6D">
        <w:rPr>
          <w:rFonts w:hint="eastAsia"/>
        </w:rPr>
        <w:t>逆向反思法</w:t>
      </w:r>
      <w:bookmarkEnd w:id="65"/>
    </w:p>
    <w:p w:rsidR="006C178B" w:rsidRPr="00A649DE" w:rsidRDefault="006C178B" w:rsidP="00A649DE">
      <w:pPr>
        <w:autoSpaceDE w:val="0"/>
        <w:autoSpaceDN w:val="0"/>
        <w:adjustRightInd w:val="0"/>
        <w:spacing w:line="360" w:lineRule="auto"/>
        <w:ind w:firstLineChars="200" w:firstLine="420"/>
        <w:rPr>
          <w:rFonts w:asciiTheme="minorEastAsia" w:eastAsiaTheme="minorEastAsia" w:hAnsiTheme="minorEastAsia" w:cs="宋体"/>
          <w:kern w:val="0"/>
          <w:szCs w:val="21"/>
        </w:rPr>
      </w:pPr>
      <w:r w:rsidRPr="00A649DE">
        <w:rPr>
          <w:rFonts w:asciiTheme="minorEastAsia" w:eastAsiaTheme="minorEastAsia" w:hAnsiTheme="minorEastAsia" w:cs="宋体" w:hint="eastAsia"/>
          <w:kern w:val="0"/>
          <w:szCs w:val="21"/>
        </w:rPr>
        <w:t>逆向反思法即把结果看作前提，反向进行思考。学生对现成的结论反过来进行思考，提出问题。例如政治生活中我们在学习</w:t>
      </w:r>
      <w:r w:rsidR="00F842DA">
        <w:rPr>
          <w:rFonts w:asciiTheme="minorEastAsia" w:eastAsiaTheme="minorEastAsia" w:hAnsiTheme="minorEastAsia" w:cs="宋体" w:hint="eastAsia"/>
          <w:kern w:val="0"/>
          <w:szCs w:val="21"/>
        </w:rPr>
        <w:t>中国共产党依法执政时，很多学生常规思维下提出的问题都是党应该</w:t>
      </w:r>
      <w:r w:rsidRPr="00A649DE">
        <w:rPr>
          <w:rFonts w:asciiTheme="minorEastAsia" w:eastAsiaTheme="minorEastAsia" w:hAnsiTheme="minorEastAsia" w:cs="宋体" w:hint="eastAsia"/>
          <w:kern w:val="0"/>
          <w:szCs w:val="21"/>
        </w:rPr>
        <w:t>怎样做，但有个平时言论较为偏激的学生反向思维提出了一个问题：中国共产党依法执政，法律是党执政的依据准则。那请问党依照法律行事就一定科学合理吗</w:t>
      </w:r>
      <w:r w:rsidRPr="00A649DE">
        <w:rPr>
          <w:rFonts w:asciiTheme="minorEastAsia" w:eastAsiaTheme="minorEastAsia" w:hAnsiTheme="minorEastAsia"/>
          <w:kern w:val="0"/>
          <w:szCs w:val="21"/>
        </w:rPr>
        <w:t>?</w:t>
      </w:r>
      <w:r w:rsidRPr="00A649DE">
        <w:rPr>
          <w:rFonts w:asciiTheme="minorEastAsia" w:eastAsiaTheme="minorEastAsia" w:hAnsiTheme="minorEastAsia" w:cs="宋体" w:hint="eastAsia"/>
          <w:kern w:val="0"/>
          <w:szCs w:val="21"/>
        </w:rPr>
        <w:t>中国的法律本身完善、科学、合理吗？能作为衡量党一切行为的准则吗？他认为作为中国共产党行为准则的法律本身就存在很多问题，很多漏洞，很不完善。作为教师我充分肯定他的思维和他提出问题的价值，并启发他就这个问题收集一些资料，做了更深入的研究，并且给他时间给班上同学做了一次</w:t>
      </w:r>
      <w:r w:rsidRPr="00A649DE">
        <w:rPr>
          <w:rFonts w:asciiTheme="minorEastAsia" w:eastAsiaTheme="minorEastAsia" w:hAnsiTheme="minorEastAsia"/>
          <w:kern w:val="0"/>
          <w:szCs w:val="21"/>
        </w:rPr>
        <w:t xml:space="preserve">30 </w:t>
      </w:r>
      <w:r w:rsidRPr="00A649DE">
        <w:rPr>
          <w:rFonts w:asciiTheme="minorEastAsia" w:eastAsiaTheme="minorEastAsia" w:hAnsiTheme="minorEastAsia" w:cs="宋体" w:hint="eastAsia"/>
          <w:kern w:val="0"/>
          <w:szCs w:val="21"/>
        </w:rPr>
        <w:t>分钟的专题讲座《中国法律漏洞之我见》。虽然他的题目过大，讲的内容有很多地方过于理想化，也有一些不科学，但这种做法调动了他的积极性，保护好他探究思维的萌芽，同样也激起了他对政治课的兴趣和对政治老师的好感。</w:t>
      </w:r>
    </w:p>
    <w:p w:rsidR="006C178B" w:rsidRDefault="00D1585E" w:rsidP="00306B6D">
      <w:pPr>
        <w:pStyle w:val="2"/>
        <w:rPr>
          <w:kern w:val="0"/>
        </w:rPr>
      </w:pPr>
      <w:bookmarkStart w:id="66" w:name="_Toc415250798"/>
      <w:r w:rsidRPr="00D1585E">
        <w:rPr>
          <w:rFonts w:hint="eastAsia"/>
          <w:kern w:val="0"/>
        </w:rPr>
        <w:t>（六）优化评价机制，使学生有动力问</w:t>
      </w:r>
      <w:bookmarkEnd w:id="66"/>
    </w:p>
    <w:p w:rsidR="00AC1FB6" w:rsidRDefault="00AC1FB6" w:rsidP="00AC1FB6">
      <w:pPr>
        <w:autoSpaceDE w:val="0"/>
        <w:autoSpaceDN w:val="0"/>
        <w:adjustRightInd w:val="0"/>
        <w:spacing w:line="360" w:lineRule="auto"/>
        <w:ind w:firstLineChars="200" w:firstLine="420"/>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“长期以来，高考制度的存在强调了思想政治课</w:t>
      </w:r>
      <w:r w:rsidR="00D1585E" w:rsidRPr="00AC1FB6">
        <w:rPr>
          <w:rFonts w:asciiTheme="minorEastAsia" w:eastAsiaTheme="minorEastAsia" w:hAnsiTheme="minorEastAsia" w:cs="宋体" w:hint="eastAsia"/>
          <w:kern w:val="0"/>
          <w:szCs w:val="21"/>
        </w:rPr>
        <w:t>的功利性，以往</w:t>
      </w:r>
      <w:r>
        <w:rPr>
          <w:rFonts w:asciiTheme="minorEastAsia" w:eastAsiaTheme="minorEastAsia" w:hAnsiTheme="minorEastAsia" w:cs="宋体" w:hint="eastAsia"/>
          <w:kern w:val="0"/>
          <w:szCs w:val="21"/>
        </w:rPr>
        <w:t>思想政治</w:t>
      </w:r>
      <w:r w:rsidR="00D1585E" w:rsidRPr="00AC1FB6">
        <w:rPr>
          <w:rFonts w:asciiTheme="minorEastAsia" w:eastAsiaTheme="minorEastAsia" w:hAnsiTheme="minorEastAsia" w:cs="宋体" w:hint="eastAsia"/>
          <w:kern w:val="0"/>
          <w:szCs w:val="21"/>
        </w:rPr>
        <w:t>课的考核办法主要采用书面考试来衡量一个学生所得所失，这是一种竞争本位、分等排序</w:t>
      </w:r>
      <w:r>
        <w:rPr>
          <w:rFonts w:asciiTheme="minorEastAsia" w:eastAsiaTheme="minorEastAsia" w:hAnsiTheme="minorEastAsia" w:cs="宋体" w:hint="eastAsia"/>
          <w:kern w:val="0"/>
          <w:szCs w:val="21"/>
        </w:rPr>
        <w:t>为核心的评价</w:t>
      </w:r>
      <w:r>
        <w:rPr>
          <w:rFonts w:asciiTheme="minorEastAsia" w:eastAsiaTheme="minorEastAsia" w:hAnsiTheme="minorEastAsia" w:cs="宋体" w:hint="eastAsia"/>
          <w:kern w:val="0"/>
          <w:szCs w:val="21"/>
        </w:rPr>
        <w:lastRenderedPageBreak/>
        <w:t>观。”</w:t>
      </w:r>
      <w:r w:rsidR="00867009">
        <w:rPr>
          <w:rStyle w:val="a6"/>
          <w:rFonts w:asciiTheme="minorEastAsia" w:eastAsiaTheme="minorEastAsia" w:hAnsiTheme="minorEastAsia" w:cs="宋体"/>
          <w:kern w:val="0"/>
          <w:szCs w:val="21"/>
        </w:rPr>
        <w:footnoteReference w:id="35"/>
      </w:r>
      <w:r w:rsidR="00D1585E" w:rsidRPr="00AC1FB6">
        <w:rPr>
          <w:rFonts w:asciiTheme="minorEastAsia" w:eastAsiaTheme="minorEastAsia" w:hAnsiTheme="minorEastAsia" w:cs="宋体" w:hint="eastAsia"/>
          <w:kern w:val="0"/>
          <w:szCs w:val="21"/>
        </w:rPr>
        <w:t>教师在评价时也倾向于成绩好，分数高的学生，学生应对考试的策略也通常是死记硬背课堂笔记和教材知识点，以背功决定考试成绩，也就产生了前学后忘的情形。因此，我们要改变单一的评价方式，实现学习评价方式的多样化。</w:t>
      </w:r>
    </w:p>
    <w:p w:rsidR="00AC1FB6" w:rsidRPr="00306B6D" w:rsidRDefault="00AC1FB6" w:rsidP="00306B6D">
      <w:pPr>
        <w:pStyle w:val="3"/>
      </w:pPr>
      <w:bookmarkStart w:id="67" w:name="_Toc415250799"/>
      <w:r w:rsidRPr="00306B6D">
        <w:rPr>
          <w:rFonts w:hint="eastAsia"/>
        </w:rPr>
        <w:t>1</w:t>
      </w:r>
      <w:r w:rsidRPr="00306B6D">
        <w:rPr>
          <w:rFonts w:hint="eastAsia"/>
        </w:rPr>
        <w:t>、把形成性评价与终结性评价综合起来，以过程性评价为主</w:t>
      </w:r>
      <w:bookmarkEnd w:id="67"/>
    </w:p>
    <w:p w:rsidR="00AC1FB6" w:rsidRPr="00306B6D" w:rsidRDefault="00D1585E" w:rsidP="00306B6D">
      <w:pPr>
        <w:autoSpaceDE w:val="0"/>
        <w:autoSpaceDN w:val="0"/>
        <w:adjustRightInd w:val="0"/>
        <w:spacing w:line="360" w:lineRule="auto"/>
        <w:ind w:firstLineChars="200" w:firstLine="420"/>
        <w:rPr>
          <w:rFonts w:ascii="宋体" w:cs="宋体"/>
          <w:color w:val="FF0000"/>
          <w:kern w:val="0"/>
          <w:szCs w:val="21"/>
        </w:rPr>
      </w:pPr>
      <w:r w:rsidRPr="00AC1FB6">
        <w:rPr>
          <w:rFonts w:asciiTheme="minorEastAsia" w:eastAsiaTheme="minorEastAsia" w:hAnsiTheme="minorEastAsia" w:cs="宋体" w:hint="eastAsia"/>
          <w:kern w:val="0"/>
          <w:szCs w:val="21"/>
        </w:rPr>
        <w:t>首先在考评知识内容方面，要注重教育性，精心设计与教学目标相一致的考核方式和多元化评价作业，少设计闭卷考试中信息记忆的封闭型问题，多引入综合性的开放性的试题，注重评估学生在运用哲学原理理解问题和解决问题方面的真实能力。其次，在考评过程方面，要把形成性评价与终结性评价综合起来，以过程性评价为主。</w:t>
      </w:r>
      <w:r w:rsidR="00AC1FB6">
        <w:rPr>
          <w:rFonts w:asciiTheme="minorEastAsia" w:eastAsiaTheme="minorEastAsia" w:hAnsiTheme="minorEastAsia" w:cs="宋体" w:hint="eastAsia"/>
          <w:kern w:val="0"/>
          <w:szCs w:val="21"/>
        </w:rPr>
        <w:t>思想政治课</w:t>
      </w:r>
      <w:r w:rsidRPr="00AC1FB6">
        <w:rPr>
          <w:rFonts w:asciiTheme="minorEastAsia" w:eastAsiaTheme="minorEastAsia" w:hAnsiTheme="minorEastAsia" w:cs="宋体" w:hint="eastAsia"/>
          <w:kern w:val="0"/>
          <w:szCs w:val="21"/>
        </w:rPr>
        <w:t>作为一门思辨性很强的德育课，学习的目的</w:t>
      </w:r>
      <w:r w:rsidR="00AC1FB6">
        <w:rPr>
          <w:rFonts w:asciiTheme="minorEastAsia" w:eastAsiaTheme="minorEastAsia" w:hAnsiTheme="minorEastAsia" w:cs="宋体" w:hint="eastAsia"/>
          <w:kern w:val="0"/>
          <w:szCs w:val="21"/>
        </w:rPr>
        <w:t>不仅在于“知”，更在于“行”，要让学生在“行”中逐步学会运用</w:t>
      </w:r>
      <w:r w:rsidRPr="00AC1FB6">
        <w:rPr>
          <w:rFonts w:asciiTheme="minorEastAsia" w:eastAsiaTheme="minorEastAsia" w:hAnsiTheme="minorEastAsia" w:cs="宋体" w:hint="eastAsia"/>
          <w:kern w:val="0"/>
          <w:szCs w:val="21"/>
        </w:rPr>
        <w:t>原理和方</w:t>
      </w:r>
      <w:r w:rsidR="00AC1FB6">
        <w:rPr>
          <w:rFonts w:asciiTheme="minorEastAsia" w:eastAsiaTheme="minorEastAsia" w:hAnsiTheme="minorEastAsia" w:cs="宋体" w:hint="eastAsia"/>
          <w:kern w:val="0"/>
          <w:szCs w:val="21"/>
        </w:rPr>
        <w:t>法发现问题、分析问题、解决问题。所以，我们在评价中要更多的把</w:t>
      </w:r>
      <w:r w:rsidRPr="00AC1FB6">
        <w:rPr>
          <w:rFonts w:asciiTheme="minorEastAsia" w:eastAsiaTheme="minorEastAsia" w:hAnsiTheme="minorEastAsia" w:cs="宋体" w:hint="eastAsia"/>
          <w:kern w:val="0"/>
          <w:szCs w:val="21"/>
        </w:rPr>
        <w:t>思维能力与实践运用能力的评价放在突出位置，全面客观地描述和关注学生在知识、情感、态度与价值观方面的表现：不仅要考察学生在哲学知识方面的掌握情况；也要根据学生在课堂内外的实践活动，多侧重对他们的问题提出和解决能力以及思维创新性的评估和考察。比如，适当增加平时课堂表现，对于积极发问的，提出问题质量较高的，善于分析问题的，解决问题方案与众不同的学生进行加分政策，记入学期末的成绩总分中，以鼓励学生积极思考和提问；再比如，前文所谈到的课堂五分钟时事新闻播报的表现等等，在这个过程中教师就可以观察和考查出学生的哲学思维能力以及在论述和讨论中所表现出来的情感、态度及其价值观。再次，要用发展的眼光给予评价。把评价点关注于个人的成长发展之中，把评价对象的过去和现在进行对比，把评价过程作为学生成长中一种持续的、开放的动态过程。最后，在考评时要多用客观的语言和激励的口吻，要多用激励性的评价。既要使学生在评价过程中接受指导意见，了解自身的不足，又要让他们感受到关怀和鼓励，得到成功的体验。</w:t>
      </w:r>
    </w:p>
    <w:p w:rsidR="00AC1FB6" w:rsidRPr="00306B6D" w:rsidRDefault="00AC1FB6" w:rsidP="00306B6D">
      <w:pPr>
        <w:pStyle w:val="3"/>
      </w:pPr>
      <w:bookmarkStart w:id="68" w:name="_Toc415250800"/>
      <w:r w:rsidRPr="00306B6D">
        <w:rPr>
          <w:rFonts w:hint="eastAsia"/>
        </w:rPr>
        <w:t>2</w:t>
      </w:r>
      <w:r w:rsidRPr="00306B6D">
        <w:rPr>
          <w:rFonts w:hint="eastAsia"/>
        </w:rPr>
        <w:t>、改指责性评价为激励性评价</w:t>
      </w:r>
      <w:bookmarkEnd w:id="68"/>
    </w:p>
    <w:p w:rsidR="00AC1FB6" w:rsidRPr="00AC1FB6" w:rsidRDefault="008D1C83" w:rsidP="008D1C83">
      <w:pPr>
        <w:autoSpaceDE w:val="0"/>
        <w:autoSpaceDN w:val="0"/>
        <w:adjustRightInd w:val="0"/>
        <w:spacing w:line="360" w:lineRule="auto"/>
        <w:ind w:firstLineChars="200" w:firstLine="420"/>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在思想政治</w:t>
      </w:r>
      <w:r w:rsidR="00AC1FB6" w:rsidRPr="00AC1FB6">
        <w:rPr>
          <w:rFonts w:asciiTheme="minorEastAsia" w:eastAsiaTheme="minorEastAsia" w:hAnsiTheme="minorEastAsia" w:cs="宋体" w:hint="eastAsia"/>
          <w:kern w:val="0"/>
          <w:szCs w:val="21"/>
        </w:rPr>
        <w:t>教学过程中，受几千年来传统的“师道尊严”的影响，教师往往对学生有较高的期望，希望把自己全部的知识都传授给学生，也希望学生能全部接受他所传授的知识。而现行的评价体系使得学生把精力都放到了高考必考科目上面，仅有</w:t>
      </w:r>
      <w:r>
        <w:rPr>
          <w:rFonts w:asciiTheme="minorEastAsia" w:eastAsiaTheme="minorEastAsia" w:hAnsiTheme="minorEastAsia" w:cs="宋体" w:hint="eastAsia"/>
          <w:kern w:val="0"/>
          <w:szCs w:val="21"/>
        </w:rPr>
        <w:t>一小</w:t>
      </w:r>
      <w:r w:rsidR="00AC1FB6" w:rsidRPr="00AC1FB6">
        <w:rPr>
          <w:rFonts w:asciiTheme="minorEastAsia" w:eastAsiaTheme="minorEastAsia" w:hAnsiTheme="minorEastAsia" w:cs="宋体" w:hint="eastAsia"/>
          <w:kern w:val="0"/>
          <w:szCs w:val="21"/>
        </w:rPr>
        <w:t>部分选修</w:t>
      </w:r>
      <w:r>
        <w:rPr>
          <w:rFonts w:asciiTheme="minorEastAsia" w:eastAsiaTheme="minorEastAsia" w:hAnsiTheme="minorEastAsia" w:cs="宋体" w:hint="eastAsia"/>
          <w:kern w:val="0"/>
          <w:szCs w:val="21"/>
        </w:rPr>
        <w:t>政治科目</w:t>
      </w:r>
      <w:r w:rsidR="00B222B3">
        <w:rPr>
          <w:rFonts w:asciiTheme="minorEastAsia" w:eastAsiaTheme="minorEastAsia" w:hAnsiTheme="minorEastAsia" w:cs="宋体"/>
          <w:kern w:val="0"/>
          <w:szCs w:val="21"/>
        </w:rPr>
        <w:lastRenderedPageBreak/>
        <w:fldChar w:fldCharType="begin"/>
      </w:r>
      <w:r w:rsidR="00B222B3">
        <w:rPr>
          <w:rFonts w:asciiTheme="minorEastAsia" w:eastAsiaTheme="minorEastAsia" w:hAnsiTheme="minorEastAsia" w:cs="宋体"/>
          <w:kern w:val="0"/>
          <w:szCs w:val="21"/>
        </w:rPr>
        <w:instrText xml:space="preserve"> </w:instrText>
      </w:r>
      <w:r w:rsidR="00B222B3">
        <w:rPr>
          <w:rFonts w:asciiTheme="minorEastAsia" w:eastAsiaTheme="minorEastAsia" w:hAnsiTheme="minorEastAsia" w:cs="宋体" w:hint="eastAsia"/>
          <w:kern w:val="0"/>
          <w:szCs w:val="21"/>
        </w:rPr>
        <w:instrText>INDEX \o "S" \c "2" \z "2052"</w:instrText>
      </w:r>
      <w:r w:rsidR="00B222B3">
        <w:rPr>
          <w:rFonts w:asciiTheme="minorEastAsia" w:eastAsiaTheme="minorEastAsia" w:hAnsiTheme="minorEastAsia" w:cs="宋体"/>
          <w:kern w:val="0"/>
          <w:szCs w:val="21"/>
        </w:rPr>
        <w:instrText xml:space="preserve"> </w:instrText>
      </w:r>
      <w:r w:rsidR="00B222B3">
        <w:rPr>
          <w:rFonts w:asciiTheme="minorEastAsia" w:eastAsiaTheme="minorEastAsia" w:hAnsiTheme="minorEastAsia" w:cs="宋体"/>
          <w:kern w:val="0"/>
          <w:szCs w:val="21"/>
        </w:rPr>
        <w:fldChar w:fldCharType="separate"/>
      </w:r>
      <w:r w:rsidR="00B222B3">
        <w:rPr>
          <w:rFonts w:asciiTheme="minorEastAsia" w:eastAsiaTheme="minorEastAsia" w:hAnsiTheme="minorEastAsia" w:cs="宋体" w:hint="eastAsia"/>
          <w:b/>
          <w:bCs/>
          <w:noProof/>
          <w:kern w:val="0"/>
          <w:szCs w:val="21"/>
        </w:rPr>
        <w:t>未找到索引项。</w:t>
      </w:r>
      <w:r w:rsidR="00B222B3">
        <w:rPr>
          <w:rFonts w:asciiTheme="minorEastAsia" w:eastAsiaTheme="minorEastAsia" w:hAnsiTheme="minorEastAsia" w:cs="宋体"/>
          <w:kern w:val="0"/>
          <w:szCs w:val="21"/>
        </w:rPr>
        <w:fldChar w:fldCharType="end"/>
      </w:r>
      <w:r>
        <w:rPr>
          <w:rFonts w:asciiTheme="minorEastAsia" w:eastAsiaTheme="minorEastAsia" w:hAnsiTheme="minorEastAsia" w:cs="宋体" w:hint="eastAsia"/>
          <w:kern w:val="0"/>
          <w:szCs w:val="21"/>
        </w:rPr>
        <w:t>的学生在认真地学习政治</w:t>
      </w:r>
      <w:r w:rsidR="00AC1FB6" w:rsidRPr="00AC1FB6">
        <w:rPr>
          <w:rFonts w:asciiTheme="minorEastAsia" w:eastAsiaTheme="minorEastAsia" w:hAnsiTheme="minorEastAsia" w:cs="宋体" w:hint="eastAsia"/>
          <w:kern w:val="0"/>
          <w:szCs w:val="21"/>
        </w:rPr>
        <w:t>课程。这种现象使得部</w:t>
      </w:r>
      <w:r>
        <w:rPr>
          <w:rFonts w:asciiTheme="minorEastAsia" w:eastAsiaTheme="minorEastAsia" w:hAnsiTheme="minorEastAsia" w:cs="宋体" w:hint="eastAsia"/>
          <w:kern w:val="0"/>
          <w:szCs w:val="21"/>
        </w:rPr>
        <w:t>分政治</w:t>
      </w:r>
      <w:r w:rsidR="00AC1FB6" w:rsidRPr="00AC1FB6">
        <w:rPr>
          <w:rFonts w:asciiTheme="minorEastAsia" w:eastAsiaTheme="minorEastAsia" w:hAnsiTheme="minorEastAsia" w:cs="宋体" w:hint="eastAsia"/>
          <w:kern w:val="0"/>
          <w:szCs w:val="21"/>
        </w:rPr>
        <w:t>教师在上课时更加没有动力，一旦学生出现错误就会横加指责，严厉批评。而学生如果一直受挫，也就不敢再问问题了，长此以往，问题意识的培养也只是空谈。</w:t>
      </w:r>
    </w:p>
    <w:p w:rsidR="00AC1FB6" w:rsidRPr="00AC1FB6" w:rsidRDefault="00AC1FB6" w:rsidP="008D1C83">
      <w:pPr>
        <w:autoSpaceDE w:val="0"/>
        <w:autoSpaceDN w:val="0"/>
        <w:adjustRightInd w:val="0"/>
        <w:spacing w:line="360" w:lineRule="auto"/>
        <w:ind w:firstLineChars="200" w:firstLine="420"/>
        <w:rPr>
          <w:rFonts w:asciiTheme="minorEastAsia" w:eastAsiaTheme="minorEastAsia" w:hAnsiTheme="minorEastAsia" w:cs="宋体"/>
          <w:kern w:val="0"/>
          <w:szCs w:val="21"/>
        </w:rPr>
      </w:pPr>
      <w:r w:rsidRPr="00AC1FB6">
        <w:rPr>
          <w:rFonts w:asciiTheme="minorEastAsia" w:eastAsiaTheme="minorEastAsia" w:hAnsiTheme="minorEastAsia" w:cs="宋体" w:hint="eastAsia"/>
          <w:kern w:val="0"/>
          <w:szCs w:val="21"/>
        </w:rPr>
        <w:t>美国著名心理学家威廉姆斯说过：“人类本性最深处的企图之一是期望被赞美、钦佩和尊重。”作为学生，他同样希望得到老师的称赞和赏识。教师应通过语言、情感和适当的教学方法，不失时机地给学生以充分的肯定、鼓励和赞扬，使学生在心理上获得自尊、自信，产生轻松、愉悦的心境，形成积极向上的心理状态，使学生心理活动与思维活动同步，促进思维能力的发展和创新精神的培养。因此教师要多对学生进行激励性的评价，以激发学生的学习动机，增强学习兴趣，提高他们的问题意识能力。</w:t>
      </w:r>
    </w:p>
    <w:p w:rsidR="00AC1FB6" w:rsidRPr="00306B6D" w:rsidRDefault="009659C4" w:rsidP="00306B6D">
      <w:pPr>
        <w:pStyle w:val="1"/>
      </w:pPr>
      <w:bookmarkStart w:id="69" w:name="_Toc415250801"/>
      <w:r w:rsidRPr="00306B6D">
        <w:rPr>
          <w:rFonts w:hint="eastAsia"/>
        </w:rPr>
        <w:t>结束语</w:t>
      </w:r>
      <w:bookmarkEnd w:id="69"/>
    </w:p>
    <w:p w:rsidR="009659C4" w:rsidRPr="009659C4" w:rsidRDefault="009659C4" w:rsidP="009659C4">
      <w:pPr>
        <w:autoSpaceDE w:val="0"/>
        <w:autoSpaceDN w:val="0"/>
        <w:adjustRightInd w:val="0"/>
        <w:spacing w:line="360" w:lineRule="auto"/>
        <w:ind w:firstLineChars="200" w:firstLine="420"/>
        <w:rPr>
          <w:rFonts w:ascii="宋体" w:cs="宋体"/>
          <w:kern w:val="0"/>
          <w:szCs w:val="21"/>
        </w:rPr>
      </w:pPr>
      <w:r w:rsidRPr="009659C4">
        <w:rPr>
          <w:rFonts w:ascii="宋体" w:cs="宋体" w:hint="eastAsia"/>
          <w:kern w:val="0"/>
          <w:szCs w:val="21"/>
        </w:rPr>
        <w:t>人的思维始于问题，学生的思维也是伴随着问题而展开，所以要培养学生的问题意识，促使学生善于发现问题和解决问题，这是时代和社会发展对教育提出的必然要求，也是培养创新人才的关键，更是促进学生全面发展的需要。</w:t>
      </w:r>
    </w:p>
    <w:p w:rsidR="009659C4" w:rsidRPr="009659C4" w:rsidRDefault="009659C4" w:rsidP="009659C4">
      <w:pPr>
        <w:autoSpaceDE w:val="0"/>
        <w:autoSpaceDN w:val="0"/>
        <w:adjustRightInd w:val="0"/>
        <w:spacing w:line="360" w:lineRule="auto"/>
        <w:ind w:firstLineChars="200" w:firstLine="420"/>
        <w:rPr>
          <w:rFonts w:ascii="宋体" w:cs="宋体"/>
          <w:kern w:val="0"/>
          <w:szCs w:val="21"/>
        </w:rPr>
      </w:pPr>
      <w:r w:rsidRPr="009659C4">
        <w:rPr>
          <w:rFonts w:ascii="宋体" w:cs="宋体" w:hint="eastAsia"/>
          <w:kern w:val="0"/>
          <w:szCs w:val="21"/>
        </w:rPr>
        <w:t>通过思想政治课教学培养学生的问题意识，把学习过程转变为学生发现问题，提出问题，解决问题的过程，是基础教育课程改革的新理念，是思想政治课新课程教学目标的要求，也是思想政治课教师的重要任务。因此在思想政治课教学中，思想政治课教师要重视问题意识的培养，要善于以问题为纽带，以问题为中心，巧妙设疑、布疑、激疑和质疑，精心进行问题情境的设计，使学生在教师的引导下不断地提出问题，而提出问题实质上就是问题生成的过程，也是学生解决问题的过程。</w:t>
      </w:r>
    </w:p>
    <w:p w:rsidR="009659C4" w:rsidRPr="009659C4" w:rsidRDefault="009659C4" w:rsidP="000C3CB2">
      <w:pPr>
        <w:autoSpaceDE w:val="0"/>
        <w:autoSpaceDN w:val="0"/>
        <w:adjustRightInd w:val="0"/>
        <w:spacing w:line="360" w:lineRule="auto"/>
        <w:ind w:firstLineChars="200" w:firstLine="420"/>
        <w:rPr>
          <w:rFonts w:ascii="宋体" w:cs="宋体"/>
          <w:kern w:val="0"/>
          <w:szCs w:val="21"/>
        </w:rPr>
      </w:pPr>
      <w:r w:rsidRPr="009659C4">
        <w:rPr>
          <w:rFonts w:ascii="宋体" w:cs="宋体" w:hint="eastAsia"/>
          <w:kern w:val="0"/>
          <w:szCs w:val="21"/>
        </w:rPr>
        <w:t>本人结合思想政治课教学实践，进行学生问题意识培养的理论研究和策略研究，力求提升学生的问题意识，并希望使培养方法更具有可行性和可操作性。在本文中，首先</w:t>
      </w:r>
      <w:r>
        <w:rPr>
          <w:rFonts w:ascii="宋体" w:cs="宋体" w:hint="eastAsia"/>
          <w:kern w:val="0"/>
          <w:szCs w:val="21"/>
        </w:rPr>
        <w:t>结合自己的</w:t>
      </w:r>
      <w:r w:rsidRPr="009659C4">
        <w:rPr>
          <w:rFonts w:ascii="宋体" w:cs="宋体" w:hint="eastAsia"/>
          <w:kern w:val="0"/>
          <w:szCs w:val="21"/>
        </w:rPr>
        <w:t>教学实践，对学生思想政治课问题意识的现状以问卷形式进行了调查，并从教师因素和学生自身因素</w:t>
      </w:r>
      <w:r>
        <w:rPr>
          <w:rFonts w:ascii="宋体" w:cs="宋体" w:hint="eastAsia"/>
          <w:kern w:val="0"/>
          <w:szCs w:val="21"/>
        </w:rPr>
        <w:t>以及评价机制三方面分析了学生思想政治问题意识淡薄的原因</w:t>
      </w:r>
      <w:r w:rsidR="000C3CB2">
        <w:rPr>
          <w:rFonts w:ascii="宋体" w:cs="宋体" w:hint="eastAsia"/>
          <w:kern w:val="0"/>
          <w:szCs w:val="21"/>
        </w:rPr>
        <w:t>。并针对这三方面的原因提出了思想政治课中学生问题意识培养的对策和方法。</w:t>
      </w:r>
    </w:p>
    <w:p w:rsidR="009659C4" w:rsidRPr="009659C4" w:rsidRDefault="000C3CB2" w:rsidP="005A7642">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由于时间和研究水平等各方面因素的限制，本文</w:t>
      </w:r>
      <w:r w:rsidR="009659C4" w:rsidRPr="009659C4">
        <w:rPr>
          <w:rFonts w:ascii="宋体" w:cs="宋体" w:hint="eastAsia"/>
          <w:kern w:val="0"/>
          <w:szCs w:val="21"/>
        </w:rPr>
        <w:t>无论是在理论探讨上还是实践分析上，还存在许多缺陷与不足，对于思想政治课学生问题意识的培养还有待更深入的研究，研究中的有些观点还有待相关教学实践的进一步检验和完善。今后，应该在进一步研究的基础上形</w:t>
      </w:r>
      <w:r w:rsidR="009659C4" w:rsidRPr="009659C4">
        <w:rPr>
          <w:rFonts w:ascii="宋体" w:cs="宋体" w:hint="eastAsia"/>
          <w:kern w:val="0"/>
          <w:szCs w:val="21"/>
        </w:rPr>
        <w:lastRenderedPageBreak/>
        <w:t>成以问题为盘的思想政治课“问题教学模式</w:t>
      </w:r>
      <w:r w:rsidR="009659C4" w:rsidRPr="009659C4">
        <w:rPr>
          <w:rFonts w:ascii="宋体" w:cs="宋体"/>
          <w:kern w:val="0"/>
          <w:szCs w:val="21"/>
        </w:rPr>
        <w:t>"</w:t>
      </w:r>
      <w:r w:rsidR="009659C4" w:rsidRPr="009659C4">
        <w:rPr>
          <w:rFonts w:ascii="宋体" w:cs="宋体" w:hint="eastAsia"/>
          <w:kern w:val="0"/>
          <w:szCs w:val="21"/>
        </w:rPr>
        <w:t>，多角度、全方位地在思想政治课中培养学生的问题意识，进学生创新能力和创造能力的发展，以适应时代发展的需要。</w:t>
      </w:r>
    </w:p>
    <w:p w:rsidR="009659C4" w:rsidRPr="005A7642" w:rsidRDefault="009659C4" w:rsidP="005A7642">
      <w:pPr>
        <w:autoSpaceDE w:val="0"/>
        <w:autoSpaceDN w:val="0"/>
        <w:adjustRightInd w:val="0"/>
        <w:spacing w:line="360" w:lineRule="auto"/>
        <w:ind w:firstLineChars="200" w:firstLine="420"/>
        <w:rPr>
          <w:rFonts w:ascii="宋体" w:cs="宋体"/>
          <w:kern w:val="0"/>
          <w:szCs w:val="21"/>
        </w:rPr>
      </w:pPr>
      <w:r w:rsidRPr="009659C4">
        <w:rPr>
          <w:rFonts w:ascii="宋体" w:cs="宋体" w:hint="eastAsia"/>
          <w:kern w:val="0"/>
          <w:szCs w:val="21"/>
        </w:rPr>
        <w:t>最后，希望本课题能得到专家们与高中思想政治教学界同行的批评与指正，从而使本课题研究更有实际意义。</w:t>
      </w:r>
    </w:p>
    <w:sectPr w:rsidR="009659C4" w:rsidRPr="005A7642" w:rsidSect="0065602F">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0BAD" w:rsidRDefault="00A30BAD" w:rsidP="00B31059">
      <w:r>
        <w:separator/>
      </w:r>
    </w:p>
  </w:endnote>
  <w:endnote w:type="continuationSeparator" w:id="1">
    <w:p w:rsidR="00A30BAD" w:rsidRDefault="00A30BAD" w:rsidP="00B310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华文行楷">
    <w:panose1 w:val="02010800040101010101"/>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A23" w:rsidRDefault="00072A23">
    <w:pPr>
      <w:pStyle w:val="a3"/>
      <w:jc w:val="right"/>
    </w:pPr>
    <w:fldSimple w:instr=" PAGE   \* MERGEFORMAT ">
      <w:r w:rsidR="00FE7E02" w:rsidRPr="00FE7E02">
        <w:rPr>
          <w:noProof/>
          <w:lang w:val="zh-CN"/>
        </w:rPr>
        <w:t>1</w:t>
      </w:r>
    </w:fldSimple>
  </w:p>
  <w:p w:rsidR="00072A23" w:rsidRDefault="00072A23">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0BAD" w:rsidRDefault="00A30BAD" w:rsidP="00B31059">
      <w:r>
        <w:separator/>
      </w:r>
    </w:p>
  </w:footnote>
  <w:footnote w:type="continuationSeparator" w:id="1">
    <w:p w:rsidR="00A30BAD" w:rsidRDefault="00A30BAD" w:rsidP="00B31059">
      <w:r>
        <w:continuationSeparator/>
      </w:r>
    </w:p>
  </w:footnote>
  <w:footnote w:id="2">
    <w:p w:rsidR="00072A23" w:rsidRDefault="00072A23">
      <w:pPr>
        <w:pStyle w:val="a5"/>
      </w:pPr>
      <w:r>
        <w:rPr>
          <w:rStyle w:val="a6"/>
        </w:rPr>
        <w:footnoteRef/>
      </w:r>
      <w:r>
        <w:t xml:space="preserve"> </w:t>
      </w:r>
      <w:r>
        <w:rPr>
          <w:rFonts w:ascii="宋体" w:hAnsi="宋体" w:hint="eastAsia"/>
          <w:bCs/>
          <w:color w:val="000000" w:themeColor="text1"/>
          <w:szCs w:val="21"/>
        </w:rPr>
        <w:t>邵瑞珍，</w:t>
      </w:r>
      <w:r w:rsidRPr="005245C3">
        <w:rPr>
          <w:rFonts w:ascii="宋体" w:hAnsi="宋体" w:hint="eastAsia"/>
          <w:bCs/>
          <w:color w:val="000000" w:themeColor="text1"/>
          <w:szCs w:val="21"/>
        </w:rPr>
        <w:t>《教育心理学》</w:t>
      </w:r>
      <w:r>
        <w:rPr>
          <w:rFonts w:ascii="宋体" w:hAnsi="宋体" w:hint="eastAsia"/>
          <w:bCs/>
          <w:color w:val="000000" w:themeColor="text1"/>
          <w:szCs w:val="21"/>
        </w:rPr>
        <w:t>[M]，</w:t>
      </w:r>
      <w:r w:rsidRPr="005245C3">
        <w:rPr>
          <w:rFonts w:ascii="宋体" w:hAnsi="宋体" w:hint="eastAsia"/>
          <w:bCs/>
          <w:color w:val="000000" w:themeColor="text1"/>
          <w:szCs w:val="21"/>
        </w:rPr>
        <w:t>上海教育出版社，</w:t>
      </w:r>
      <w:r>
        <w:rPr>
          <w:rFonts w:ascii="宋体" w:hAnsi="宋体" w:hint="eastAsia"/>
          <w:bCs/>
          <w:color w:val="000000" w:themeColor="text1"/>
          <w:szCs w:val="21"/>
        </w:rPr>
        <w:t>1997,第107页</w:t>
      </w:r>
    </w:p>
  </w:footnote>
  <w:footnote w:id="3">
    <w:p w:rsidR="00072A23" w:rsidRDefault="00072A23">
      <w:pPr>
        <w:pStyle w:val="a5"/>
      </w:pPr>
      <w:r>
        <w:rPr>
          <w:rStyle w:val="a6"/>
        </w:rPr>
        <w:footnoteRef/>
      </w:r>
      <w:r>
        <w:t xml:space="preserve"> </w:t>
      </w:r>
      <w:r>
        <w:rPr>
          <w:rFonts w:ascii="宋体" w:hAnsi="宋体" w:hint="eastAsia"/>
          <w:bCs/>
          <w:color w:val="000000" w:themeColor="text1"/>
          <w:szCs w:val="21"/>
        </w:rPr>
        <w:t>金一鸣，</w:t>
      </w:r>
      <w:r w:rsidRPr="00050883">
        <w:rPr>
          <w:rFonts w:ascii="宋体" w:hAnsi="宋体" w:hint="eastAsia"/>
          <w:bCs/>
          <w:color w:val="000000" w:themeColor="text1"/>
          <w:szCs w:val="21"/>
        </w:rPr>
        <w:t>《教育原理》[M]</w:t>
      </w:r>
      <w:r>
        <w:rPr>
          <w:rFonts w:ascii="宋体" w:hAnsi="宋体" w:hint="eastAsia"/>
          <w:bCs/>
          <w:color w:val="000000" w:themeColor="text1"/>
          <w:szCs w:val="21"/>
        </w:rPr>
        <w:t>，</w:t>
      </w:r>
      <w:r w:rsidRPr="00050883">
        <w:rPr>
          <w:rFonts w:ascii="宋体" w:hAnsi="宋体" w:hint="eastAsia"/>
          <w:bCs/>
          <w:color w:val="000000" w:themeColor="text1"/>
          <w:szCs w:val="21"/>
        </w:rPr>
        <w:t>安徽教育出版社，2000,第48页</w:t>
      </w:r>
    </w:p>
  </w:footnote>
  <w:footnote w:id="4">
    <w:p w:rsidR="00072A23" w:rsidRDefault="00072A23">
      <w:pPr>
        <w:pStyle w:val="a5"/>
      </w:pPr>
      <w:r>
        <w:rPr>
          <w:rStyle w:val="a6"/>
        </w:rPr>
        <w:footnoteRef/>
      </w:r>
      <w:r>
        <w:t xml:space="preserve"> </w:t>
      </w:r>
      <w:r w:rsidRPr="00050883">
        <w:rPr>
          <w:rFonts w:ascii="宋体" w:hAnsi="宋体" w:hint="eastAsia"/>
          <w:bCs/>
          <w:color w:val="000000" w:themeColor="text1"/>
          <w:szCs w:val="21"/>
        </w:rPr>
        <w:t>张大均，《教育心理学》[M],人民教育出版社，2001</w:t>
      </w:r>
      <w:r>
        <w:rPr>
          <w:rFonts w:ascii="宋体" w:hAnsi="宋体" w:hint="eastAsia"/>
          <w:bCs/>
          <w:color w:val="000000" w:themeColor="text1"/>
          <w:szCs w:val="21"/>
        </w:rPr>
        <w:t>,第24</w:t>
      </w:r>
    </w:p>
  </w:footnote>
  <w:footnote w:id="5">
    <w:p w:rsidR="00072A23" w:rsidRDefault="00072A23">
      <w:pPr>
        <w:pStyle w:val="a5"/>
      </w:pPr>
      <w:r>
        <w:rPr>
          <w:rStyle w:val="a6"/>
        </w:rPr>
        <w:footnoteRef/>
      </w:r>
      <w:r>
        <w:t xml:space="preserve"> </w:t>
      </w:r>
      <w:r w:rsidRPr="00882124">
        <w:rPr>
          <w:rFonts w:ascii="宋体" w:hAnsi="宋体" w:hint="eastAsia"/>
          <w:bCs/>
          <w:color w:val="000000" w:themeColor="text1"/>
          <w:szCs w:val="21"/>
        </w:rPr>
        <w:t>皮连生，《学与教的心理学》[M],东师范大学出版社，2003,第39页</w:t>
      </w:r>
    </w:p>
  </w:footnote>
  <w:footnote w:id="6">
    <w:p w:rsidR="00072A23" w:rsidRDefault="00072A23">
      <w:pPr>
        <w:pStyle w:val="a5"/>
      </w:pPr>
      <w:r>
        <w:rPr>
          <w:rStyle w:val="a6"/>
        </w:rPr>
        <w:footnoteRef/>
      </w:r>
      <w:r>
        <w:t xml:space="preserve"> </w:t>
      </w:r>
      <w:r w:rsidRPr="00882124">
        <w:rPr>
          <w:rFonts w:ascii="宋体" w:hAnsi="宋体" w:hint="eastAsia"/>
          <w:bCs/>
          <w:color w:val="000000" w:themeColor="text1"/>
          <w:szCs w:val="21"/>
        </w:rPr>
        <w:t>皮亚杰</w:t>
      </w:r>
      <w:r>
        <w:rPr>
          <w:rFonts w:ascii="宋体" w:hAnsi="宋体" w:hint="eastAsia"/>
          <w:bCs/>
          <w:color w:val="000000" w:themeColor="text1"/>
          <w:szCs w:val="21"/>
        </w:rPr>
        <w:t>，《儿童心理学》[M],</w:t>
      </w:r>
      <w:r w:rsidRPr="00882124">
        <w:rPr>
          <w:rFonts w:ascii="宋体" w:hAnsi="宋体" w:hint="eastAsia"/>
          <w:bCs/>
          <w:color w:val="000000" w:themeColor="text1"/>
          <w:szCs w:val="21"/>
        </w:rPr>
        <w:t>商务印书馆,1980</w:t>
      </w:r>
      <w:r>
        <w:rPr>
          <w:rFonts w:ascii="宋体" w:hAnsi="宋体" w:hint="eastAsia"/>
          <w:bCs/>
          <w:color w:val="000000" w:themeColor="text1"/>
          <w:szCs w:val="21"/>
        </w:rPr>
        <w:t>,第94页</w:t>
      </w:r>
    </w:p>
  </w:footnote>
  <w:footnote w:id="7">
    <w:p w:rsidR="00072A23" w:rsidRPr="00D53356" w:rsidRDefault="00072A23" w:rsidP="003C2305">
      <w:pPr>
        <w:pStyle w:val="a5"/>
      </w:pPr>
      <w:r>
        <w:rPr>
          <w:rStyle w:val="a6"/>
        </w:rPr>
        <w:footnoteRef/>
      </w:r>
      <w:r>
        <w:t xml:space="preserve"> </w:t>
      </w:r>
      <w:r w:rsidRPr="00D53356">
        <w:rPr>
          <w:rFonts w:ascii="宋体" w:hAnsi="宋体" w:hint="eastAsia"/>
          <w:bCs/>
          <w:color w:val="000000" w:themeColor="text1"/>
          <w:szCs w:val="21"/>
        </w:rPr>
        <w:t>中华人民共和国教育部，普通高中地理课程标准(实验)[M]。北京:北京师范大学出版社,2003.</w:t>
      </w:r>
    </w:p>
  </w:footnote>
  <w:footnote w:id="8">
    <w:p w:rsidR="00072A23" w:rsidRDefault="00072A23">
      <w:pPr>
        <w:pStyle w:val="a5"/>
      </w:pPr>
      <w:r>
        <w:rPr>
          <w:rStyle w:val="a6"/>
        </w:rPr>
        <w:footnoteRef/>
      </w:r>
      <w:r>
        <w:t xml:space="preserve"> </w:t>
      </w:r>
      <w:r w:rsidRPr="00046F74">
        <w:rPr>
          <w:rFonts w:ascii="宋体" w:hAnsi="宋体" w:hint="eastAsia"/>
          <w:bCs/>
          <w:color w:val="000000" w:themeColor="text1"/>
          <w:szCs w:val="21"/>
        </w:rPr>
        <w:t>张亚娟，《高中物理“问题性教学”的研究》[D],河北师范大学教育硕士学位论文，2004(8)</w:t>
      </w:r>
    </w:p>
  </w:footnote>
  <w:footnote w:id="9">
    <w:p w:rsidR="00072A23" w:rsidRDefault="00072A23">
      <w:pPr>
        <w:pStyle w:val="a5"/>
      </w:pPr>
      <w:r>
        <w:rPr>
          <w:rStyle w:val="a6"/>
        </w:rPr>
        <w:footnoteRef/>
      </w:r>
      <w:r>
        <w:rPr>
          <w:rFonts w:ascii="宋体" w:hAnsi="宋体" w:hint="eastAsia"/>
          <w:bCs/>
          <w:szCs w:val="21"/>
        </w:rPr>
        <w:t xml:space="preserve"> </w:t>
      </w:r>
      <w:r w:rsidRPr="00046F74">
        <w:rPr>
          <w:rFonts w:ascii="宋体" w:hAnsi="宋体" w:hint="eastAsia"/>
          <w:bCs/>
          <w:color w:val="000000" w:themeColor="text1"/>
          <w:szCs w:val="21"/>
        </w:rPr>
        <w:t>朱振韶</w:t>
      </w:r>
      <w:r>
        <w:rPr>
          <w:rFonts w:ascii="宋体" w:hAnsi="宋体" w:hint="eastAsia"/>
          <w:bCs/>
          <w:color w:val="000000" w:themeColor="text1"/>
          <w:szCs w:val="21"/>
        </w:rPr>
        <w:t>，</w:t>
      </w:r>
      <w:r w:rsidRPr="00046F74">
        <w:rPr>
          <w:rFonts w:ascii="宋体" w:hAnsi="宋体" w:hint="eastAsia"/>
          <w:bCs/>
          <w:color w:val="000000" w:themeColor="text1"/>
          <w:szCs w:val="21"/>
        </w:rPr>
        <w:t>《课堂提问基奉模式以及学生提问的研究现状》</w:t>
      </w:r>
      <w:r>
        <w:rPr>
          <w:rFonts w:ascii="宋体" w:hAnsi="宋体" w:hint="eastAsia"/>
          <w:bCs/>
          <w:color w:val="000000" w:themeColor="text1"/>
          <w:szCs w:val="21"/>
        </w:rPr>
        <w:t>[J]，</w:t>
      </w:r>
      <w:r w:rsidRPr="00046F74">
        <w:rPr>
          <w:rFonts w:ascii="宋体" w:hAnsi="宋体" w:hint="eastAsia"/>
          <w:bCs/>
          <w:color w:val="000000" w:themeColor="text1"/>
          <w:szCs w:val="21"/>
        </w:rPr>
        <w:t>3003（2）</w:t>
      </w:r>
    </w:p>
  </w:footnote>
  <w:footnote w:id="10">
    <w:p w:rsidR="00072A23" w:rsidRDefault="00072A23">
      <w:pPr>
        <w:pStyle w:val="a5"/>
      </w:pPr>
      <w:r>
        <w:rPr>
          <w:rStyle w:val="a6"/>
        </w:rPr>
        <w:footnoteRef/>
      </w:r>
      <w:r>
        <w:t xml:space="preserve"> </w:t>
      </w:r>
      <w:r w:rsidRPr="00046F74">
        <w:rPr>
          <w:rFonts w:ascii="宋体" w:hAnsi="宋体" w:hint="eastAsia"/>
          <w:bCs/>
          <w:color w:val="000000" w:themeColor="text1"/>
          <w:szCs w:val="21"/>
        </w:rPr>
        <w:t>龚春燕，《创新学习的关键：学会提问，教学之友》[J]，2004(4)</w:t>
      </w:r>
    </w:p>
  </w:footnote>
  <w:footnote w:id="11">
    <w:p w:rsidR="00072A23" w:rsidRDefault="00072A23" w:rsidP="002A0D50">
      <w:pPr>
        <w:pStyle w:val="a5"/>
      </w:pPr>
      <w:r>
        <w:rPr>
          <w:rStyle w:val="a6"/>
        </w:rPr>
        <w:footnoteRef/>
      </w:r>
      <w:r>
        <w:t xml:space="preserve"> </w:t>
      </w:r>
      <w:r w:rsidRPr="00564A41">
        <w:rPr>
          <w:rFonts w:ascii="宋体" w:hAnsi="宋体" w:cs="宋体" w:hint="eastAsia"/>
          <w:color w:val="000000" w:themeColor="text1"/>
          <w:kern w:val="0"/>
          <w:szCs w:val="21"/>
        </w:rPr>
        <w:t>[美]Stephen.D.Brookfield，张伟，《批判反思型教师》[M]，北京，中国轻工业出版社，</w:t>
      </w:r>
      <w:r>
        <w:rPr>
          <w:rFonts w:ascii="宋体" w:hAnsi="宋体" w:cs="宋体" w:hint="eastAsia"/>
          <w:color w:val="000000" w:themeColor="text1"/>
          <w:kern w:val="0"/>
          <w:szCs w:val="21"/>
        </w:rPr>
        <w:t>2002,77-79</w:t>
      </w:r>
    </w:p>
  </w:footnote>
  <w:footnote w:id="12">
    <w:p w:rsidR="00072A23" w:rsidRPr="002A0D50" w:rsidRDefault="00072A23" w:rsidP="002A0D50">
      <w:pPr>
        <w:rPr>
          <w:rFonts w:ascii="宋体" w:hAnsi="宋体" w:cs="宋体"/>
          <w:color w:val="FF0000"/>
          <w:kern w:val="0"/>
          <w:szCs w:val="21"/>
        </w:rPr>
      </w:pPr>
      <w:r>
        <w:rPr>
          <w:rStyle w:val="a6"/>
        </w:rPr>
        <w:footnoteRef/>
      </w:r>
      <w:r>
        <w:rPr>
          <w:rFonts w:hint="eastAsia"/>
        </w:rPr>
        <w:t xml:space="preserve"> </w:t>
      </w:r>
      <w:r w:rsidRPr="00564A41">
        <w:rPr>
          <w:rFonts w:ascii="宋体" w:hAnsi="宋体" w:cs="宋体" w:hint="eastAsia"/>
          <w:color w:val="000000" w:themeColor="text1"/>
          <w:kern w:val="0"/>
          <w:sz w:val="18"/>
          <w:szCs w:val="18"/>
        </w:rPr>
        <w:t>[捷]夸美纽斯</w:t>
      </w:r>
      <w:r>
        <w:rPr>
          <w:rFonts w:ascii="宋体" w:hAnsi="宋体" w:cs="宋体" w:hint="eastAsia"/>
          <w:color w:val="000000" w:themeColor="text1"/>
          <w:kern w:val="0"/>
          <w:sz w:val="18"/>
          <w:szCs w:val="18"/>
        </w:rPr>
        <w:t>，</w:t>
      </w:r>
      <w:r w:rsidRPr="00564A41">
        <w:rPr>
          <w:rFonts w:ascii="宋体" w:hAnsi="宋体" w:cs="宋体" w:hint="eastAsia"/>
          <w:color w:val="000000" w:themeColor="text1"/>
          <w:kern w:val="0"/>
          <w:sz w:val="18"/>
          <w:szCs w:val="18"/>
        </w:rPr>
        <w:t>傅任敢</w:t>
      </w:r>
      <w:r>
        <w:rPr>
          <w:rFonts w:ascii="宋体" w:hAnsi="宋体" w:cs="宋体" w:hint="eastAsia"/>
          <w:color w:val="000000" w:themeColor="text1"/>
          <w:kern w:val="0"/>
          <w:sz w:val="18"/>
          <w:szCs w:val="18"/>
        </w:rPr>
        <w:t xml:space="preserve"> ，《</w:t>
      </w:r>
      <w:r w:rsidRPr="00564A41">
        <w:rPr>
          <w:rFonts w:ascii="宋体" w:hAnsi="宋体" w:cs="宋体" w:hint="eastAsia"/>
          <w:color w:val="000000" w:themeColor="text1"/>
          <w:kern w:val="0"/>
          <w:sz w:val="18"/>
          <w:szCs w:val="18"/>
        </w:rPr>
        <w:t>大教学论</w:t>
      </w:r>
      <w:r>
        <w:rPr>
          <w:rFonts w:ascii="宋体" w:hAnsi="宋体" w:cs="宋体" w:hint="eastAsia"/>
          <w:color w:val="000000" w:themeColor="text1"/>
          <w:kern w:val="0"/>
          <w:sz w:val="18"/>
          <w:szCs w:val="18"/>
        </w:rPr>
        <w:t>》[M]，北京，</w:t>
      </w:r>
      <w:r w:rsidRPr="00564A41">
        <w:rPr>
          <w:rFonts w:ascii="宋体" w:hAnsi="宋体" w:cs="宋体" w:hint="eastAsia"/>
          <w:color w:val="000000" w:themeColor="text1"/>
          <w:kern w:val="0"/>
          <w:sz w:val="18"/>
          <w:szCs w:val="18"/>
        </w:rPr>
        <w:t>教育科学出版社，1999</w:t>
      </w:r>
      <w:r>
        <w:rPr>
          <w:rFonts w:ascii="宋体" w:hAnsi="宋体" w:cs="宋体" w:hint="eastAsia"/>
          <w:color w:val="000000" w:themeColor="text1"/>
          <w:kern w:val="0"/>
          <w:sz w:val="18"/>
          <w:szCs w:val="18"/>
        </w:rPr>
        <w:t>,165</w:t>
      </w:r>
    </w:p>
  </w:footnote>
  <w:footnote w:id="13">
    <w:p w:rsidR="00072A23" w:rsidRDefault="00072A23" w:rsidP="002A0D50">
      <w:pPr>
        <w:pStyle w:val="a5"/>
      </w:pPr>
      <w:r>
        <w:rPr>
          <w:rStyle w:val="a6"/>
        </w:rPr>
        <w:footnoteRef/>
      </w:r>
      <w:r>
        <w:t xml:space="preserve"> </w:t>
      </w:r>
      <w:r w:rsidRPr="002A0D50">
        <w:rPr>
          <w:rFonts w:ascii="宋体" w:hAnsi="宋体" w:cs="宋体" w:hint="eastAsia"/>
          <w:color w:val="000000" w:themeColor="text1"/>
          <w:kern w:val="0"/>
          <w:szCs w:val="21"/>
        </w:rPr>
        <w:t>胡森主编，《国际教育百科全书》[M]，贵州教育出版社，1990年版</w:t>
      </w:r>
      <w:r>
        <w:rPr>
          <w:rFonts w:ascii="宋体" w:hAnsi="宋体" w:cs="宋体" w:hint="eastAsia"/>
          <w:color w:val="000000" w:themeColor="text1"/>
          <w:kern w:val="0"/>
          <w:szCs w:val="21"/>
        </w:rPr>
        <w:t>,102-107</w:t>
      </w:r>
    </w:p>
  </w:footnote>
  <w:footnote w:id="14">
    <w:p w:rsidR="00072A23" w:rsidRDefault="00072A23">
      <w:pPr>
        <w:pStyle w:val="a5"/>
      </w:pPr>
      <w:r>
        <w:rPr>
          <w:rStyle w:val="a6"/>
        </w:rPr>
        <w:footnoteRef/>
      </w:r>
      <w:r>
        <w:rPr>
          <w:rFonts w:hint="eastAsia"/>
        </w:rPr>
        <w:t xml:space="preserve"> [</w:t>
      </w:r>
      <w:r>
        <w:rPr>
          <w:rFonts w:hint="eastAsia"/>
        </w:rPr>
        <w:t>美</w:t>
      </w:r>
      <w:r>
        <w:rPr>
          <w:rFonts w:hint="eastAsia"/>
        </w:rPr>
        <w:t>]M.</w:t>
      </w:r>
      <w:r w:rsidRPr="002A0D50">
        <w:rPr>
          <w:rFonts w:ascii="宋体" w:hAnsi="宋体" w:cs="宋体" w:hint="eastAsia"/>
          <w:color w:val="000000" w:themeColor="text1"/>
          <w:kern w:val="0"/>
          <w:szCs w:val="21"/>
        </w:rPr>
        <w:t>希尔伯曼 ，陆怡如 .积极学习 101 种有效教学策略[M].上海：华东师范大学出版社，2005,67</w:t>
      </w:r>
    </w:p>
  </w:footnote>
  <w:footnote w:id="15">
    <w:p w:rsidR="00072A23" w:rsidRDefault="00072A23">
      <w:pPr>
        <w:pStyle w:val="a5"/>
      </w:pPr>
      <w:r>
        <w:rPr>
          <w:rStyle w:val="a6"/>
        </w:rPr>
        <w:footnoteRef/>
      </w:r>
      <w:r>
        <w:rPr>
          <w:rFonts w:ascii="宋体" w:hAnsi="宋体" w:cs="宋体" w:hint="eastAsia"/>
          <w:color w:val="000000" w:themeColor="text1"/>
          <w:kern w:val="0"/>
          <w:szCs w:val="21"/>
        </w:rPr>
        <w:t xml:space="preserve"> </w:t>
      </w:r>
      <w:r w:rsidRPr="003D6DF5">
        <w:rPr>
          <w:rFonts w:ascii="宋体" w:hAnsi="宋体" w:cs="宋体" w:hint="eastAsia"/>
          <w:color w:val="000000" w:themeColor="text1"/>
          <w:kern w:val="0"/>
          <w:szCs w:val="21"/>
        </w:rPr>
        <w:t>肖少白，《布鲁纳的认知——发现学习理论与教学改革》[J]，外国中小学教育，62001年第5期</w:t>
      </w:r>
    </w:p>
  </w:footnote>
  <w:footnote w:id="16">
    <w:p w:rsidR="00072A23" w:rsidRDefault="00072A23">
      <w:pPr>
        <w:pStyle w:val="a5"/>
      </w:pPr>
      <w:r>
        <w:rPr>
          <w:rStyle w:val="a6"/>
        </w:rPr>
        <w:footnoteRef/>
      </w:r>
      <w:r>
        <w:rPr>
          <w:rFonts w:ascii="宋体" w:hAnsi="宋体" w:cs="宋体" w:hint="eastAsia"/>
          <w:color w:val="FF0000"/>
          <w:kern w:val="0"/>
          <w:szCs w:val="21"/>
        </w:rPr>
        <w:t xml:space="preserve"> </w:t>
      </w:r>
      <w:r w:rsidRPr="003D6DF5">
        <w:rPr>
          <w:rFonts w:ascii="宋体" w:hAnsi="宋体" w:cs="宋体" w:hint="eastAsia"/>
          <w:color w:val="000000" w:themeColor="text1"/>
          <w:kern w:val="0"/>
          <w:szCs w:val="21"/>
        </w:rPr>
        <w:t>朱智贤主编</w:t>
      </w:r>
      <w:r>
        <w:rPr>
          <w:rFonts w:ascii="宋体" w:hAnsi="宋体" w:cs="宋体" w:hint="eastAsia"/>
          <w:color w:val="000000" w:themeColor="text1"/>
          <w:kern w:val="0"/>
          <w:szCs w:val="21"/>
        </w:rPr>
        <w:t>，</w:t>
      </w:r>
      <w:r w:rsidRPr="003D6DF5">
        <w:rPr>
          <w:rFonts w:ascii="宋体" w:hAnsi="宋体" w:cs="宋体" w:hint="eastAsia"/>
          <w:color w:val="000000" w:themeColor="text1"/>
          <w:kern w:val="0"/>
          <w:szCs w:val="21"/>
        </w:rPr>
        <w:t>《心理学大词典》</w:t>
      </w:r>
      <w:r>
        <w:rPr>
          <w:rFonts w:ascii="宋体" w:hAnsi="宋体" w:cs="宋体" w:hint="eastAsia"/>
          <w:color w:val="000000" w:themeColor="text1"/>
          <w:kern w:val="0"/>
          <w:szCs w:val="21"/>
        </w:rPr>
        <w:t>[M],</w:t>
      </w:r>
      <w:r w:rsidRPr="003D6DF5">
        <w:rPr>
          <w:rFonts w:ascii="宋体" w:hAnsi="宋体" w:cs="宋体" w:hint="eastAsia"/>
          <w:color w:val="000000" w:themeColor="text1"/>
          <w:kern w:val="0"/>
          <w:szCs w:val="21"/>
        </w:rPr>
        <w:t>北京师范大学出版社,1989,p742</w:t>
      </w:r>
    </w:p>
  </w:footnote>
  <w:footnote w:id="17">
    <w:p w:rsidR="00072A23" w:rsidRDefault="00072A23">
      <w:pPr>
        <w:pStyle w:val="a5"/>
      </w:pPr>
      <w:r>
        <w:rPr>
          <w:rStyle w:val="a6"/>
        </w:rPr>
        <w:footnoteRef/>
      </w:r>
      <w:r>
        <w:t xml:space="preserve"> </w:t>
      </w:r>
      <w:r w:rsidRPr="00B84C82">
        <w:rPr>
          <w:rFonts w:ascii="宋体" w:hAnsi="宋体" w:cs="宋体" w:hint="eastAsia"/>
          <w:color w:val="000000" w:themeColor="text1"/>
          <w:kern w:val="0"/>
          <w:szCs w:val="21"/>
        </w:rPr>
        <w:t>陈琦、张建伟《建构主义学习观要义评析》[N]，华东师范大学学报,1998年第1期,P68</w:t>
      </w:r>
    </w:p>
  </w:footnote>
  <w:footnote w:id="18">
    <w:p w:rsidR="00072A23" w:rsidRDefault="00072A23">
      <w:pPr>
        <w:pStyle w:val="a5"/>
      </w:pPr>
      <w:r>
        <w:rPr>
          <w:rStyle w:val="a6"/>
        </w:rPr>
        <w:footnoteRef/>
      </w:r>
      <w:r>
        <w:t xml:space="preserve"> </w:t>
      </w:r>
      <w:r w:rsidRPr="00091325">
        <w:rPr>
          <w:rFonts w:ascii="宋体" w:hAnsi="宋体" w:cs="宋体" w:hint="eastAsia"/>
          <w:color w:val="000000" w:themeColor="text1"/>
          <w:kern w:val="0"/>
          <w:szCs w:val="21"/>
        </w:rPr>
        <w:t>张天宝,《基础教育新概念·主体性教育》[M],教育科学出版社,1999年,p35</w:t>
      </w:r>
    </w:p>
  </w:footnote>
  <w:footnote w:id="19">
    <w:p w:rsidR="00072A23" w:rsidRPr="00E81E1B" w:rsidRDefault="00072A23" w:rsidP="00E81E1B">
      <w:pPr>
        <w:rPr>
          <w:rFonts w:ascii="宋体" w:cs="宋体"/>
          <w:kern w:val="0"/>
          <w:szCs w:val="21"/>
        </w:rPr>
      </w:pPr>
      <w:r>
        <w:rPr>
          <w:rStyle w:val="a6"/>
        </w:rPr>
        <w:footnoteRef/>
      </w:r>
      <w:r>
        <w:rPr>
          <w:rFonts w:ascii="宋体" w:cs="宋体" w:hint="eastAsia"/>
          <w:color w:val="FF0000"/>
          <w:kern w:val="0"/>
          <w:szCs w:val="21"/>
        </w:rPr>
        <w:t xml:space="preserve"> </w:t>
      </w:r>
      <w:r w:rsidRPr="00091325">
        <w:rPr>
          <w:rFonts w:ascii="宋体" w:cs="宋体" w:hint="eastAsia"/>
          <w:color w:val="000000" w:themeColor="text1"/>
          <w:kern w:val="0"/>
          <w:sz w:val="18"/>
          <w:szCs w:val="18"/>
        </w:rPr>
        <w:t>沈勉荣,郭景扬,</w:t>
      </w:r>
      <w:r>
        <w:rPr>
          <w:rFonts w:ascii="宋体" w:cs="宋体" w:hint="eastAsia"/>
          <w:color w:val="000000" w:themeColor="text1"/>
          <w:kern w:val="0"/>
          <w:sz w:val="18"/>
          <w:szCs w:val="18"/>
        </w:rPr>
        <w:t>胡学增，《</w:t>
      </w:r>
      <w:r w:rsidRPr="00091325">
        <w:rPr>
          <w:rFonts w:ascii="宋体" w:cs="宋体" w:hint="eastAsia"/>
          <w:color w:val="000000" w:themeColor="text1"/>
          <w:kern w:val="0"/>
          <w:sz w:val="18"/>
          <w:szCs w:val="18"/>
        </w:rPr>
        <w:t>罗杰斯的人本主义教学理论</w:t>
      </w:r>
      <w:r>
        <w:rPr>
          <w:rFonts w:ascii="宋体" w:cs="宋体" w:hint="eastAsia"/>
          <w:color w:val="000000" w:themeColor="text1"/>
          <w:kern w:val="0"/>
          <w:sz w:val="18"/>
          <w:szCs w:val="18"/>
        </w:rPr>
        <w:t>》</w:t>
      </w:r>
      <w:r w:rsidRPr="00091325">
        <w:rPr>
          <w:rFonts w:ascii="宋体" w:cs="宋体" w:hint="eastAsia"/>
          <w:color w:val="000000" w:themeColor="text1"/>
          <w:kern w:val="0"/>
          <w:sz w:val="18"/>
          <w:szCs w:val="18"/>
        </w:rPr>
        <w:t>[J].江苏教育,</w:t>
      </w:r>
      <w:r w:rsidRPr="00091325">
        <w:rPr>
          <w:rFonts w:ascii="宋体" w:cs="宋体"/>
          <w:color w:val="000000" w:themeColor="text1"/>
          <w:kern w:val="0"/>
          <w:sz w:val="18"/>
          <w:szCs w:val="18"/>
        </w:rPr>
        <w:t>1991, (4):45-46.</w:t>
      </w:r>
    </w:p>
  </w:footnote>
  <w:footnote w:id="20">
    <w:p w:rsidR="00072A23" w:rsidRPr="00E81E1B" w:rsidRDefault="00072A23" w:rsidP="00E81E1B">
      <w:pPr>
        <w:spacing w:line="360" w:lineRule="auto"/>
        <w:rPr>
          <w:rFonts w:ascii="宋体" w:cs="宋体"/>
          <w:kern w:val="0"/>
          <w:szCs w:val="21"/>
        </w:rPr>
      </w:pPr>
      <w:r>
        <w:rPr>
          <w:rStyle w:val="a6"/>
        </w:rPr>
        <w:footnoteRef/>
      </w:r>
      <w:r>
        <w:rPr>
          <w:rFonts w:ascii="宋体" w:cs="宋体" w:hint="eastAsia"/>
          <w:color w:val="FF0000"/>
          <w:kern w:val="0"/>
          <w:szCs w:val="21"/>
        </w:rPr>
        <w:t xml:space="preserve"> </w:t>
      </w:r>
      <w:r w:rsidRPr="0096618C">
        <w:rPr>
          <w:rFonts w:ascii="宋体" w:cs="宋体" w:hint="eastAsia"/>
          <w:color w:val="000000" w:themeColor="text1"/>
          <w:kern w:val="0"/>
          <w:sz w:val="18"/>
          <w:szCs w:val="18"/>
        </w:rPr>
        <w:t>宋歌,</w:t>
      </w:r>
      <w:r>
        <w:rPr>
          <w:rFonts w:ascii="宋体" w:cs="宋体" w:hint="eastAsia"/>
          <w:color w:val="000000" w:themeColor="text1"/>
          <w:kern w:val="0"/>
          <w:sz w:val="18"/>
          <w:szCs w:val="18"/>
        </w:rPr>
        <w:t>杨学志，《</w:t>
      </w:r>
      <w:r w:rsidRPr="0096618C">
        <w:rPr>
          <w:rFonts w:ascii="宋体" w:cs="宋体" w:hint="eastAsia"/>
          <w:color w:val="000000" w:themeColor="text1"/>
          <w:kern w:val="0"/>
          <w:sz w:val="18"/>
          <w:szCs w:val="18"/>
        </w:rPr>
        <w:t>人本主义心理学理论在教学中的应用</w:t>
      </w:r>
      <w:r>
        <w:rPr>
          <w:rFonts w:ascii="宋体" w:cs="宋体" w:hint="eastAsia"/>
          <w:color w:val="000000" w:themeColor="text1"/>
          <w:kern w:val="0"/>
          <w:sz w:val="18"/>
          <w:szCs w:val="18"/>
        </w:rPr>
        <w:t>》</w:t>
      </w:r>
      <w:r w:rsidRPr="0096618C">
        <w:rPr>
          <w:rFonts w:ascii="宋体" w:cs="宋体" w:hint="eastAsia"/>
          <w:color w:val="000000" w:themeColor="text1"/>
          <w:kern w:val="0"/>
          <w:sz w:val="18"/>
          <w:szCs w:val="18"/>
        </w:rPr>
        <w:t>[J]</w:t>
      </w:r>
      <w:r>
        <w:rPr>
          <w:rFonts w:ascii="宋体" w:cs="宋体" w:hint="eastAsia"/>
          <w:color w:val="000000" w:themeColor="text1"/>
          <w:kern w:val="0"/>
          <w:sz w:val="18"/>
          <w:szCs w:val="18"/>
        </w:rPr>
        <w:t>，</w:t>
      </w:r>
      <w:r w:rsidRPr="0096618C">
        <w:rPr>
          <w:rFonts w:ascii="宋体" w:cs="宋体" w:hint="eastAsia"/>
          <w:color w:val="000000" w:themeColor="text1"/>
          <w:kern w:val="0"/>
          <w:sz w:val="18"/>
          <w:szCs w:val="18"/>
        </w:rPr>
        <w:t>教育探索,</w:t>
      </w:r>
      <w:r w:rsidRPr="0096618C">
        <w:rPr>
          <w:rFonts w:ascii="宋体" w:cs="宋体"/>
          <w:color w:val="000000" w:themeColor="text1"/>
          <w:kern w:val="0"/>
          <w:sz w:val="18"/>
          <w:szCs w:val="18"/>
        </w:rPr>
        <w:t>1996,(2) :36-37.</w:t>
      </w:r>
    </w:p>
  </w:footnote>
  <w:footnote w:id="21">
    <w:p w:rsidR="00072A23" w:rsidRPr="00E81E1B" w:rsidRDefault="00072A23" w:rsidP="00E81E1B">
      <w:pPr>
        <w:rPr>
          <w:rFonts w:ascii="宋体" w:cs="宋体"/>
          <w:color w:val="FF0000"/>
          <w:kern w:val="0"/>
          <w:sz w:val="18"/>
          <w:szCs w:val="18"/>
        </w:rPr>
      </w:pPr>
      <w:r w:rsidRPr="00E81E1B">
        <w:rPr>
          <w:rStyle w:val="a6"/>
          <w:sz w:val="18"/>
          <w:szCs w:val="18"/>
        </w:rPr>
        <w:footnoteRef/>
      </w:r>
      <w:r>
        <w:rPr>
          <w:rFonts w:ascii="宋体" w:cs="宋体" w:hint="eastAsia"/>
          <w:color w:val="FF0000"/>
          <w:kern w:val="0"/>
          <w:sz w:val="18"/>
          <w:szCs w:val="18"/>
        </w:rPr>
        <w:t xml:space="preserve"> </w:t>
      </w:r>
      <w:r>
        <w:rPr>
          <w:rFonts w:ascii="宋体" w:cs="宋体" w:hint="eastAsia"/>
          <w:color w:val="000000" w:themeColor="text1"/>
          <w:kern w:val="0"/>
          <w:sz w:val="18"/>
          <w:szCs w:val="18"/>
        </w:rPr>
        <w:t>雷国山《突出创新本质，发挥学生的主体性》，</w:t>
      </w:r>
      <w:r w:rsidRPr="00E81E1B">
        <w:rPr>
          <w:rFonts w:ascii="宋体" w:cs="宋体" w:hint="eastAsia"/>
          <w:color w:val="000000" w:themeColor="text1"/>
          <w:kern w:val="0"/>
          <w:sz w:val="18"/>
          <w:szCs w:val="18"/>
        </w:rPr>
        <w:t>转引自中国教育曙光网http：／／www．chinaschool．org／kcgg／jingyan／030624_04 htm</w:t>
      </w:r>
    </w:p>
    <w:p w:rsidR="00072A23" w:rsidRPr="00E81E1B" w:rsidRDefault="00072A23">
      <w:pPr>
        <w:pStyle w:val="a5"/>
      </w:pPr>
    </w:p>
  </w:footnote>
  <w:footnote w:id="22">
    <w:p w:rsidR="00072A23" w:rsidRDefault="00072A23">
      <w:pPr>
        <w:pStyle w:val="a5"/>
      </w:pPr>
      <w:r>
        <w:rPr>
          <w:rStyle w:val="a6"/>
        </w:rPr>
        <w:footnoteRef/>
      </w:r>
      <w:r>
        <w:t xml:space="preserve"> </w:t>
      </w:r>
      <w:r>
        <w:rPr>
          <w:rFonts w:ascii="宋体" w:cs="宋体" w:hint="eastAsia"/>
          <w:color w:val="FF0000"/>
          <w:kern w:val="0"/>
          <w:szCs w:val="21"/>
        </w:rPr>
        <w:t xml:space="preserve"> </w:t>
      </w:r>
      <w:r w:rsidRPr="00E81E1B">
        <w:rPr>
          <w:rFonts w:ascii="宋体" w:cs="宋体" w:hint="eastAsia"/>
          <w:color w:val="000000" w:themeColor="text1"/>
          <w:kern w:val="0"/>
          <w:szCs w:val="21"/>
        </w:rPr>
        <w:t>姚本先，《问题意识与创新精神》[M]，转引自http：／／www．e01．en／20010827／208383．shtml</w:t>
      </w:r>
    </w:p>
  </w:footnote>
  <w:footnote w:id="23">
    <w:p w:rsidR="00072A23" w:rsidRDefault="00072A23">
      <w:pPr>
        <w:pStyle w:val="a5"/>
      </w:pPr>
      <w:r>
        <w:rPr>
          <w:rStyle w:val="a6"/>
        </w:rPr>
        <w:footnoteRef/>
      </w:r>
      <w:r>
        <w:t xml:space="preserve"> </w:t>
      </w:r>
      <w:r w:rsidRPr="00E81E1B">
        <w:rPr>
          <w:rFonts w:ascii="宋体" w:cs="宋体" w:hint="eastAsia"/>
          <w:color w:val="000000" w:themeColor="text1"/>
          <w:kern w:val="0"/>
          <w:szCs w:val="21"/>
        </w:rPr>
        <w:t>苏，霍姆林斯基，《给教师的建议》</w:t>
      </w:r>
      <w:r>
        <w:rPr>
          <w:rFonts w:ascii="宋体" w:cs="宋体" w:hint="eastAsia"/>
          <w:color w:val="000000" w:themeColor="text1"/>
          <w:kern w:val="0"/>
          <w:szCs w:val="21"/>
        </w:rPr>
        <w:t>[M]</w:t>
      </w:r>
      <w:r w:rsidRPr="00E81E1B">
        <w:rPr>
          <w:rFonts w:ascii="宋体" w:cs="宋体" w:hint="eastAsia"/>
          <w:color w:val="000000" w:themeColor="text1"/>
          <w:kern w:val="0"/>
          <w:szCs w:val="21"/>
        </w:rPr>
        <w:t>，教育科学出版社1984年版，第58页。</w:t>
      </w:r>
    </w:p>
  </w:footnote>
  <w:footnote w:id="24">
    <w:p w:rsidR="00072A23" w:rsidRDefault="00072A23">
      <w:pPr>
        <w:pStyle w:val="a5"/>
      </w:pPr>
      <w:r>
        <w:rPr>
          <w:rStyle w:val="a6"/>
        </w:rPr>
        <w:footnoteRef/>
      </w:r>
      <w:r>
        <w:t xml:space="preserve"> </w:t>
      </w:r>
      <w:r w:rsidRPr="00C0161C">
        <w:rPr>
          <w:rFonts w:ascii="宋体" w:cs="宋体" w:hint="eastAsia"/>
          <w:color w:val="000000" w:themeColor="text1"/>
          <w:kern w:val="0"/>
          <w:szCs w:val="21"/>
        </w:rPr>
        <w:t>郑金洲，(f-I题教学》</w:t>
      </w:r>
      <w:r>
        <w:rPr>
          <w:rFonts w:ascii="宋体" w:cs="宋体" w:hint="eastAsia"/>
          <w:color w:val="000000" w:themeColor="text1"/>
          <w:kern w:val="0"/>
          <w:szCs w:val="21"/>
        </w:rPr>
        <w:t>[M]</w:t>
      </w:r>
      <w:r w:rsidRPr="00C0161C">
        <w:rPr>
          <w:rFonts w:ascii="宋体" w:cs="宋体" w:hint="eastAsia"/>
          <w:color w:val="000000" w:themeColor="text1"/>
          <w:kern w:val="0"/>
          <w:szCs w:val="21"/>
        </w:rPr>
        <w:t>，福建教育出版社2005年版，第3页。</w:t>
      </w:r>
    </w:p>
  </w:footnote>
  <w:footnote w:id="25">
    <w:p w:rsidR="00072A23" w:rsidRDefault="00072A23">
      <w:pPr>
        <w:pStyle w:val="a5"/>
      </w:pPr>
      <w:r>
        <w:rPr>
          <w:rStyle w:val="a6"/>
        </w:rPr>
        <w:footnoteRef/>
      </w:r>
      <w:r>
        <w:t xml:space="preserve"> </w:t>
      </w:r>
      <w:r w:rsidRPr="00C4540A">
        <w:rPr>
          <w:rFonts w:ascii="宋体" w:cs="宋体" w:hint="eastAsia"/>
          <w:color w:val="000000" w:themeColor="text1"/>
          <w:kern w:val="0"/>
          <w:szCs w:val="21"/>
        </w:rPr>
        <w:t>王永峥，《试论教育过程中的权威》</w:t>
      </w:r>
      <w:r w:rsidRPr="00C4540A">
        <w:rPr>
          <w:rFonts w:ascii="宋体" w:cs="宋体"/>
          <w:color w:val="000000" w:themeColor="text1"/>
          <w:kern w:val="0"/>
          <w:szCs w:val="21"/>
        </w:rPr>
        <w:t>[J]</w:t>
      </w:r>
      <w:r w:rsidRPr="00C4540A">
        <w:rPr>
          <w:rFonts w:ascii="宋体" w:cs="宋体" w:hint="eastAsia"/>
          <w:color w:val="000000" w:themeColor="text1"/>
          <w:kern w:val="0"/>
          <w:szCs w:val="21"/>
        </w:rPr>
        <w:t>，教育研究与实验，</w:t>
      </w:r>
      <w:r w:rsidRPr="00C4540A">
        <w:rPr>
          <w:rFonts w:ascii="宋体" w:cs="宋体"/>
          <w:color w:val="000000" w:themeColor="text1"/>
          <w:kern w:val="0"/>
          <w:szCs w:val="21"/>
        </w:rPr>
        <w:t>1995</w:t>
      </w:r>
      <w:r w:rsidRPr="00C4540A">
        <w:rPr>
          <w:rFonts w:ascii="宋体" w:cs="宋体" w:hint="eastAsia"/>
          <w:color w:val="000000" w:themeColor="text1"/>
          <w:kern w:val="0"/>
          <w:szCs w:val="21"/>
        </w:rPr>
        <w:t>，</w:t>
      </w:r>
      <w:r w:rsidRPr="00C4540A">
        <w:rPr>
          <w:rFonts w:ascii="宋体" w:cs="宋体"/>
          <w:color w:val="000000" w:themeColor="text1"/>
          <w:kern w:val="0"/>
          <w:szCs w:val="21"/>
        </w:rPr>
        <w:t>(3)</w:t>
      </w:r>
      <w:r w:rsidRPr="00C4540A">
        <w:rPr>
          <w:rFonts w:ascii="宋体" w:cs="宋体" w:hint="eastAsia"/>
          <w:color w:val="000000" w:themeColor="text1"/>
          <w:kern w:val="0"/>
          <w:szCs w:val="21"/>
        </w:rPr>
        <w:t>：</w:t>
      </w:r>
      <w:r w:rsidRPr="00C4540A">
        <w:rPr>
          <w:rFonts w:ascii="宋体" w:cs="宋体"/>
          <w:color w:val="000000" w:themeColor="text1"/>
          <w:kern w:val="0"/>
          <w:szCs w:val="21"/>
        </w:rPr>
        <w:t>24</w:t>
      </w:r>
      <w:r w:rsidRPr="00C4540A">
        <w:rPr>
          <w:rFonts w:ascii="宋体" w:cs="宋体" w:hint="eastAsia"/>
          <w:color w:val="000000" w:themeColor="text1"/>
          <w:kern w:val="0"/>
          <w:szCs w:val="21"/>
        </w:rPr>
        <w:t>—</w:t>
      </w:r>
      <w:r w:rsidRPr="00C4540A">
        <w:rPr>
          <w:rFonts w:ascii="宋体" w:cs="宋体"/>
          <w:color w:val="000000" w:themeColor="text1"/>
          <w:kern w:val="0"/>
          <w:szCs w:val="21"/>
        </w:rPr>
        <w:t>25</w:t>
      </w:r>
      <w:r w:rsidRPr="00C4540A">
        <w:rPr>
          <w:rFonts w:ascii="宋体" w:cs="宋体" w:hint="eastAsia"/>
          <w:color w:val="000000" w:themeColor="text1"/>
          <w:kern w:val="0"/>
          <w:szCs w:val="21"/>
        </w:rPr>
        <w:t>”</w:t>
      </w:r>
    </w:p>
  </w:footnote>
  <w:footnote w:id="26">
    <w:p w:rsidR="00072A23" w:rsidRDefault="00072A23">
      <w:pPr>
        <w:pStyle w:val="a5"/>
      </w:pPr>
      <w:r>
        <w:rPr>
          <w:rStyle w:val="a6"/>
        </w:rPr>
        <w:footnoteRef/>
      </w:r>
      <w:r>
        <w:rPr>
          <w:rFonts w:ascii="宋体" w:cs="宋体" w:hint="eastAsia"/>
          <w:color w:val="FF0000"/>
          <w:kern w:val="0"/>
          <w:szCs w:val="21"/>
        </w:rPr>
        <w:t xml:space="preserve"> </w:t>
      </w:r>
      <w:r w:rsidRPr="00C4540A">
        <w:rPr>
          <w:rFonts w:ascii="宋体" w:cs="宋体" w:hint="eastAsia"/>
          <w:color w:val="000000" w:themeColor="text1"/>
          <w:kern w:val="0"/>
          <w:szCs w:val="21"/>
        </w:rPr>
        <w:t>钟启泉．《为了中华民族的复兴，为了每位学生的发展》</w:t>
      </w:r>
      <w:r w:rsidRPr="00C4540A">
        <w:rPr>
          <w:rFonts w:ascii="宋体" w:cs="宋体"/>
          <w:color w:val="000000" w:themeColor="text1"/>
          <w:kern w:val="0"/>
          <w:szCs w:val="21"/>
        </w:rPr>
        <w:t>[M]</w:t>
      </w:r>
      <w:r w:rsidRPr="00C4540A">
        <w:rPr>
          <w:rFonts w:ascii="宋体" w:cs="宋体" w:hint="eastAsia"/>
          <w:color w:val="000000" w:themeColor="text1"/>
          <w:kern w:val="0"/>
          <w:szCs w:val="21"/>
        </w:rPr>
        <w:t>．华东师范大学出版社，</w:t>
      </w:r>
      <w:r w:rsidRPr="00C4540A">
        <w:rPr>
          <w:rFonts w:ascii="宋体" w:cs="宋体"/>
          <w:color w:val="000000" w:themeColor="text1"/>
          <w:kern w:val="0"/>
          <w:szCs w:val="21"/>
        </w:rPr>
        <w:t>2001</w:t>
      </w:r>
      <w:r w:rsidRPr="00C4540A">
        <w:rPr>
          <w:rFonts w:ascii="宋体" w:cs="宋体" w:hint="eastAsia"/>
          <w:color w:val="000000" w:themeColor="text1"/>
          <w:kern w:val="0"/>
          <w:szCs w:val="21"/>
        </w:rPr>
        <w:t>年</w:t>
      </w:r>
      <w:r w:rsidRPr="00C4540A">
        <w:rPr>
          <w:rFonts w:ascii="宋体" w:cs="宋体"/>
          <w:color w:val="000000" w:themeColor="text1"/>
          <w:kern w:val="0"/>
          <w:szCs w:val="21"/>
        </w:rPr>
        <w:t>8</w:t>
      </w:r>
      <w:r w:rsidRPr="00C4540A">
        <w:rPr>
          <w:rFonts w:ascii="宋体" w:cs="宋体" w:hint="eastAsia"/>
          <w:color w:val="000000" w:themeColor="text1"/>
          <w:kern w:val="0"/>
          <w:szCs w:val="21"/>
        </w:rPr>
        <w:t>月第</w:t>
      </w:r>
      <w:r w:rsidRPr="00C4540A">
        <w:rPr>
          <w:rFonts w:ascii="宋体" w:cs="宋体"/>
          <w:color w:val="000000" w:themeColor="text1"/>
          <w:kern w:val="0"/>
          <w:szCs w:val="21"/>
        </w:rPr>
        <w:t>1</w:t>
      </w:r>
      <w:r w:rsidRPr="00C4540A">
        <w:rPr>
          <w:rFonts w:ascii="宋体" w:cs="宋体" w:hint="eastAsia"/>
          <w:color w:val="000000" w:themeColor="text1"/>
          <w:kern w:val="0"/>
          <w:szCs w:val="21"/>
        </w:rPr>
        <w:t>版，第</w:t>
      </w:r>
      <w:r w:rsidRPr="00C4540A">
        <w:rPr>
          <w:rFonts w:ascii="宋体" w:cs="宋体"/>
          <w:color w:val="000000" w:themeColor="text1"/>
          <w:kern w:val="0"/>
          <w:szCs w:val="21"/>
        </w:rPr>
        <w:t>283</w:t>
      </w:r>
      <w:r w:rsidRPr="00C4540A">
        <w:rPr>
          <w:rFonts w:ascii="宋体" w:cs="宋体" w:hint="eastAsia"/>
          <w:color w:val="000000" w:themeColor="text1"/>
          <w:kern w:val="0"/>
          <w:szCs w:val="21"/>
        </w:rPr>
        <w:t>页</w:t>
      </w:r>
    </w:p>
  </w:footnote>
  <w:footnote w:id="27">
    <w:p w:rsidR="00072A23" w:rsidRPr="00C4540A" w:rsidRDefault="00072A23">
      <w:pPr>
        <w:pStyle w:val="a5"/>
      </w:pPr>
      <w:r>
        <w:rPr>
          <w:rStyle w:val="a6"/>
        </w:rPr>
        <w:footnoteRef/>
      </w:r>
      <w:r w:rsidRPr="00C4540A">
        <w:rPr>
          <w:rFonts w:ascii="宋体" w:cs="宋体" w:hint="eastAsia"/>
          <w:kern w:val="0"/>
          <w:szCs w:val="21"/>
        </w:rPr>
        <w:t xml:space="preserve"> </w:t>
      </w:r>
      <w:r>
        <w:rPr>
          <w:rFonts w:ascii="宋体" w:cs="宋体" w:hint="eastAsia"/>
          <w:color w:val="000000" w:themeColor="text1"/>
          <w:kern w:val="0"/>
        </w:rPr>
        <w:t>赞诃夫，《</w:t>
      </w:r>
      <w:r w:rsidRPr="00C4540A">
        <w:rPr>
          <w:rFonts w:ascii="宋体" w:cs="宋体" w:hint="eastAsia"/>
          <w:color w:val="000000" w:themeColor="text1"/>
          <w:kern w:val="0"/>
        </w:rPr>
        <w:t>和教师的淡话</w:t>
      </w:r>
      <w:r>
        <w:rPr>
          <w:rFonts w:ascii="宋体" w:cs="宋体" w:hint="eastAsia"/>
          <w:color w:val="000000" w:themeColor="text1"/>
          <w:kern w:val="0"/>
        </w:rPr>
        <w:t>》</w:t>
      </w:r>
      <w:r w:rsidRPr="00C4540A">
        <w:rPr>
          <w:rFonts w:ascii="宋体" w:cs="宋体"/>
          <w:color w:val="000000" w:themeColor="text1"/>
          <w:kern w:val="0"/>
        </w:rPr>
        <w:t>[M]</w:t>
      </w:r>
      <w:r>
        <w:rPr>
          <w:rFonts w:ascii="宋体" w:cs="宋体" w:hint="eastAsia"/>
          <w:color w:val="000000" w:themeColor="text1"/>
          <w:kern w:val="0"/>
        </w:rPr>
        <w:t>，</w:t>
      </w:r>
      <w:r w:rsidRPr="00C4540A">
        <w:rPr>
          <w:rFonts w:ascii="宋体" w:cs="宋体" w:hint="eastAsia"/>
          <w:color w:val="000000" w:themeColor="text1"/>
          <w:kern w:val="0"/>
        </w:rPr>
        <w:t>教育科学</w:t>
      </w:r>
      <w:r w:rsidRPr="00C4540A">
        <w:rPr>
          <w:rFonts w:ascii="宋体" w:cs="宋体"/>
          <w:color w:val="000000" w:themeColor="text1"/>
          <w:kern w:val="0"/>
        </w:rPr>
        <w:t>}l</w:t>
      </w:r>
      <w:r w:rsidRPr="00C4540A">
        <w:rPr>
          <w:rFonts w:ascii="宋体" w:cs="宋体" w:hint="eastAsia"/>
          <w:color w:val="000000" w:themeColor="text1"/>
          <w:kern w:val="0"/>
        </w:rPr>
        <w:t>：版社，</w:t>
      </w:r>
      <w:r w:rsidRPr="00C4540A">
        <w:rPr>
          <w:rFonts w:ascii="宋体" w:cs="宋体"/>
          <w:color w:val="000000" w:themeColor="text1"/>
          <w:kern w:val="0"/>
        </w:rPr>
        <w:t>1980</w:t>
      </w:r>
      <w:r w:rsidRPr="00C4540A">
        <w:rPr>
          <w:rFonts w:ascii="宋体" w:cs="宋体" w:hint="eastAsia"/>
          <w:color w:val="000000" w:themeColor="text1"/>
          <w:kern w:val="0"/>
        </w:rPr>
        <w:t>年版，第</w:t>
      </w:r>
      <w:r w:rsidRPr="00C4540A">
        <w:rPr>
          <w:rFonts w:ascii="宋体" w:cs="宋体"/>
          <w:color w:val="000000" w:themeColor="text1"/>
          <w:kern w:val="0"/>
        </w:rPr>
        <w:t>5</w:t>
      </w:r>
      <w:r w:rsidRPr="00C4540A">
        <w:rPr>
          <w:rFonts w:ascii="宋体" w:cs="宋体" w:hint="eastAsia"/>
          <w:color w:val="000000" w:themeColor="text1"/>
          <w:kern w:val="0"/>
        </w:rPr>
        <w:t>页．</w:t>
      </w:r>
    </w:p>
  </w:footnote>
  <w:footnote w:id="28">
    <w:p w:rsidR="00072A23" w:rsidRDefault="00072A23">
      <w:pPr>
        <w:pStyle w:val="a5"/>
      </w:pPr>
      <w:r>
        <w:rPr>
          <w:rStyle w:val="a6"/>
        </w:rPr>
        <w:footnoteRef/>
      </w:r>
      <w:r>
        <w:t xml:space="preserve"> </w:t>
      </w:r>
      <w:r w:rsidRPr="008444A1">
        <w:rPr>
          <w:rFonts w:ascii="宋体" w:cs="宋体" w:hint="eastAsia"/>
          <w:color w:val="000000" w:themeColor="text1"/>
          <w:kern w:val="0"/>
          <w:sz w:val="16"/>
          <w:szCs w:val="16"/>
        </w:rPr>
        <w:t>孔子．学记．青少年世纪读书网：</w:t>
      </w:r>
      <w:r w:rsidRPr="008444A1">
        <w:rPr>
          <w:rFonts w:ascii="宋体" w:cs="宋体"/>
          <w:color w:val="000000" w:themeColor="text1"/>
          <w:kern w:val="0"/>
          <w:sz w:val="16"/>
          <w:szCs w:val="16"/>
        </w:rPr>
        <w:t>http</w:t>
      </w:r>
      <w:r w:rsidRPr="008444A1">
        <w:rPr>
          <w:rFonts w:ascii="宋体" w:cs="宋体" w:hint="eastAsia"/>
          <w:color w:val="000000" w:themeColor="text1"/>
          <w:kern w:val="0"/>
          <w:sz w:val="16"/>
          <w:szCs w:val="16"/>
        </w:rPr>
        <w:t>：／／</w:t>
      </w:r>
      <w:r w:rsidRPr="008444A1">
        <w:rPr>
          <w:rFonts w:ascii="宋体" w:cs="宋体"/>
          <w:color w:val="000000" w:themeColor="text1"/>
          <w:kern w:val="0"/>
          <w:sz w:val="16"/>
          <w:szCs w:val="16"/>
        </w:rPr>
        <w:t>WWW</w:t>
      </w:r>
      <w:r w:rsidRPr="008444A1">
        <w:rPr>
          <w:rFonts w:ascii="宋体" w:cs="宋体" w:hint="eastAsia"/>
          <w:color w:val="000000" w:themeColor="text1"/>
          <w:kern w:val="0"/>
          <w:sz w:val="16"/>
          <w:szCs w:val="16"/>
        </w:rPr>
        <w:t>．</w:t>
      </w:r>
      <w:r w:rsidRPr="008444A1">
        <w:rPr>
          <w:rFonts w:ascii="宋体" w:cs="宋体"/>
          <w:color w:val="000000" w:themeColor="text1"/>
          <w:kern w:val="0"/>
          <w:sz w:val="16"/>
          <w:szCs w:val="16"/>
        </w:rPr>
        <w:t>cnreadl</w:t>
      </w:r>
      <w:r w:rsidRPr="008444A1">
        <w:rPr>
          <w:rFonts w:ascii="宋体" w:cs="宋体" w:hint="eastAsia"/>
          <w:color w:val="000000" w:themeColor="text1"/>
          <w:kern w:val="0"/>
          <w:sz w:val="16"/>
          <w:szCs w:val="16"/>
        </w:rPr>
        <w:t>．</w:t>
      </w:r>
      <w:r w:rsidRPr="008444A1">
        <w:rPr>
          <w:rFonts w:ascii="宋体" w:cs="宋体"/>
          <w:color w:val="000000" w:themeColor="text1"/>
          <w:kern w:val="0"/>
          <w:sz w:val="16"/>
          <w:szCs w:val="16"/>
        </w:rPr>
        <w:t>net</w:t>
      </w:r>
      <w:r w:rsidRPr="008444A1">
        <w:rPr>
          <w:rFonts w:ascii="宋体" w:cs="宋体" w:hint="eastAsia"/>
          <w:color w:val="000000" w:themeColor="text1"/>
          <w:kern w:val="0"/>
          <w:sz w:val="16"/>
          <w:szCs w:val="16"/>
        </w:rPr>
        <w:t>／</w:t>
      </w:r>
      <w:r w:rsidRPr="008444A1">
        <w:rPr>
          <w:rFonts w:ascii="宋体" w:cs="宋体"/>
          <w:color w:val="000000" w:themeColor="text1"/>
          <w:kern w:val="0"/>
          <w:sz w:val="16"/>
          <w:szCs w:val="16"/>
        </w:rPr>
        <w:t>cnreadl</w:t>
      </w:r>
      <w:r w:rsidRPr="008444A1">
        <w:rPr>
          <w:rFonts w:ascii="宋体" w:cs="宋体" w:hint="eastAsia"/>
          <w:color w:val="000000" w:themeColor="text1"/>
          <w:kern w:val="0"/>
          <w:sz w:val="16"/>
          <w:szCs w:val="16"/>
        </w:rPr>
        <w:t>／</w:t>
      </w:r>
      <w:r w:rsidRPr="008444A1">
        <w:rPr>
          <w:rFonts w:ascii="宋体" w:cs="宋体"/>
          <w:color w:val="000000" w:themeColor="text1"/>
          <w:kern w:val="0"/>
          <w:sz w:val="16"/>
          <w:szCs w:val="16"/>
        </w:rPr>
        <w:t>gdwx</w:t>
      </w:r>
      <w:r w:rsidRPr="008444A1">
        <w:rPr>
          <w:rFonts w:ascii="宋体" w:cs="宋体" w:hint="eastAsia"/>
          <w:color w:val="000000" w:themeColor="text1"/>
          <w:kern w:val="0"/>
          <w:sz w:val="16"/>
          <w:szCs w:val="16"/>
        </w:rPr>
        <w:t>／</w:t>
      </w:r>
      <w:r w:rsidRPr="008444A1">
        <w:rPr>
          <w:rFonts w:ascii="宋体" w:cs="宋体"/>
          <w:color w:val="000000" w:themeColor="text1"/>
          <w:kern w:val="0"/>
          <w:sz w:val="16"/>
          <w:szCs w:val="16"/>
        </w:rPr>
        <w:t>k</w:t>
      </w:r>
      <w:r w:rsidRPr="008444A1">
        <w:rPr>
          <w:rFonts w:ascii="宋体" w:cs="宋体" w:hint="eastAsia"/>
          <w:color w:val="000000" w:themeColor="text1"/>
          <w:kern w:val="0"/>
          <w:sz w:val="16"/>
          <w:szCs w:val="16"/>
        </w:rPr>
        <w:t>／</w:t>
      </w:r>
      <w:r w:rsidRPr="008444A1">
        <w:rPr>
          <w:rFonts w:ascii="宋体" w:cs="宋体"/>
          <w:color w:val="000000" w:themeColor="text1"/>
          <w:kern w:val="0"/>
          <w:sz w:val="16"/>
          <w:szCs w:val="16"/>
        </w:rPr>
        <w:t>kongzi</w:t>
      </w:r>
      <w:r w:rsidRPr="008444A1">
        <w:rPr>
          <w:rFonts w:ascii="宋体" w:cs="宋体" w:hint="eastAsia"/>
          <w:color w:val="000000" w:themeColor="text1"/>
          <w:kern w:val="0"/>
          <w:sz w:val="16"/>
          <w:szCs w:val="16"/>
        </w:rPr>
        <w:t>／</w:t>
      </w:r>
      <w:r w:rsidRPr="008444A1">
        <w:rPr>
          <w:rFonts w:ascii="宋体" w:cs="宋体"/>
          <w:color w:val="000000" w:themeColor="text1"/>
          <w:kern w:val="0"/>
          <w:sz w:val="16"/>
          <w:szCs w:val="16"/>
        </w:rPr>
        <w:t>lj</w:t>
      </w:r>
      <w:r w:rsidRPr="008444A1">
        <w:rPr>
          <w:rFonts w:ascii="宋体" w:cs="宋体" w:hint="eastAsia"/>
          <w:color w:val="000000" w:themeColor="text1"/>
          <w:kern w:val="0"/>
          <w:sz w:val="16"/>
          <w:szCs w:val="16"/>
        </w:rPr>
        <w:t>／</w:t>
      </w:r>
      <w:r w:rsidRPr="008444A1">
        <w:rPr>
          <w:rFonts w:ascii="宋体" w:cs="宋体"/>
          <w:color w:val="000000" w:themeColor="text1"/>
          <w:kern w:val="0"/>
          <w:sz w:val="16"/>
          <w:szCs w:val="16"/>
        </w:rPr>
        <w:t>016</w:t>
      </w:r>
      <w:r w:rsidRPr="008444A1">
        <w:rPr>
          <w:rFonts w:ascii="宋体" w:cs="宋体" w:hint="eastAsia"/>
          <w:color w:val="000000" w:themeColor="text1"/>
          <w:kern w:val="0"/>
          <w:sz w:val="16"/>
          <w:szCs w:val="16"/>
        </w:rPr>
        <w:t>．</w:t>
      </w:r>
      <w:r w:rsidRPr="008444A1">
        <w:rPr>
          <w:rFonts w:ascii="宋体" w:cs="宋体"/>
          <w:color w:val="000000" w:themeColor="text1"/>
          <w:kern w:val="0"/>
          <w:sz w:val="16"/>
          <w:szCs w:val="16"/>
        </w:rPr>
        <w:t>htm</w:t>
      </w:r>
    </w:p>
  </w:footnote>
  <w:footnote w:id="29">
    <w:p w:rsidR="00072A23" w:rsidRDefault="00072A23">
      <w:pPr>
        <w:pStyle w:val="a5"/>
      </w:pPr>
      <w:r>
        <w:rPr>
          <w:rStyle w:val="a6"/>
        </w:rPr>
        <w:footnoteRef/>
      </w:r>
      <w:r>
        <w:t xml:space="preserve"> </w:t>
      </w:r>
      <w:r w:rsidRPr="008444A1">
        <w:rPr>
          <w:rFonts w:ascii="宋体" w:cs="宋体" w:hint="eastAsia"/>
          <w:color w:val="000000" w:themeColor="text1"/>
          <w:kern w:val="0"/>
        </w:rPr>
        <w:t>卢书兵</w:t>
      </w:r>
      <w:r w:rsidRPr="008444A1">
        <w:rPr>
          <w:rFonts w:ascii="宋体" w:cs="宋体"/>
          <w:color w:val="000000" w:themeColor="text1"/>
          <w:kern w:val="0"/>
        </w:rPr>
        <w:t>{</w:t>
      </w:r>
      <w:r w:rsidRPr="008444A1">
        <w:rPr>
          <w:rFonts w:ascii="宋体" w:cs="宋体" w:hint="eastAsia"/>
          <w:color w:val="000000" w:themeColor="text1"/>
          <w:kern w:val="0"/>
        </w:rPr>
        <w:t>编．中学政治创新教法</w:t>
      </w:r>
      <w:r w:rsidRPr="008444A1">
        <w:rPr>
          <w:rFonts w:ascii="宋体" w:cs="宋体"/>
          <w:color w:val="000000" w:themeColor="text1"/>
          <w:kern w:val="0"/>
        </w:rPr>
        <w:t>[M]</w:t>
      </w:r>
      <w:r w:rsidRPr="008444A1">
        <w:rPr>
          <w:rFonts w:ascii="宋体" w:cs="宋体" w:hint="eastAsia"/>
          <w:color w:val="000000" w:themeColor="text1"/>
          <w:kern w:val="0"/>
        </w:rPr>
        <w:t>．北京：学苑</w:t>
      </w:r>
      <w:r w:rsidRPr="008444A1">
        <w:rPr>
          <w:rFonts w:ascii="宋体" w:cs="宋体"/>
          <w:color w:val="000000" w:themeColor="text1"/>
          <w:kern w:val="0"/>
        </w:rPr>
        <w:t>H{</w:t>
      </w:r>
      <w:r w:rsidRPr="008444A1">
        <w:rPr>
          <w:rFonts w:ascii="宋体" w:cs="宋体" w:hint="eastAsia"/>
          <w:color w:val="000000" w:themeColor="text1"/>
          <w:kern w:val="0"/>
        </w:rPr>
        <w:t>版社，</w:t>
      </w:r>
      <w:r w:rsidRPr="008444A1">
        <w:rPr>
          <w:rFonts w:ascii="宋体" w:cs="宋体"/>
          <w:color w:val="000000" w:themeColor="text1"/>
          <w:kern w:val="0"/>
        </w:rPr>
        <w:t>1999</w:t>
      </w:r>
      <w:r w:rsidRPr="008444A1">
        <w:rPr>
          <w:rFonts w:ascii="宋体" w:cs="宋体" w:hint="eastAsia"/>
          <w:color w:val="000000" w:themeColor="text1"/>
          <w:kern w:val="0"/>
        </w:rPr>
        <w:t>年</w:t>
      </w:r>
      <w:r w:rsidRPr="008444A1">
        <w:rPr>
          <w:rFonts w:ascii="宋体" w:cs="宋体"/>
          <w:color w:val="000000" w:themeColor="text1"/>
          <w:kern w:val="0"/>
        </w:rPr>
        <w:t>8</w:t>
      </w:r>
      <w:r w:rsidRPr="008444A1">
        <w:rPr>
          <w:rFonts w:ascii="宋体" w:cs="宋体" w:hint="eastAsia"/>
          <w:color w:val="000000" w:themeColor="text1"/>
          <w:kern w:val="0"/>
        </w:rPr>
        <w:t>月版，第</w:t>
      </w:r>
      <w:r w:rsidRPr="008444A1">
        <w:rPr>
          <w:rFonts w:ascii="宋体" w:cs="宋体"/>
          <w:color w:val="000000" w:themeColor="text1"/>
          <w:kern w:val="0"/>
        </w:rPr>
        <w:t>224</w:t>
      </w:r>
      <w:r w:rsidRPr="008444A1">
        <w:rPr>
          <w:rFonts w:ascii="宋体" w:cs="宋体" w:hint="eastAsia"/>
          <w:color w:val="000000" w:themeColor="text1"/>
          <w:kern w:val="0"/>
        </w:rPr>
        <w:t>贞</w:t>
      </w:r>
    </w:p>
  </w:footnote>
  <w:footnote w:id="30">
    <w:p w:rsidR="00072A23" w:rsidRDefault="00072A23">
      <w:pPr>
        <w:pStyle w:val="a5"/>
      </w:pPr>
      <w:r>
        <w:rPr>
          <w:rStyle w:val="a6"/>
        </w:rPr>
        <w:footnoteRef/>
      </w:r>
      <w:r>
        <w:t xml:space="preserve"> </w:t>
      </w:r>
      <w:r>
        <w:rPr>
          <w:rFonts w:ascii="宋体" w:cs="宋体" w:hint="eastAsia"/>
          <w:color w:val="000000" w:themeColor="text1"/>
          <w:kern w:val="0"/>
          <w:szCs w:val="21"/>
        </w:rPr>
        <w:t>李向成，任强，《</w:t>
      </w:r>
      <w:r w:rsidRPr="008444A1">
        <w:rPr>
          <w:rFonts w:ascii="宋体" w:cs="宋体" w:hint="eastAsia"/>
          <w:color w:val="000000" w:themeColor="text1"/>
          <w:kern w:val="0"/>
          <w:szCs w:val="21"/>
        </w:rPr>
        <w:t>点击学生的创新思维</w:t>
      </w:r>
      <w:r>
        <w:rPr>
          <w:rFonts w:ascii="宋体" w:cs="宋体" w:hint="eastAsia"/>
          <w:color w:val="000000" w:themeColor="text1"/>
          <w:kern w:val="0"/>
          <w:szCs w:val="21"/>
        </w:rPr>
        <w:t>》</w:t>
      </w:r>
      <w:r w:rsidRPr="008444A1">
        <w:rPr>
          <w:rFonts w:ascii="宋体" w:cs="宋体"/>
          <w:color w:val="000000" w:themeColor="text1"/>
          <w:kern w:val="0"/>
          <w:szCs w:val="21"/>
        </w:rPr>
        <w:t>[M]</w:t>
      </w:r>
      <w:r>
        <w:rPr>
          <w:rFonts w:ascii="宋体" w:cs="宋体" w:hint="eastAsia"/>
          <w:color w:val="000000" w:themeColor="text1"/>
          <w:kern w:val="0"/>
          <w:szCs w:val="21"/>
        </w:rPr>
        <w:t>，</w:t>
      </w:r>
      <w:r w:rsidRPr="008444A1">
        <w:rPr>
          <w:rFonts w:ascii="宋体" w:cs="宋体" w:hint="eastAsia"/>
          <w:color w:val="000000" w:themeColor="text1"/>
          <w:kern w:val="0"/>
          <w:szCs w:val="21"/>
        </w:rPr>
        <w:t>中国社会科学</w:t>
      </w:r>
      <w:r>
        <w:rPr>
          <w:rFonts w:ascii="宋体" w:cs="宋体" w:hint="eastAsia"/>
          <w:color w:val="000000" w:themeColor="text1"/>
          <w:kern w:val="0"/>
          <w:szCs w:val="21"/>
        </w:rPr>
        <w:t>出</w:t>
      </w:r>
      <w:r w:rsidRPr="008444A1">
        <w:rPr>
          <w:rFonts w:ascii="宋体" w:cs="宋体" w:hint="eastAsia"/>
          <w:color w:val="000000" w:themeColor="text1"/>
          <w:kern w:val="0"/>
          <w:szCs w:val="21"/>
        </w:rPr>
        <w:t>版社，</w:t>
      </w:r>
      <w:r w:rsidRPr="008444A1">
        <w:rPr>
          <w:rFonts w:ascii="宋体" w:cs="宋体"/>
          <w:color w:val="000000" w:themeColor="text1"/>
          <w:kern w:val="0"/>
          <w:szCs w:val="21"/>
        </w:rPr>
        <w:t>2002</w:t>
      </w:r>
      <w:r w:rsidRPr="008444A1">
        <w:rPr>
          <w:rFonts w:ascii="宋体" w:cs="宋体" w:hint="eastAsia"/>
          <w:color w:val="000000" w:themeColor="text1"/>
          <w:kern w:val="0"/>
          <w:szCs w:val="21"/>
        </w:rPr>
        <w:t>年</w:t>
      </w:r>
      <w:r w:rsidRPr="008444A1">
        <w:rPr>
          <w:rFonts w:ascii="宋体" w:cs="宋体"/>
          <w:color w:val="000000" w:themeColor="text1"/>
          <w:kern w:val="0"/>
          <w:szCs w:val="21"/>
        </w:rPr>
        <w:t>lO</w:t>
      </w:r>
      <w:r w:rsidRPr="008444A1">
        <w:rPr>
          <w:rFonts w:ascii="宋体" w:cs="宋体" w:hint="eastAsia"/>
          <w:color w:val="000000" w:themeColor="text1"/>
          <w:kern w:val="0"/>
          <w:szCs w:val="21"/>
        </w:rPr>
        <w:t>月第</w:t>
      </w:r>
      <w:r w:rsidRPr="008444A1">
        <w:rPr>
          <w:rFonts w:ascii="宋体" w:cs="宋体"/>
          <w:color w:val="000000" w:themeColor="text1"/>
          <w:kern w:val="0"/>
          <w:szCs w:val="21"/>
        </w:rPr>
        <w:t>l</w:t>
      </w:r>
      <w:r w:rsidRPr="008444A1">
        <w:rPr>
          <w:rFonts w:ascii="宋体" w:cs="宋体" w:hint="eastAsia"/>
          <w:color w:val="000000" w:themeColor="text1"/>
          <w:kern w:val="0"/>
          <w:szCs w:val="21"/>
        </w:rPr>
        <w:t>版，第</w:t>
      </w:r>
      <w:r w:rsidRPr="008444A1">
        <w:rPr>
          <w:rFonts w:ascii="宋体" w:cs="宋体"/>
          <w:color w:val="000000" w:themeColor="text1"/>
          <w:kern w:val="0"/>
          <w:szCs w:val="21"/>
        </w:rPr>
        <w:t>166</w:t>
      </w:r>
      <w:r w:rsidRPr="008444A1">
        <w:rPr>
          <w:rFonts w:ascii="宋体" w:cs="宋体" w:hint="eastAsia"/>
          <w:color w:val="000000" w:themeColor="text1"/>
          <w:kern w:val="0"/>
          <w:szCs w:val="21"/>
        </w:rPr>
        <w:t>页．</w:t>
      </w:r>
    </w:p>
  </w:footnote>
  <w:footnote w:id="31">
    <w:p w:rsidR="00072A23" w:rsidRDefault="00072A23">
      <w:pPr>
        <w:pStyle w:val="a5"/>
      </w:pPr>
      <w:r>
        <w:rPr>
          <w:rStyle w:val="a6"/>
        </w:rPr>
        <w:footnoteRef/>
      </w:r>
      <w:r>
        <w:t xml:space="preserve"> </w:t>
      </w:r>
      <w:r w:rsidRPr="008F34F6">
        <w:rPr>
          <w:rFonts w:ascii="宋体" w:cs="宋体" w:hint="eastAsia"/>
          <w:color w:val="000000" w:themeColor="text1"/>
          <w:kern w:val="0"/>
        </w:rPr>
        <w:t>《礼记·学记</w:t>
      </w:r>
      <w:r w:rsidRPr="008F34F6">
        <w:rPr>
          <w:rFonts w:ascii="宋体" w:cs="宋体"/>
          <w:color w:val="000000" w:themeColor="text1"/>
          <w:kern w:val="0"/>
        </w:rPr>
        <w:t>(</w:t>
      </w:r>
      <w:r w:rsidRPr="008F34F6">
        <w:rPr>
          <w:rFonts w:ascii="宋体" w:cs="宋体" w:hint="eastAsia"/>
          <w:color w:val="000000" w:themeColor="text1"/>
          <w:kern w:val="0"/>
        </w:rPr>
        <w:t>三</w:t>
      </w:r>
      <w:r w:rsidRPr="008F34F6">
        <w:rPr>
          <w:rFonts w:ascii="宋体" w:cs="宋体"/>
          <w:color w:val="000000" w:themeColor="text1"/>
          <w:kern w:val="0"/>
        </w:rPr>
        <w:t>)</w:t>
      </w:r>
      <w:r w:rsidRPr="008F34F6">
        <w:rPr>
          <w:rFonts w:ascii="宋体" w:cs="宋体" w:hint="eastAsia"/>
          <w:color w:val="000000" w:themeColor="text1"/>
          <w:kern w:val="0"/>
        </w:rPr>
        <w:t>》，转引自：</w:t>
      </w:r>
      <w:r w:rsidRPr="008F34F6">
        <w:rPr>
          <w:rFonts w:ascii="宋体" w:cs="宋体"/>
          <w:color w:val="000000" w:themeColor="text1"/>
          <w:kern w:val="0"/>
        </w:rPr>
        <w:t>http</w:t>
      </w:r>
      <w:r w:rsidRPr="008F34F6">
        <w:rPr>
          <w:rFonts w:ascii="宋体" w:cs="宋体" w:hint="eastAsia"/>
          <w:color w:val="000000" w:themeColor="text1"/>
          <w:kern w:val="0"/>
        </w:rPr>
        <w:t>：／／</w:t>
      </w:r>
      <w:r w:rsidRPr="008F34F6">
        <w:rPr>
          <w:rFonts w:ascii="宋体" w:cs="宋体"/>
          <w:color w:val="000000" w:themeColor="text1"/>
          <w:kern w:val="0"/>
        </w:rPr>
        <w:t>ww</w:t>
      </w:r>
      <w:r w:rsidRPr="008F34F6">
        <w:rPr>
          <w:rFonts w:ascii="宋体" w:cs="宋体" w:hint="eastAsia"/>
          <w:color w:val="000000" w:themeColor="text1"/>
          <w:kern w:val="0"/>
        </w:rPr>
        <w:t>．</w:t>
      </w:r>
      <w:r w:rsidRPr="008F34F6">
        <w:rPr>
          <w:rFonts w:ascii="宋体" w:cs="宋体"/>
          <w:color w:val="000000" w:themeColor="text1"/>
          <w:kern w:val="0"/>
        </w:rPr>
        <w:t>xinjiaoyu</w:t>
      </w:r>
      <w:r w:rsidRPr="008F34F6">
        <w:rPr>
          <w:rFonts w:ascii="宋体" w:cs="宋体" w:hint="eastAsia"/>
          <w:color w:val="000000" w:themeColor="text1"/>
          <w:kern w:val="0"/>
        </w:rPr>
        <w:t>．</w:t>
      </w:r>
      <w:r w:rsidRPr="008F34F6">
        <w:rPr>
          <w:rFonts w:ascii="宋体" w:cs="宋体"/>
          <w:color w:val="000000" w:themeColor="text1"/>
          <w:kern w:val="0"/>
        </w:rPr>
        <w:t>com</w:t>
      </w:r>
      <w:r w:rsidRPr="008F34F6">
        <w:rPr>
          <w:rFonts w:ascii="宋体" w:cs="宋体" w:hint="eastAsia"/>
          <w:color w:val="000000" w:themeColor="text1"/>
          <w:kern w:val="0"/>
        </w:rPr>
        <w:t>／</w:t>
      </w:r>
      <w:r w:rsidRPr="008F34F6">
        <w:rPr>
          <w:rFonts w:ascii="宋体" w:cs="宋体"/>
          <w:color w:val="000000" w:themeColor="text1"/>
          <w:kern w:val="0"/>
        </w:rPr>
        <w:t>bbs</w:t>
      </w:r>
      <w:r w:rsidRPr="008F34F6">
        <w:rPr>
          <w:rFonts w:ascii="宋体" w:cs="宋体" w:hint="eastAsia"/>
          <w:color w:val="000000" w:themeColor="text1"/>
          <w:kern w:val="0"/>
        </w:rPr>
        <w:t>／</w:t>
      </w:r>
      <w:r w:rsidRPr="008F34F6">
        <w:rPr>
          <w:rFonts w:ascii="宋体" w:cs="宋体"/>
          <w:color w:val="000000" w:themeColor="text1"/>
          <w:kern w:val="0"/>
        </w:rPr>
        <w:t>dispbbs</w:t>
      </w:r>
      <w:r w:rsidRPr="008F34F6">
        <w:rPr>
          <w:rFonts w:ascii="宋体" w:cs="宋体" w:hint="eastAsia"/>
          <w:color w:val="000000" w:themeColor="text1"/>
          <w:kern w:val="0"/>
        </w:rPr>
        <w:t>．</w:t>
      </w:r>
      <w:r w:rsidRPr="008F34F6">
        <w:rPr>
          <w:rFonts w:ascii="宋体" w:cs="宋体"/>
          <w:color w:val="000000" w:themeColor="text1"/>
          <w:kern w:val="0"/>
        </w:rPr>
        <w:t>asp?boardid=lg&amp;id=1505</w:t>
      </w:r>
      <w:r w:rsidRPr="008F34F6">
        <w:rPr>
          <w:rFonts w:ascii="宋体" w:cs="宋体" w:hint="eastAsia"/>
          <w:color w:val="000000" w:themeColor="text1"/>
          <w:kern w:val="0"/>
        </w:rPr>
        <w:t>。</w:t>
      </w:r>
    </w:p>
  </w:footnote>
  <w:footnote w:id="32">
    <w:p w:rsidR="00072A23" w:rsidRDefault="00072A23">
      <w:pPr>
        <w:pStyle w:val="a5"/>
      </w:pPr>
      <w:r>
        <w:rPr>
          <w:rStyle w:val="a6"/>
        </w:rPr>
        <w:footnoteRef/>
      </w:r>
      <w:r>
        <w:t xml:space="preserve"> </w:t>
      </w:r>
      <w:r w:rsidRPr="008F34F6">
        <w:rPr>
          <w:rFonts w:ascii="宋体" w:cs="宋体" w:hint="eastAsia"/>
          <w:color w:val="000000" w:themeColor="text1"/>
          <w:kern w:val="0"/>
          <w:szCs w:val="21"/>
        </w:rPr>
        <w:t>姜新生，《创新教育与问题意识》</w:t>
      </w:r>
      <w:r w:rsidRPr="008F34F6">
        <w:rPr>
          <w:rFonts w:ascii="宋体" w:cs="宋体"/>
          <w:color w:val="000000" w:themeColor="text1"/>
          <w:kern w:val="0"/>
          <w:szCs w:val="21"/>
        </w:rPr>
        <w:t>[J]</w:t>
      </w:r>
      <w:r w:rsidRPr="008F34F6">
        <w:rPr>
          <w:rFonts w:ascii="宋体" w:cs="宋体" w:hint="eastAsia"/>
          <w:color w:val="000000" w:themeColor="text1"/>
          <w:kern w:val="0"/>
          <w:szCs w:val="21"/>
        </w:rPr>
        <w:t>．内蒙古帅范大学学报</w:t>
      </w:r>
      <w:r w:rsidRPr="008F34F6">
        <w:rPr>
          <w:rFonts w:ascii="宋体" w:cs="宋体"/>
          <w:color w:val="000000" w:themeColor="text1"/>
          <w:kern w:val="0"/>
          <w:szCs w:val="21"/>
        </w:rPr>
        <w:t>(</w:t>
      </w:r>
      <w:r w:rsidRPr="008F34F6">
        <w:rPr>
          <w:rFonts w:ascii="宋体" w:cs="宋体" w:hint="eastAsia"/>
          <w:color w:val="000000" w:themeColor="text1"/>
          <w:kern w:val="0"/>
          <w:szCs w:val="21"/>
        </w:rPr>
        <w:t>教育科学版</w:t>
      </w:r>
      <w:r w:rsidRPr="008F34F6">
        <w:rPr>
          <w:rFonts w:ascii="宋体" w:cs="宋体"/>
          <w:color w:val="000000" w:themeColor="text1"/>
          <w:kern w:val="0"/>
          <w:szCs w:val="21"/>
        </w:rPr>
        <w:t>)</w:t>
      </w:r>
      <w:r w:rsidRPr="008F34F6">
        <w:rPr>
          <w:rFonts w:ascii="宋体" w:cs="宋体" w:hint="eastAsia"/>
          <w:color w:val="000000" w:themeColor="text1"/>
          <w:kern w:val="0"/>
          <w:szCs w:val="21"/>
        </w:rPr>
        <w:t>，</w:t>
      </w:r>
      <w:r w:rsidRPr="008F34F6">
        <w:rPr>
          <w:rFonts w:ascii="宋体" w:cs="宋体"/>
          <w:color w:val="000000" w:themeColor="text1"/>
          <w:kern w:val="0"/>
          <w:szCs w:val="21"/>
        </w:rPr>
        <w:t>2008</w:t>
      </w:r>
      <w:r w:rsidRPr="008F34F6">
        <w:rPr>
          <w:rFonts w:ascii="宋体" w:cs="宋体" w:hint="eastAsia"/>
          <w:color w:val="000000" w:themeColor="text1"/>
          <w:kern w:val="0"/>
          <w:szCs w:val="21"/>
        </w:rPr>
        <w:t>年</w:t>
      </w:r>
      <w:r w:rsidRPr="008F34F6">
        <w:rPr>
          <w:rFonts w:ascii="宋体" w:cs="宋体"/>
          <w:color w:val="000000" w:themeColor="text1"/>
          <w:kern w:val="0"/>
          <w:szCs w:val="21"/>
        </w:rPr>
        <w:t>3</w:t>
      </w:r>
      <w:r w:rsidRPr="008F34F6">
        <w:rPr>
          <w:rFonts w:ascii="宋体" w:cs="宋体" w:hint="eastAsia"/>
          <w:color w:val="000000" w:themeColor="text1"/>
          <w:kern w:val="0"/>
          <w:szCs w:val="21"/>
        </w:rPr>
        <w:t>月第</w:t>
      </w:r>
      <w:r w:rsidRPr="008F34F6">
        <w:rPr>
          <w:rFonts w:ascii="宋体" w:cs="宋体"/>
          <w:color w:val="000000" w:themeColor="text1"/>
          <w:kern w:val="0"/>
          <w:szCs w:val="21"/>
        </w:rPr>
        <w:t>3</w:t>
      </w:r>
      <w:r w:rsidRPr="008F34F6">
        <w:rPr>
          <w:rFonts w:ascii="宋体" w:cs="宋体" w:hint="eastAsia"/>
          <w:color w:val="000000" w:themeColor="text1"/>
          <w:kern w:val="0"/>
          <w:szCs w:val="21"/>
        </w:rPr>
        <w:t>期．</w:t>
      </w:r>
    </w:p>
  </w:footnote>
  <w:footnote w:id="33">
    <w:p w:rsidR="00072A23" w:rsidRDefault="00072A23">
      <w:pPr>
        <w:pStyle w:val="a5"/>
      </w:pPr>
      <w:r>
        <w:rPr>
          <w:rStyle w:val="a6"/>
        </w:rPr>
        <w:footnoteRef/>
      </w:r>
      <w:r>
        <w:rPr>
          <w:rFonts w:ascii="宋体" w:cs="宋体" w:hint="eastAsia"/>
          <w:color w:val="FF0000"/>
          <w:kern w:val="0"/>
          <w:szCs w:val="21"/>
        </w:rPr>
        <w:t xml:space="preserve"> </w:t>
      </w:r>
      <w:r w:rsidRPr="008F34F6">
        <w:rPr>
          <w:rFonts w:ascii="宋体" w:cs="宋体" w:hint="eastAsia"/>
          <w:color w:val="000000" w:themeColor="text1"/>
          <w:kern w:val="0"/>
          <w:szCs w:val="21"/>
        </w:rPr>
        <w:t>杨建国，《哲学课教学方法探索》</w:t>
      </w:r>
      <w:r w:rsidRPr="008F34F6">
        <w:rPr>
          <w:rFonts w:ascii="宋体" w:cs="宋体"/>
          <w:color w:val="000000" w:themeColor="text1"/>
          <w:kern w:val="0"/>
          <w:szCs w:val="21"/>
        </w:rPr>
        <w:t>[M]</w:t>
      </w:r>
      <w:r w:rsidRPr="008F34F6">
        <w:rPr>
          <w:rFonts w:ascii="宋体" w:cs="宋体" w:hint="eastAsia"/>
          <w:color w:val="000000" w:themeColor="text1"/>
          <w:kern w:val="0"/>
          <w:szCs w:val="21"/>
        </w:rPr>
        <w:t>．中国政法大学出版社，</w:t>
      </w:r>
      <w:r w:rsidRPr="008F34F6">
        <w:rPr>
          <w:rFonts w:ascii="宋体" w:cs="宋体"/>
          <w:color w:val="000000" w:themeColor="text1"/>
          <w:kern w:val="0"/>
          <w:szCs w:val="21"/>
        </w:rPr>
        <w:t>2006</w:t>
      </w:r>
      <w:r w:rsidRPr="008F34F6">
        <w:rPr>
          <w:rFonts w:ascii="宋体" w:cs="宋体" w:hint="eastAsia"/>
          <w:color w:val="000000" w:themeColor="text1"/>
          <w:kern w:val="0"/>
          <w:szCs w:val="21"/>
        </w:rPr>
        <w:t>年</w:t>
      </w:r>
      <w:r w:rsidRPr="008F34F6">
        <w:rPr>
          <w:rFonts w:ascii="宋体" w:cs="宋体"/>
          <w:color w:val="000000" w:themeColor="text1"/>
          <w:kern w:val="0"/>
          <w:szCs w:val="21"/>
        </w:rPr>
        <w:t>3</w:t>
      </w:r>
      <w:r w:rsidRPr="008F34F6">
        <w:rPr>
          <w:rFonts w:ascii="宋体" w:cs="宋体" w:hint="eastAsia"/>
          <w:color w:val="000000" w:themeColor="text1"/>
          <w:kern w:val="0"/>
          <w:szCs w:val="21"/>
        </w:rPr>
        <w:t>月第</w:t>
      </w:r>
      <w:r w:rsidRPr="008F34F6">
        <w:rPr>
          <w:rFonts w:ascii="宋体" w:cs="宋体"/>
          <w:color w:val="000000" w:themeColor="text1"/>
          <w:kern w:val="0"/>
          <w:szCs w:val="21"/>
        </w:rPr>
        <w:t>1</w:t>
      </w:r>
      <w:r w:rsidRPr="008F34F6">
        <w:rPr>
          <w:rFonts w:ascii="宋体" w:cs="宋体" w:hint="eastAsia"/>
          <w:color w:val="000000" w:themeColor="text1"/>
          <w:kern w:val="0"/>
          <w:szCs w:val="21"/>
        </w:rPr>
        <w:t>版，第</w:t>
      </w:r>
      <w:r w:rsidRPr="008F34F6">
        <w:rPr>
          <w:rFonts w:ascii="宋体" w:cs="宋体"/>
          <w:color w:val="000000" w:themeColor="text1"/>
          <w:kern w:val="0"/>
          <w:szCs w:val="21"/>
        </w:rPr>
        <w:t>132</w:t>
      </w:r>
      <w:r w:rsidRPr="008F34F6">
        <w:rPr>
          <w:rFonts w:ascii="宋体" w:cs="宋体" w:hint="eastAsia"/>
          <w:color w:val="000000" w:themeColor="text1"/>
          <w:kern w:val="0"/>
          <w:szCs w:val="21"/>
        </w:rPr>
        <w:t>页</w:t>
      </w:r>
      <w:r>
        <w:rPr>
          <w:rFonts w:ascii="宋体" w:cs="宋体" w:hint="eastAsia"/>
          <w:kern w:val="0"/>
          <w:sz w:val="16"/>
          <w:szCs w:val="16"/>
        </w:rPr>
        <w:t>．</w:t>
      </w:r>
    </w:p>
  </w:footnote>
  <w:footnote w:id="34">
    <w:p w:rsidR="00072A23" w:rsidRDefault="00072A23">
      <w:pPr>
        <w:pStyle w:val="a5"/>
      </w:pPr>
      <w:r>
        <w:rPr>
          <w:rStyle w:val="a6"/>
        </w:rPr>
        <w:footnoteRef/>
      </w:r>
      <w:r>
        <w:rPr>
          <w:rFonts w:ascii="宋体" w:cs="宋体" w:hint="eastAsia"/>
          <w:color w:val="FF0000"/>
          <w:kern w:val="0"/>
          <w:szCs w:val="21"/>
        </w:rPr>
        <w:t xml:space="preserve"> </w:t>
      </w:r>
      <w:r w:rsidRPr="008F34F6">
        <w:rPr>
          <w:rFonts w:ascii="宋体" w:cs="宋体" w:hint="eastAsia"/>
          <w:color w:val="000000" w:themeColor="text1"/>
          <w:kern w:val="0"/>
          <w:szCs w:val="21"/>
        </w:rPr>
        <w:t>赵徽编著：《研究性学习的理念与实施》[M]，开明出版社，</w:t>
      </w:r>
      <w:r w:rsidRPr="008F34F6">
        <w:rPr>
          <w:rFonts w:ascii="宋体" w:cs="宋体"/>
          <w:color w:val="000000" w:themeColor="text1"/>
          <w:kern w:val="0"/>
          <w:szCs w:val="21"/>
        </w:rPr>
        <w:t>2003</w:t>
      </w:r>
      <w:r w:rsidRPr="008F34F6">
        <w:rPr>
          <w:rFonts w:ascii="宋体" w:cs="宋体" w:hint="eastAsia"/>
          <w:color w:val="000000" w:themeColor="text1"/>
          <w:kern w:val="0"/>
          <w:szCs w:val="21"/>
        </w:rPr>
        <w:t>年版</w:t>
      </w:r>
      <w:r w:rsidRPr="008F34F6">
        <w:rPr>
          <w:rFonts w:ascii="宋体" w:cs="宋体" w:hint="eastAsia"/>
          <w:color w:val="000000" w:themeColor="text1"/>
          <w:kern w:val="0"/>
          <w:sz w:val="16"/>
          <w:szCs w:val="16"/>
        </w:rPr>
        <w:t>,</w:t>
      </w:r>
      <w:r w:rsidRPr="008F34F6">
        <w:rPr>
          <w:rFonts w:ascii="宋体" w:cs="宋体" w:hint="eastAsia"/>
          <w:color w:val="000000" w:themeColor="text1"/>
          <w:kern w:val="0"/>
          <w:szCs w:val="21"/>
        </w:rPr>
        <w:t>第11页</w:t>
      </w:r>
    </w:p>
  </w:footnote>
  <w:footnote w:id="35">
    <w:p w:rsidR="00072A23" w:rsidRDefault="00072A23">
      <w:pPr>
        <w:pStyle w:val="a5"/>
      </w:pPr>
      <w:r>
        <w:rPr>
          <w:rStyle w:val="a6"/>
        </w:rPr>
        <w:footnoteRef/>
      </w:r>
      <w:r>
        <w:t xml:space="preserve"> </w:t>
      </w:r>
      <w:r>
        <w:rPr>
          <w:rFonts w:ascii="宋体" w:cs="宋体" w:hint="eastAsia"/>
          <w:color w:val="000000" w:themeColor="text1"/>
          <w:kern w:val="0"/>
          <w:szCs w:val="21"/>
        </w:rPr>
        <w:t>圆葛林，《</w:t>
      </w:r>
      <w:r w:rsidRPr="00867009">
        <w:rPr>
          <w:rFonts w:ascii="宋体" w:cs="宋体" w:hint="eastAsia"/>
          <w:color w:val="000000" w:themeColor="text1"/>
          <w:kern w:val="0"/>
          <w:szCs w:val="21"/>
        </w:rPr>
        <w:t>反思与超越一浅谈新的课程理念下的中学哲学敏学</w:t>
      </w:r>
      <w:r>
        <w:rPr>
          <w:rFonts w:ascii="宋体" w:cs="宋体" w:hint="eastAsia"/>
          <w:color w:val="000000" w:themeColor="text1"/>
          <w:kern w:val="0"/>
          <w:szCs w:val="21"/>
        </w:rPr>
        <w:t>》</w:t>
      </w:r>
      <w:r w:rsidRPr="00867009">
        <w:rPr>
          <w:rFonts w:ascii="宋体" w:cs="宋体"/>
          <w:color w:val="000000" w:themeColor="text1"/>
          <w:kern w:val="0"/>
          <w:szCs w:val="21"/>
        </w:rPr>
        <w:t>[J]</w:t>
      </w:r>
      <w:r w:rsidRPr="00867009">
        <w:rPr>
          <w:rFonts w:ascii="宋体" w:cs="宋体" w:hint="eastAsia"/>
          <w:color w:val="000000" w:themeColor="text1"/>
          <w:kern w:val="0"/>
          <w:szCs w:val="21"/>
        </w:rPr>
        <w:t>．宁波人学学报</w:t>
      </w:r>
      <w:r w:rsidRPr="00867009">
        <w:rPr>
          <w:rFonts w:ascii="宋体" w:cs="宋体"/>
          <w:color w:val="000000" w:themeColor="text1"/>
          <w:kern w:val="0"/>
          <w:szCs w:val="21"/>
        </w:rPr>
        <w:t>(</w:t>
      </w:r>
      <w:r w:rsidRPr="00867009">
        <w:rPr>
          <w:rFonts w:ascii="宋体" w:cs="宋体" w:hint="eastAsia"/>
          <w:color w:val="000000" w:themeColor="text1"/>
          <w:kern w:val="0"/>
          <w:szCs w:val="21"/>
        </w:rPr>
        <w:t>教育科学版</w:t>
      </w:r>
      <w:r w:rsidRPr="00867009">
        <w:rPr>
          <w:rFonts w:ascii="宋体" w:cs="宋体"/>
          <w:color w:val="000000" w:themeColor="text1"/>
          <w:kern w:val="0"/>
          <w:szCs w:val="21"/>
        </w:rPr>
        <w:t>)</w:t>
      </w:r>
      <w:r w:rsidRPr="00867009">
        <w:rPr>
          <w:rFonts w:ascii="宋体" w:cs="宋体" w:hint="eastAsia"/>
          <w:color w:val="000000" w:themeColor="text1"/>
          <w:kern w:val="0"/>
          <w:szCs w:val="21"/>
        </w:rPr>
        <w:t>，</w:t>
      </w:r>
      <w:r w:rsidRPr="00867009">
        <w:rPr>
          <w:rFonts w:ascii="宋体" w:cs="宋体"/>
          <w:color w:val="000000" w:themeColor="text1"/>
          <w:kern w:val="0"/>
          <w:szCs w:val="21"/>
        </w:rPr>
        <w:t>2004</w:t>
      </w:r>
      <w:r w:rsidRPr="00867009">
        <w:rPr>
          <w:rFonts w:ascii="宋体" w:cs="宋体" w:hint="eastAsia"/>
          <w:color w:val="000000" w:themeColor="text1"/>
          <w:kern w:val="0"/>
          <w:szCs w:val="21"/>
        </w:rPr>
        <w:t>年</w:t>
      </w:r>
      <w:r w:rsidRPr="00867009">
        <w:rPr>
          <w:rFonts w:ascii="宋体" w:cs="宋体"/>
          <w:color w:val="000000" w:themeColor="text1"/>
          <w:kern w:val="0"/>
          <w:szCs w:val="21"/>
        </w:rPr>
        <w:t>6</w:t>
      </w:r>
      <w:r w:rsidRPr="00867009">
        <w:rPr>
          <w:rFonts w:ascii="宋体" w:cs="宋体" w:hint="eastAsia"/>
          <w:color w:val="000000" w:themeColor="text1"/>
          <w:kern w:val="0"/>
          <w:szCs w:val="21"/>
        </w:rPr>
        <w:t>月版，第</w:t>
      </w:r>
      <w:r w:rsidRPr="00867009">
        <w:rPr>
          <w:rFonts w:ascii="宋体" w:cs="宋体"/>
          <w:color w:val="000000" w:themeColor="text1"/>
          <w:kern w:val="0"/>
          <w:szCs w:val="21"/>
        </w:rPr>
        <w:t>3</w:t>
      </w:r>
      <w:r w:rsidRPr="00867009">
        <w:rPr>
          <w:rFonts w:ascii="宋体" w:cs="宋体" w:hint="eastAsia"/>
          <w:color w:val="000000" w:themeColor="text1"/>
          <w:kern w:val="0"/>
          <w:szCs w:val="21"/>
        </w:rPr>
        <w:t>期</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4"/>
    <w:multiLevelType w:val="singleLevel"/>
    <w:tmpl w:val="00000014"/>
    <w:lvl w:ilvl="0">
      <w:start w:val="1"/>
      <w:numFmt w:val="chineseCounting"/>
      <w:suff w:val="nothing"/>
      <w:lvlText w:val="（%1）"/>
      <w:lvlJc w:val="left"/>
      <w:rPr>
        <w:rFonts w:cs="Times New Roman"/>
      </w:rPr>
    </w:lvl>
  </w:abstractNum>
  <w:abstractNum w:abstractNumId="1">
    <w:nsid w:val="0C9E3691"/>
    <w:multiLevelType w:val="multilevel"/>
    <w:tmpl w:val="0C9E3691"/>
    <w:lvl w:ilvl="0">
      <w:start w:val="2"/>
      <w:numFmt w:val="japaneseCounting"/>
      <w:lvlText w:val="（%1）"/>
      <w:lvlJc w:val="left"/>
      <w:pPr>
        <w:ind w:left="720" w:hanging="720"/>
      </w:pPr>
      <w:rPr>
        <w:rFonts w:cs="Times New Roman"/>
      </w:rPr>
    </w:lvl>
    <w:lvl w:ilvl="1" w:tentative="1">
      <w:start w:val="1"/>
      <w:numFmt w:val="decimal"/>
      <w:lvlText w:val="%2."/>
      <w:lvlJc w:val="left"/>
      <w:pPr>
        <w:tabs>
          <w:tab w:val="left" w:pos="1440"/>
        </w:tabs>
        <w:ind w:left="1440" w:hanging="360"/>
      </w:pPr>
      <w:rPr>
        <w:rFonts w:cs="Times New Roman"/>
      </w:rPr>
    </w:lvl>
    <w:lvl w:ilvl="2" w:tentative="1">
      <w:start w:val="1"/>
      <w:numFmt w:val="decimal"/>
      <w:lvlText w:val="%3."/>
      <w:lvlJc w:val="left"/>
      <w:pPr>
        <w:tabs>
          <w:tab w:val="left" w:pos="2160"/>
        </w:tabs>
        <w:ind w:left="2160" w:hanging="360"/>
      </w:pPr>
      <w:rPr>
        <w:rFonts w:cs="Times New Roman"/>
      </w:rPr>
    </w:lvl>
    <w:lvl w:ilvl="3" w:tentative="1">
      <w:start w:val="1"/>
      <w:numFmt w:val="decimal"/>
      <w:lvlText w:val="%4."/>
      <w:lvlJc w:val="left"/>
      <w:pPr>
        <w:tabs>
          <w:tab w:val="left" w:pos="2880"/>
        </w:tabs>
        <w:ind w:left="2880" w:hanging="360"/>
      </w:pPr>
      <w:rPr>
        <w:rFonts w:cs="Times New Roman"/>
      </w:rPr>
    </w:lvl>
    <w:lvl w:ilvl="4" w:tentative="1">
      <w:start w:val="1"/>
      <w:numFmt w:val="decimal"/>
      <w:lvlText w:val="%5."/>
      <w:lvlJc w:val="left"/>
      <w:pPr>
        <w:tabs>
          <w:tab w:val="left" w:pos="3600"/>
        </w:tabs>
        <w:ind w:left="3600" w:hanging="360"/>
      </w:pPr>
      <w:rPr>
        <w:rFonts w:cs="Times New Roman"/>
      </w:rPr>
    </w:lvl>
    <w:lvl w:ilvl="5" w:tentative="1">
      <w:start w:val="1"/>
      <w:numFmt w:val="decimal"/>
      <w:lvlText w:val="%6."/>
      <w:lvlJc w:val="left"/>
      <w:pPr>
        <w:tabs>
          <w:tab w:val="left" w:pos="4320"/>
        </w:tabs>
        <w:ind w:left="4320" w:hanging="360"/>
      </w:pPr>
      <w:rPr>
        <w:rFonts w:cs="Times New Roman"/>
      </w:rPr>
    </w:lvl>
    <w:lvl w:ilvl="6" w:tentative="1">
      <w:start w:val="1"/>
      <w:numFmt w:val="decimal"/>
      <w:lvlText w:val="%7."/>
      <w:lvlJc w:val="left"/>
      <w:pPr>
        <w:tabs>
          <w:tab w:val="left" w:pos="5040"/>
        </w:tabs>
        <w:ind w:left="5040" w:hanging="360"/>
      </w:pPr>
      <w:rPr>
        <w:rFonts w:cs="Times New Roman"/>
      </w:rPr>
    </w:lvl>
    <w:lvl w:ilvl="7" w:tentative="1">
      <w:start w:val="1"/>
      <w:numFmt w:val="decimal"/>
      <w:lvlText w:val="%8."/>
      <w:lvlJc w:val="left"/>
      <w:pPr>
        <w:tabs>
          <w:tab w:val="left" w:pos="5760"/>
        </w:tabs>
        <w:ind w:left="5760" w:hanging="360"/>
      </w:pPr>
      <w:rPr>
        <w:rFonts w:cs="Times New Roman"/>
      </w:rPr>
    </w:lvl>
    <w:lvl w:ilvl="8" w:tentative="1">
      <w:start w:val="1"/>
      <w:numFmt w:val="decimal"/>
      <w:lvlText w:val="%9."/>
      <w:lvlJc w:val="left"/>
      <w:pPr>
        <w:tabs>
          <w:tab w:val="left" w:pos="6480"/>
        </w:tabs>
        <w:ind w:left="6480" w:hanging="360"/>
      </w:pPr>
      <w:rPr>
        <w:rFonts w:cs="Times New Roman"/>
      </w:rPr>
    </w:lvl>
  </w:abstractNum>
  <w:abstractNum w:abstractNumId="2">
    <w:nsid w:val="1ED166C6"/>
    <w:multiLevelType w:val="hybridMultilevel"/>
    <w:tmpl w:val="7110DAEE"/>
    <w:lvl w:ilvl="0" w:tplc="84F090AA">
      <w:start w:val="2"/>
      <w:numFmt w:val="japaneseCounting"/>
      <w:lvlText w:val="（%1）"/>
      <w:lvlJc w:val="left"/>
      <w:pPr>
        <w:ind w:left="885" w:hanging="885"/>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A7744C"/>
    <w:multiLevelType w:val="hybridMultilevel"/>
    <w:tmpl w:val="8B12C374"/>
    <w:lvl w:ilvl="0" w:tplc="F81E2E66">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nsid w:val="5FAD2DE9"/>
    <w:multiLevelType w:val="hybridMultilevel"/>
    <w:tmpl w:val="20D8681C"/>
    <w:lvl w:ilvl="0" w:tplc="6158E0D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08A47E8"/>
    <w:multiLevelType w:val="hybridMultilevel"/>
    <w:tmpl w:val="D7185B50"/>
    <w:lvl w:ilvl="0" w:tplc="17404BC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nsid w:val="7A9C1895"/>
    <w:multiLevelType w:val="hybridMultilevel"/>
    <w:tmpl w:val="72C21972"/>
    <w:lvl w:ilvl="0" w:tplc="5B1CAC38">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0"/>
    <w:lvlOverride w:ilvl="0">
      <w:startOverride w:val="1"/>
    </w:lvlOverride>
  </w:num>
  <w:num w:numId="2">
    <w:abstractNumId w:val="1"/>
    <w:lvlOverride w:ilvl="0">
      <w:startOverride w:val="2"/>
    </w:lvlOverride>
  </w:num>
  <w:num w:numId="3">
    <w:abstractNumId w:val="6"/>
  </w:num>
  <w:num w:numId="4">
    <w:abstractNumId w:val="5"/>
  </w:num>
  <w:num w:numId="5">
    <w:abstractNumId w:val="4"/>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19458"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5602F"/>
    <w:rsid w:val="0000017C"/>
    <w:rsid w:val="000459D0"/>
    <w:rsid w:val="00046F74"/>
    <w:rsid w:val="00050883"/>
    <w:rsid w:val="0005385C"/>
    <w:rsid w:val="00072A23"/>
    <w:rsid w:val="00082205"/>
    <w:rsid w:val="00086EB0"/>
    <w:rsid w:val="00091325"/>
    <w:rsid w:val="000A6A63"/>
    <w:rsid w:val="000C1255"/>
    <w:rsid w:val="000C3CB2"/>
    <w:rsid w:val="000D1298"/>
    <w:rsid w:val="000E697A"/>
    <w:rsid w:val="000F0004"/>
    <w:rsid w:val="000F7F04"/>
    <w:rsid w:val="001170E3"/>
    <w:rsid w:val="001218EB"/>
    <w:rsid w:val="001604DF"/>
    <w:rsid w:val="001E48CD"/>
    <w:rsid w:val="002468C8"/>
    <w:rsid w:val="00251548"/>
    <w:rsid w:val="002952D5"/>
    <w:rsid w:val="002A0D50"/>
    <w:rsid w:val="002F3A43"/>
    <w:rsid w:val="00306B6D"/>
    <w:rsid w:val="003440C3"/>
    <w:rsid w:val="00350182"/>
    <w:rsid w:val="00362124"/>
    <w:rsid w:val="00373A05"/>
    <w:rsid w:val="00373EF1"/>
    <w:rsid w:val="003744A7"/>
    <w:rsid w:val="003762FA"/>
    <w:rsid w:val="0038336A"/>
    <w:rsid w:val="003849F1"/>
    <w:rsid w:val="0038789D"/>
    <w:rsid w:val="003C2305"/>
    <w:rsid w:val="003D6DF5"/>
    <w:rsid w:val="0043408D"/>
    <w:rsid w:val="0044545E"/>
    <w:rsid w:val="00474EA0"/>
    <w:rsid w:val="00480150"/>
    <w:rsid w:val="004B4039"/>
    <w:rsid w:val="004B7C3A"/>
    <w:rsid w:val="004F0158"/>
    <w:rsid w:val="0052376F"/>
    <w:rsid w:val="005245C3"/>
    <w:rsid w:val="005338C7"/>
    <w:rsid w:val="0055047A"/>
    <w:rsid w:val="00564A41"/>
    <w:rsid w:val="005818AD"/>
    <w:rsid w:val="00592271"/>
    <w:rsid w:val="005A7642"/>
    <w:rsid w:val="005B4429"/>
    <w:rsid w:val="005B7AF9"/>
    <w:rsid w:val="005C5459"/>
    <w:rsid w:val="005D0296"/>
    <w:rsid w:val="00620BB4"/>
    <w:rsid w:val="0062212C"/>
    <w:rsid w:val="00627FB1"/>
    <w:rsid w:val="00632EF0"/>
    <w:rsid w:val="00635BA4"/>
    <w:rsid w:val="0065602F"/>
    <w:rsid w:val="00663FC0"/>
    <w:rsid w:val="00672E60"/>
    <w:rsid w:val="00684573"/>
    <w:rsid w:val="006950A1"/>
    <w:rsid w:val="006C178B"/>
    <w:rsid w:val="00707C48"/>
    <w:rsid w:val="00743BE6"/>
    <w:rsid w:val="00762C0A"/>
    <w:rsid w:val="00780563"/>
    <w:rsid w:val="007B54E7"/>
    <w:rsid w:val="007D015F"/>
    <w:rsid w:val="00806112"/>
    <w:rsid w:val="00837AA0"/>
    <w:rsid w:val="008444A1"/>
    <w:rsid w:val="00867009"/>
    <w:rsid w:val="00881E93"/>
    <w:rsid w:val="00882124"/>
    <w:rsid w:val="00891D52"/>
    <w:rsid w:val="00894A21"/>
    <w:rsid w:val="008A2AE7"/>
    <w:rsid w:val="008D1C83"/>
    <w:rsid w:val="008F2A3A"/>
    <w:rsid w:val="008F34F6"/>
    <w:rsid w:val="009034FF"/>
    <w:rsid w:val="00905720"/>
    <w:rsid w:val="0091351E"/>
    <w:rsid w:val="00945E26"/>
    <w:rsid w:val="00951C5C"/>
    <w:rsid w:val="0095384D"/>
    <w:rsid w:val="00957669"/>
    <w:rsid w:val="009617ED"/>
    <w:rsid w:val="009659C4"/>
    <w:rsid w:val="0096618C"/>
    <w:rsid w:val="00971AE1"/>
    <w:rsid w:val="009A0A86"/>
    <w:rsid w:val="009B67FC"/>
    <w:rsid w:val="009C275C"/>
    <w:rsid w:val="009E0C0C"/>
    <w:rsid w:val="00A0413D"/>
    <w:rsid w:val="00A30BAD"/>
    <w:rsid w:val="00A52E7D"/>
    <w:rsid w:val="00A5380F"/>
    <w:rsid w:val="00A5454D"/>
    <w:rsid w:val="00A55F4F"/>
    <w:rsid w:val="00A649DE"/>
    <w:rsid w:val="00AA6246"/>
    <w:rsid w:val="00AB7ADE"/>
    <w:rsid w:val="00AC1FB6"/>
    <w:rsid w:val="00B222B3"/>
    <w:rsid w:val="00B31059"/>
    <w:rsid w:val="00B324E7"/>
    <w:rsid w:val="00B355BB"/>
    <w:rsid w:val="00B569FB"/>
    <w:rsid w:val="00B73773"/>
    <w:rsid w:val="00B84C82"/>
    <w:rsid w:val="00B95EC6"/>
    <w:rsid w:val="00BA5FEA"/>
    <w:rsid w:val="00BC2ED8"/>
    <w:rsid w:val="00BD2965"/>
    <w:rsid w:val="00BD5241"/>
    <w:rsid w:val="00BD660D"/>
    <w:rsid w:val="00BF7073"/>
    <w:rsid w:val="00C0161C"/>
    <w:rsid w:val="00C05E44"/>
    <w:rsid w:val="00C30E19"/>
    <w:rsid w:val="00C31605"/>
    <w:rsid w:val="00C359E9"/>
    <w:rsid w:val="00C4540A"/>
    <w:rsid w:val="00C66EF8"/>
    <w:rsid w:val="00C9421B"/>
    <w:rsid w:val="00C947C3"/>
    <w:rsid w:val="00CC23E3"/>
    <w:rsid w:val="00CC630C"/>
    <w:rsid w:val="00CD19A0"/>
    <w:rsid w:val="00CE5431"/>
    <w:rsid w:val="00CF2533"/>
    <w:rsid w:val="00D071D7"/>
    <w:rsid w:val="00D13FC2"/>
    <w:rsid w:val="00D1585E"/>
    <w:rsid w:val="00D16117"/>
    <w:rsid w:val="00D22D50"/>
    <w:rsid w:val="00D36C09"/>
    <w:rsid w:val="00D53356"/>
    <w:rsid w:val="00D55EEF"/>
    <w:rsid w:val="00D70661"/>
    <w:rsid w:val="00D7652D"/>
    <w:rsid w:val="00D91415"/>
    <w:rsid w:val="00D96100"/>
    <w:rsid w:val="00DB4740"/>
    <w:rsid w:val="00DD6BEC"/>
    <w:rsid w:val="00DE33C8"/>
    <w:rsid w:val="00E66E20"/>
    <w:rsid w:val="00E7064E"/>
    <w:rsid w:val="00E81E1B"/>
    <w:rsid w:val="00E8526E"/>
    <w:rsid w:val="00ED7865"/>
    <w:rsid w:val="00EE5708"/>
    <w:rsid w:val="00EF787D"/>
    <w:rsid w:val="00F4143B"/>
    <w:rsid w:val="00F65912"/>
    <w:rsid w:val="00F700E9"/>
    <w:rsid w:val="00F72F24"/>
    <w:rsid w:val="00F842DA"/>
    <w:rsid w:val="00FA34A8"/>
    <w:rsid w:val="00FB0E88"/>
    <w:rsid w:val="00FB5349"/>
    <w:rsid w:val="00FB6191"/>
    <w:rsid w:val="00FC4899"/>
    <w:rsid w:val="00FE7E0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602F"/>
    <w:pPr>
      <w:widowControl w:val="0"/>
      <w:jc w:val="both"/>
    </w:pPr>
    <w:rPr>
      <w:kern w:val="2"/>
      <w:sz w:val="21"/>
    </w:rPr>
  </w:style>
  <w:style w:type="paragraph" w:styleId="1">
    <w:name w:val="heading 1"/>
    <w:basedOn w:val="a"/>
    <w:next w:val="a"/>
    <w:link w:val="1Char"/>
    <w:uiPriority w:val="9"/>
    <w:qFormat/>
    <w:rsid w:val="00306B6D"/>
    <w:pPr>
      <w:keepNext/>
      <w:keepLines/>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306B6D"/>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306B6D"/>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65602F"/>
    <w:pPr>
      <w:tabs>
        <w:tab w:val="center" w:pos="4153"/>
        <w:tab w:val="right" w:pos="8306"/>
      </w:tabs>
      <w:snapToGrid w:val="0"/>
      <w:jc w:val="left"/>
    </w:pPr>
    <w:rPr>
      <w:sz w:val="18"/>
      <w:szCs w:val="18"/>
    </w:rPr>
  </w:style>
  <w:style w:type="paragraph" w:styleId="a4">
    <w:name w:val="header"/>
    <w:basedOn w:val="a"/>
    <w:link w:val="Char0"/>
    <w:uiPriority w:val="99"/>
    <w:semiHidden/>
    <w:unhideWhenUsed/>
    <w:rsid w:val="0065602F"/>
    <w:pPr>
      <w:pBdr>
        <w:bottom w:val="single" w:sz="6" w:space="1" w:color="auto"/>
      </w:pBdr>
      <w:tabs>
        <w:tab w:val="center" w:pos="4153"/>
        <w:tab w:val="right" w:pos="8306"/>
      </w:tabs>
      <w:snapToGrid w:val="0"/>
      <w:jc w:val="center"/>
    </w:pPr>
    <w:rPr>
      <w:sz w:val="18"/>
      <w:szCs w:val="18"/>
    </w:rPr>
  </w:style>
  <w:style w:type="paragraph" w:customStyle="1" w:styleId="10">
    <w:name w:val="列出段落1"/>
    <w:basedOn w:val="a"/>
    <w:uiPriority w:val="99"/>
    <w:qFormat/>
    <w:rsid w:val="0065602F"/>
    <w:pPr>
      <w:ind w:firstLineChars="200" w:firstLine="420"/>
    </w:pPr>
  </w:style>
  <w:style w:type="character" w:customStyle="1" w:styleId="Char0">
    <w:name w:val="页眉 Char"/>
    <w:basedOn w:val="a0"/>
    <w:link w:val="a4"/>
    <w:uiPriority w:val="99"/>
    <w:semiHidden/>
    <w:rsid w:val="0065602F"/>
    <w:rPr>
      <w:rFonts w:ascii="Times New Roman" w:eastAsia="宋体" w:hAnsi="Times New Roman" w:cs="Times New Roman"/>
      <w:sz w:val="18"/>
      <w:szCs w:val="18"/>
    </w:rPr>
  </w:style>
  <w:style w:type="character" w:customStyle="1" w:styleId="Char">
    <w:name w:val="页脚 Char"/>
    <w:basedOn w:val="a0"/>
    <w:link w:val="a3"/>
    <w:uiPriority w:val="99"/>
    <w:rsid w:val="0065602F"/>
    <w:rPr>
      <w:rFonts w:ascii="Times New Roman" w:eastAsia="宋体" w:hAnsi="Times New Roman" w:cs="Times New Roman"/>
      <w:sz w:val="18"/>
      <w:szCs w:val="18"/>
    </w:rPr>
  </w:style>
  <w:style w:type="paragraph" w:styleId="a5">
    <w:name w:val="footnote text"/>
    <w:basedOn w:val="a"/>
    <w:link w:val="Char1"/>
    <w:semiHidden/>
    <w:unhideWhenUsed/>
    <w:rsid w:val="000459D0"/>
    <w:pPr>
      <w:snapToGrid w:val="0"/>
      <w:jc w:val="left"/>
    </w:pPr>
    <w:rPr>
      <w:sz w:val="18"/>
      <w:szCs w:val="18"/>
    </w:rPr>
  </w:style>
  <w:style w:type="character" w:customStyle="1" w:styleId="Char1">
    <w:name w:val="脚注文本 Char"/>
    <w:basedOn w:val="a0"/>
    <w:link w:val="a5"/>
    <w:semiHidden/>
    <w:rsid w:val="000459D0"/>
    <w:rPr>
      <w:kern w:val="2"/>
      <w:sz w:val="18"/>
      <w:szCs w:val="18"/>
    </w:rPr>
  </w:style>
  <w:style w:type="character" w:styleId="a6">
    <w:name w:val="footnote reference"/>
    <w:basedOn w:val="a0"/>
    <w:semiHidden/>
    <w:unhideWhenUsed/>
    <w:rsid w:val="000459D0"/>
    <w:rPr>
      <w:vertAlign w:val="superscript"/>
    </w:rPr>
  </w:style>
  <w:style w:type="character" w:customStyle="1" w:styleId="1Char">
    <w:name w:val="标题 1 Char"/>
    <w:basedOn w:val="a0"/>
    <w:link w:val="1"/>
    <w:uiPriority w:val="9"/>
    <w:rsid w:val="00306B6D"/>
    <w:rPr>
      <w:b/>
      <w:bCs/>
      <w:kern w:val="44"/>
      <w:sz w:val="36"/>
      <w:szCs w:val="44"/>
    </w:rPr>
  </w:style>
  <w:style w:type="character" w:customStyle="1" w:styleId="2Char">
    <w:name w:val="标题 2 Char"/>
    <w:basedOn w:val="a0"/>
    <w:link w:val="2"/>
    <w:uiPriority w:val="9"/>
    <w:rsid w:val="00306B6D"/>
    <w:rPr>
      <w:rFonts w:ascii="Cambria" w:hAnsi="Cambria"/>
      <w:b/>
      <w:bCs/>
      <w:kern w:val="2"/>
      <w:sz w:val="32"/>
      <w:szCs w:val="32"/>
    </w:rPr>
  </w:style>
  <w:style w:type="character" w:customStyle="1" w:styleId="3Char">
    <w:name w:val="标题 3 Char"/>
    <w:basedOn w:val="a0"/>
    <w:link w:val="3"/>
    <w:uiPriority w:val="9"/>
    <w:rsid w:val="00306B6D"/>
    <w:rPr>
      <w:b/>
      <w:bCs/>
      <w:kern w:val="2"/>
      <w:sz w:val="28"/>
      <w:szCs w:val="32"/>
    </w:rPr>
  </w:style>
  <w:style w:type="paragraph" w:styleId="TOC">
    <w:name w:val="TOC Heading"/>
    <w:basedOn w:val="1"/>
    <w:next w:val="a"/>
    <w:uiPriority w:val="39"/>
    <w:semiHidden/>
    <w:unhideWhenUsed/>
    <w:qFormat/>
    <w:rsid w:val="00B222B3"/>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B222B3"/>
    <w:pPr>
      <w:widowControl/>
      <w:spacing w:after="100" w:line="276" w:lineRule="auto"/>
      <w:ind w:left="220"/>
      <w:jc w:val="left"/>
    </w:pPr>
    <w:rPr>
      <w:rFonts w:ascii="Calibri" w:hAnsi="Calibri"/>
      <w:kern w:val="0"/>
      <w:sz w:val="22"/>
      <w:szCs w:val="22"/>
    </w:rPr>
  </w:style>
  <w:style w:type="paragraph" w:styleId="11">
    <w:name w:val="toc 1"/>
    <w:basedOn w:val="a"/>
    <w:next w:val="a"/>
    <w:autoRedefine/>
    <w:uiPriority w:val="39"/>
    <w:unhideWhenUsed/>
    <w:qFormat/>
    <w:rsid w:val="00B222B3"/>
    <w:pPr>
      <w:widowControl/>
      <w:spacing w:after="100" w:line="276" w:lineRule="auto"/>
      <w:jc w:val="left"/>
    </w:pPr>
    <w:rPr>
      <w:rFonts w:ascii="Calibri" w:hAnsi="Calibri"/>
      <w:kern w:val="0"/>
      <w:sz w:val="22"/>
      <w:szCs w:val="22"/>
    </w:rPr>
  </w:style>
  <w:style w:type="paragraph" w:styleId="30">
    <w:name w:val="toc 3"/>
    <w:basedOn w:val="a"/>
    <w:next w:val="a"/>
    <w:autoRedefine/>
    <w:uiPriority w:val="39"/>
    <w:unhideWhenUsed/>
    <w:qFormat/>
    <w:rsid w:val="00B222B3"/>
    <w:pPr>
      <w:widowControl/>
      <w:spacing w:after="100" w:line="276" w:lineRule="auto"/>
      <w:ind w:left="440"/>
      <w:jc w:val="left"/>
    </w:pPr>
    <w:rPr>
      <w:rFonts w:ascii="Calibri" w:hAnsi="Calibri"/>
      <w:kern w:val="0"/>
      <w:sz w:val="22"/>
      <w:szCs w:val="22"/>
    </w:rPr>
  </w:style>
  <w:style w:type="paragraph" w:styleId="a7">
    <w:name w:val="Balloon Text"/>
    <w:basedOn w:val="a"/>
    <w:link w:val="Char2"/>
    <w:semiHidden/>
    <w:unhideWhenUsed/>
    <w:rsid w:val="00B222B3"/>
    <w:rPr>
      <w:sz w:val="18"/>
      <w:szCs w:val="18"/>
    </w:rPr>
  </w:style>
  <w:style w:type="character" w:customStyle="1" w:styleId="Char2">
    <w:name w:val="批注框文本 Char"/>
    <w:basedOn w:val="a0"/>
    <w:link w:val="a7"/>
    <w:semiHidden/>
    <w:rsid w:val="00B222B3"/>
    <w:rPr>
      <w:kern w:val="2"/>
      <w:sz w:val="18"/>
      <w:szCs w:val="18"/>
    </w:rPr>
  </w:style>
  <w:style w:type="character" w:styleId="a8">
    <w:name w:val="Hyperlink"/>
    <w:basedOn w:val="a0"/>
    <w:uiPriority w:val="99"/>
    <w:unhideWhenUsed/>
    <w:rsid w:val="00306B6D"/>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902</TotalTime>
  <Pages>47</Pages>
  <Words>6715</Words>
  <Characters>38280</Characters>
  <Application>Microsoft Office Word</Application>
  <DocSecurity>0</DocSecurity>
  <Lines>319</Lines>
  <Paragraphs>89</Paragraphs>
  <ScaleCrop>false</ScaleCrop>
  <Company/>
  <LinksUpToDate>false</LinksUpToDate>
  <CharactersWithSpaces>44906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思想政治课教学中学生问题意识的培养探析——以贵阳市白云区第二中学为例</dc:title>
  <dc:creator>admin</dc:creator>
  <cp:lastModifiedBy>tengshl</cp:lastModifiedBy>
  <cp:revision>111</cp:revision>
  <dcterms:created xsi:type="dcterms:W3CDTF">2014-03-25T03:21:00Z</dcterms:created>
  <dcterms:modified xsi:type="dcterms:W3CDTF">2015-03-27T12:17:00Z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