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0C076" w14:textId="77777777" w:rsidR="000557C5" w:rsidRPr="00B00C29" w:rsidRDefault="000557C5" w:rsidP="000557C5">
      <w:pPr>
        <w:spacing w:after="299"/>
        <w:jc w:val="center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>МИНИСТЕРСТВО ОБРАЗОВАНИЯ РЕСПУБЛИКИ БЕЛАРУСЬ</w:t>
      </w:r>
    </w:p>
    <w:p w14:paraId="25B43DEB" w14:textId="77777777" w:rsidR="000557C5" w:rsidRPr="00B00C29" w:rsidRDefault="000557C5" w:rsidP="000557C5">
      <w:pPr>
        <w:spacing w:line="264" w:lineRule="auto"/>
        <w:jc w:val="center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>Учреждение образования</w:t>
      </w:r>
    </w:p>
    <w:p w14:paraId="0EB82C0D" w14:textId="77777777" w:rsidR="000557C5" w:rsidRPr="00B00C29" w:rsidRDefault="000557C5" w:rsidP="000557C5">
      <w:pPr>
        <w:spacing w:after="303"/>
        <w:jc w:val="center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>«Гродненский государственный университет имени Янки Купалы»</w:t>
      </w:r>
    </w:p>
    <w:p w14:paraId="4A7EB3BB" w14:textId="77777777" w:rsidR="000557C5" w:rsidRPr="00B00C29" w:rsidRDefault="000557C5" w:rsidP="000557C5">
      <w:pPr>
        <w:spacing w:line="264" w:lineRule="auto"/>
        <w:jc w:val="center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>Факультет математики и информатики</w:t>
      </w:r>
    </w:p>
    <w:p w14:paraId="79C1F1EF" w14:textId="77777777" w:rsidR="000557C5" w:rsidRPr="00B00C29" w:rsidRDefault="000557C5" w:rsidP="000557C5">
      <w:pPr>
        <w:spacing w:after="609" w:line="264" w:lineRule="auto"/>
        <w:jc w:val="center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>Кафедра современных технологий программирования</w:t>
      </w:r>
      <w:r w:rsidRPr="00B00C29">
        <w:rPr>
          <w:sz w:val="28"/>
          <w:szCs w:val="28"/>
          <w:lang w:val="ru-RU"/>
        </w:rPr>
        <w:br/>
      </w:r>
    </w:p>
    <w:p w14:paraId="206B5856" w14:textId="77777777" w:rsidR="000557C5" w:rsidRPr="00B00C29" w:rsidRDefault="000557C5" w:rsidP="000557C5">
      <w:pPr>
        <w:spacing w:after="305"/>
        <w:rPr>
          <w:sz w:val="28"/>
          <w:szCs w:val="28"/>
          <w:lang w:val="ru-RU"/>
        </w:rPr>
      </w:pPr>
    </w:p>
    <w:p w14:paraId="51288E1E" w14:textId="5AA25FBD" w:rsidR="000557C5" w:rsidRPr="00B00C29" w:rsidRDefault="005F5005" w:rsidP="000557C5">
      <w:pPr>
        <w:spacing w:after="30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МЯЛИК ЕВГЕНИЙ АЛЕКСАНДРОВИЧ</w:t>
      </w:r>
      <w:r w:rsidR="000557C5" w:rsidRPr="00B00C29">
        <w:rPr>
          <w:sz w:val="28"/>
          <w:szCs w:val="28"/>
          <w:lang w:val="ru-RU"/>
        </w:rPr>
        <w:br/>
      </w:r>
    </w:p>
    <w:p w14:paraId="1BE0FB8D" w14:textId="77777777" w:rsidR="000557C5" w:rsidRPr="00B00C29" w:rsidRDefault="000557C5" w:rsidP="000557C5">
      <w:pPr>
        <w:spacing w:line="259" w:lineRule="auto"/>
        <w:jc w:val="center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>ОТЧЕТ</w:t>
      </w:r>
      <w:r w:rsidRPr="00B00C29">
        <w:rPr>
          <w:caps/>
          <w:sz w:val="28"/>
          <w:szCs w:val="28"/>
          <w:lang w:val="ru-RU"/>
        </w:rPr>
        <w:br/>
        <w:t>О выполнении программы ПРЕДДИПЛОМНОЙ ПРАКТИКи</w:t>
      </w:r>
    </w:p>
    <w:p w14:paraId="211F2438" w14:textId="77777777" w:rsidR="000557C5" w:rsidRPr="00B00C29" w:rsidRDefault="000557C5" w:rsidP="000557C5">
      <w:pPr>
        <w:tabs>
          <w:tab w:val="center" w:pos="996"/>
          <w:tab w:val="center" w:pos="5726"/>
        </w:tabs>
        <w:spacing w:line="259" w:lineRule="auto"/>
        <w:jc w:val="center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ab/>
        <w:t xml:space="preserve">студента 4 курса специальности </w:t>
      </w:r>
      <w:r w:rsidRPr="00B00C29">
        <w:rPr>
          <w:sz w:val="28"/>
          <w:szCs w:val="28"/>
          <w:lang w:val="ru-RU"/>
        </w:rPr>
        <w:br/>
        <w:t>1-40 01 01 «Программное обеспечение информационных технологий»</w:t>
      </w:r>
    </w:p>
    <w:p w14:paraId="42BD4392" w14:textId="77777777" w:rsidR="000557C5" w:rsidRPr="00B00C29" w:rsidRDefault="000557C5" w:rsidP="000557C5">
      <w:pPr>
        <w:tabs>
          <w:tab w:val="center" w:pos="996"/>
          <w:tab w:val="center" w:pos="5726"/>
        </w:tabs>
        <w:spacing w:line="259" w:lineRule="auto"/>
        <w:jc w:val="center"/>
        <w:rPr>
          <w:sz w:val="28"/>
          <w:szCs w:val="28"/>
          <w:lang w:val="ru-RU"/>
        </w:rPr>
      </w:pPr>
    </w:p>
    <w:p w14:paraId="71D61FF6" w14:textId="1A154C64" w:rsidR="000557C5" w:rsidRPr="00B00C29" w:rsidRDefault="000557C5" w:rsidP="000557C5">
      <w:pPr>
        <w:tabs>
          <w:tab w:val="right" w:pos="9240"/>
        </w:tabs>
        <w:spacing w:line="276" w:lineRule="auto"/>
        <w:rPr>
          <w:sz w:val="28"/>
          <w:szCs w:val="28"/>
          <w:u w:val="single"/>
          <w:lang w:val="ru-RU"/>
        </w:rPr>
      </w:pPr>
      <w:r w:rsidRPr="00B00C29">
        <w:rPr>
          <w:sz w:val="28"/>
          <w:szCs w:val="28"/>
          <w:lang w:val="ru-RU"/>
        </w:rPr>
        <w:t xml:space="preserve">База практики: </w:t>
      </w:r>
      <w:r>
        <w:rPr>
          <w:i/>
          <w:sz w:val="28"/>
          <w:szCs w:val="28"/>
          <w:u w:val="single"/>
          <w:lang w:val="ru-RU"/>
        </w:rPr>
        <w:t>ООО «</w:t>
      </w:r>
      <w:proofErr w:type="spellStart"/>
      <w:r>
        <w:rPr>
          <w:i/>
          <w:sz w:val="28"/>
          <w:szCs w:val="28"/>
          <w:u w:val="single"/>
          <w:lang w:val="ru-RU"/>
        </w:rPr>
        <w:t>Алеста</w:t>
      </w:r>
      <w:proofErr w:type="spellEnd"/>
      <w:r>
        <w:rPr>
          <w:i/>
          <w:sz w:val="28"/>
          <w:szCs w:val="28"/>
          <w:u w:val="single"/>
          <w:lang w:val="ru-RU"/>
        </w:rPr>
        <w:t xml:space="preserve"> Логистик </w:t>
      </w:r>
      <w:proofErr w:type="spellStart"/>
      <w:proofErr w:type="gramStart"/>
      <w:r>
        <w:rPr>
          <w:i/>
          <w:sz w:val="28"/>
          <w:szCs w:val="28"/>
          <w:u w:val="single"/>
          <w:lang w:val="ru-RU"/>
        </w:rPr>
        <w:t>Гроуп</w:t>
      </w:r>
      <w:proofErr w:type="spellEnd"/>
      <w:r w:rsidRPr="00B00C29">
        <w:rPr>
          <w:i/>
          <w:sz w:val="28"/>
          <w:szCs w:val="28"/>
          <w:u w:val="single"/>
          <w:lang w:val="ru-RU"/>
        </w:rPr>
        <w:t>»</w:t>
      </w:r>
      <w:r w:rsidRPr="00B00C29">
        <w:rPr>
          <w:sz w:val="28"/>
          <w:szCs w:val="28"/>
          <w:lang w:val="ru-RU"/>
        </w:rPr>
        <w:t>_</w:t>
      </w:r>
      <w:proofErr w:type="gramEnd"/>
      <w:r w:rsidRPr="00B00C29">
        <w:rPr>
          <w:sz w:val="28"/>
          <w:szCs w:val="28"/>
          <w:lang w:val="ru-RU"/>
        </w:rPr>
        <w:t>_______________________</w:t>
      </w:r>
    </w:p>
    <w:p w14:paraId="3E951E19" w14:textId="77777777" w:rsidR="000557C5" w:rsidRPr="00B00C29" w:rsidRDefault="000557C5" w:rsidP="000557C5">
      <w:pPr>
        <w:tabs>
          <w:tab w:val="right" w:pos="9240"/>
        </w:tabs>
        <w:spacing w:line="276" w:lineRule="auto"/>
        <w:rPr>
          <w:spacing w:val="-4"/>
          <w:sz w:val="28"/>
          <w:szCs w:val="28"/>
          <w:lang w:val="ru-RU"/>
        </w:rPr>
      </w:pPr>
      <w:r w:rsidRPr="00B00C29">
        <w:rPr>
          <w:spacing w:val="-4"/>
          <w:sz w:val="28"/>
          <w:szCs w:val="28"/>
          <w:lang w:val="ru-RU"/>
        </w:rPr>
        <w:t xml:space="preserve">Вид практики: </w:t>
      </w:r>
      <w:r w:rsidRPr="00B00C29">
        <w:rPr>
          <w:spacing w:val="-4"/>
          <w:sz w:val="28"/>
          <w:szCs w:val="28"/>
          <w:u w:val="single"/>
          <w:lang w:val="ru-RU"/>
        </w:rPr>
        <w:t>производственная</w:t>
      </w:r>
      <w:r w:rsidRPr="00B00C29">
        <w:rPr>
          <w:spacing w:val="-4"/>
          <w:sz w:val="28"/>
          <w:szCs w:val="28"/>
          <w:u w:val="single"/>
          <w:lang w:val="ru-RU"/>
        </w:rPr>
        <w:tab/>
      </w:r>
    </w:p>
    <w:p w14:paraId="79B07720" w14:textId="77777777" w:rsidR="000557C5" w:rsidRPr="00B00C29" w:rsidRDefault="000557C5" w:rsidP="000557C5">
      <w:pPr>
        <w:tabs>
          <w:tab w:val="right" w:pos="9240"/>
        </w:tabs>
        <w:spacing w:line="276" w:lineRule="auto"/>
        <w:rPr>
          <w:sz w:val="28"/>
          <w:szCs w:val="28"/>
          <w:u w:val="single"/>
          <w:lang w:val="ru-RU"/>
        </w:rPr>
      </w:pPr>
      <w:r w:rsidRPr="00B00C29">
        <w:rPr>
          <w:spacing w:val="-4"/>
          <w:sz w:val="28"/>
          <w:szCs w:val="28"/>
          <w:lang w:val="ru-RU"/>
        </w:rPr>
        <w:t xml:space="preserve">Период прохождения практики: </w:t>
      </w:r>
      <w:r w:rsidRPr="00B00C29">
        <w:rPr>
          <w:spacing w:val="-4"/>
          <w:sz w:val="28"/>
          <w:szCs w:val="28"/>
          <w:u w:val="single"/>
          <w:lang w:val="ru-RU"/>
        </w:rPr>
        <w:t>18.03.2024 - 13.04.2024</w:t>
      </w:r>
      <w:r w:rsidRPr="00B00C29">
        <w:rPr>
          <w:spacing w:val="-4"/>
          <w:sz w:val="28"/>
          <w:szCs w:val="28"/>
          <w:u w:val="single"/>
          <w:lang w:val="ru-RU"/>
        </w:rPr>
        <w:tab/>
      </w:r>
    </w:p>
    <w:p w14:paraId="01D702DC" w14:textId="77777777" w:rsidR="000557C5" w:rsidRPr="00B00C29" w:rsidRDefault="000557C5" w:rsidP="000557C5">
      <w:pPr>
        <w:tabs>
          <w:tab w:val="center" w:pos="996"/>
          <w:tab w:val="center" w:pos="5726"/>
        </w:tabs>
        <w:spacing w:line="259" w:lineRule="auto"/>
        <w:rPr>
          <w:sz w:val="28"/>
          <w:szCs w:val="28"/>
          <w:lang w:val="ru-RU"/>
        </w:rPr>
      </w:pPr>
    </w:p>
    <w:p w14:paraId="30956BB1" w14:textId="77777777" w:rsidR="000557C5" w:rsidRPr="00B00C29" w:rsidRDefault="000557C5" w:rsidP="000557C5">
      <w:pPr>
        <w:tabs>
          <w:tab w:val="center" w:pos="996"/>
          <w:tab w:val="center" w:pos="5726"/>
        </w:tabs>
        <w:rPr>
          <w:sz w:val="28"/>
          <w:szCs w:val="28"/>
          <w:lang w:val="ru-RU"/>
        </w:rPr>
      </w:pPr>
    </w:p>
    <w:p w14:paraId="6F5140DD" w14:textId="77777777" w:rsidR="000557C5" w:rsidRPr="00B00C29" w:rsidRDefault="000557C5" w:rsidP="000557C5">
      <w:pPr>
        <w:tabs>
          <w:tab w:val="center" w:pos="996"/>
          <w:tab w:val="center" w:pos="5726"/>
        </w:tabs>
        <w:rPr>
          <w:sz w:val="28"/>
          <w:szCs w:val="28"/>
          <w:lang w:val="ru-RU"/>
        </w:rPr>
      </w:pPr>
    </w:p>
    <w:p w14:paraId="1B324DC8" w14:textId="77777777" w:rsidR="000557C5" w:rsidRPr="00B00C29" w:rsidRDefault="000557C5" w:rsidP="000557C5">
      <w:pPr>
        <w:spacing w:line="264" w:lineRule="auto"/>
        <w:ind w:left="4536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>Руководитель от кафедры:</w:t>
      </w:r>
      <w:r w:rsidRPr="00B00C29">
        <w:rPr>
          <w:sz w:val="28"/>
          <w:szCs w:val="28"/>
          <w:lang w:val="ru-RU"/>
        </w:rPr>
        <w:tab/>
      </w:r>
      <w:r w:rsidRPr="00B00C29">
        <w:rPr>
          <w:sz w:val="28"/>
          <w:szCs w:val="28"/>
          <w:lang w:val="ru-RU"/>
        </w:rPr>
        <w:br/>
      </w:r>
      <w:r w:rsidRPr="00B00C29">
        <w:rPr>
          <w:rFonts w:cs="Times New Roman"/>
          <w:sz w:val="28"/>
          <w:szCs w:val="28"/>
          <w:lang w:val="ru-RU"/>
        </w:rPr>
        <w:t>Урбан О.И. старший преподаватель кафедры СТП</w:t>
      </w:r>
      <w:r w:rsidRPr="00B00C29">
        <w:rPr>
          <w:sz w:val="28"/>
          <w:szCs w:val="28"/>
          <w:lang w:val="ru-RU"/>
        </w:rPr>
        <w:tab/>
      </w:r>
    </w:p>
    <w:p w14:paraId="73DEAFEB" w14:textId="77777777" w:rsidR="000557C5" w:rsidRPr="00B00C29" w:rsidRDefault="000557C5" w:rsidP="000557C5">
      <w:pPr>
        <w:spacing w:line="360" w:lineRule="auto"/>
        <w:ind w:left="4536"/>
        <w:jc w:val="right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>_____________</w:t>
      </w:r>
    </w:p>
    <w:p w14:paraId="410FC867" w14:textId="77777777" w:rsidR="000557C5" w:rsidRPr="00B00C29" w:rsidRDefault="000557C5" w:rsidP="000557C5">
      <w:pPr>
        <w:ind w:left="4536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>Студент:</w:t>
      </w:r>
      <w:r w:rsidRPr="00B00C29">
        <w:rPr>
          <w:sz w:val="28"/>
          <w:szCs w:val="28"/>
          <w:lang w:val="ru-RU"/>
        </w:rPr>
        <w:tab/>
        <w:t xml:space="preserve">                                       _____________</w:t>
      </w:r>
    </w:p>
    <w:p w14:paraId="1587DEFA" w14:textId="77777777" w:rsidR="000557C5" w:rsidRPr="00B00C29" w:rsidRDefault="000557C5" w:rsidP="000557C5">
      <w:pPr>
        <w:spacing w:line="360" w:lineRule="auto"/>
        <w:ind w:left="7513"/>
        <w:jc w:val="center"/>
        <w:rPr>
          <w:sz w:val="28"/>
          <w:szCs w:val="28"/>
          <w:lang w:val="ru-RU"/>
        </w:rPr>
      </w:pPr>
      <w:r w:rsidRPr="00B00C29">
        <w:rPr>
          <w:i/>
          <w:iCs/>
          <w:color w:val="D9D9D9"/>
          <w:sz w:val="28"/>
          <w:szCs w:val="28"/>
          <w:u w:color="D9D9D9"/>
          <w:lang w:val="ru-RU"/>
        </w:rPr>
        <w:t>(подпись)</w:t>
      </w:r>
    </w:p>
    <w:p w14:paraId="1881E235" w14:textId="77777777" w:rsidR="000557C5" w:rsidRPr="00B00C29" w:rsidRDefault="000557C5" w:rsidP="000557C5">
      <w:pPr>
        <w:ind w:left="485"/>
        <w:rPr>
          <w:b/>
          <w:bCs/>
          <w:sz w:val="28"/>
          <w:szCs w:val="28"/>
          <w:lang w:val="ru-RU"/>
        </w:rPr>
      </w:pPr>
    </w:p>
    <w:p w14:paraId="49CFC65F" w14:textId="77777777" w:rsidR="000557C5" w:rsidRPr="00B00C29" w:rsidRDefault="000557C5" w:rsidP="000557C5">
      <w:pPr>
        <w:ind w:left="485"/>
        <w:rPr>
          <w:sz w:val="28"/>
          <w:szCs w:val="28"/>
          <w:lang w:val="ru-RU"/>
        </w:rPr>
      </w:pPr>
      <w:r w:rsidRPr="00B00C29">
        <w:rPr>
          <w:b/>
          <w:bCs/>
          <w:sz w:val="28"/>
          <w:szCs w:val="28"/>
          <w:lang w:val="ru-RU"/>
        </w:rPr>
        <w:t xml:space="preserve">Утверждаю </w:t>
      </w:r>
      <w:r w:rsidRPr="00B00C29">
        <w:rPr>
          <w:sz w:val="28"/>
          <w:szCs w:val="28"/>
          <w:lang w:val="ru-RU"/>
        </w:rPr>
        <w:t>12.04.2024 г.</w:t>
      </w:r>
      <w:r w:rsidRPr="00B00C29">
        <w:rPr>
          <w:sz w:val="28"/>
          <w:szCs w:val="28"/>
          <w:lang w:val="ru-RU"/>
        </w:rPr>
        <w:br/>
      </w:r>
    </w:p>
    <w:p w14:paraId="42FA106A" w14:textId="24169BE8" w:rsidR="000557C5" w:rsidRPr="00B00C29" w:rsidRDefault="000557C5" w:rsidP="000557C5">
      <w:pPr>
        <w:ind w:left="500"/>
        <w:rPr>
          <w:sz w:val="28"/>
          <w:szCs w:val="28"/>
          <w:lang w:val="ru-RU"/>
        </w:rPr>
      </w:pPr>
      <w:r w:rsidRPr="00B00C29">
        <w:rPr>
          <w:sz w:val="28"/>
          <w:szCs w:val="28"/>
          <w:lang w:val="ru-RU"/>
        </w:rPr>
        <w:t xml:space="preserve">должность: </w:t>
      </w:r>
      <w:r w:rsidR="003E51B5">
        <w:rPr>
          <w:sz w:val="28"/>
          <w:szCs w:val="28"/>
          <w:lang w:val="ru-RU"/>
        </w:rPr>
        <w:t>Д</w:t>
      </w:r>
      <w:r w:rsidRPr="00B00C29">
        <w:rPr>
          <w:sz w:val="28"/>
          <w:szCs w:val="28"/>
          <w:lang w:val="ru-RU"/>
        </w:rPr>
        <w:t>иректор</w:t>
      </w:r>
    </w:p>
    <w:p w14:paraId="0E548D8D" w14:textId="1EAFE9A2" w:rsidR="000557C5" w:rsidRPr="00B00C29" w:rsidRDefault="000557C5" w:rsidP="000557C5">
      <w:pPr>
        <w:ind w:left="480"/>
        <w:rPr>
          <w:b/>
          <w:b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________________ / Мартинкевич С. А</w:t>
      </w:r>
      <w:r w:rsidRPr="00B00C29">
        <w:rPr>
          <w:sz w:val="28"/>
          <w:szCs w:val="28"/>
          <w:lang w:val="ru-RU"/>
        </w:rPr>
        <w:t>.</w:t>
      </w:r>
      <w:r w:rsidRPr="00B00C29">
        <w:rPr>
          <w:i/>
          <w:iCs/>
          <w:color w:val="D9D9D9"/>
          <w:sz w:val="28"/>
          <w:szCs w:val="28"/>
          <w:u w:color="D9D9D9"/>
          <w:lang w:val="ru-RU"/>
        </w:rPr>
        <w:t xml:space="preserve">    (подпись)</w:t>
      </w:r>
      <w:r w:rsidRPr="00B00C29">
        <w:rPr>
          <w:i/>
          <w:iCs/>
          <w:color w:val="D9D9D9"/>
          <w:sz w:val="28"/>
          <w:szCs w:val="28"/>
          <w:u w:color="D9D9D9"/>
          <w:lang w:val="ru-RU"/>
        </w:rPr>
        <w:br/>
      </w:r>
      <w:r w:rsidRPr="00B00C29">
        <w:rPr>
          <w:sz w:val="28"/>
          <w:szCs w:val="28"/>
          <w:lang w:val="ru-RU"/>
        </w:rPr>
        <w:t xml:space="preserve">        М.П.</w:t>
      </w:r>
    </w:p>
    <w:p w14:paraId="5CC701EF" w14:textId="77777777" w:rsidR="000557C5" w:rsidRPr="00B00C29" w:rsidRDefault="000557C5" w:rsidP="000557C5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</w:p>
    <w:p w14:paraId="59A21201" w14:textId="77777777" w:rsidR="000557C5" w:rsidRPr="00B00C29" w:rsidRDefault="000557C5" w:rsidP="000557C5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</w:p>
    <w:p w14:paraId="39998495" w14:textId="77777777" w:rsidR="000557C5" w:rsidRPr="00B00C29" w:rsidRDefault="000557C5" w:rsidP="000557C5">
      <w:pPr>
        <w:spacing w:line="276" w:lineRule="auto"/>
        <w:jc w:val="center"/>
        <w:rPr>
          <w:b/>
          <w:bCs/>
          <w:sz w:val="28"/>
          <w:szCs w:val="28"/>
          <w:lang w:val="ru-RU"/>
        </w:rPr>
      </w:pPr>
      <w:r w:rsidRPr="00B00C29">
        <w:rPr>
          <w:b/>
          <w:bCs/>
          <w:sz w:val="28"/>
          <w:szCs w:val="28"/>
          <w:lang w:val="ru-RU"/>
        </w:rPr>
        <w:t>Гродно, 202</w:t>
      </w:r>
      <w:r>
        <w:rPr>
          <w:b/>
          <w:bCs/>
          <w:sz w:val="28"/>
          <w:szCs w:val="28"/>
          <w:lang w:val="ru-RU"/>
        </w:rPr>
        <w:t>4</w:t>
      </w:r>
    </w:p>
    <w:p w14:paraId="547F6E38" w14:textId="45D89EC6" w:rsidR="007E6B0D" w:rsidRDefault="00782D2F" w:rsidP="00DB0C7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Toc121790730"/>
      <w:bookmarkStart w:id="1" w:name="_Toc164011034"/>
      <w:bookmarkStart w:id="2" w:name="_Toc164011532"/>
      <w:r w:rsidRPr="00DB0C7C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  <w:bookmarkEnd w:id="0"/>
      <w:bookmarkEnd w:id="1"/>
      <w:bookmarkEnd w:id="2"/>
    </w:p>
    <w:p w14:paraId="2DA05200" w14:textId="77777777" w:rsidR="00DB0C7C" w:rsidRPr="00DB0C7C" w:rsidRDefault="00DB0C7C" w:rsidP="00DB0C7C">
      <w:pPr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sdt>
      <w:sdtPr>
        <w:rPr>
          <w:rFonts w:ascii="Liberation Serif" w:eastAsia="Source Han Serif CN" w:hAnsi="Liberation Serif" w:cs="Noto Sans Devanagari"/>
          <w:color w:val="auto"/>
          <w:kern w:val="2"/>
          <w:sz w:val="24"/>
          <w:szCs w:val="24"/>
          <w:lang w:val="en-US" w:eastAsia="zh-CN" w:bidi="hi-IN"/>
        </w:rPr>
        <w:id w:val="21169311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C0D3E2" w14:textId="2400B695" w:rsidR="0011474C" w:rsidRDefault="00BF3920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4333105" w:history="1">
            <w:r w:rsidR="0011474C" w:rsidRPr="00EA2BA8">
              <w:rPr>
                <w:rStyle w:val="af9"/>
                <w:noProof/>
              </w:rPr>
              <w:t>ВВЕДЕНИЕ</w:t>
            </w:r>
            <w:r w:rsidR="0011474C">
              <w:rPr>
                <w:noProof/>
                <w:webHidden/>
              </w:rPr>
              <w:tab/>
            </w:r>
            <w:r w:rsidR="0011474C">
              <w:rPr>
                <w:noProof/>
                <w:webHidden/>
              </w:rPr>
              <w:fldChar w:fldCharType="begin"/>
            </w:r>
            <w:r w:rsidR="0011474C">
              <w:rPr>
                <w:noProof/>
                <w:webHidden/>
              </w:rPr>
              <w:instrText xml:space="preserve"> PAGEREF _Toc164333105 \h </w:instrText>
            </w:r>
            <w:r w:rsidR="0011474C">
              <w:rPr>
                <w:noProof/>
                <w:webHidden/>
              </w:rPr>
            </w:r>
            <w:r w:rsidR="0011474C">
              <w:rPr>
                <w:noProof/>
                <w:webHidden/>
              </w:rPr>
              <w:fldChar w:fldCharType="separate"/>
            </w:r>
            <w:r w:rsidR="0011474C">
              <w:rPr>
                <w:noProof/>
                <w:webHidden/>
              </w:rPr>
              <w:t>3</w:t>
            </w:r>
            <w:r w:rsidR="0011474C">
              <w:rPr>
                <w:noProof/>
                <w:webHidden/>
              </w:rPr>
              <w:fldChar w:fldCharType="end"/>
            </w:r>
          </w:hyperlink>
        </w:p>
        <w:p w14:paraId="478D75F2" w14:textId="50EEFCB1" w:rsidR="0011474C" w:rsidRDefault="0011474C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06" w:history="1">
            <w:r w:rsidRPr="00EA2BA8">
              <w:rPr>
                <w:rStyle w:val="af9"/>
                <w:noProof/>
              </w:rPr>
              <w:t>ГЛАВА 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8DAC" w14:textId="00883ECC" w:rsidR="0011474C" w:rsidRDefault="0011474C">
          <w:pPr>
            <w:pStyle w:val="13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07" w:history="1">
            <w:r w:rsidRPr="00EA2BA8">
              <w:rPr>
                <w:rStyle w:val="af9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Pr="00EA2BA8">
              <w:rPr>
                <w:rStyle w:val="af9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1C146" w14:textId="14EAC542" w:rsidR="0011474C" w:rsidRDefault="0011474C">
          <w:pPr>
            <w:pStyle w:val="13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08" w:history="1">
            <w:r w:rsidRPr="00EA2BA8">
              <w:rPr>
                <w:rStyle w:val="af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Pr="00EA2BA8">
              <w:rPr>
                <w:rStyle w:val="af9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6057" w14:textId="1821723A" w:rsidR="0011474C" w:rsidRDefault="0011474C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09" w:history="1">
            <w:r w:rsidRPr="00EA2BA8">
              <w:rPr>
                <w:rStyle w:val="af9"/>
                <w:bCs/>
                <w:noProof/>
              </w:rPr>
              <w:t>1.2.1 Сайт Гомельской областной клинической психиатрической больницы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CAF23" w14:textId="42C43728" w:rsidR="0011474C" w:rsidRDefault="0011474C">
          <w:pPr>
            <w:pStyle w:val="13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10" w:history="1">
            <w:r w:rsidRPr="00EA2BA8">
              <w:rPr>
                <w:rStyle w:val="af9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2"/>
                <w:lang w:val="ru-BY" w:eastAsia="ru-BY"/>
                <w14:ligatures w14:val="standardContextual"/>
              </w:rPr>
              <w:tab/>
            </w:r>
            <w:r w:rsidRPr="00EA2BA8">
              <w:rPr>
                <w:rStyle w:val="af9"/>
                <w:noProof/>
              </w:rPr>
              <w:t>Вывод по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7C123" w14:textId="7A7C8BEC" w:rsidR="0011474C" w:rsidRDefault="0011474C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11" w:history="1">
            <w:r w:rsidRPr="00EA2BA8">
              <w:rPr>
                <w:rStyle w:val="af9"/>
                <w:noProof/>
              </w:rPr>
              <w:t>ГЛАВА 2 ПРОЕКТИРОВАНИЕ ИНФОРМАЦИОННОГО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91304" w14:textId="0879E857" w:rsidR="0011474C" w:rsidRDefault="0011474C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12" w:history="1">
            <w:r w:rsidRPr="00EA2BA8">
              <w:rPr>
                <w:rStyle w:val="af9"/>
                <w:b/>
                <w:noProof/>
                <w:lang w:bidi="hi-IN"/>
              </w:rPr>
              <w:t>2.1 Использование необходимых технологий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B35E0" w14:textId="2EF0229E" w:rsidR="0011474C" w:rsidRDefault="0011474C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13" w:history="1">
            <w:r w:rsidRPr="00EA2BA8">
              <w:rPr>
                <w:rStyle w:val="af9"/>
                <w:b/>
                <w:noProof/>
                <w:lang w:bidi="hi-IN"/>
              </w:rPr>
              <w:t>2.2 Проектирование внешнего вида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EBFC5" w14:textId="3CADFDF6" w:rsidR="0011474C" w:rsidRDefault="0011474C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14" w:history="1">
            <w:r w:rsidRPr="00EA2BA8">
              <w:rPr>
                <w:rStyle w:val="af9"/>
                <w:b/>
                <w:noProof/>
                <w:lang w:bidi="hi-IN"/>
              </w:rPr>
              <w:t>2.3 Структура клиентской части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FC9E6" w14:textId="125F7E76" w:rsidR="0011474C" w:rsidRDefault="0011474C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15" w:history="1">
            <w:r w:rsidRPr="00EA2BA8">
              <w:rPr>
                <w:rStyle w:val="af9"/>
                <w:b/>
                <w:noProof/>
                <w:lang w:bidi="hi-IN"/>
              </w:rPr>
              <w:t>2.4 Вывод по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15485" w14:textId="45E137D8" w:rsidR="0011474C" w:rsidRDefault="0011474C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16" w:history="1">
            <w:r w:rsidRPr="00EA2BA8">
              <w:rPr>
                <w:rStyle w:val="af9"/>
                <w:noProof/>
              </w:rPr>
              <w:t>ГЛАВА 3 ПРОГРАММНАЯ РЕАЛИЗАЦИЯ СЕРВЕРНОЙ ЧАСТИ ИНФОРМАЦИОННОГО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45599" w14:textId="097AD8BD" w:rsidR="0011474C" w:rsidRDefault="0011474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 w:bidi="ar-SA"/>
              <w14:ligatures w14:val="standardContextual"/>
            </w:rPr>
          </w:pPr>
          <w:hyperlink w:anchor="_Toc164333117" w:history="1">
            <w:r w:rsidRPr="00EA2BA8">
              <w:rPr>
                <w:rStyle w:val="af9"/>
                <w:rFonts w:ascii="Times New Roman" w:eastAsia="TimesNewRomanPSMT" w:hAnsi="Times New Roman" w:cs="Times New Roman"/>
                <w:b/>
                <w:bCs/>
                <w:noProof/>
                <w:lang w:val="ru-RU"/>
              </w:rPr>
              <w:t>3.1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9BE9" w14:textId="2EC1C6F7" w:rsidR="0011474C" w:rsidRDefault="0011474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 w:bidi="ar-SA"/>
              <w14:ligatures w14:val="standardContextual"/>
            </w:rPr>
          </w:pPr>
          <w:hyperlink w:anchor="_Toc164333118" w:history="1"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  <w:lang w:val="ru-RU"/>
              </w:rPr>
              <w:t>3.2 Общая архитектура серверного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DFE81" w14:textId="50F2CF7E" w:rsidR="0011474C" w:rsidRDefault="0011474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 w:bidi="ar-SA"/>
              <w14:ligatures w14:val="standardContextual"/>
            </w:rPr>
          </w:pPr>
          <w:hyperlink w:anchor="_Toc164333119" w:history="1"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  <w:lang w:val="ru-RU"/>
              </w:rPr>
              <w:t xml:space="preserve">3.2.1 </w:t>
            </w:r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</w:rPr>
              <w:t>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971ED" w14:textId="3472011C" w:rsidR="0011474C" w:rsidRDefault="0011474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 w:bidi="ar-SA"/>
              <w14:ligatures w14:val="standardContextual"/>
            </w:rPr>
          </w:pPr>
          <w:hyperlink w:anchor="_Toc164333120" w:history="1"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  <w:lang w:val="ru-RU"/>
              </w:rPr>
              <w:t xml:space="preserve">3.2.2 </w:t>
            </w:r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</w:rPr>
              <w:t>Routes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493D9" w14:textId="1DB78FB9" w:rsidR="0011474C" w:rsidRDefault="0011474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 w:bidi="ar-SA"/>
              <w14:ligatures w14:val="standardContextual"/>
            </w:rPr>
          </w:pPr>
          <w:hyperlink w:anchor="_Toc164333121" w:history="1"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  <w:lang w:val="ru-RU"/>
              </w:rPr>
              <w:t xml:space="preserve">3.2.3 </w:t>
            </w:r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8C453" w14:textId="4977D5BD" w:rsidR="0011474C" w:rsidRDefault="0011474C">
          <w:pPr>
            <w:pStyle w:val="3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 w:bidi="ar-SA"/>
              <w14:ligatures w14:val="standardContextual"/>
            </w:rPr>
          </w:pPr>
          <w:hyperlink w:anchor="_Toc164333122" w:history="1"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  <w:lang w:val="ru-RU"/>
              </w:rPr>
              <w:t xml:space="preserve">3.2.4 </w:t>
            </w:r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</w:rPr>
              <w:t>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06B7C" w14:textId="25EA4499" w:rsidR="0011474C" w:rsidRDefault="0011474C">
          <w:pPr>
            <w:pStyle w:val="2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BY" w:eastAsia="ru-BY" w:bidi="ar-SA"/>
              <w14:ligatures w14:val="standardContextual"/>
            </w:rPr>
          </w:pPr>
          <w:hyperlink w:anchor="_Toc164333123" w:history="1">
            <w:r w:rsidRPr="00EA2BA8">
              <w:rPr>
                <w:rStyle w:val="af9"/>
                <w:rFonts w:ascii="Times New Roman" w:eastAsia="TimesNewRomanPS-BoldMT" w:hAnsi="Times New Roman" w:cs="Times New Roman"/>
                <w:b/>
                <w:bCs/>
                <w:noProof/>
                <w:lang w:val="ru-RU"/>
              </w:rPr>
              <w:t>3.3 Выводы по главе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84AE4" w14:textId="5340E2B7" w:rsidR="0011474C" w:rsidRDefault="0011474C">
          <w:pPr>
            <w:pStyle w:val="1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2"/>
              <w:lang w:val="ru-BY" w:eastAsia="ru-BY"/>
              <w14:ligatures w14:val="standardContextual"/>
            </w:rPr>
          </w:pPr>
          <w:hyperlink w:anchor="_Toc164333124" w:history="1">
            <w:r w:rsidRPr="00EA2BA8">
              <w:rPr>
                <w:rStyle w:val="af9"/>
                <w:rFonts w:eastAsia="TimesNewRomanPS-BoldMT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9C109" w14:textId="069DD450" w:rsidR="00BF3920" w:rsidRDefault="00BF3920">
          <w:r>
            <w:rPr>
              <w:b/>
              <w:bCs/>
            </w:rPr>
            <w:fldChar w:fldCharType="end"/>
          </w:r>
        </w:p>
      </w:sdtContent>
    </w:sdt>
    <w:p w14:paraId="37B42C8A" w14:textId="77777777" w:rsidR="007E6B0D" w:rsidRPr="00EA5212" w:rsidRDefault="007E6B0D" w:rsidP="00AF4280">
      <w:pPr>
        <w:jc w:val="both"/>
        <w:rPr>
          <w:lang w:val="ru-RU" w:eastAsia="ru-RU" w:bidi="ar-SA"/>
        </w:rPr>
      </w:pPr>
    </w:p>
    <w:p w14:paraId="3987D87D" w14:textId="6E687714" w:rsidR="007E6B0D" w:rsidRPr="000557C5" w:rsidRDefault="007E6B0D" w:rsidP="00A720B1">
      <w:pPr>
        <w:pStyle w:val="13"/>
        <w:tabs>
          <w:tab w:val="right" w:leader="dot" w:pos="9628"/>
        </w:tabs>
        <w:rPr>
          <w:lang w:val="en-US"/>
        </w:rPr>
      </w:pPr>
    </w:p>
    <w:p w14:paraId="1FD2FA24" w14:textId="77777777" w:rsidR="00A720B1" w:rsidRPr="00EA5212" w:rsidRDefault="00A720B1" w:rsidP="00A720B1">
      <w:pPr>
        <w:pStyle w:val="13"/>
        <w:tabs>
          <w:tab w:val="right" w:leader="dot" w:pos="9628"/>
        </w:tabs>
      </w:pPr>
    </w:p>
    <w:p w14:paraId="625E722E" w14:textId="77777777" w:rsidR="00A720B1" w:rsidRPr="00EA5212" w:rsidRDefault="00A720B1" w:rsidP="00A720B1">
      <w:pPr>
        <w:pStyle w:val="13"/>
        <w:tabs>
          <w:tab w:val="right" w:leader="dot" w:pos="9628"/>
        </w:tabs>
      </w:pPr>
    </w:p>
    <w:p w14:paraId="63E799FD" w14:textId="77777777" w:rsidR="00A720B1" w:rsidRPr="00EA5212" w:rsidRDefault="00A720B1" w:rsidP="00A720B1">
      <w:pPr>
        <w:pStyle w:val="13"/>
        <w:tabs>
          <w:tab w:val="right" w:leader="dot" w:pos="9628"/>
        </w:tabs>
      </w:pPr>
    </w:p>
    <w:p w14:paraId="1C1B9E79" w14:textId="77777777" w:rsidR="00BF3920" w:rsidRPr="00BF3920" w:rsidRDefault="00BF3920" w:rsidP="00BF3920">
      <w:pPr>
        <w:rPr>
          <w:lang w:val="ru-RU" w:eastAsia="ru-RU" w:bidi="ar-SA"/>
        </w:rPr>
      </w:pPr>
      <w:bookmarkStart w:id="3" w:name="_Toc121790731"/>
    </w:p>
    <w:p w14:paraId="6EF08505" w14:textId="75526C7B" w:rsidR="007E6B0D" w:rsidRDefault="00782D2F" w:rsidP="00834B14">
      <w:pPr>
        <w:pStyle w:val="1"/>
        <w:spacing w:after="0" w:line="480" w:lineRule="auto"/>
        <w:ind w:left="2842" w:right="675" w:firstLine="698"/>
      </w:pPr>
      <w:bookmarkStart w:id="4" w:name="_Toc164333105"/>
      <w:r>
        <w:lastRenderedPageBreak/>
        <w:t>ВВЕДЕНИЕ</w:t>
      </w:r>
      <w:bookmarkEnd w:id="3"/>
      <w:bookmarkEnd w:id="4"/>
    </w:p>
    <w:p w14:paraId="30D2A8D8" w14:textId="77777777" w:rsidR="001F7BD3" w:rsidRPr="001F7BD3" w:rsidRDefault="001F7BD3" w:rsidP="001F7BD3">
      <w:pPr>
        <w:pStyle w:val="afb"/>
        <w:spacing w:line="360" w:lineRule="auto"/>
        <w:ind w:firstLine="720"/>
        <w:rPr>
          <w:lang w:val="ru-RU"/>
        </w:rPr>
      </w:pPr>
    </w:p>
    <w:p w14:paraId="60EE2EC7" w14:textId="4FDF03BF" w:rsidR="001F7BD3" w:rsidRPr="001F7BD3" w:rsidRDefault="001F7BD3" w:rsidP="001F7BD3">
      <w:pPr>
        <w:pStyle w:val="afb"/>
        <w:spacing w:line="360" w:lineRule="auto"/>
        <w:ind w:firstLine="720"/>
        <w:rPr>
          <w:lang w:val="ru-RU"/>
        </w:rPr>
      </w:pPr>
      <w:r w:rsidRPr="001F7BD3">
        <w:rPr>
          <w:lang w:val="ru-RU"/>
        </w:rPr>
        <w:t xml:space="preserve">Психиатрическая больница </w:t>
      </w:r>
      <w:r w:rsidR="005109DD">
        <w:rPr>
          <w:lang w:val="ru-RU"/>
        </w:rPr>
        <w:t>–</w:t>
      </w:r>
      <w:r w:rsidRPr="001F7BD3">
        <w:rPr>
          <w:lang w:val="ru-RU"/>
        </w:rPr>
        <w:t xml:space="preserve"> </w:t>
      </w:r>
      <w:proofErr w:type="gramStart"/>
      <w:r w:rsidRPr="001F7BD3">
        <w:rPr>
          <w:lang w:val="ru-RU"/>
        </w:rPr>
        <w:t>место</w:t>
      </w:r>
      <w:proofErr w:type="gramEnd"/>
      <w:r w:rsidRPr="001F7BD3">
        <w:rPr>
          <w:lang w:val="ru-RU"/>
        </w:rPr>
        <w:t xml:space="preserve"> где врачи проводят обследования, лечение, реабилитацию и профилактику при нарушениях в психической сфере: от легких (неврозы, реактивные состояния, синдром хронической усталости, расстройства личности) до тяжелых (психозы, слабоумие, попытки самоубийства, алкогольна</w:t>
      </w:r>
      <w:r>
        <w:rPr>
          <w:lang w:val="ru-RU"/>
        </w:rPr>
        <w:t>я и наркотическая зависимость).</w:t>
      </w:r>
    </w:p>
    <w:p w14:paraId="2C3432E9" w14:textId="77777777" w:rsidR="001F7BD3" w:rsidRDefault="001F7BD3" w:rsidP="001F7BD3">
      <w:pPr>
        <w:pStyle w:val="afb"/>
        <w:spacing w:line="360" w:lineRule="auto"/>
        <w:ind w:firstLine="720"/>
        <w:rPr>
          <w:lang w:val="ru-RU"/>
        </w:rPr>
      </w:pPr>
      <w:r w:rsidRPr="001F7BD3">
        <w:rPr>
          <w:lang w:val="ru-RU"/>
        </w:rPr>
        <w:t>В таких больницах проводится не только лечебная помощь, но и осуществляются консультации психиатров и психотерапевтов при подозрении на наличие психического заболевания, для исключения психиатрического диагноза, определения предрасполо</w:t>
      </w:r>
      <w:r>
        <w:rPr>
          <w:lang w:val="ru-RU"/>
        </w:rPr>
        <w:t>женности к нарушениям поведения</w:t>
      </w:r>
      <w:r w:rsidR="00B16B4C" w:rsidRPr="00B16B4C">
        <w:rPr>
          <w:lang w:val="ru-RU"/>
        </w:rPr>
        <w:t>.</w:t>
      </w:r>
    </w:p>
    <w:p w14:paraId="02FD77B7" w14:textId="76C0B9F3" w:rsidR="00B16B4C" w:rsidRPr="001F7BD3" w:rsidRDefault="001F7BD3" w:rsidP="001F7BD3">
      <w:pPr>
        <w:pStyle w:val="afb"/>
        <w:spacing w:line="360" w:lineRule="auto"/>
        <w:ind w:firstLine="720"/>
        <w:rPr>
          <w:lang w:val="ru-RU"/>
        </w:rPr>
      </w:pPr>
      <w:r>
        <w:rPr>
          <w:lang w:val="ru-RU"/>
        </w:rPr>
        <w:t>К сожалению</w:t>
      </w:r>
      <w:r w:rsidRPr="001F7BD3">
        <w:rPr>
          <w:lang w:val="ru-RU"/>
        </w:rPr>
        <w:t>,</w:t>
      </w:r>
      <w:r>
        <w:rPr>
          <w:lang w:val="ru-RU"/>
        </w:rPr>
        <w:t xml:space="preserve"> не у всех существует возможность самостоятельно прийти в подобное учреждение чтобы записаться на приём или</w:t>
      </w:r>
      <w:r w:rsidRPr="001F7BD3">
        <w:rPr>
          <w:lang w:val="ru-RU"/>
        </w:rPr>
        <w:t>,</w:t>
      </w:r>
      <w:r>
        <w:rPr>
          <w:lang w:val="ru-RU"/>
        </w:rPr>
        <w:t xml:space="preserve"> например</w:t>
      </w:r>
      <w:r w:rsidRPr="001F7BD3">
        <w:rPr>
          <w:lang w:val="ru-RU"/>
        </w:rPr>
        <w:t xml:space="preserve">, </w:t>
      </w:r>
      <w:r>
        <w:rPr>
          <w:lang w:val="ru-RU"/>
        </w:rPr>
        <w:t>узнать какую-то информацию. Именно поэтому в нынешнее время создаются веб-сайты</w:t>
      </w:r>
      <w:r w:rsidRPr="001F7BD3">
        <w:rPr>
          <w:lang w:val="ru-RU"/>
        </w:rPr>
        <w:t>,</w:t>
      </w:r>
      <w:r>
        <w:rPr>
          <w:lang w:val="ru-RU"/>
        </w:rPr>
        <w:t xml:space="preserve"> содержащие в себе все необходимые данные.</w:t>
      </w:r>
    </w:p>
    <w:p w14:paraId="311F5076" w14:textId="300D949E" w:rsidR="00B16B4C" w:rsidRDefault="00B16B4C" w:rsidP="00714CAA">
      <w:pPr>
        <w:pStyle w:val="afb"/>
        <w:spacing w:line="360" w:lineRule="auto"/>
        <w:ind w:firstLine="720"/>
        <w:rPr>
          <w:lang w:val="ru-RU"/>
        </w:rPr>
      </w:pPr>
      <w:r w:rsidRPr="00B16B4C">
        <w:rPr>
          <w:lang w:val="ru-RU"/>
        </w:rPr>
        <w:t>На сегодняшний день существует множест</w:t>
      </w:r>
      <w:r w:rsidR="001F7BD3">
        <w:rPr>
          <w:lang w:val="ru-RU"/>
        </w:rPr>
        <w:t>во инструментов для реализации веб-сайтов</w:t>
      </w:r>
      <w:r w:rsidR="00A57B43">
        <w:rPr>
          <w:lang w:val="ru-RU"/>
        </w:rPr>
        <w:t>. Наш выбор пал</w:t>
      </w:r>
      <w:r w:rsidRPr="00B16B4C">
        <w:rPr>
          <w:lang w:val="ru-RU"/>
        </w:rPr>
        <w:t xml:space="preserve"> на </w:t>
      </w:r>
      <w:r w:rsidR="00A57B43">
        <w:t>JavaScript</w:t>
      </w:r>
      <w:r w:rsidR="00A57B43" w:rsidRPr="00A57B43">
        <w:rPr>
          <w:lang w:val="ru-RU"/>
        </w:rPr>
        <w:t>,</w:t>
      </w:r>
      <w:r w:rsidR="00A57B43">
        <w:rPr>
          <w:lang w:val="ru-RU"/>
        </w:rPr>
        <w:t xml:space="preserve"> а именно </w:t>
      </w:r>
      <w:r w:rsidR="00A57B43">
        <w:t>React</w:t>
      </w:r>
      <w:r w:rsidR="00A57B43" w:rsidRPr="00A57B43">
        <w:rPr>
          <w:lang w:val="ru-RU"/>
        </w:rPr>
        <w:t xml:space="preserve"> </w:t>
      </w:r>
      <w:r w:rsidR="00A57B43">
        <w:rPr>
          <w:lang w:val="ru-RU"/>
        </w:rPr>
        <w:t xml:space="preserve">для </w:t>
      </w:r>
      <w:r w:rsidR="00A57B43">
        <w:t>frontend</w:t>
      </w:r>
      <w:r w:rsidR="00A57B43">
        <w:rPr>
          <w:lang w:val="ru-RU"/>
        </w:rPr>
        <w:t xml:space="preserve"> части приложения</w:t>
      </w:r>
      <w:r w:rsidR="00A57B43" w:rsidRPr="00A57B43">
        <w:rPr>
          <w:lang w:val="ru-RU"/>
        </w:rPr>
        <w:t>,</w:t>
      </w:r>
      <w:r w:rsidR="00A57B43">
        <w:rPr>
          <w:lang w:val="ru-RU"/>
        </w:rPr>
        <w:t xml:space="preserve"> так как </w:t>
      </w:r>
      <w:r w:rsidR="00A57B43">
        <w:t>React</w:t>
      </w:r>
      <w:r w:rsidR="00A57B43" w:rsidRPr="00A57B43">
        <w:rPr>
          <w:lang w:val="ru-RU"/>
        </w:rPr>
        <w:t xml:space="preserve"> упрощает процесс создания скриптов, что в свою очередь облегчает техническое обслуживание и повышает производительность, а также гарантирует более быстрый рендеринг</w:t>
      </w:r>
      <w:r w:rsidR="00A57B43">
        <w:rPr>
          <w:lang w:val="ru-RU"/>
        </w:rPr>
        <w:t>.</w:t>
      </w:r>
      <w:r w:rsidR="005D13E1">
        <w:rPr>
          <w:lang w:val="ru-RU"/>
        </w:rPr>
        <w:t xml:space="preserve"> Также для </w:t>
      </w:r>
      <w:r w:rsidR="005D13E1" w:rsidRPr="005D13E1">
        <w:rPr>
          <w:lang w:val="ru-RU"/>
        </w:rPr>
        <w:t>вёрстки самого сайта был выбран</w:t>
      </w:r>
      <w:r w:rsidR="005D13E1">
        <w:rPr>
          <w:lang w:val="ru-RU"/>
        </w:rPr>
        <w:t xml:space="preserve"> популярный фреймворк </w:t>
      </w:r>
      <w:r w:rsidR="005D13E1">
        <w:t>Bootstrap</w:t>
      </w:r>
      <w:r w:rsidR="005D13E1">
        <w:rPr>
          <w:lang w:val="ru-RU"/>
        </w:rPr>
        <w:t>, который позволяет упростить работу с вёрсткой.</w:t>
      </w:r>
      <w:r w:rsidR="00A57B43">
        <w:rPr>
          <w:lang w:val="ru-RU"/>
        </w:rPr>
        <w:t xml:space="preserve"> И </w:t>
      </w:r>
      <w:r w:rsidR="00A57B43">
        <w:t>Node</w:t>
      </w:r>
      <w:r w:rsidR="00A57B43" w:rsidRPr="00A57B43">
        <w:rPr>
          <w:lang w:val="ru-RU"/>
        </w:rPr>
        <w:t>.</w:t>
      </w:r>
      <w:proofErr w:type="spellStart"/>
      <w:r w:rsidR="00A57B43">
        <w:t>js</w:t>
      </w:r>
      <w:proofErr w:type="spellEnd"/>
      <w:r w:rsidR="00A57B43">
        <w:rPr>
          <w:lang w:val="ru-RU"/>
        </w:rPr>
        <w:t xml:space="preserve"> для </w:t>
      </w:r>
      <w:r w:rsidR="00A57B43">
        <w:t>backend</w:t>
      </w:r>
      <w:r w:rsidR="00A57B43">
        <w:rPr>
          <w:lang w:val="ru-RU"/>
        </w:rPr>
        <w:t xml:space="preserve"> части</w:t>
      </w:r>
      <w:r w:rsidR="00A57B43" w:rsidRPr="00A57B43">
        <w:rPr>
          <w:lang w:val="ru-RU"/>
        </w:rPr>
        <w:t>,</w:t>
      </w:r>
      <w:r w:rsidR="00A57B43">
        <w:rPr>
          <w:lang w:val="ru-RU"/>
        </w:rPr>
        <w:t xml:space="preserve"> по той причине</w:t>
      </w:r>
      <w:r w:rsidR="00A57B43" w:rsidRPr="00A57B43">
        <w:rPr>
          <w:lang w:val="ru-RU"/>
        </w:rPr>
        <w:t>,</w:t>
      </w:r>
      <w:r w:rsidR="00A57B43">
        <w:rPr>
          <w:lang w:val="ru-RU"/>
        </w:rPr>
        <w:t xml:space="preserve"> что в</w:t>
      </w:r>
      <w:r w:rsidR="00A57B43" w:rsidRPr="00A57B43">
        <w:rPr>
          <w:lang w:val="ru-RU"/>
        </w:rPr>
        <w:t xml:space="preserve"> No</w:t>
      </w:r>
      <w:r w:rsidR="00A57B43">
        <w:rPr>
          <w:lang w:val="ru-RU"/>
        </w:rPr>
        <w:t>de.</w:t>
      </w:r>
      <w:r w:rsidR="00A57B43" w:rsidRPr="00A57B43">
        <w:rPr>
          <w:lang w:val="ru-RU"/>
        </w:rPr>
        <w:t xml:space="preserve">js есть возможность использовать </w:t>
      </w:r>
      <w:proofErr w:type="spellStart"/>
      <w:r w:rsidR="00A57B43" w:rsidRPr="00A57B43">
        <w:rPr>
          <w:lang w:val="ru-RU"/>
        </w:rPr>
        <w:t>npm</w:t>
      </w:r>
      <w:proofErr w:type="spellEnd"/>
      <w:r w:rsidR="00A57B43" w:rsidRPr="00A57B43">
        <w:rPr>
          <w:lang w:val="ru-RU"/>
        </w:rPr>
        <w:t xml:space="preserve"> — самый бол</w:t>
      </w:r>
      <w:r w:rsidR="00A57B43">
        <w:rPr>
          <w:lang w:val="ru-RU"/>
        </w:rPr>
        <w:t>ьшой пакетный менеджер</w:t>
      </w:r>
      <w:r w:rsidR="00A57B43" w:rsidRPr="00A57B43">
        <w:rPr>
          <w:lang w:val="ru-RU"/>
        </w:rPr>
        <w:t>,</w:t>
      </w:r>
      <w:r w:rsidR="00A57B43">
        <w:rPr>
          <w:lang w:val="ru-RU"/>
        </w:rPr>
        <w:t xml:space="preserve"> а также</w:t>
      </w:r>
      <w:r w:rsidR="00A57B43" w:rsidRPr="00A57B43">
        <w:rPr>
          <w:lang w:val="ru-RU"/>
        </w:rPr>
        <w:t xml:space="preserve"> </w:t>
      </w:r>
      <w:r w:rsidR="00A57B43">
        <w:rPr>
          <w:lang w:val="ru-RU"/>
        </w:rPr>
        <w:t xml:space="preserve">он </w:t>
      </w:r>
      <w:r w:rsidR="00A57B43" w:rsidRPr="00A57B43">
        <w:rPr>
          <w:lang w:val="ru-RU"/>
        </w:rPr>
        <w:t>использует асинхронную модель выполнения, что позволяет эффективно обрабатывать множество запросов одновременно (до 10000 акти</w:t>
      </w:r>
      <w:r w:rsidR="00A57B43">
        <w:rPr>
          <w:lang w:val="ru-RU"/>
        </w:rPr>
        <w:t>вных соединений) без блокировки.</w:t>
      </w:r>
      <w:r w:rsidRPr="00B16B4C">
        <w:rPr>
          <w:lang w:val="ru-RU"/>
        </w:rPr>
        <w:t xml:space="preserve"> Для реализации СУБД был выбран </w:t>
      </w:r>
      <w:proofErr w:type="spellStart"/>
      <w:r>
        <w:t>PostgresSql</w:t>
      </w:r>
      <w:proofErr w:type="spellEnd"/>
      <w:r w:rsidRPr="00B16B4C">
        <w:rPr>
          <w:lang w:val="ru-RU"/>
        </w:rPr>
        <w:t xml:space="preserve"> так как </w:t>
      </w:r>
      <w:r w:rsidR="009839BC">
        <w:rPr>
          <w:lang w:val="ru-RU"/>
        </w:rPr>
        <w:t>данная СУБД банально имеет больший функционал</w:t>
      </w:r>
      <w:r w:rsidR="009839BC" w:rsidRPr="009839BC">
        <w:rPr>
          <w:lang w:val="ru-RU"/>
        </w:rPr>
        <w:t>,</w:t>
      </w:r>
      <w:r w:rsidR="009839BC">
        <w:rPr>
          <w:lang w:val="ru-RU"/>
        </w:rPr>
        <w:t xml:space="preserve"> а также является более понятной и удобной по сравнению с остальными СУБД</w:t>
      </w:r>
      <w:r w:rsidRPr="00B16B4C">
        <w:rPr>
          <w:lang w:val="ru-RU"/>
        </w:rPr>
        <w:t xml:space="preserve">. </w:t>
      </w:r>
    </w:p>
    <w:p w14:paraId="249F11CB" w14:textId="77777777" w:rsidR="005B6B41" w:rsidRPr="00B16B4C" w:rsidRDefault="005B6B41" w:rsidP="00B16B4C">
      <w:pPr>
        <w:widowControl/>
        <w:tabs>
          <w:tab w:val="left" w:pos="4298"/>
        </w:tabs>
        <w:spacing w:after="3" w:line="360" w:lineRule="auto"/>
        <w:jc w:val="both"/>
        <w:rPr>
          <w:rFonts w:ascii="Times New Roman" w:hAnsi="Times New Roman" w:cs="Times New Roman"/>
          <w:lang w:val="ru-RU"/>
        </w:rPr>
      </w:pPr>
    </w:p>
    <w:p w14:paraId="33D5458F" w14:textId="60115C4F" w:rsidR="007E6B0D" w:rsidRDefault="00782D2F">
      <w:pPr>
        <w:pStyle w:val="1"/>
        <w:spacing w:after="0"/>
        <w:jc w:val="center"/>
      </w:pPr>
      <w:bookmarkStart w:id="5" w:name="_Toc121790732"/>
      <w:bookmarkStart w:id="6" w:name="_Toc164333106"/>
      <w:r>
        <w:lastRenderedPageBreak/>
        <w:t>ГЛАВА 1 АНАЛИЗ ПРЕДМЕТНОЙ ОБЛАСТИ</w:t>
      </w:r>
      <w:bookmarkEnd w:id="5"/>
      <w:bookmarkEnd w:id="6"/>
      <w:r>
        <w:t xml:space="preserve"> </w:t>
      </w:r>
    </w:p>
    <w:p w14:paraId="17DA3F2A" w14:textId="77777777" w:rsidR="007E6B0D" w:rsidRDefault="007E6B0D">
      <w:pPr>
        <w:rPr>
          <w:lang w:val="ru-RU" w:eastAsia="ru-RU" w:bidi="ar-SA"/>
        </w:rPr>
      </w:pPr>
    </w:p>
    <w:p w14:paraId="2AB5FB49" w14:textId="073FA0DD" w:rsidR="007E6B0D" w:rsidRDefault="00782D2F">
      <w:pPr>
        <w:pStyle w:val="1"/>
        <w:numPr>
          <w:ilvl w:val="1"/>
          <w:numId w:val="17"/>
        </w:numPr>
        <w:spacing w:after="0"/>
        <w:rPr>
          <w:sz w:val="28"/>
          <w:szCs w:val="28"/>
        </w:rPr>
      </w:pPr>
      <w:bookmarkStart w:id="7" w:name="_Toc121790733"/>
      <w:bookmarkStart w:id="8" w:name="_Toc164333107"/>
      <w:r>
        <w:rPr>
          <w:sz w:val="28"/>
          <w:szCs w:val="28"/>
        </w:rPr>
        <w:t>Описание предметной области</w:t>
      </w:r>
      <w:bookmarkEnd w:id="7"/>
      <w:bookmarkEnd w:id="8"/>
    </w:p>
    <w:p w14:paraId="2275EEDF" w14:textId="309AB78F" w:rsidR="00834B14" w:rsidRPr="0026302A" w:rsidRDefault="00782D2F" w:rsidP="00834B14">
      <w:pPr>
        <w:widowControl/>
        <w:spacing w:after="3" w:line="360" w:lineRule="auto"/>
        <w:ind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Целью </w:t>
      </w:r>
      <w:r w:rsidR="00834B1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прохождения преддипломной практики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является подготовить </w:t>
      </w:r>
      <w:r w:rsidR="00834B14">
        <w:rPr>
          <w:rFonts w:ascii="Times New Roman" w:eastAsia="TimesNewRomanPSMT" w:hAnsi="Times New Roman" w:cs="Times New Roman"/>
          <w:color w:val="000000"/>
          <w:sz w:val="28"/>
          <w:szCs w:val="28"/>
        </w:rPr>
        <w:t>front</w:t>
      </w:r>
      <w:r w:rsidR="00834B14" w:rsidRPr="00834B1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</w:t>
      </w:r>
      <w:r w:rsidR="00834B14">
        <w:rPr>
          <w:rFonts w:ascii="Times New Roman" w:eastAsia="TimesNewRomanPSMT" w:hAnsi="Times New Roman" w:cs="Times New Roman"/>
          <w:color w:val="000000"/>
          <w:sz w:val="28"/>
          <w:szCs w:val="28"/>
        </w:rPr>
        <w:t>end</w:t>
      </w:r>
      <w:r w:rsidR="00834B14" w:rsidRPr="00834B1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="00834B1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часть для информационного сайта </w:t>
      </w:r>
      <w:r w:rsidR="00F72690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УЗ </w:t>
      </w:r>
      <w:r w:rsidR="00F72690" w:rsidRPr="001D1D12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«</w:t>
      </w:r>
      <w:r w:rsidR="00F72690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Психиатрия-наркология</w:t>
      </w:r>
      <w:r w:rsidR="00F72690" w:rsidRPr="001D1D12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»</w:t>
      </w:r>
      <w:r w:rsidR="0026302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 Для начала мы должны были создать прототип сайта</w:t>
      </w:r>
      <w:r w:rsidR="0026302A" w:rsidRPr="0026302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</w:t>
      </w:r>
      <w:r w:rsidR="0026302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чтобы иметь представление</w:t>
      </w:r>
      <w:r w:rsidR="0026302A" w:rsidRPr="0026302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 какой вид</w:t>
      </w:r>
      <w:r w:rsidR="0026302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приложение будет иметь в будущем. Сам сайт будет иметь перечисленные страницы</w:t>
      </w:r>
      <w:r w:rsidR="0026302A" w:rsidRPr="0026302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</w:t>
      </w:r>
    </w:p>
    <w:p w14:paraId="55C41CAF" w14:textId="0898D60C" w:rsidR="0026302A" w:rsidRPr="0026302A" w:rsidRDefault="0026302A" w:rsidP="0026302A">
      <w:pPr>
        <w:pStyle w:val="af5"/>
        <w:widowControl/>
        <w:numPr>
          <w:ilvl w:val="0"/>
          <w:numId w:val="44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Главная страница</w:t>
      </w:r>
    </w:p>
    <w:p w14:paraId="6536F66E" w14:textId="7ED31344" w:rsidR="0026302A" w:rsidRPr="0026302A" w:rsidRDefault="0026302A" w:rsidP="0026302A">
      <w:pPr>
        <w:pStyle w:val="af5"/>
        <w:widowControl/>
        <w:numPr>
          <w:ilvl w:val="0"/>
          <w:numId w:val="44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Структура</w:t>
      </w:r>
    </w:p>
    <w:p w14:paraId="551E19DD" w14:textId="125F2DDC" w:rsidR="0026302A" w:rsidRPr="0026302A" w:rsidRDefault="0026302A" w:rsidP="0026302A">
      <w:pPr>
        <w:pStyle w:val="af5"/>
        <w:widowControl/>
        <w:numPr>
          <w:ilvl w:val="0"/>
          <w:numId w:val="44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Новости коллектива</w:t>
      </w:r>
    </w:p>
    <w:p w14:paraId="77A86608" w14:textId="7416435C" w:rsidR="0026302A" w:rsidRPr="0026302A" w:rsidRDefault="0026302A" w:rsidP="0026302A">
      <w:pPr>
        <w:pStyle w:val="af5"/>
        <w:widowControl/>
        <w:numPr>
          <w:ilvl w:val="0"/>
          <w:numId w:val="44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Вакансии</w:t>
      </w:r>
    </w:p>
    <w:p w14:paraId="04596221" w14:textId="0ACC7B37" w:rsidR="0026302A" w:rsidRPr="0026302A" w:rsidRDefault="0026302A" w:rsidP="0026302A">
      <w:pPr>
        <w:pStyle w:val="af5"/>
        <w:widowControl/>
        <w:numPr>
          <w:ilvl w:val="0"/>
          <w:numId w:val="44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Услуги</w:t>
      </w:r>
    </w:p>
    <w:p w14:paraId="7B3DBEC5" w14:textId="5E6D6163" w:rsidR="0026302A" w:rsidRPr="0026302A" w:rsidRDefault="0026302A" w:rsidP="0026302A">
      <w:pPr>
        <w:pStyle w:val="af5"/>
        <w:widowControl/>
        <w:numPr>
          <w:ilvl w:val="0"/>
          <w:numId w:val="44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Обращения граждан</w:t>
      </w:r>
    </w:p>
    <w:p w14:paraId="4C68756B" w14:textId="74FAA7DE" w:rsidR="0026302A" w:rsidRPr="0026302A" w:rsidRDefault="0026302A" w:rsidP="0026302A">
      <w:pPr>
        <w:pStyle w:val="af5"/>
        <w:widowControl/>
        <w:numPr>
          <w:ilvl w:val="0"/>
          <w:numId w:val="44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Контакты</w:t>
      </w:r>
    </w:p>
    <w:p w14:paraId="54986229" w14:textId="30425DA4" w:rsidR="0026302A" w:rsidRDefault="0026302A" w:rsidP="0026302A">
      <w:pPr>
        <w:widowControl/>
        <w:spacing w:after="3" w:line="36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Также сайт будет иметь личный кабинет пользователя и различные роли</w:t>
      </w:r>
      <w:r w:rsidRPr="0026302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а именно</w:t>
      </w:r>
      <w:r w:rsidRPr="0026302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</w:t>
      </w:r>
    </w:p>
    <w:p w14:paraId="7D0F16CB" w14:textId="2FEBD256" w:rsidR="0026302A" w:rsidRDefault="0026302A" w:rsidP="0026302A">
      <w:pPr>
        <w:pStyle w:val="af5"/>
        <w:widowControl/>
        <w:numPr>
          <w:ilvl w:val="0"/>
          <w:numId w:val="45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Незарегистрированный пользователь</w:t>
      </w:r>
    </w:p>
    <w:p w14:paraId="04F0FC38" w14:textId="3080599C" w:rsidR="0026302A" w:rsidRDefault="0026302A" w:rsidP="0026302A">
      <w:pPr>
        <w:pStyle w:val="af5"/>
        <w:widowControl/>
        <w:numPr>
          <w:ilvl w:val="0"/>
          <w:numId w:val="45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Пользователь</w:t>
      </w:r>
    </w:p>
    <w:p w14:paraId="6516A337" w14:textId="3045F2E7" w:rsidR="0026302A" w:rsidRDefault="0026302A" w:rsidP="0026302A">
      <w:pPr>
        <w:pStyle w:val="af5"/>
        <w:widowControl/>
        <w:numPr>
          <w:ilvl w:val="0"/>
          <w:numId w:val="45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Модератор</w:t>
      </w:r>
    </w:p>
    <w:p w14:paraId="150D0A04" w14:textId="1C48C7F3" w:rsidR="0026302A" w:rsidRDefault="0026302A" w:rsidP="0026302A">
      <w:pPr>
        <w:pStyle w:val="af5"/>
        <w:widowControl/>
        <w:numPr>
          <w:ilvl w:val="0"/>
          <w:numId w:val="45"/>
        </w:numPr>
        <w:spacing w:after="3"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Администратор</w:t>
      </w:r>
    </w:p>
    <w:p w14:paraId="0A192B32" w14:textId="20630B47" w:rsidR="0026302A" w:rsidRPr="0026302A" w:rsidRDefault="0026302A" w:rsidP="005D13E1">
      <w:pPr>
        <w:widowControl/>
        <w:spacing w:after="3" w:line="36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Администратор и модератор будут иметь возможность добавлять различные элементы на сайт (</w:t>
      </w:r>
      <w:r w:rsidR="005D13E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новости</w:t>
      </w:r>
      <w:r w:rsidR="005D13E1" w:rsidRPr="005D13E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</w:t>
      </w:r>
      <w:r w:rsidR="005D13E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публикации</w:t>
      </w:r>
      <w:r w:rsidR="005D13E1" w:rsidRPr="005D13E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</w:t>
      </w:r>
      <w:r w:rsidR="005D13E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фотографии в галерею и т.д.)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при</w:t>
      </w:r>
      <w:r w:rsidR="005D13E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помощи админ-панели.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749174DD" w14:textId="77777777" w:rsidR="00967DE4" w:rsidRDefault="0026302A" w:rsidP="005D13E1">
      <w:pPr>
        <w:widowControl/>
        <w:spacing w:after="3" w:line="36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После создания прототипа мы начинаем создавать его макет. Макет отличается от прототипа тем</w:t>
      </w:r>
      <w:r w:rsidRPr="0026302A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что является завершающий этапом представления внешнего вида сайта. После создания </w:t>
      </w:r>
      <w:r w:rsidR="005D13E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и согласования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макета можно приступать уже к работе над самим приложением.</w:t>
      </w:r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По началу разработки устанавливаем все необходимые технологии в нашу среду разработки. После этого мы создаём структуру приложения</w:t>
      </w:r>
      <w:r w:rsidR="00967DE4" w:rsidRP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</w:t>
      </w:r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далее</w:t>
      </w:r>
      <w:r w:rsidR="00967DE4" w:rsidRP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идёт </w:t>
      </w:r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t xml:space="preserve">настройка навигации и </w:t>
      </w:r>
      <w:proofErr w:type="spellStart"/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роутинга</w:t>
      </w:r>
      <w:proofErr w:type="spellEnd"/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по сайту и создание глобального стейта для хранения информации. После этих этапов можно приступать к вёрстке самого сайта</w:t>
      </w:r>
      <w:r w:rsidR="00967DE4" w:rsidRP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</w:t>
      </w:r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попутно прописав функционал авторизации</w:t>
      </w:r>
      <w:r w:rsidR="00967DE4" w:rsidRP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регистрации пользователя и создание модальных окон. Далее идёт подключение к </w:t>
      </w:r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</w:rPr>
        <w:t>back</w:t>
      </w:r>
      <w:r w:rsidR="00967DE4" w:rsidRP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</w:t>
      </w:r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</w:rPr>
        <w:t>end</w:t>
      </w:r>
      <w:r w:rsidR="00967DE4" w:rsidRP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="00967DE4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части приложения и взаимодействие с нею.</w:t>
      </w:r>
    </w:p>
    <w:p w14:paraId="5AD70E1D" w14:textId="0B3D366D" w:rsidR="007E6B0D" w:rsidRPr="00967DE4" w:rsidRDefault="00967DE4" w:rsidP="005D13E1">
      <w:pPr>
        <w:widowControl/>
        <w:spacing w:after="3" w:line="36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63B6351F" w14:textId="264B2BF8" w:rsidR="00387AA3" w:rsidRDefault="00EA5212" w:rsidP="00387AA3">
      <w:pPr>
        <w:pStyle w:val="1"/>
        <w:numPr>
          <w:ilvl w:val="1"/>
          <w:numId w:val="17"/>
        </w:numPr>
        <w:spacing w:after="0"/>
        <w:rPr>
          <w:sz w:val="28"/>
          <w:szCs w:val="28"/>
        </w:rPr>
      </w:pPr>
      <w:bookmarkStart w:id="9" w:name="_Toc164333108"/>
      <w:r>
        <w:rPr>
          <w:sz w:val="28"/>
          <w:szCs w:val="28"/>
        </w:rPr>
        <w:t>Обзор существующих решений</w:t>
      </w:r>
      <w:bookmarkEnd w:id="9"/>
    </w:p>
    <w:p w14:paraId="6F6F665A" w14:textId="77777777" w:rsidR="00387AA3" w:rsidRDefault="00387AA3" w:rsidP="00387AA3">
      <w:pPr>
        <w:pStyle w:val="1"/>
        <w:spacing w:after="0"/>
        <w:ind w:left="0" w:firstLine="0"/>
        <w:rPr>
          <w:sz w:val="28"/>
          <w:szCs w:val="28"/>
        </w:rPr>
      </w:pPr>
    </w:p>
    <w:p w14:paraId="40E327BF" w14:textId="49251BB5" w:rsidR="00387AA3" w:rsidRDefault="00387AA3" w:rsidP="006E0BFA">
      <w:pPr>
        <w:pStyle w:val="1"/>
        <w:spacing w:after="0"/>
        <w:ind w:left="0"/>
        <w:rPr>
          <w:bCs/>
          <w:sz w:val="28"/>
          <w:szCs w:val="28"/>
        </w:rPr>
      </w:pPr>
      <w:bookmarkStart w:id="10" w:name="_Toc164333109"/>
      <w:r w:rsidRPr="00BF3920">
        <w:rPr>
          <w:bCs/>
          <w:sz w:val="28"/>
          <w:szCs w:val="28"/>
        </w:rPr>
        <w:t xml:space="preserve">1.2.1 </w:t>
      </w:r>
      <w:r w:rsidR="006E0BFA" w:rsidRPr="00BF3920">
        <w:rPr>
          <w:bCs/>
          <w:sz w:val="28"/>
          <w:szCs w:val="28"/>
        </w:rPr>
        <w:t>Сайт Гомельской областной клинической психиатрической больницы</w:t>
      </w:r>
      <w:bookmarkEnd w:id="10"/>
    </w:p>
    <w:p w14:paraId="2D133F10" w14:textId="77777777" w:rsidR="006E0BFA" w:rsidRDefault="006E0BFA" w:rsidP="006E0BF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</w:p>
    <w:p w14:paraId="68ADD71F" w14:textId="032D1D7D" w:rsidR="006E0BFA" w:rsidRDefault="006E0BFA" w:rsidP="000C3D03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  <w:r>
        <w:rPr>
          <w:rFonts w:ascii="Times New Roman" w:hAnsi="Times New Roman" w:cs="Times New Roman"/>
          <w:sz w:val="28"/>
          <w:szCs w:val="28"/>
          <w:lang w:val="ru-RU" w:eastAsia="ru-RU" w:bidi="ar-SA"/>
        </w:rPr>
        <w:t>На первый взгляд</w:t>
      </w:r>
      <w:r w:rsidR="00B71E5B">
        <w:rPr>
          <w:rFonts w:ascii="Times New Roman" w:hAnsi="Times New Roman" w:cs="Times New Roman"/>
          <w:sz w:val="28"/>
          <w:szCs w:val="28"/>
          <w:lang w:val="ru-RU" w:eastAsia="ru-RU" w:bidi="ar-SA"/>
        </w:rPr>
        <w:t xml:space="preserve"> сайт выглядит вполне нормально</w:t>
      </w:r>
      <w:r w:rsidRPr="006E0BFA">
        <w:rPr>
          <w:rFonts w:ascii="Times New Roman" w:hAnsi="Times New Roman" w:cs="Times New Roman"/>
          <w:sz w:val="28"/>
          <w:szCs w:val="28"/>
          <w:lang w:val="ru-RU" w:eastAsia="ru-RU" w:bidi="ar-SA"/>
        </w:rPr>
        <w:t>,</w:t>
      </w:r>
      <w:r>
        <w:rPr>
          <w:rFonts w:ascii="Times New Roman" w:hAnsi="Times New Roman" w:cs="Times New Roman"/>
          <w:sz w:val="28"/>
          <w:szCs w:val="28"/>
          <w:lang w:val="ru-RU" w:eastAsia="ru-RU" w:bidi="ar-SA"/>
        </w:rPr>
        <w:t xml:space="preserve"> но опустившись ниже на главной странице можно увидеть максимально простое оформление</w:t>
      </w:r>
      <w:r w:rsidR="00B71E5B" w:rsidRPr="00B71E5B">
        <w:rPr>
          <w:rFonts w:ascii="Times New Roman" w:hAnsi="Times New Roman" w:cs="Times New Roman"/>
          <w:sz w:val="28"/>
          <w:szCs w:val="28"/>
          <w:lang w:val="ru-RU" w:eastAsia="ru-RU" w:bidi="ar-SA"/>
        </w:rPr>
        <w:t>,</w:t>
      </w:r>
      <w:r w:rsidR="00B71E5B">
        <w:rPr>
          <w:rFonts w:ascii="Times New Roman" w:hAnsi="Times New Roman" w:cs="Times New Roman"/>
          <w:sz w:val="28"/>
          <w:szCs w:val="28"/>
          <w:lang w:val="ru-RU" w:eastAsia="ru-RU" w:bidi="ar-SA"/>
        </w:rPr>
        <w:t xml:space="preserve"> не имеющее нормально разделение элементов</w:t>
      </w:r>
      <w:r w:rsidR="00B71E5B" w:rsidRPr="00B71E5B">
        <w:rPr>
          <w:rFonts w:ascii="Times New Roman" w:hAnsi="Times New Roman" w:cs="Times New Roman"/>
          <w:sz w:val="28"/>
          <w:szCs w:val="28"/>
          <w:lang w:val="ru-RU" w:eastAsia="ru-RU" w:bidi="ar-SA"/>
        </w:rPr>
        <w:t>,</w:t>
      </w:r>
      <w:r w:rsidR="00B71E5B">
        <w:rPr>
          <w:rFonts w:ascii="Times New Roman" w:hAnsi="Times New Roman" w:cs="Times New Roman"/>
          <w:sz w:val="28"/>
          <w:szCs w:val="28"/>
          <w:lang w:val="ru-RU" w:eastAsia="ru-RU" w:bidi="ar-SA"/>
        </w:rPr>
        <w:t xml:space="preserve"> а также маленький и не самый приятный на вид текст.</w:t>
      </w:r>
    </w:p>
    <w:p w14:paraId="6F3B2CFD" w14:textId="4018E951" w:rsidR="00B71E5B" w:rsidRDefault="00B71E5B" w:rsidP="000C3D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  <w:r>
        <w:rPr>
          <w:rFonts w:ascii="Times New Roman" w:hAnsi="Times New Roman" w:cs="Times New Roman"/>
          <w:sz w:val="28"/>
          <w:szCs w:val="28"/>
          <w:lang w:val="ru-RU" w:eastAsia="ru-RU" w:bidi="ar-SA"/>
        </w:rPr>
        <w:t>Но также можно подметить</w:t>
      </w:r>
      <w:r w:rsidRPr="00B71E5B">
        <w:rPr>
          <w:rFonts w:ascii="Times New Roman" w:hAnsi="Times New Roman" w:cs="Times New Roman"/>
          <w:sz w:val="28"/>
          <w:szCs w:val="28"/>
          <w:lang w:val="ru-RU" w:eastAsia="ru-RU" w:bidi="ar-SA"/>
        </w:rPr>
        <w:t>,</w:t>
      </w:r>
      <w:r>
        <w:rPr>
          <w:rFonts w:ascii="Times New Roman" w:hAnsi="Times New Roman" w:cs="Times New Roman"/>
          <w:sz w:val="28"/>
          <w:szCs w:val="28"/>
          <w:lang w:val="ru-RU" w:eastAsia="ru-RU" w:bidi="ar-SA"/>
        </w:rPr>
        <w:t xml:space="preserve"> что все кнопки работают так</w:t>
      </w:r>
      <w:r w:rsidRPr="00B71E5B">
        <w:rPr>
          <w:rFonts w:ascii="Times New Roman" w:hAnsi="Times New Roman" w:cs="Times New Roman"/>
          <w:sz w:val="28"/>
          <w:szCs w:val="28"/>
          <w:lang w:val="ru-RU" w:eastAsia="ru-RU" w:bidi="ar-SA"/>
        </w:rPr>
        <w:t>,</w:t>
      </w:r>
      <w:r>
        <w:rPr>
          <w:rFonts w:ascii="Times New Roman" w:hAnsi="Times New Roman" w:cs="Times New Roman"/>
          <w:sz w:val="28"/>
          <w:szCs w:val="28"/>
          <w:lang w:val="ru-RU" w:eastAsia="ru-RU" w:bidi="ar-SA"/>
        </w:rPr>
        <w:t xml:space="preserve"> как надо</w:t>
      </w:r>
      <w:r w:rsidRPr="00B71E5B">
        <w:rPr>
          <w:rFonts w:ascii="Times New Roman" w:hAnsi="Times New Roman" w:cs="Times New Roman"/>
          <w:sz w:val="28"/>
          <w:szCs w:val="28"/>
          <w:lang w:val="ru-RU" w:eastAsia="ru-RU" w:bidi="ar-SA"/>
        </w:rPr>
        <w:t>,</w:t>
      </w:r>
      <w:r>
        <w:rPr>
          <w:rFonts w:ascii="Times New Roman" w:hAnsi="Times New Roman" w:cs="Times New Roman"/>
          <w:sz w:val="28"/>
          <w:szCs w:val="28"/>
          <w:lang w:val="ru-RU" w:eastAsia="ru-RU" w:bidi="ar-SA"/>
        </w:rPr>
        <w:t xml:space="preserve"> а некоторые даже имеют нестандартный вид и изменяют свою внешность при наведении на них курсором.</w:t>
      </w:r>
      <w:r w:rsidR="000C3D03">
        <w:rPr>
          <w:rFonts w:ascii="Times New Roman" w:hAnsi="Times New Roman" w:cs="Times New Roman"/>
          <w:sz w:val="28"/>
          <w:szCs w:val="28"/>
          <w:lang w:val="ru-RU" w:eastAsia="ru-RU" w:bidi="ar-SA"/>
        </w:rPr>
        <w:t xml:space="preserve"> </w:t>
      </w:r>
    </w:p>
    <w:p w14:paraId="67FFB47C" w14:textId="7B26BF9E" w:rsidR="00727D94" w:rsidRDefault="006E0BFA" w:rsidP="00727D94">
      <w:pPr>
        <w:pStyle w:val="af8"/>
        <w:shd w:val="clear" w:color="auto" w:fill="FFFFFF"/>
        <w:spacing w:before="0" w:beforeAutospacing="0" w:after="240" w:afterAutospacing="0" w:line="360" w:lineRule="auto"/>
        <w:ind w:firstLine="720"/>
        <w:jc w:val="center"/>
        <w:rPr>
          <w:color w:val="000000"/>
          <w:sz w:val="28"/>
          <w:szCs w:val="28"/>
        </w:rPr>
      </w:pPr>
      <w:r w:rsidRPr="006E0BFA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8920A4F" wp14:editId="66BFD727">
            <wp:extent cx="5805169" cy="2984500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48" cy="298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0D8D" w14:textId="140B5030" w:rsidR="007B0166" w:rsidRPr="00714CAA" w:rsidRDefault="002F0A82" w:rsidP="00714CAA">
      <w:pPr>
        <w:pStyle w:val="af8"/>
        <w:shd w:val="clear" w:color="auto" w:fill="FFFFFF"/>
        <w:spacing w:before="0" w:beforeAutospacing="0" w:after="240" w:afterAutospacing="0" w:line="360" w:lineRule="auto"/>
        <w:ind w:firstLine="72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1.2</w:t>
      </w:r>
      <w:r w:rsidR="00727D94">
        <w:rPr>
          <w:color w:val="000000"/>
          <w:sz w:val="28"/>
          <w:szCs w:val="28"/>
          <w:lang w:val="ru-RU"/>
        </w:rPr>
        <w:t xml:space="preserve"> </w:t>
      </w:r>
      <w:r w:rsidR="00B71E5B">
        <w:rPr>
          <w:color w:val="000000"/>
          <w:sz w:val="28"/>
          <w:szCs w:val="28"/>
          <w:lang w:val="ru-RU"/>
        </w:rPr>
        <w:t xml:space="preserve">Главная страница сайта учреждение </w:t>
      </w:r>
      <w:r w:rsidR="00B71E5B" w:rsidRPr="00B71E5B">
        <w:rPr>
          <w:color w:val="000000"/>
          <w:sz w:val="28"/>
          <w:szCs w:val="28"/>
          <w:lang w:val="ru-RU"/>
        </w:rPr>
        <w:t>“</w:t>
      </w:r>
      <w:r w:rsidR="00B71E5B">
        <w:rPr>
          <w:color w:val="000000"/>
          <w:sz w:val="28"/>
          <w:szCs w:val="28"/>
          <w:lang w:val="ru-RU"/>
        </w:rPr>
        <w:t>Гомельская областная клиническая психиатрическая больница</w:t>
      </w:r>
      <w:r w:rsidR="00B71E5B" w:rsidRPr="00B71E5B">
        <w:rPr>
          <w:color w:val="000000"/>
          <w:sz w:val="28"/>
          <w:szCs w:val="28"/>
          <w:lang w:val="ru-RU"/>
        </w:rPr>
        <w:t>”</w:t>
      </w:r>
    </w:p>
    <w:p w14:paraId="3012A54D" w14:textId="0C7D04BB" w:rsidR="007E6B0D" w:rsidRDefault="00727D94" w:rsidP="002933C8">
      <w:pPr>
        <w:pStyle w:val="af8"/>
        <w:shd w:val="clear" w:color="auto" w:fill="FFFFFF"/>
        <w:spacing w:before="0" w:beforeAutospacing="0" w:after="240" w:afterAutospacing="0" w:line="360" w:lineRule="auto"/>
        <w:rPr>
          <w:b/>
          <w:bCs/>
          <w:color w:val="000000"/>
          <w:sz w:val="28"/>
          <w:szCs w:val="28"/>
          <w:lang w:val="ru-RU"/>
        </w:rPr>
      </w:pPr>
      <w:r w:rsidRPr="002933C8">
        <w:rPr>
          <w:b/>
          <w:bCs/>
          <w:color w:val="000000"/>
          <w:sz w:val="28"/>
          <w:szCs w:val="28"/>
          <w:lang w:val="ru-RU"/>
        </w:rPr>
        <w:lastRenderedPageBreak/>
        <w:t>1.2.2</w:t>
      </w:r>
      <w:r w:rsidR="00911870" w:rsidRPr="0039240B">
        <w:rPr>
          <w:b/>
          <w:bCs/>
          <w:color w:val="000000"/>
          <w:sz w:val="28"/>
          <w:szCs w:val="28"/>
          <w:lang w:val="ru-RU"/>
        </w:rPr>
        <w:t xml:space="preserve"> </w:t>
      </w:r>
      <w:r w:rsidR="00B71E5B">
        <w:rPr>
          <w:b/>
          <w:bCs/>
          <w:color w:val="000000"/>
          <w:sz w:val="28"/>
          <w:szCs w:val="28"/>
          <w:lang w:val="ru-RU"/>
        </w:rPr>
        <w:t>Психиатрическая клиника Василия Шурова</w:t>
      </w:r>
    </w:p>
    <w:p w14:paraId="332B350C" w14:textId="17B487D9" w:rsidR="00B71E5B" w:rsidRPr="000C3D03" w:rsidRDefault="00B71E5B" w:rsidP="000C3D03">
      <w:pPr>
        <w:pStyle w:val="af8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>Совершенно другой случай по сравнению с ранее описанным сайтом. Очень приятное оформление</w:t>
      </w:r>
      <w:r w:rsidRPr="00B71E5B">
        <w:rPr>
          <w:bCs/>
          <w:color w:val="000000"/>
          <w:sz w:val="28"/>
          <w:szCs w:val="28"/>
          <w:lang w:val="ru-RU"/>
        </w:rPr>
        <w:t>,</w:t>
      </w:r>
      <w:r>
        <w:rPr>
          <w:bCs/>
          <w:color w:val="000000"/>
          <w:sz w:val="28"/>
          <w:szCs w:val="28"/>
          <w:lang w:val="ru-RU"/>
        </w:rPr>
        <w:t xml:space="preserve"> каждая кнопка </w:t>
      </w:r>
      <w:proofErr w:type="spellStart"/>
      <w:r>
        <w:rPr>
          <w:bCs/>
          <w:color w:val="000000"/>
          <w:sz w:val="28"/>
          <w:szCs w:val="28"/>
          <w:lang w:val="ru-RU"/>
        </w:rPr>
        <w:t>кликабельна</w:t>
      </w:r>
      <w:proofErr w:type="spellEnd"/>
      <w:r>
        <w:rPr>
          <w:bCs/>
          <w:color w:val="000000"/>
          <w:sz w:val="28"/>
          <w:szCs w:val="28"/>
          <w:lang w:val="ru-RU"/>
        </w:rPr>
        <w:t xml:space="preserve"> и меняет внешний вид при наведении на неё курсором</w:t>
      </w:r>
      <w:r w:rsidR="000C3D03">
        <w:rPr>
          <w:bCs/>
          <w:color w:val="000000"/>
          <w:sz w:val="28"/>
          <w:szCs w:val="28"/>
          <w:lang w:val="ru-RU"/>
        </w:rPr>
        <w:t>. Информация также избыточна</w:t>
      </w:r>
      <w:r w:rsidR="000C3D03" w:rsidRPr="000C3D03">
        <w:rPr>
          <w:bCs/>
          <w:color w:val="000000"/>
          <w:sz w:val="28"/>
          <w:szCs w:val="28"/>
          <w:lang w:val="ru-RU"/>
        </w:rPr>
        <w:t>,</w:t>
      </w:r>
      <w:r w:rsidR="000C3D03">
        <w:rPr>
          <w:bCs/>
          <w:color w:val="000000"/>
          <w:sz w:val="28"/>
          <w:szCs w:val="28"/>
          <w:lang w:val="ru-RU"/>
        </w:rPr>
        <w:t xml:space="preserve"> но подано всё это в куда более приятном виде. Ещё можно отметить возможность изменять главную тему сайта на тёмную или светлую соответственно</w:t>
      </w:r>
      <w:r w:rsidR="000C3D03" w:rsidRPr="000C3D03">
        <w:rPr>
          <w:bCs/>
          <w:color w:val="000000"/>
          <w:sz w:val="28"/>
          <w:szCs w:val="28"/>
          <w:lang w:val="ru-RU"/>
        </w:rPr>
        <w:t>,</w:t>
      </w:r>
      <w:r w:rsidR="000C3D03">
        <w:rPr>
          <w:bCs/>
          <w:color w:val="000000"/>
          <w:sz w:val="28"/>
          <w:szCs w:val="28"/>
          <w:lang w:val="ru-RU"/>
        </w:rPr>
        <w:t xml:space="preserve"> маленькая вещь</w:t>
      </w:r>
      <w:r w:rsidR="000C3D03" w:rsidRPr="000C3D03">
        <w:rPr>
          <w:bCs/>
          <w:color w:val="000000"/>
          <w:sz w:val="28"/>
          <w:szCs w:val="28"/>
          <w:lang w:val="ru-RU"/>
        </w:rPr>
        <w:t>,</w:t>
      </w:r>
      <w:r w:rsidR="000C3D03">
        <w:rPr>
          <w:bCs/>
          <w:color w:val="000000"/>
          <w:sz w:val="28"/>
          <w:szCs w:val="28"/>
          <w:lang w:val="ru-RU"/>
        </w:rPr>
        <w:t xml:space="preserve"> но тоже приятно. Также у сайта есть редкая</w:t>
      </w:r>
      <w:r w:rsidR="000C3D03" w:rsidRPr="000C3D03">
        <w:rPr>
          <w:bCs/>
          <w:color w:val="000000"/>
          <w:sz w:val="28"/>
          <w:szCs w:val="28"/>
          <w:lang w:val="ru-RU"/>
        </w:rPr>
        <w:t>,</w:t>
      </w:r>
      <w:r w:rsidR="000C3D03">
        <w:rPr>
          <w:bCs/>
          <w:color w:val="000000"/>
          <w:sz w:val="28"/>
          <w:szCs w:val="28"/>
          <w:lang w:val="ru-RU"/>
        </w:rPr>
        <w:t xml:space="preserve"> но очень нужная для некоторых людей опция</w:t>
      </w:r>
      <w:r w:rsidR="000C3D03" w:rsidRPr="000C3D03">
        <w:rPr>
          <w:bCs/>
          <w:color w:val="000000"/>
          <w:sz w:val="28"/>
          <w:szCs w:val="28"/>
          <w:lang w:val="ru-RU"/>
        </w:rPr>
        <w:t>,</w:t>
      </w:r>
      <w:r w:rsidR="000C3D03">
        <w:rPr>
          <w:bCs/>
          <w:color w:val="000000"/>
          <w:sz w:val="28"/>
          <w:szCs w:val="28"/>
          <w:lang w:val="ru-RU"/>
        </w:rPr>
        <w:t xml:space="preserve"> а именно возможность менять шрифт</w:t>
      </w:r>
      <w:r w:rsidR="000C3D03" w:rsidRPr="000C3D03">
        <w:rPr>
          <w:bCs/>
          <w:color w:val="000000"/>
          <w:sz w:val="28"/>
          <w:szCs w:val="28"/>
          <w:lang w:val="ru-RU"/>
        </w:rPr>
        <w:t>,</w:t>
      </w:r>
      <w:r w:rsidR="000C3D03">
        <w:rPr>
          <w:bCs/>
          <w:color w:val="000000"/>
          <w:sz w:val="28"/>
          <w:szCs w:val="28"/>
          <w:lang w:val="ru-RU"/>
        </w:rPr>
        <w:t xml:space="preserve"> цвет и другие различные элементы сайта для людей со слабым зрением.</w:t>
      </w:r>
    </w:p>
    <w:p w14:paraId="043097D4" w14:textId="4533EFCD" w:rsidR="002933C8" w:rsidRPr="00B87562" w:rsidRDefault="000C3D03" w:rsidP="002F0A82">
      <w:pPr>
        <w:pStyle w:val="af8"/>
        <w:shd w:val="clear" w:color="auto" w:fill="FFFFFF"/>
        <w:spacing w:before="0" w:beforeAutospacing="0" w:after="240" w:afterAutospacing="0"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Справедливости ради стоит еще уточнить</w:t>
      </w:r>
      <w:r w:rsidRPr="000C3D03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что это сайт частной клиники</w:t>
      </w:r>
      <w:r w:rsidRPr="000C3D03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а не государственной</w:t>
      </w:r>
      <w:r w:rsidRPr="000C3D03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соответственно и бюджеты у подобных сайтов будут гораздо выше</w:t>
      </w:r>
      <w:r w:rsidR="002933C8" w:rsidRPr="00B87562">
        <w:rPr>
          <w:color w:val="000000"/>
          <w:sz w:val="28"/>
          <w:szCs w:val="28"/>
          <w:lang w:val="ru-RU"/>
        </w:rPr>
        <w:t>.</w:t>
      </w:r>
    </w:p>
    <w:p w14:paraId="1CE9A213" w14:textId="404F29EB" w:rsidR="002933C8" w:rsidRDefault="000C3D03" w:rsidP="002F0A82">
      <w:pPr>
        <w:pStyle w:val="af8"/>
        <w:shd w:val="clear" w:color="auto" w:fill="FFFFFF"/>
        <w:spacing w:before="0" w:beforeAutospacing="0" w:after="240" w:afterAutospacing="0" w:line="360" w:lineRule="auto"/>
        <w:ind w:firstLine="720"/>
        <w:jc w:val="center"/>
        <w:rPr>
          <w:color w:val="000000"/>
          <w:sz w:val="28"/>
          <w:szCs w:val="28"/>
        </w:rPr>
      </w:pPr>
      <w:r w:rsidRPr="000C3D03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3807F3D0" wp14:editId="07730C79">
            <wp:extent cx="5498701" cy="27813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669" cy="2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FE22" w14:textId="4C640B40" w:rsidR="005D13E1" w:rsidRPr="005D13E1" w:rsidRDefault="002933C8" w:rsidP="002F0A82">
      <w:pPr>
        <w:pStyle w:val="af8"/>
        <w:shd w:val="clear" w:color="auto" w:fill="FFFFFF"/>
        <w:spacing w:before="0" w:beforeAutospacing="0" w:after="240" w:afterAutospacing="0" w:line="360" w:lineRule="auto"/>
        <w:ind w:firstLine="72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Рисунок 1.2</w:t>
      </w:r>
      <w:r w:rsidR="002F0A82">
        <w:rPr>
          <w:color w:val="000000"/>
          <w:sz w:val="28"/>
          <w:szCs w:val="28"/>
          <w:lang w:val="ru-RU"/>
        </w:rPr>
        <w:t>.1</w:t>
      </w:r>
      <w:r>
        <w:rPr>
          <w:color w:val="000000"/>
          <w:sz w:val="28"/>
          <w:szCs w:val="28"/>
          <w:lang w:val="ru-RU"/>
        </w:rPr>
        <w:t xml:space="preserve"> </w:t>
      </w:r>
      <w:r w:rsidR="00C21C3F">
        <w:rPr>
          <w:color w:val="000000"/>
          <w:sz w:val="28"/>
          <w:szCs w:val="28"/>
          <w:lang w:val="ru-RU"/>
        </w:rPr>
        <w:t>Главная страница с</w:t>
      </w:r>
      <w:r w:rsidR="000C3D03">
        <w:rPr>
          <w:color w:val="000000"/>
          <w:sz w:val="28"/>
          <w:szCs w:val="28"/>
          <w:lang w:val="ru-RU"/>
        </w:rPr>
        <w:t>айт</w:t>
      </w:r>
      <w:r w:rsidR="00C21C3F">
        <w:rPr>
          <w:color w:val="000000"/>
          <w:sz w:val="28"/>
          <w:szCs w:val="28"/>
          <w:lang w:val="ru-RU"/>
        </w:rPr>
        <w:t>а</w:t>
      </w:r>
      <w:r w:rsidR="000C3D03">
        <w:rPr>
          <w:color w:val="000000"/>
          <w:sz w:val="28"/>
          <w:szCs w:val="28"/>
          <w:lang w:val="ru-RU"/>
        </w:rPr>
        <w:t xml:space="preserve"> </w:t>
      </w:r>
      <w:r w:rsidR="000C3D03">
        <w:rPr>
          <w:bCs/>
          <w:color w:val="000000"/>
          <w:sz w:val="28"/>
          <w:szCs w:val="28"/>
          <w:lang w:val="ru-RU"/>
        </w:rPr>
        <w:t>психиатрической клиники</w:t>
      </w:r>
      <w:r w:rsidR="000C3D03" w:rsidRPr="000C3D03">
        <w:rPr>
          <w:bCs/>
          <w:color w:val="000000"/>
          <w:sz w:val="28"/>
          <w:szCs w:val="28"/>
          <w:lang w:val="ru-RU"/>
        </w:rPr>
        <w:t xml:space="preserve"> Василия Шурова</w:t>
      </w:r>
    </w:p>
    <w:p w14:paraId="78ACA9E4" w14:textId="77777777" w:rsidR="005D13E1" w:rsidRDefault="005D13E1" w:rsidP="00F4497D">
      <w:pPr>
        <w:pStyle w:val="af8"/>
        <w:shd w:val="clear" w:color="auto" w:fill="FFFFFF"/>
        <w:spacing w:before="0" w:beforeAutospacing="0" w:after="240" w:afterAutospacing="0"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</w:p>
    <w:p w14:paraId="16BB924F" w14:textId="77777777" w:rsidR="007B0166" w:rsidRDefault="007B0166" w:rsidP="00F4497D">
      <w:pPr>
        <w:pStyle w:val="af8"/>
        <w:shd w:val="clear" w:color="auto" w:fill="FFFFFF"/>
        <w:spacing w:before="0" w:beforeAutospacing="0" w:after="240" w:afterAutospacing="0"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</w:p>
    <w:p w14:paraId="34E897EC" w14:textId="77777777" w:rsidR="007B0166" w:rsidRDefault="007B0166" w:rsidP="00F4497D">
      <w:pPr>
        <w:pStyle w:val="af8"/>
        <w:shd w:val="clear" w:color="auto" w:fill="FFFFFF"/>
        <w:spacing w:before="0" w:beforeAutospacing="0" w:after="240" w:afterAutospacing="0"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</w:p>
    <w:p w14:paraId="678F1011" w14:textId="7636DBBF" w:rsidR="00C25EFA" w:rsidRPr="00972FDA" w:rsidRDefault="00F4497D" w:rsidP="00F4497D">
      <w:pPr>
        <w:pStyle w:val="af8"/>
        <w:shd w:val="clear" w:color="auto" w:fill="FFFFFF"/>
        <w:spacing w:before="0" w:beforeAutospacing="0" w:after="240" w:afterAutospacing="0" w:line="360" w:lineRule="auto"/>
        <w:jc w:val="both"/>
        <w:rPr>
          <w:b/>
          <w:bCs/>
          <w:color w:val="000000"/>
          <w:sz w:val="28"/>
          <w:szCs w:val="28"/>
          <w:lang w:val="ru-RU"/>
        </w:rPr>
      </w:pPr>
      <w:r w:rsidRPr="0039240B">
        <w:rPr>
          <w:b/>
          <w:bCs/>
          <w:color w:val="000000"/>
          <w:sz w:val="28"/>
          <w:szCs w:val="28"/>
          <w:lang w:val="ru-RU"/>
        </w:rPr>
        <w:lastRenderedPageBreak/>
        <w:t xml:space="preserve">1.2.3 </w:t>
      </w:r>
      <w:r w:rsidR="00972FDA">
        <w:rPr>
          <w:b/>
          <w:bCs/>
          <w:color w:val="000000"/>
          <w:sz w:val="28"/>
          <w:szCs w:val="28"/>
          <w:lang w:val="ru-RU"/>
        </w:rPr>
        <w:t xml:space="preserve">УЗ </w:t>
      </w:r>
      <w:r w:rsidR="00972FDA" w:rsidRPr="00972FDA">
        <w:rPr>
          <w:b/>
          <w:bCs/>
          <w:color w:val="000000"/>
          <w:sz w:val="28"/>
          <w:szCs w:val="28"/>
          <w:lang w:val="ru-RU"/>
        </w:rPr>
        <w:t>“</w:t>
      </w:r>
      <w:r w:rsidR="00972FDA">
        <w:rPr>
          <w:b/>
          <w:bCs/>
          <w:color w:val="000000"/>
          <w:sz w:val="28"/>
          <w:szCs w:val="28"/>
          <w:lang w:val="ru-RU"/>
        </w:rPr>
        <w:t xml:space="preserve">Областная психоневрологическая больница </w:t>
      </w:r>
      <w:r w:rsidR="00972FDA" w:rsidRPr="00972FDA">
        <w:rPr>
          <w:b/>
          <w:bCs/>
          <w:color w:val="000000"/>
          <w:sz w:val="28"/>
          <w:szCs w:val="28"/>
          <w:lang w:val="ru-RU"/>
        </w:rPr>
        <w:t>“</w:t>
      </w:r>
      <w:proofErr w:type="spellStart"/>
      <w:r w:rsidR="00972FDA">
        <w:rPr>
          <w:b/>
          <w:bCs/>
          <w:color w:val="000000"/>
          <w:sz w:val="28"/>
          <w:szCs w:val="28"/>
          <w:lang w:val="ru-RU"/>
        </w:rPr>
        <w:t>Островля</w:t>
      </w:r>
      <w:proofErr w:type="spellEnd"/>
      <w:r w:rsidR="00972FDA" w:rsidRPr="00972FDA">
        <w:rPr>
          <w:b/>
          <w:bCs/>
          <w:color w:val="000000"/>
          <w:sz w:val="28"/>
          <w:szCs w:val="28"/>
          <w:lang w:val="ru-RU"/>
        </w:rPr>
        <w:t xml:space="preserve">” </w:t>
      </w:r>
      <w:r w:rsidR="00C21C3F">
        <w:rPr>
          <w:b/>
          <w:bCs/>
          <w:color w:val="000000"/>
          <w:sz w:val="28"/>
          <w:szCs w:val="28"/>
          <w:lang w:val="ru-RU"/>
        </w:rPr>
        <w:t>Лидского района</w:t>
      </w:r>
      <w:r w:rsidR="00972FDA" w:rsidRPr="00972FDA">
        <w:rPr>
          <w:b/>
          <w:bCs/>
          <w:color w:val="000000"/>
          <w:sz w:val="28"/>
          <w:szCs w:val="28"/>
          <w:lang w:val="ru-RU"/>
        </w:rPr>
        <w:t>”</w:t>
      </w:r>
    </w:p>
    <w:p w14:paraId="4143E9E7" w14:textId="2D22B266" w:rsidR="00F4497D" w:rsidRPr="0058765F" w:rsidRDefault="0058765F" w:rsidP="005D13E1">
      <w:pPr>
        <w:pStyle w:val="af8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Сразу бросается в глаза простое</w:t>
      </w:r>
      <w:r w:rsidRPr="0058765F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но при этом хорошее оформление</w:t>
      </w:r>
      <w:r w:rsidRPr="0058765F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без лишних элементов и текста</w:t>
      </w:r>
      <w:r w:rsidR="00C21C3F" w:rsidRPr="00C21C3F">
        <w:rPr>
          <w:color w:val="000000"/>
          <w:sz w:val="28"/>
          <w:szCs w:val="28"/>
          <w:lang w:val="ru-RU"/>
        </w:rPr>
        <w:t>,</w:t>
      </w:r>
      <w:r w:rsidR="00C21C3F">
        <w:rPr>
          <w:color w:val="000000"/>
          <w:sz w:val="28"/>
          <w:szCs w:val="28"/>
          <w:lang w:val="ru-RU"/>
        </w:rPr>
        <w:t xml:space="preserve"> а также меняющиеся изображения на главной странице</w:t>
      </w:r>
      <w:r w:rsidR="00F4497D" w:rsidRPr="00B87562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Все кнопки </w:t>
      </w:r>
      <w:proofErr w:type="spellStart"/>
      <w:r>
        <w:rPr>
          <w:color w:val="000000"/>
          <w:sz w:val="28"/>
          <w:szCs w:val="28"/>
          <w:lang w:val="ru-RU"/>
        </w:rPr>
        <w:t>кликабельны</w:t>
      </w:r>
      <w:proofErr w:type="spellEnd"/>
      <w:r>
        <w:rPr>
          <w:color w:val="000000"/>
          <w:sz w:val="28"/>
          <w:szCs w:val="28"/>
          <w:lang w:val="ru-RU"/>
        </w:rPr>
        <w:t xml:space="preserve"> и выполняют нужный функционал</w:t>
      </w:r>
      <w:r w:rsidRPr="0058765F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еще некоторые из них имеют плавное появление окошка с дополнительной информацией. У сайта имеется смена локализации на разные языки</w:t>
      </w:r>
      <w:r w:rsidRPr="0058765F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а именно на русский</w:t>
      </w:r>
      <w:r w:rsidRPr="0058765F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английский</w:t>
      </w:r>
      <w:r w:rsidRPr="0058765F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белорусский и литовский. Также имеется переключение версии сайта на версию для слабовидящих</w:t>
      </w:r>
      <w:r w:rsidRPr="0058765F">
        <w:rPr>
          <w:color w:val="000000"/>
          <w:sz w:val="28"/>
          <w:szCs w:val="28"/>
          <w:lang w:val="ru-RU"/>
        </w:rPr>
        <w:t>,</w:t>
      </w:r>
      <w:r>
        <w:rPr>
          <w:color w:val="000000"/>
          <w:sz w:val="28"/>
          <w:szCs w:val="28"/>
          <w:lang w:val="ru-RU"/>
        </w:rPr>
        <w:t xml:space="preserve"> что определенно является плюсом. Вся опубликованная информация избыточна и понятна для чтения.</w:t>
      </w:r>
    </w:p>
    <w:p w14:paraId="6E88023E" w14:textId="23F63AC8" w:rsidR="007E6B0D" w:rsidRPr="002F0A82" w:rsidRDefault="00C21C3F" w:rsidP="002F0A82">
      <w:pPr>
        <w:pStyle w:val="af8"/>
        <w:shd w:val="clear" w:color="auto" w:fill="FFFFFF"/>
        <w:spacing w:before="0" w:beforeAutospacing="0" w:after="240" w:afterAutospacing="0" w:line="360" w:lineRule="auto"/>
        <w:ind w:firstLine="720"/>
        <w:jc w:val="center"/>
        <w:rPr>
          <w:color w:val="000000"/>
          <w:sz w:val="28"/>
          <w:szCs w:val="28"/>
          <w:lang w:val="ru-RU"/>
        </w:rPr>
      </w:pPr>
      <w:r w:rsidRPr="00C21C3F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037A07E" wp14:editId="21EDFDFB">
            <wp:extent cx="6120130" cy="3095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A82">
        <w:rPr>
          <w:color w:val="000000"/>
          <w:sz w:val="28"/>
          <w:szCs w:val="28"/>
          <w:lang w:val="ru-RU"/>
        </w:rPr>
        <w:t>Рисунок 1.2.2</w:t>
      </w:r>
      <w:r w:rsidRPr="0039240B"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C21C3F">
        <w:rPr>
          <w:bCs/>
          <w:color w:val="000000"/>
          <w:sz w:val="28"/>
          <w:szCs w:val="28"/>
          <w:lang w:val="ru-RU"/>
        </w:rPr>
        <w:t>Главная страница</w:t>
      </w:r>
      <w:r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bCs/>
          <w:color w:val="000000"/>
          <w:sz w:val="28"/>
          <w:szCs w:val="28"/>
          <w:lang w:val="ru-RU"/>
        </w:rPr>
        <w:t>с</w:t>
      </w:r>
      <w:r w:rsidRPr="00C21C3F">
        <w:rPr>
          <w:bCs/>
          <w:color w:val="000000"/>
          <w:sz w:val="28"/>
          <w:szCs w:val="28"/>
          <w:lang w:val="ru-RU"/>
        </w:rPr>
        <w:t>айт</w:t>
      </w:r>
      <w:r>
        <w:rPr>
          <w:bCs/>
          <w:color w:val="000000"/>
          <w:sz w:val="28"/>
          <w:szCs w:val="28"/>
          <w:lang w:val="ru-RU"/>
        </w:rPr>
        <w:t>а</w:t>
      </w:r>
      <w:r>
        <w:rPr>
          <w:b/>
          <w:bCs/>
          <w:color w:val="000000"/>
          <w:sz w:val="28"/>
          <w:szCs w:val="28"/>
          <w:lang w:val="ru-RU"/>
        </w:rPr>
        <w:t xml:space="preserve"> </w:t>
      </w:r>
      <w:r w:rsidRPr="00C21C3F">
        <w:rPr>
          <w:bCs/>
          <w:color w:val="000000"/>
          <w:sz w:val="28"/>
          <w:szCs w:val="28"/>
          <w:lang w:val="ru-RU"/>
        </w:rPr>
        <w:t>УЗ “Областная психоневрологическая больница “</w:t>
      </w:r>
      <w:proofErr w:type="spellStart"/>
      <w:r w:rsidRPr="00C21C3F">
        <w:rPr>
          <w:bCs/>
          <w:color w:val="000000"/>
          <w:sz w:val="28"/>
          <w:szCs w:val="28"/>
          <w:lang w:val="ru-RU"/>
        </w:rPr>
        <w:t>Островля</w:t>
      </w:r>
      <w:proofErr w:type="spellEnd"/>
      <w:r w:rsidRPr="00C21C3F">
        <w:rPr>
          <w:bCs/>
          <w:color w:val="000000"/>
          <w:sz w:val="28"/>
          <w:szCs w:val="28"/>
          <w:lang w:val="ru-RU"/>
        </w:rPr>
        <w:t xml:space="preserve">” </w:t>
      </w:r>
      <w:r w:rsidR="003309A3">
        <w:rPr>
          <w:bCs/>
          <w:color w:val="000000"/>
          <w:sz w:val="28"/>
          <w:szCs w:val="28"/>
          <w:lang w:val="ru-RU"/>
        </w:rPr>
        <w:t>Лидского района</w:t>
      </w:r>
      <w:r w:rsidRPr="00C21C3F">
        <w:rPr>
          <w:bCs/>
          <w:color w:val="000000"/>
          <w:sz w:val="28"/>
          <w:szCs w:val="28"/>
          <w:lang w:val="ru-RU"/>
        </w:rPr>
        <w:t>”</w:t>
      </w:r>
    </w:p>
    <w:p w14:paraId="72CAFFA1" w14:textId="2E003AC6" w:rsidR="007E6B0D" w:rsidRDefault="00782D2F">
      <w:pPr>
        <w:pStyle w:val="1"/>
        <w:numPr>
          <w:ilvl w:val="1"/>
          <w:numId w:val="17"/>
        </w:numPr>
        <w:spacing w:after="0"/>
        <w:rPr>
          <w:sz w:val="28"/>
          <w:szCs w:val="28"/>
        </w:rPr>
      </w:pPr>
      <w:bookmarkStart w:id="11" w:name="_Toc121790735"/>
      <w:bookmarkStart w:id="12" w:name="_Toc164333110"/>
      <w:r>
        <w:rPr>
          <w:sz w:val="28"/>
          <w:szCs w:val="28"/>
        </w:rPr>
        <w:t>Вывод по главе 1</w:t>
      </w:r>
      <w:bookmarkEnd w:id="11"/>
      <w:bookmarkEnd w:id="12"/>
    </w:p>
    <w:p w14:paraId="73A97972" w14:textId="3C197B66" w:rsidR="007E6B0D" w:rsidRPr="00714CAA" w:rsidRDefault="00782D2F" w:rsidP="00714CAA">
      <w:pPr>
        <w:widowControl/>
        <w:spacing w:line="360" w:lineRule="auto"/>
        <w:ind w:firstLine="708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 первой главе была описана предметная область, были определены параметры для разных объектов и ограничения, которые будут на них накладываться. </w:t>
      </w:r>
      <w:r w:rsidR="00E41433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Так же были рассмотрены существующие решения, проанализированы их плюсы и минусы.</w:t>
      </w:r>
      <w:r w:rsidRPr="00714CAA">
        <w:rPr>
          <w:lang w:val="ru-RU"/>
        </w:rPr>
        <w:br w:type="page"/>
      </w:r>
    </w:p>
    <w:p w14:paraId="47A4EFF1" w14:textId="6B21A27B" w:rsidR="007E6B0D" w:rsidRDefault="00782D2F">
      <w:pPr>
        <w:pStyle w:val="1"/>
        <w:spacing w:after="0"/>
        <w:jc w:val="center"/>
      </w:pPr>
      <w:bookmarkStart w:id="13" w:name="_Toc121790736"/>
      <w:bookmarkStart w:id="14" w:name="_Toc164333111"/>
      <w:r>
        <w:lastRenderedPageBreak/>
        <w:t xml:space="preserve">ГЛАВА 2 ПРОЕКТИРОВАНИЕ </w:t>
      </w:r>
      <w:bookmarkEnd w:id="13"/>
      <w:r w:rsidR="005109DD">
        <w:t>ИНФОРМАЦИОННОГО САЙТА</w:t>
      </w:r>
      <w:bookmarkEnd w:id="14"/>
    </w:p>
    <w:p w14:paraId="5061EECA" w14:textId="5812A867" w:rsidR="00B16B4C" w:rsidRDefault="00B16B4C" w:rsidP="00B16B4C">
      <w:pPr>
        <w:rPr>
          <w:lang w:val="ru-RU" w:eastAsia="ru-RU" w:bidi="ar-SA"/>
        </w:rPr>
      </w:pPr>
    </w:p>
    <w:p w14:paraId="18839668" w14:textId="6DA966D4" w:rsidR="00B16B4C" w:rsidRDefault="00B16B4C" w:rsidP="00BF3920">
      <w:pPr>
        <w:pStyle w:val="Default0"/>
        <w:jc w:val="both"/>
        <w:outlineLvl w:val="0"/>
        <w:rPr>
          <w:b/>
          <w:sz w:val="28"/>
          <w:szCs w:val="28"/>
          <w:lang w:val="ru-RU"/>
        </w:rPr>
      </w:pPr>
      <w:bookmarkStart w:id="15" w:name="_Toc164333112"/>
      <w:r w:rsidRPr="00B16B4C">
        <w:rPr>
          <w:b/>
          <w:sz w:val="28"/>
          <w:szCs w:val="28"/>
          <w:lang w:val="ru-RU"/>
        </w:rPr>
        <w:t xml:space="preserve">2.1 </w:t>
      </w:r>
      <w:r w:rsidR="008B582D">
        <w:rPr>
          <w:b/>
          <w:sz w:val="28"/>
          <w:szCs w:val="28"/>
          <w:lang w:val="ru-RU"/>
        </w:rPr>
        <w:t>Использование необходимых технологий разработки</w:t>
      </w:r>
      <w:bookmarkEnd w:id="15"/>
    </w:p>
    <w:p w14:paraId="15228FD6" w14:textId="77777777" w:rsidR="00B16B4C" w:rsidRPr="00B16B4C" w:rsidRDefault="00B16B4C" w:rsidP="008B582D">
      <w:pPr>
        <w:pStyle w:val="Default0"/>
        <w:jc w:val="both"/>
        <w:rPr>
          <w:b/>
          <w:sz w:val="28"/>
          <w:szCs w:val="28"/>
          <w:lang w:val="ru-RU"/>
        </w:rPr>
      </w:pPr>
    </w:p>
    <w:p w14:paraId="70D3C5FE" w14:textId="1F350771" w:rsidR="00C43D0F" w:rsidRDefault="004944E9" w:rsidP="008B582D">
      <w:pPr>
        <w:pStyle w:val="afb"/>
        <w:spacing w:line="360" w:lineRule="auto"/>
        <w:rPr>
          <w:lang w:val="ru-RU"/>
        </w:rPr>
      </w:pPr>
      <w:r>
        <w:rPr>
          <w:lang w:val="ru-RU"/>
        </w:rPr>
        <w:t xml:space="preserve">Серверная часть приложения будет разработана с помощью </w:t>
      </w:r>
      <w:r>
        <w:t>Node</w:t>
      </w:r>
      <w:r w:rsidRPr="004944E9">
        <w:rPr>
          <w:lang w:val="ru-RU"/>
        </w:rPr>
        <w:t>.</w:t>
      </w:r>
      <w:proofErr w:type="spellStart"/>
      <w:r>
        <w:t>js</w:t>
      </w:r>
      <w:proofErr w:type="spellEnd"/>
      <w:r>
        <w:rPr>
          <w:lang w:val="ru-RU"/>
        </w:rPr>
        <w:t>. Для реализации будут использованы следующие технологии</w:t>
      </w:r>
      <w:r w:rsidR="008B582D" w:rsidRPr="008B582D">
        <w:rPr>
          <w:lang w:val="ru-RU"/>
        </w:rPr>
        <w:t>:</w:t>
      </w:r>
    </w:p>
    <w:p w14:paraId="509EAA68" w14:textId="31E77488" w:rsidR="008B582D" w:rsidRPr="007B0166" w:rsidRDefault="004944E9" w:rsidP="008B582D">
      <w:pPr>
        <w:pStyle w:val="afb"/>
        <w:numPr>
          <w:ilvl w:val="0"/>
          <w:numId w:val="46"/>
        </w:numPr>
        <w:spacing w:line="360" w:lineRule="auto"/>
        <w:rPr>
          <w:b/>
          <w:lang w:val="ru-RU"/>
        </w:rPr>
      </w:pPr>
      <w:r>
        <w:t>Express</w:t>
      </w:r>
    </w:p>
    <w:p w14:paraId="17EB45A8" w14:textId="1075FE31" w:rsidR="007B0166" w:rsidRPr="007B0166" w:rsidRDefault="004944E9" w:rsidP="008B582D">
      <w:pPr>
        <w:pStyle w:val="afb"/>
        <w:numPr>
          <w:ilvl w:val="0"/>
          <w:numId w:val="46"/>
        </w:numPr>
        <w:spacing w:line="360" w:lineRule="auto"/>
        <w:rPr>
          <w:b/>
          <w:lang w:val="ru-RU"/>
        </w:rPr>
      </w:pPr>
      <w:proofErr w:type="spellStart"/>
      <w:r>
        <w:t>Cors</w:t>
      </w:r>
      <w:proofErr w:type="spellEnd"/>
    </w:p>
    <w:p w14:paraId="722A3639" w14:textId="09CC74C9" w:rsidR="007B0166" w:rsidRPr="007B0166" w:rsidRDefault="004944E9" w:rsidP="008B582D">
      <w:pPr>
        <w:pStyle w:val="afb"/>
        <w:numPr>
          <w:ilvl w:val="0"/>
          <w:numId w:val="46"/>
        </w:numPr>
        <w:spacing w:line="360" w:lineRule="auto"/>
        <w:rPr>
          <w:b/>
          <w:lang w:val="ru-RU"/>
        </w:rPr>
      </w:pPr>
      <w:proofErr w:type="spellStart"/>
      <w:r>
        <w:t>Sequelize</w:t>
      </w:r>
      <w:proofErr w:type="spellEnd"/>
    </w:p>
    <w:p w14:paraId="0703CBDC" w14:textId="5BF2F6D1" w:rsidR="00A426D6" w:rsidRPr="004944E9" w:rsidRDefault="004944E9" w:rsidP="004944E9">
      <w:pPr>
        <w:pStyle w:val="afb"/>
        <w:numPr>
          <w:ilvl w:val="0"/>
          <w:numId w:val="46"/>
        </w:numPr>
        <w:spacing w:line="360" w:lineRule="auto"/>
        <w:rPr>
          <w:b/>
          <w:lang w:val="ru-RU"/>
        </w:rPr>
      </w:pPr>
      <w:r>
        <w:t>Path</w:t>
      </w:r>
    </w:p>
    <w:p w14:paraId="66F67171" w14:textId="77777777" w:rsidR="006A1C3C" w:rsidRPr="006A1C3C" w:rsidRDefault="006A1C3C" w:rsidP="00A426D6">
      <w:pPr>
        <w:pStyle w:val="afb"/>
        <w:spacing w:line="360" w:lineRule="auto"/>
        <w:rPr>
          <w:bCs/>
        </w:rPr>
      </w:pPr>
      <w:r w:rsidRPr="006A1C3C">
        <w:rPr>
          <w:b/>
        </w:rPr>
        <w:t>Express</w:t>
      </w:r>
      <w:r w:rsidRPr="006A1C3C">
        <w:rPr>
          <w:bCs/>
          <w:lang w:val="ru-RU"/>
        </w:rPr>
        <w:t xml:space="preserve"> - это минималистичный и гибкий веб-фреймворк для приложений </w:t>
      </w:r>
      <w:r w:rsidRPr="006A1C3C">
        <w:rPr>
          <w:bCs/>
        </w:rPr>
        <w:t>Node</w:t>
      </w:r>
      <w:r w:rsidRPr="006A1C3C">
        <w:rPr>
          <w:bCs/>
          <w:lang w:val="ru-RU"/>
        </w:rPr>
        <w:t>.</w:t>
      </w:r>
      <w:proofErr w:type="spellStart"/>
      <w:r w:rsidRPr="006A1C3C">
        <w:rPr>
          <w:bCs/>
        </w:rPr>
        <w:t>js</w:t>
      </w:r>
      <w:proofErr w:type="spellEnd"/>
      <w:r w:rsidRPr="006A1C3C">
        <w:rPr>
          <w:bCs/>
          <w:lang w:val="ru-RU"/>
        </w:rPr>
        <w:t>, предоставляющий обширный набор функций для мобильных и веб-приложений.</w:t>
      </w:r>
    </w:p>
    <w:p w14:paraId="31754848" w14:textId="77777777" w:rsidR="006A1C3C" w:rsidRPr="006A1C3C" w:rsidRDefault="006A1C3C" w:rsidP="006A1C3C">
      <w:pPr>
        <w:pStyle w:val="afb"/>
        <w:spacing w:line="360" w:lineRule="auto"/>
        <w:rPr>
          <w:bCs/>
          <w:lang w:val="ru-BY"/>
        </w:rPr>
      </w:pPr>
      <w:r w:rsidRPr="006A1C3C">
        <w:rPr>
          <w:b/>
          <w:lang w:val="ru-BY"/>
        </w:rPr>
        <w:t>Cross-</w:t>
      </w:r>
      <w:proofErr w:type="spellStart"/>
      <w:r w:rsidRPr="006A1C3C">
        <w:rPr>
          <w:b/>
          <w:lang w:val="ru-BY"/>
        </w:rPr>
        <w:t>Origin</w:t>
      </w:r>
      <w:proofErr w:type="spellEnd"/>
      <w:r w:rsidRPr="006A1C3C">
        <w:rPr>
          <w:b/>
          <w:lang w:val="ru-BY"/>
        </w:rPr>
        <w:t xml:space="preserve"> Resource </w:t>
      </w:r>
      <w:proofErr w:type="spellStart"/>
      <w:r w:rsidRPr="006A1C3C">
        <w:rPr>
          <w:b/>
          <w:lang w:val="ru-BY"/>
        </w:rPr>
        <w:t>Sharing</w:t>
      </w:r>
      <w:proofErr w:type="spellEnd"/>
      <w:r w:rsidRPr="006A1C3C">
        <w:rPr>
          <w:b/>
          <w:lang w:val="ru-BY"/>
        </w:rPr>
        <w:t xml:space="preserve"> (</w:t>
      </w:r>
      <w:hyperlink r:id="rId11" w:history="1">
        <w:r w:rsidRPr="006A1C3C">
          <w:rPr>
            <w:rStyle w:val="af9"/>
            <w:b/>
            <w:lang w:val="ru-BY"/>
          </w:rPr>
          <w:t>CORS</w:t>
        </w:r>
      </w:hyperlink>
      <w:r w:rsidRPr="006A1C3C">
        <w:rPr>
          <w:b/>
          <w:lang w:val="ru-BY"/>
        </w:rPr>
        <w:t>)</w:t>
      </w:r>
      <w:r w:rsidRPr="006A1C3C">
        <w:rPr>
          <w:bCs/>
          <w:lang w:val="ru-BY"/>
        </w:rPr>
        <w:t xml:space="preserve"> — механизм, использующий дополнительные </w:t>
      </w:r>
      <w:hyperlink r:id="rId12" w:history="1">
        <w:r w:rsidRPr="006A1C3C">
          <w:rPr>
            <w:rStyle w:val="af9"/>
            <w:bCs/>
            <w:lang w:val="ru-BY"/>
          </w:rPr>
          <w:t>HTTP</w:t>
        </w:r>
      </w:hyperlink>
      <w:r w:rsidRPr="006A1C3C">
        <w:rPr>
          <w:bCs/>
          <w:lang w:val="ru-BY"/>
        </w:rPr>
        <w:t>-заголовки, чтобы дать возможность </w:t>
      </w:r>
      <w:hyperlink r:id="rId13" w:history="1">
        <w:r w:rsidRPr="006A1C3C">
          <w:rPr>
            <w:rStyle w:val="af9"/>
            <w:bCs/>
            <w:lang w:val="ru-BY"/>
          </w:rPr>
          <w:t>агенту пользователя</w:t>
        </w:r>
      </w:hyperlink>
      <w:r w:rsidRPr="006A1C3C">
        <w:rPr>
          <w:bCs/>
          <w:lang w:val="ru-BY"/>
        </w:rPr>
        <w:t> получать разрешения на доступ к выбранным ресурсам с сервера на источнике (домене), отличном от того, что сайт использует в данный момент. Говорят, что агент пользователя делает запрос с другого источника (</w:t>
      </w:r>
      <w:proofErr w:type="spellStart"/>
      <w:r w:rsidRPr="006A1C3C">
        <w:rPr>
          <w:bCs/>
          <w:lang w:val="ru-BY"/>
        </w:rPr>
        <w:t>cross-origin</w:t>
      </w:r>
      <w:proofErr w:type="spellEnd"/>
      <w:r w:rsidRPr="006A1C3C">
        <w:rPr>
          <w:bCs/>
          <w:lang w:val="ru-BY"/>
        </w:rPr>
        <w:t xml:space="preserve"> HTTP </w:t>
      </w:r>
      <w:proofErr w:type="spellStart"/>
      <w:r w:rsidRPr="006A1C3C">
        <w:rPr>
          <w:bCs/>
          <w:lang w:val="ru-BY"/>
        </w:rPr>
        <w:t>request</w:t>
      </w:r>
      <w:proofErr w:type="spellEnd"/>
      <w:r w:rsidRPr="006A1C3C">
        <w:rPr>
          <w:bCs/>
          <w:lang w:val="ru-BY"/>
        </w:rPr>
        <w:t>), если источник текущего документа отличается от запрашиваемого ресурса доменом, протоколом или портом.</w:t>
      </w:r>
    </w:p>
    <w:p w14:paraId="368FE503" w14:textId="29DA06EB" w:rsidR="00A426D6" w:rsidRPr="006A1C3C" w:rsidRDefault="006A1C3C" w:rsidP="006A1C3C">
      <w:pPr>
        <w:pStyle w:val="afb"/>
        <w:spacing w:line="360" w:lineRule="auto"/>
        <w:rPr>
          <w:bCs/>
          <w:lang w:val="ru-BY"/>
        </w:rPr>
      </w:pPr>
      <w:r w:rsidRPr="006A1C3C">
        <w:rPr>
          <w:bCs/>
          <w:lang w:val="ru-BY"/>
        </w:rPr>
        <w:t xml:space="preserve">В целях безопасности браузеры ограничивают </w:t>
      </w:r>
      <w:proofErr w:type="spellStart"/>
      <w:r w:rsidRPr="006A1C3C">
        <w:rPr>
          <w:bCs/>
          <w:lang w:val="ru-BY"/>
        </w:rPr>
        <w:t>cross-origin</w:t>
      </w:r>
      <w:proofErr w:type="spellEnd"/>
      <w:r w:rsidRPr="006A1C3C">
        <w:rPr>
          <w:bCs/>
          <w:lang w:val="ru-BY"/>
        </w:rPr>
        <w:t xml:space="preserve"> запросы, инициируемые скриптами. Например, </w:t>
      </w:r>
      <w:proofErr w:type="spellStart"/>
      <w:r w:rsidRPr="006A1C3C">
        <w:rPr>
          <w:bCs/>
          <w:lang w:val="ru-BY"/>
        </w:rPr>
        <w:fldChar w:fldCharType="begin"/>
      </w:r>
      <w:r w:rsidRPr="006A1C3C">
        <w:rPr>
          <w:bCs/>
          <w:lang w:val="ru-BY"/>
        </w:rPr>
        <w:instrText>HYPERLINK "https://developer.mozilla.org/ru/docs/Web/API/XMLHttpRequest"</w:instrText>
      </w:r>
      <w:r w:rsidRPr="006A1C3C">
        <w:rPr>
          <w:bCs/>
          <w:lang w:val="ru-BY"/>
        </w:rPr>
      </w:r>
      <w:r w:rsidRPr="006A1C3C">
        <w:rPr>
          <w:bCs/>
          <w:lang w:val="ru-BY"/>
        </w:rPr>
        <w:fldChar w:fldCharType="separate"/>
      </w:r>
      <w:r w:rsidRPr="006A1C3C">
        <w:rPr>
          <w:rStyle w:val="af9"/>
          <w:bCs/>
          <w:lang w:val="ru-BY"/>
        </w:rPr>
        <w:t>XMLHttpRequest</w:t>
      </w:r>
      <w:proofErr w:type="spellEnd"/>
      <w:r w:rsidRPr="006A1C3C">
        <w:rPr>
          <w:bCs/>
        </w:rPr>
        <w:fldChar w:fldCharType="end"/>
      </w:r>
      <w:r w:rsidRPr="006A1C3C">
        <w:rPr>
          <w:bCs/>
          <w:lang w:val="ru-BY"/>
        </w:rPr>
        <w:t> и </w:t>
      </w:r>
      <w:proofErr w:type="spellStart"/>
      <w:r w:rsidRPr="006A1C3C">
        <w:rPr>
          <w:bCs/>
          <w:lang w:val="ru-BY"/>
        </w:rPr>
        <w:fldChar w:fldCharType="begin"/>
      </w:r>
      <w:r w:rsidRPr="006A1C3C">
        <w:rPr>
          <w:bCs/>
          <w:lang w:val="ru-BY"/>
        </w:rPr>
        <w:instrText>HYPERLINK "https://developer.mozilla.org/ru/docs/Web/API/Fetch_API"</w:instrText>
      </w:r>
      <w:r w:rsidRPr="006A1C3C">
        <w:rPr>
          <w:bCs/>
          <w:lang w:val="ru-BY"/>
        </w:rPr>
      </w:r>
      <w:r w:rsidRPr="006A1C3C">
        <w:rPr>
          <w:bCs/>
          <w:lang w:val="ru-BY"/>
        </w:rPr>
        <w:fldChar w:fldCharType="separate"/>
      </w:r>
      <w:r w:rsidRPr="006A1C3C">
        <w:rPr>
          <w:rStyle w:val="af9"/>
          <w:bCs/>
          <w:lang w:val="ru-BY"/>
        </w:rPr>
        <w:t>Fetch</w:t>
      </w:r>
      <w:proofErr w:type="spellEnd"/>
      <w:r w:rsidRPr="006A1C3C">
        <w:rPr>
          <w:rStyle w:val="af9"/>
          <w:bCs/>
          <w:lang w:val="ru-BY"/>
        </w:rPr>
        <w:t xml:space="preserve"> API</w:t>
      </w:r>
      <w:r w:rsidRPr="006A1C3C">
        <w:rPr>
          <w:bCs/>
        </w:rPr>
        <w:fldChar w:fldCharType="end"/>
      </w:r>
      <w:r w:rsidRPr="006A1C3C">
        <w:rPr>
          <w:bCs/>
          <w:lang w:val="ru-BY"/>
        </w:rPr>
        <w:t> следуют </w:t>
      </w:r>
      <w:r w:rsidRPr="006A1C3C">
        <w:rPr>
          <w:bCs/>
          <w:i/>
          <w:iCs/>
          <w:lang w:val="ru-BY"/>
        </w:rPr>
        <w:t>политике одного источника</w:t>
      </w:r>
      <w:r w:rsidRPr="006A1C3C">
        <w:rPr>
          <w:bCs/>
          <w:lang w:val="ru-BY"/>
        </w:rPr>
        <w:t> (</w:t>
      </w:r>
      <w:proofErr w:type="spellStart"/>
      <w:r w:rsidRPr="006A1C3C">
        <w:rPr>
          <w:bCs/>
          <w:lang w:val="ru-BY"/>
        </w:rPr>
        <w:fldChar w:fldCharType="begin"/>
      </w:r>
      <w:r w:rsidRPr="006A1C3C">
        <w:rPr>
          <w:bCs/>
          <w:lang w:val="ru-BY"/>
        </w:rPr>
        <w:instrText>HYPERLINK "https://developer.mozilla.org/ru/docs/Web/Security/Same-origin_policy"</w:instrText>
      </w:r>
      <w:r w:rsidRPr="006A1C3C">
        <w:rPr>
          <w:bCs/>
          <w:lang w:val="ru-BY"/>
        </w:rPr>
      </w:r>
      <w:r w:rsidRPr="006A1C3C">
        <w:rPr>
          <w:bCs/>
          <w:lang w:val="ru-BY"/>
        </w:rPr>
        <w:fldChar w:fldCharType="separate"/>
      </w:r>
      <w:r w:rsidRPr="006A1C3C">
        <w:rPr>
          <w:rStyle w:val="af9"/>
          <w:bCs/>
          <w:lang w:val="ru-BY"/>
        </w:rPr>
        <w:t>same-origin</w:t>
      </w:r>
      <w:proofErr w:type="spellEnd"/>
      <w:r w:rsidRPr="006A1C3C">
        <w:rPr>
          <w:rStyle w:val="af9"/>
          <w:bCs/>
          <w:lang w:val="ru-BY"/>
        </w:rPr>
        <w:t xml:space="preserve"> </w:t>
      </w:r>
      <w:proofErr w:type="spellStart"/>
      <w:r w:rsidRPr="006A1C3C">
        <w:rPr>
          <w:rStyle w:val="af9"/>
          <w:bCs/>
          <w:lang w:val="ru-BY"/>
        </w:rPr>
        <w:t>policy</w:t>
      </w:r>
      <w:proofErr w:type="spellEnd"/>
      <w:r w:rsidRPr="006A1C3C">
        <w:rPr>
          <w:bCs/>
        </w:rPr>
        <w:fldChar w:fldCharType="end"/>
      </w:r>
      <w:r w:rsidRPr="006A1C3C">
        <w:rPr>
          <w:bCs/>
          <w:lang w:val="ru-BY"/>
        </w:rPr>
        <w:t xml:space="preserve">). Это значит, что </w:t>
      </w:r>
      <w:proofErr w:type="spellStart"/>
      <w:r w:rsidRPr="006A1C3C">
        <w:rPr>
          <w:bCs/>
          <w:lang w:val="ru-BY"/>
        </w:rPr>
        <w:t>web</w:t>
      </w:r>
      <w:proofErr w:type="spellEnd"/>
      <w:r w:rsidRPr="006A1C3C">
        <w:rPr>
          <w:bCs/>
          <w:lang w:val="ru-BY"/>
        </w:rPr>
        <w:t>-приложения, использующие такие API, могут запрашивать HTTP-ресурсы только с того домена, с которого были загружены, пока не будут использованы CORS-заголовки.</w:t>
      </w:r>
    </w:p>
    <w:p w14:paraId="43166629" w14:textId="06C5BC78" w:rsidR="00BF3920" w:rsidRDefault="004C041B" w:rsidP="00A426D6">
      <w:pPr>
        <w:pStyle w:val="afb"/>
        <w:spacing w:line="360" w:lineRule="auto"/>
      </w:pPr>
      <w:proofErr w:type="spellStart"/>
      <w:r w:rsidRPr="004C041B">
        <w:rPr>
          <w:b/>
          <w:bCs/>
        </w:rPr>
        <w:t>Sequelize</w:t>
      </w:r>
      <w:proofErr w:type="spellEnd"/>
      <w:r w:rsidRPr="004C041B">
        <w:rPr>
          <w:lang w:val="ru-RU"/>
        </w:rPr>
        <w:t xml:space="preserve"> - это </w:t>
      </w:r>
      <w:r w:rsidRPr="004C041B">
        <w:t>ORM</w:t>
      </w:r>
      <w:r w:rsidRPr="004C041B">
        <w:rPr>
          <w:lang w:val="ru-RU"/>
        </w:rPr>
        <w:t xml:space="preserve">-библиотека для приложений на </w:t>
      </w:r>
      <w:r w:rsidRPr="004C041B">
        <w:t>Node</w:t>
      </w:r>
      <w:r w:rsidRPr="004C041B">
        <w:rPr>
          <w:lang w:val="ru-RU"/>
        </w:rPr>
        <w:t>.</w:t>
      </w:r>
      <w:proofErr w:type="spellStart"/>
      <w:r w:rsidRPr="004C041B">
        <w:t>js</w:t>
      </w:r>
      <w:proofErr w:type="spellEnd"/>
      <w:r w:rsidRPr="004C041B">
        <w:rPr>
          <w:lang w:val="ru-RU"/>
        </w:rPr>
        <w:t xml:space="preserve">, которая осуществляет сопоставление таблиц в </w:t>
      </w:r>
      <w:proofErr w:type="spellStart"/>
      <w:r w:rsidRPr="004C041B">
        <w:rPr>
          <w:lang w:val="ru-RU"/>
        </w:rPr>
        <w:t>бд</w:t>
      </w:r>
      <w:proofErr w:type="spellEnd"/>
      <w:r w:rsidRPr="004C041B">
        <w:rPr>
          <w:lang w:val="ru-RU"/>
        </w:rPr>
        <w:t xml:space="preserve"> и отношений между ними с клас</w:t>
      </w:r>
      <w:r w:rsidRPr="004C041B">
        <w:rPr>
          <w:lang w:val="ru-RU"/>
        </w:rPr>
        <w:lastRenderedPageBreak/>
        <w:t xml:space="preserve">сами. При использовании </w:t>
      </w:r>
      <w:proofErr w:type="spellStart"/>
      <w:r w:rsidRPr="004C041B">
        <w:t>Sequelize</w:t>
      </w:r>
      <w:proofErr w:type="spellEnd"/>
      <w:r w:rsidRPr="004C041B">
        <w:rPr>
          <w:lang w:val="ru-RU"/>
        </w:rPr>
        <w:t xml:space="preserve"> мы можем не писать </w:t>
      </w:r>
      <w:r w:rsidRPr="004C041B">
        <w:t>SQL</w:t>
      </w:r>
      <w:r w:rsidRPr="004C041B">
        <w:rPr>
          <w:lang w:val="ru-RU"/>
        </w:rPr>
        <w:t xml:space="preserve">-запросы, а работать с данными как с обычными объектами. Причем </w:t>
      </w:r>
      <w:proofErr w:type="spellStart"/>
      <w:r w:rsidRPr="004C041B">
        <w:t>Sequelize</w:t>
      </w:r>
      <w:proofErr w:type="spellEnd"/>
      <w:r w:rsidRPr="004C041B">
        <w:rPr>
          <w:lang w:val="ru-RU"/>
        </w:rPr>
        <w:t xml:space="preserve"> может работать с рядом СУБД - </w:t>
      </w:r>
      <w:r w:rsidRPr="004C041B">
        <w:t>MySQL</w:t>
      </w:r>
      <w:r w:rsidRPr="004C041B">
        <w:rPr>
          <w:lang w:val="ru-RU"/>
        </w:rPr>
        <w:t xml:space="preserve">, </w:t>
      </w:r>
      <w:r w:rsidRPr="004C041B">
        <w:t>Postgres</w:t>
      </w:r>
      <w:r w:rsidRPr="004C041B">
        <w:rPr>
          <w:lang w:val="ru-RU"/>
        </w:rPr>
        <w:t xml:space="preserve">, </w:t>
      </w:r>
      <w:r w:rsidRPr="004C041B">
        <w:t>MariaDB</w:t>
      </w:r>
      <w:r w:rsidRPr="004C041B">
        <w:rPr>
          <w:lang w:val="ru-RU"/>
        </w:rPr>
        <w:t xml:space="preserve">, </w:t>
      </w:r>
      <w:r w:rsidRPr="004C041B">
        <w:t>SQLite</w:t>
      </w:r>
      <w:r w:rsidRPr="004C041B">
        <w:rPr>
          <w:lang w:val="ru-RU"/>
        </w:rPr>
        <w:t xml:space="preserve">, </w:t>
      </w:r>
      <w:r w:rsidRPr="004C041B">
        <w:t>MS</w:t>
      </w:r>
      <w:r w:rsidRPr="004C041B">
        <w:rPr>
          <w:lang w:val="ru-RU"/>
        </w:rPr>
        <w:t xml:space="preserve"> </w:t>
      </w:r>
      <w:r w:rsidRPr="004C041B">
        <w:t>SQL</w:t>
      </w:r>
      <w:r w:rsidRPr="004C041B">
        <w:rPr>
          <w:lang w:val="ru-RU"/>
        </w:rPr>
        <w:t xml:space="preserve"> </w:t>
      </w:r>
      <w:r w:rsidRPr="004C041B">
        <w:t>Server</w:t>
      </w:r>
      <w:r w:rsidRPr="004C041B">
        <w:rPr>
          <w:lang w:val="ru-RU"/>
        </w:rPr>
        <w:t>.</w:t>
      </w:r>
    </w:p>
    <w:p w14:paraId="3CAA3904" w14:textId="2EB1951F" w:rsidR="004C041B" w:rsidRPr="004C041B" w:rsidRDefault="004C041B" w:rsidP="00A426D6">
      <w:pPr>
        <w:pStyle w:val="afb"/>
        <w:spacing w:line="360" w:lineRule="auto"/>
        <w:rPr>
          <w:lang w:val="ru-RU"/>
        </w:rPr>
      </w:pPr>
      <w:r w:rsidRPr="004C041B">
        <w:rPr>
          <w:lang w:val="ru-RU"/>
        </w:rPr>
        <w:t>Модуль</w:t>
      </w:r>
      <w:r w:rsidRPr="004C041B">
        <w:t> </w:t>
      </w:r>
      <w:proofErr w:type="gramStart"/>
      <w:r w:rsidRPr="004C041B">
        <w:rPr>
          <w:b/>
          <w:bCs/>
        </w:rPr>
        <w:t>node</w:t>
      </w:r>
      <w:r w:rsidRPr="004C041B">
        <w:rPr>
          <w:b/>
          <w:bCs/>
          <w:lang w:val="ru-RU"/>
        </w:rPr>
        <w:t>:</w:t>
      </w:r>
      <w:r w:rsidRPr="004C041B">
        <w:rPr>
          <w:b/>
          <w:bCs/>
        </w:rPr>
        <w:t>path</w:t>
      </w:r>
      <w:proofErr w:type="gramEnd"/>
      <w:r w:rsidRPr="004C041B">
        <w:t> </w:t>
      </w:r>
      <w:r w:rsidRPr="004C041B">
        <w:rPr>
          <w:lang w:val="ru-RU"/>
        </w:rPr>
        <w:t>предоставляет утилиты для работы с путями к файлам и каталогам.</w:t>
      </w:r>
    </w:p>
    <w:p w14:paraId="4110CAB4" w14:textId="77777777" w:rsidR="004C041B" w:rsidRPr="004C041B" w:rsidRDefault="004C041B" w:rsidP="00A426D6">
      <w:pPr>
        <w:pStyle w:val="afb"/>
        <w:spacing w:line="360" w:lineRule="auto"/>
        <w:rPr>
          <w:lang w:val="ru-RU"/>
        </w:rPr>
      </w:pPr>
    </w:p>
    <w:p w14:paraId="3DBBC93C" w14:textId="4A1AA685" w:rsidR="00A426D6" w:rsidRDefault="00A426D6" w:rsidP="00BF3920">
      <w:pPr>
        <w:pStyle w:val="afb"/>
        <w:spacing w:line="360" w:lineRule="auto"/>
        <w:ind w:firstLine="0"/>
        <w:outlineLvl w:val="0"/>
        <w:rPr>
          <w:b/>
          <w:lang w:val="ru-RU"/>
        </w:rPr>
      </w:pPr>
      <w:bookmarkStart w:id="16" w:name="_Toc164333113"/>
      <w:r w:rsidRPr="00A426D6">
        <w:rPr>
          <w:b/>
          <w:lang w:val="ru-RU"/>
        </w:rPr>
        <w:t>2.2 Проектирование внешнего вида сайта</w:t>
      </w:r>
      <w:bookmarkEnd w:id="16"/>
    </w:p>
    <w:p w14:paraId="4D5A0889" w14:textId="5AF01503" w:rsidR="00BF3920" w:rsidRPr="00BF3920" w:rsidRDefault="00BF3920" w:rsidP="00143429">
      <w:pPr>
        <w:pStyle w:val="afb"/>
        <w:spacing w:line="360" w:lineRule="auto"/>
        <w:rPr>
          <w:lang w:val="ru-RU"/>
        </w:rPr>
      </w:pPr>
      <w:proofErr w:type="spellStart"/>
      <w:r w:rsidRPr="00BF3920">
        <w:rPr>
          <w:lang w:val="ru-RU"/>
        </w:rPr>
        <w:t>Figma</w:t>
      </w:r>
      <w:proofErr w:type="spellEnd"/>
      <w:r w:rsidRPr="00BF3920">
        <w:rPr>
          <w:lang w:val="ru-RU"/>
        </w:rPr>
        <w:t xml:space="preserve"> (</w:t>
      </w:r>
      <w:proofErr w:type="spellStart"/>
      <w:r w:rsidRPr="00BF3920">
        <w:rPr>
          <w:lang w:val="ru-RU"/>
        </w:rPr>
        <w:t>Фигма</w:t>
      </w:r>
      <w:proofErr w:type="spellEnd"/>
      <w:r w:rsidRPr="00BF3920">
        <w:rPr>
          <w:lang w:val="ru-RU"/>
        </w:rPr>
        <w:t>) — это графический онлайн-редактор для совместной работы. В нём можно создать прототип сайта, интерфейс приложения и обсудить правки с коллегами в реальном времени.</w:t>
      </w:r>
    </w:p>
    <w:p w14:paraId="110639E6" w14:textId="74107BE3" w:rsidR="00BF3920" w:rsidRDefault="00143429" w:rsidP="00143429">
      <w:pPr>
        <w:pStyle w:val="afb"/>
        <w:spacing w:line="360" w:lineRule="auto"/>
        <w:rPr>
          <w:lang w:val="ru-RU"/>
        </w:rPr>
      </w:pPr>
      <w:r>
        <w:rPr>
          <w:lang w:val="ru-RU"/>
        </w:rPr>
        <w:t xml:space="preserve">Используя </w:t>
      </w:r>
      <w:proofErr w:type="spellStart"/>
      <w:proofErr w:type="gramStart"/>
      <w:r>
        <w:rPr>
          <w:lang w:val="ru-RU"/>
        </w:rPr>
        <w:t>Фигму</w:t>
      </w:r>
      <w:proofErr w:type="spellEnd"/>
      <w:proofErr w:type="gramEnd"/>
      <w:r>
        <w:rPr>
          <w:lang w:val="ru-RU"/>
        </w:rPr>
        <w:t xml:space="preserve"> мы создадим прототип сайта</w:t>
      </w:r>
      <w:r w:rsidRPr="00143429">
        <w:rPr>
          <w:lang w:val="ru-RU"/>
        </w:rPr>
        <w:t>,</w:t>
      </w:r>
      <w:r>
        <w:rPr>
          <w:lang w:val="ru-RU"/>
        </w:rPr>
        <w:t xml:space="preserve"> на котором будет находиться примерное расположение элементов страницы</w:t>
      </w:r>
      <w:r w:rsidRPr="00143429">
        <w:rPr>
          <w:lang w:val="ru-RU"/>
        </w:rPr>
        <w:t>,</w:t>
      </w:r>
      <w:r>
        <w:rPr>
          <w:lang w:val="ru-RU"/>
        </w:rPr>
        <w:t xml:space="preserve"> их размер и т.д. </w:t>
      </w:r>
    </w:p>
    <w:p w14:paraId="1AE34630" w14:textId="3822CF6A" w:rsidR="00143429" w:rsidRDefault="00143429" w:rsidP="00143429">
      <w:pPr>
        <w:pStyle w:val="afb"/>
        <w:spacing w:line="360" w:lineRule="auto"/>
        <w:jc w:val="center"/>
      </w:pPr>
      <w:r w:rsidRPr="00143429">
        <w:rPr>
          <w:noProof/>
        </w:rPr>
        <w:drawing>
          <wp:inline distT="0" distB="0" distL="0" distR="0" wp14:anchorId="2A7BE6A8" wp14:editId="5324199E">
            <wp:extent cx="4981575" cy="32862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552" cy="32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B1D2" w14:textId="60FBCC78" w:rsidR="00143429" w:rsidRDefault="00143429" w:rsidP="00143429">
      <w:pPr>
        <w:pStyle w:val="afb"/>
        <w:spacing w:line="360" w:lineRule="auto"/>
        <w:jc w:val="center"/>
        <w:rPr>
          <w:lang w:val="ru-RU"/>
        </w:rPr>
      </w:pPr>
      <w:r>
        <w:rPr>
          <w:lang w:val="ru-RU"/>
        </w:rPr>
        <w:t>Рисунок 2.2.1 Прототип главной страницы</w:t>
      </w:r>
    </w:p>
    <w:p w14:paraId="017C5718" w14:textId="6FDE8F92" w:rsidR="00143429" w:rsidRDefault="00143429" w:rsidP="00143429">
      <w:pPr>
        <w:pStyle w:val="afb"/>
        <w:spacing w:line="360" w:lineRule="auto"/>
        <w:rPr>
          <w:lang w:val="ru-RU"/>
        </w:rPr>
      </w:pPr>
      <w:r>
        <w:rPr>
          <w:lang w:val="ru-RU"/>
        </w:rPr>
        <w:t>Так как прототип выступает в роли примера для внешнего вида сайта</w:t>
      </w:r>
      <w:r w:rsidRPr="00143429">
        <w:rPr>
          <w:lang w:val="ru-RU"/>
        </w:rPr>
        <w:t>,</w:t>
      </w:r>
      <w:r>
        <w:rPr>
          <w:lang w:val="ru-RU"/>
        </w:rPr>
        <w:t xml:space="preserve"> то уже сам макет можно отличаться от него</w:t>
      </w:r>
      <w:r w:rsidRPr="00143429">
        <w:rPr>
          <w:lang w:val="ru-RU"/>
        </w:rPr>
        <w:t>,</w:t>
      </w:r>
      <w:r>
        <w:rPr>
          <w:lang w:val="ru-RU"/>
        </w:rPr>
        <w:t xml:space="preserve"> но при этом стараясь сохранить расположение всех элементов. </w:t>
      </w:r>
    </w:p>
    <w:p w14:paraId="4C255299" w14:textId="4EDE84D5" w:rsidR="002F0A82" w:rsidRDefault="00143429" w:rsidP="002F0A82">
      <w:pPr>
        <w:pStyle w:val="afb"/>
        <w:spacing w:line="360" w:lineRule="auto"/>
        <w:jc w:val="center"/>
        <w:rPr>
          <w:lang w:val="ru-RU"/>
        </w:rPr>
      </w:pPr>
      <w:r w:rsidRPr="00143429">
        <w:rPr>
          <w:noProof/>
          <w:lang w:val="ru-RU"/>
        </w:rPr>
        <w:lastRenderedPageBreak/>
        <w:drawing>
          <wp:inline distT="0" distB="0" distL="0" distR="0" wp14:anchorId="27F1448C" wp14:editId="53361030">
            <wp:extent cx="5507829" cy="3638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4801" cy="36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26E" w14:textId="4FE09090" w:rsidR="00143429" w:rsidRDefault="00143429" w:rsidP="002F0A82">
      <w:pPr>
        <w:pStyle w:val="afb"/>
        <w:spacing w:line="360" w:lineRule="auto"/>
        <w:jc w:val="center"/>
        <w:rPr>
          <w:lang w:val="ru-RU"/>
        </w:rPr>
      </w:pPr>
      <w:r>
        <w:rPr>
          <w:lang w:val="ru-RU"/>
        </w:rPr>
        <w:t>Рисунок 2.2.2 Макет главной страницы</w:t>
      </w:r>
    </w:p>
    <w:p w14:paraId="3839C207" w14:textId="6EEEB77E" w:rsidR="002F0A82" w:rsidRDefault="002F0A82" w:rsidP="002F0A82">
      <w:pPr>
        <w:pStyle w:val="afb"/>
        <w:spacing w:line="360" w:lineRule="auto"/>
        <w:jc w:val="left"/>
        <w:rPr>
          <w:lang w:val="ru-RU"/>
        </w:rPr>
      </w:pPr>
      <w:r>
        <w:rPr>
          <w:lang w:val="ru-RU"/>
        </w:rPr>
        <w:t>Макет уже имеет в себе все нужные стили и шрифты для последующего начала разработки самого приложения</w:t>
      </w:r>
      <w:r w:rsidRPr="002F0A82">
        <w:rPr>
          <w:lang w:val="ru-RU"/>
        </w:rPr>
        <w:t>,</w:t>
      </w:r>
      <w:r>
        <w:rPr>
          <w:lang w:val="ru-RU"/>
        </w:rPr>
        <w:t xml:space="preserve"> так как разработчик будет создавать внешний вид сайта полностью основываясь на готовом макете.</w:t>
      </w:r>
    </w:p>
    <w:p w14:paraId="24FC70C5" w14:textId="77777777" w:rsidR="00E320A5" w:rsidRDefault="00E320A5" w:rsidP="00E320A5">
      <w:pPr>
        <w:pStyle w:val="afb"/>
        <w:spacing w:line="360" w:lineRule="auto"/>
        <w:ind w:firstLine="0"/>
        <w:jc w:val="left"/>
        <w:rPr>
          <w:b/>
          <w:lang w:val="ru-RU"/>
        </w:rPr>
      </w:pPr>
    </w:p>
    <w:p w14:paraId="1A3FB4BF" w14:textId="484C7BA6" w:rsidR="00E320A5" w:rsidRDefault="00E320A5" w:rsidP="00E320A5">
      <w:pPr>
        <w:pStyle w:val="afb"/>
        <w:spacing w:line="360" w:lineRule="auto"/>
        <w:ind w:firstLine="0"/>
        <w:jc w:val="left"/>
        <w:outlineLvl w:val="0"/>
        <w:rPr>
          <w:b/>
          <w:lang w:val="ru-RU"/>
        </w:rPr>
      </w:pPr>
      <w:bookmarkStart w:id="17" w:name="_Toc164333114"/>
      <w:r w:rsidRPr="00E320A5">
        <w:rPr>
          <w:b/>
          <w:lang w:val="ru-RU"/>
        </w:rPr>
        <w:t>2.3 Структура клиентской части приложения</w:t>
      </w:r>
      <w:bookmarkEnd w:id="17"/>
    </w:p>
    <w:p w14:paraId="068ADC45" w14:textId="332D11CE" w:rsidR="00E320A5" w:rsidRDefault="00E320A5" w:rsidP="00E320A5">
      <w:pPr>
        <w:pStyle w:val="afb"/>
        <w:spacing w:line="360" w:lineRule="auto"/>
        <w:jc w:val="left"/>
        <w:rPr>
          <w:lang w:val="ru-RU"/>
        </w:rPr>
      </w:pPr>
      <w:r>
        <w:rPr>
          <w:lang w:val="ru-RU"/>
        </w:rPr>
        <w:t>Для начала создаём все необходимые папки</w:t>
      </w:r>
      <w:r w:rsidRPr="00E320A5">
        <w:rPr>
          <w:lang w:val="ru-RU"/>
        </w:rPr>
        <w:t>,</w:t>
      </w:r>
      <w:r>
        <w:rPr>
          <w:lang w:val="ru-RU"/>
        </w:rPr>
        <w:t xml:space="preserve"> а именно</w:t>
      </w:r>
      <w:r w:rsidRPr="00E320A5">
        <w:rPr>
          <w:lang w:val="ru-RU"/>
        </w:rPr>
        <w:t>:</w:t>
      </w:r>
    </w:p>
    <w:p w14:paraId="6310D617" w14:textId="6678D41B" w:rsidR="00E320A5" w:rsidRDefault="004C041B" w:rsidP="00E320A5">
      <w:pPr>
        <w:pStyle w:val="afb"/>
        <w:numPr>
          <w:ilvl w:val="0"/>
          <w:numId w:val="47"/>
        </w:numPr>
        <w:spacing w:line="360" w:lineRule="auto"/>
        <w:jc w:val="left"/>
        <w:rPr>
          <w:lang w:val="ru-RU"/>
        </w:rPr>
      </w:pPr>
      <w:r>
        <w:t>server</w:t>
      </w:r>
      <w:r w:rsidR="00E320A5">
        <w:rPr>
          <w:lang w:val="ru-RU"/>
        </w:rPr>
        <w:t xml:space="preserve"> – в ней буд</w:t>
      </w:r>
      <w:r>
        <w:rPr>
          <w:lang w:val="ru-RU"/>
        </w:rPr>
        <w:t>у</w:t>
      </w:r>
      <w:r w:rsidR="00E320A5">
        <w:rPr>
          <w:lang w:val="ru-RU"/>
        </w:rPr>
        <w:t xml:space="preserve">т хранится </w:t>
      </w:r>
      <w:r>
        <w:rPr>
          <w:lang w:val="ru-RU"/>
        </w:rPr>
        <w:t>все необходимые модули и объекты</w:t>
      </w:r>
    </w:p>
    <w:p w14:paraId="4D575B29" w14:textId="011AD0CE" w:rsidR="00E320A5" w:rsidRDefault="004C041B" w:rsidP="00E320A5">
      <w:pPr>
        <w:pStyle w:val="afb"/>
        <w:numPr>
          <w:ilvl w:val="0"/>
          <w:numId w:val="47"/>
        </w:numPr>
        <w:spacing w:line="360" w:lineRule="auto"/>
        <w:jc w:val="left"/>
        <w:rPr>
          <w:lang w:val="ru-RU"/>
        </w:rPr>
      </w:pPr>
      <w:r>
        <w:t>models</w:t>
      </w:r>
      <w:r w:rsidR="00E320A5" w:rsidRPr="00E320A5">
        <w:rPr>
          <w:lang w:val="ru-RU"/>
        </w:rPr>
        <w:t xml:space="preserve"> – </w:t>
      </w:r>
      <w:r>
        <w:rPr>
          <w:lang w:val="ru-RU"/>
        </w:rPr>
        <w:t>папка, в которой описаны все модели</w:t>
      </w:r>
    </w:p>
    <w:p w14:paraId="205933F4" w14:textId="7A74AC41" w:rsidR="00284FC0" w:rsidRPr="00284FC0" w:rsidRDefault="00284FC0" w:rsidP="00E320A5">
      <w:pPr>
        <w:pStyle w:val="afb"/>
        <w:numPr>
          <w:ilvl w:val="0"/>
          <w:numId w:val="47"/>
        </w:numPr>
        <w:spacing w:line="360" w:lineRule="auto"/>
        <w:jc w:val="left"/>
        <w:rPr>
          <w:lang w:val="ru-RU"/>
        </w:rPr>
      </w:pPr>
      <w:r>
        <w:t>controllers</w:t>
      </w:r>
      <w:r w:rsidRPr="00114C62">
        <w:rPr>
          <w:lang w:val="ru-RU"/>
        </w:rPr>
        <w:t xml:space="preserve"> – </w:t>
      </w:r>
      <w:r>
        <w:rPr>
          <w:lang w:val="ru-RU"/>
        </w:rPr>
        <w:t>папка, содержащая контроллеры</w:t>
      </w:r>
      <w:r w:rsidR="00114C62">
        <w:rPr>
          <w:lang w:val="ru-RU"/>
        </w:rPr>
        <w:t>, соответствующие моделям</w:t>
      </w:r>
    </w:p>
    <w:p w14:paraId="40A3E9B4" w14:textId="060A71AA" w:rsidR="00284FC0" w:rsidRDefault="00284FC0" w:rsidP="00E320A5">
      <w:pPr>
        <w:pStyle w:val="afb"/>
        <w:numPr>
          <w:ilvl w:val="0"/>
          <w:numId w:val="47"/>
        </w:numPr>
        <w:spacing w:line="360" w:lineRule="auto"/>
        <w:jc w:val="left"/>
        <w:rPr>
          <w:lang w:val="ru-RU"/>
        </w:rPr>
      </w:pPr>
      <w:r>
        <w:t>routes</w:t>
      </w:r>
      <w:r>
        <w:rPr>
          <w:lang w:val="ru-RU"/>
        </w:rPr>
        <w:t xml:space="preserve"> – папка, содержащая маршруты</w:t>
      </w:r>
      <w:r w:rsidR="00114C62">
        <w:rPr>
          <w:lang w:val="ru-RU"/>
        </w:rPr>
        <w:t>, соответствующие моделям</w:t>
      </w:r>
    </w:p>
    <w:p w14:paraId="15E792F4" w14:textId="7D0AF9AF" w:rsidR="00284FC0" w:rsidRDefault="00284FC0" w:rsidP="00E320A5">
      <w:pPr>
        <w:pStyle w:val="afb"/>
        <w:numPr>
          <w:ilvl w:val="0"/>
          <w:numId w:val="47"/>
        </w:numPr>
        <w:spacing w:line="360" w:lineRule="auto"/>
        <w:jc w:val="left"/>
        <w:rPr>
          <w:lang w:val="ru-RU"/>
        </w:rPr>
      </w:pPr>
      <w:r>
        <w:t xml:space="preserve">middleware – </w:t>
      </w:r>
      <w:r>
        <w:rPr>
          <w:lang w:val="ru-RU"/>
        </w:rPr>
        <w:t xml:space="preserve">папка с </w:t>
      </w:r>
      <w:proofErr w:type="spellStart"/>
      <w:r>
        <w:rPr>
          <w:lang w:val="ru-RU"/>
        </w:rPr>
        <w:t>миддлвейр</w:t>
      </w:r>
      <w:proofErr w:type="spellEnd"/>
    </w:p>
    <w:p w14:paraId="488CAEE4" w14:textId="438CDF23" w:rsidR="00E320A5" w:rsidRDefault="00354FA2" w:rsidP="00E320A5">
      <w:pPr>
        <w:pStyle w:val="afb"/>
        <w:spacing w:line="360" w:lineRule="auto"/>
        <w:jc w:val="left"/>
        <w:rPr>
          <w:lang w:val="ru-RU"/>
        </w:rPr>
      </w:pPr>
      <w:r>
        <w:rPr>
          <w:lang w:val="ru-RU"/>
        </w:rPr>
        <w:t>В</w:t>
      </w:r>
      <w:r w:rsidR="00E320A5">
        <w:rPr>
          <w:lang w:val="ru-RU"/>
        </w:rPr>
        <w:t xml:space="preserve"> самой папке </w:t>
      </w:r>
      <w:r>
        <w:t>server</w:t>
      </w:r>
      <w:r w:rsidR="00E320A5" w:rsidRPr="00E320A5">
        <w:rPr>
          <w:lang w:val="ru-RU"/>
        </w:rPr>
        <w:t xml:space="preserve"> </w:t>
      </w:r>
      <w:r w:rsidR="00E320A5">
        <w:rPr>
          <w:lang w:val="ru-RU"/>
        </w:rPr>
        <w:t xml:space="preserve">имеются такие </w:t>
      </w:r>
      <w:r>
        <w:rPr>
          <w:lang w:val="ru-RU"/>
        </w:rPr>
        <w:t>файлы</w:t>
      </w:r>
      <w:r w:rsidR="00E320A5" w:rsidRPr="00E320A5">
        <w:rPr>
          <w:lang w:val="ru-RU"/>
        </w:rPr>
        <w:t>:</w:t>
      </w:r>
    </w:p>
    <w:p w14:paraId="35A13AE1" w14:textId="6AA0C133" w:rsidR="00E320A5" w:rsidRDefault="00354FA2" w:rsidP="00E320A5">
      <w:pPr>
        <w:pStyle w:val="afb"/>
        <w:numPr>
          <w:ilvl w:val="0"/>
          <w:numId w:val="48"/>
        </w:numPr>
        <w:spacing w:line="360" w:lineRule="auto"/>
        <w:jc w:val="left"/>
        <w:rPr>
          <w:lang w:val="ru-RU"/>
        </w:rPr>
      </w:pPr>
      <w:r>
        <w:t>index</w:t>
      </w:r>
      <w:r w:rsidRPr="00354FA2">
        <w:rPr>
          <w:lang w:val="ru-RU"/>
        </w:rPr>
        <w:t>.</w:t>
      </w:r>
      <w:proofErr w:type="spellStart"/>
      <w:r>
        <w:t>js</w:t>
      </w:r>
      <w:proofErr w:type="spellEnd"/>
      <w:r>
        <w:rPr>
          <w:lang w:val="ru-RU"/>
        </w:rPr>
        <w:t xml:space="preserve"> – описаны все используемые технологии</w:t>
      </w:r>
    </w:p>
    <w:p w14:paraId="4D24B96C" w14:textId="31D71463" w:rsidR="00CE1F18" w:rsidRDefault="00354FA2" w:rsidP="00354FA2">
      <w:pPr>
        <w:pStyle w:val="afb"/>
        <w:numPr>
          <w:ilvl w:val="0"/>
          <w:numId w:val="48"/>
        </w:numPr>
        <w:spacing w:line="360" w:lineRule="auto"/>
        <w:jc w:val="left"/>
        <w:rPr>
          <w:lang w:val="ru-RU"/>
        </w:rPr>
      </w:pPr>
      <w:proofErr w:type="spellStart"/>
      <w:r>
        <w:t>db</w:t>
      </w:r>
      <w:proofErr w:type="spellEnd"/>
      <w:r w:rsidRPr="00354FA2">
        <w:rPr>
          <w:lang w:val="ru-RU"/>
        </w:rPr>
        <w:t>.</w:t>
      </w:r>
      <w:proofErr w:type="spellStart"/>
      <w:r>
        <w:t>js</w:t>
      </w:r>
      <w:proofErr w:type="spellEnd"/>
      <w:r w:rsidRPr="00354FA2">
        <w:rPr>
          <w:lang w:val="ru-RU"/>
        </w:rPr>
        <w:t xml:space="preserve"> – </w:t>
      </w:r>
      <w:r>
        <w:rPr>
          <w:lang w:val="ru-RU"/>
        </w:rPr>
        <w:t>подключение к базе данных</w:t>
      </w:r>
    </w:p>
    <w:p w14:paraId="666CC7CD" w14:textId="28252A94" w:rsidR="00354FA2" w:rsidRDefault="00354FA2" w:rsidP="00354FA2">
      <w:pPr>
        <w:pStyle w:val="afb"/>
        <w:numPr>
          <w:ilvl w:val="0"/>
          <w:numId w:val="48"/>
        </w:numPr>
        <w:spacing w:line="360" w:lineRule="auto"/>
        <w:jc w:val="left"/>
        <w:rPr>
          <w:lang w:val="ru-RU"/>
        </w:rPr>
      </w:pPr>
      <w:proofErr w:type="gramStart"/>
      <w:r w:rsidRPr="00354FA2">
        <w:rPr>
          <w:lang w:val="ru-RU"/>
        </w:rPr>
        <w:lastRenderedPageBreak/>
        <w:t>.</w:t>
      </w:r>
      <w:r>
        <w:t>env</w:t>
      </w:r>
      <w:proofErr w:type="gramEnd"/>
      <w:r w:rsidRPr="00354FA2">
        <w:rPr>
          <w:lang w:val="ru-RU"/>
        </w:rPr>
        <w:t xml:space="preserve"> – </w:t>
      </w:r>
      <w:r>
        <w:rPr>
          <w:lang w:val="ru-RU"/>
        </w:rPr>
        <w:t xml:space="preserve">файл с фиксированной информацией, такой как порты и данные подключения к </w:t>
      </w:r>
      <w:proofErr w:type="spellStart"/>
      <w:r>
        <w:rPr>
          <w:lang w:val="ru-RU"/>
        </w:rPr>
        <w:t>бд</w:t>
      </w:r>
      <w:proofErr w:type="spellEnd"/>
    </w:p>
    <w:p w14:paraId="282A5B7E" w14:textId="0C1C5935" w:rsidR="0011474C" w:rsidRPr="00354FA2" w:rsidRDefault="0011474C" w:rsidP="00354FA2">
      <w:pPr>
        <w:pStyle w:val="afb"/>
        <w:numPr>
          <w:ilvl w:val="0"/>
          <w:numId w:val="48"/>
        </w:numPr>
        <w:spacing w:line="360" w:lineRule="auto"/>
        <w:jc w:val="left"/>
        <w:rPr>
          <w:lang w:val="ru-RU"/>
        </w:rPr>
      </w:pPr>
      <w:r w:rsidRPr="0011474C">
        <w:rPr>
          <w:lang w:val="ru-RU"/>
        </w:rPr>
        <w:drawing>
          <wp:inline distT="0" distB="0" distL="0" distR="0" wp14:anchorId="3696F9A8" wp14:editId="6665A096">
            <wp:extent cx="3238500" cy="5558387"/>
            <wp:effectExtent l="0" t="0" r="0" b="4445"/>
            <wp:docPr id="155417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79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503" cy="556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5006" w14:textId="4A345633" w:rsidR="00CE1F18" w:rsidRDefault="00CE1F18" w:rsidP="00DB0C7C">
      <w:pPr>
        <w:pStyle w:val="afb"/>
        <w:spacing w:line="360" w:lineRule="auto"/>
        <w:ind w:firstLine="0"/>
        <w:jc w:val="center"/>
        <w:rPr>
          <w:lang w:val="ru-RU"/>
        </w:rPr>
      </w:pPr>
      <w:r>
        <w:rPr>
          <w:lang w:val="ru-RU"/>
        </w:rPr>
        <w:t>Рисунок 2.3 Структура приложения</w:t>
      </w:r>
    </w:p>
    <w:p w14:paraId="00ACCBCC" w14:textId="77777777" w:rsidR="00DB0C7C" w:rsidRDefault="00DB0C7C" w:rsidP="00DB0C7C">
      <w:pPr>
        <w:pStyle w:val="afb"/>
        <w:spacing w:line="360" w:lineRule="auto"/>
        <w:ind w:firstLine="0"/>
        <w:outlineLvl w:val="0"/>
        <w:rPr>
          <w:b/>
          <w:lang w:val="ru-RU"/>
        </w:rPr>
      </w:pPr>
    </w:p>
    <w:p w14:paraId="53D8FCC2" w14:textId="55B10A9A" w:rsidR="00DB0C7C" w:rsidRDefault="00DB0C7C" w:rsidP="00DB0C7C">
      <w:pPr>
        <w:pStyle w:val="afb"/>
        <w:spacing w:line="360" w:lineRule="auto"/>
        <w:ind w:firstLine="0"/>
        <w:outlineLvl w:val="0"/>
        <w:rPr>
          <w:b/>
          <w:lang w:val="ru-RU"/>
        </w:rPr>
      </w:pPr>
      <w:bookmarkStart w:id="18" w:name="_Toc164333115"/>
      <w:r w:rsidRPr="00DB0C7C">
        <w:rPr>
          <w:b/>
          <w:lang w:val="ru-RU"/>
        </w:rPr>
        <w:t>2.4 Вывод по главе 2</w:t>
      </w:r>
      <w:bookmarkEnd w:id="18"/>
    </w:p>
    <w:p w14:paraId="03F0927C" w14:textId="00130A95" w:rsidR="00DB0C7C" w:rsidRDefault="00DB0C7C" w:rsidP="00DB0C7C">
      <w:pPr>
        <w:pStyle w:val="afb"/>
        <w:spacing w:line="360" w:lineRule="auto"/>
        <w:ind w:firstLine="0"/>
        <w:rPr>
          <w:lang w:val="ru-RU"/>
        </w:rPr>
      </w:pPr>
      <w:r>
        <w:rPr>
          <w:lang w:val="ru-RU"/>
        </w:rPr>
        <w:t>Во второй главе были проанализированы и определены основные технологии разработки</w:t>
      </w:r>
      <w:r w:rsidRPr="00DB0C7C">
        <w:rPr>
          <w:lang w:val="ru-RU"/>
        </w:rPr>
        <w:t>,</w:t>
      </w:r>
      <w:r>
        <w:rPr>
          <w:lang w:val="ru-RU"/>
        </w:rPr>
        <w:t xml:space="preserve"> разработан внешний вид сайта и создана общая структура приложения.</w:t>
      </w:r>
    </w:p>
    <w:p w14:paraId="06455EF4" w14:textId="77777777" w:rsidR="00DB0C7C" w:rsidRDefault="00DB0C7C" w:rsidP="00F15731">
      <w:pPr>
        <w:pStyle w:val="afb"/>
        <w:spacing w:line="360" w:lineRule="auto"/>
        <w:ind w:firstLine="0"/>
        <w:rPr>
          <w:lang w:val="ru-RU"/>
        </w:rPr>
      </w:pPr>
    </w:p>
    <w:p w14:paraId="3BD1C57E" w14:textId="77777777" w:rsidR="005F5005" w:rsidRDefault="005F5005" w:rsidP="00F15731">
      <w:pPr>
        <w:pStyle w:val="afb"/>
        <w:spacing w:line="360" w:lineRule="auto"/>
        <w:ind w:firstLine="0"/>
        <w:rPr>
          <w:lang w:val="ru-RU"/>
        </w:rPr>
      </w:pPr>
    </w:p>
    <w:p w14:paraId="09BDEB4C" w14:textId="77777777" w:rsidR="005F5005" w:rsidRPr="00DB0C7C" w:rsidRDefault="005F5005" w:rsidP="00F15731">
      <w:pPr>
        <w:pStyle w:val="afb"/>
        <w:spacing w:line="360" w:lineRule="auto"/>
        <w:ind w:firstLine="0"/>
        <w:rPr>
          <w:lang w:val="ru-RU"/>
        </w:rPr>
      </w:pPr>
    </w:p>
    <w:p w14:paraId="58435AF8" w14:textId="50B64EF6" w:rsidR="00F15731" w:rsidRDefault="00F15731" w:rsidP="005B6B41">
      <w:pPr>
        <w:pStyle w:val="1"/>
        <w:spacing w:after="0"/>
        <w:jc w:val="center"/>
      </w:pPr>
      <w:bookmarkStart w:id="19" w:name="_Toc164333116"/>
      <w:r>
        <w:lastRenderedPageBreak/>
        <w:t xml:space="preserve">ГЛАВА 3 ПРОГРАММНАЯ РЕАЛИЗАЦИЯ </w:t>
      </w:r>
      <w:r w:rsidR="005F5005">
        <w:t>СЕРВЕРНОЙ</w:t>
      </w:r>
      <w:r>
        <w:t xml:space="preserve"> ЧАСТИ ИНФОРМАЦИОННОГО САЙТА</w:t>
      </w:r>
      <w:bookmarkEnd w:id="19"/>
    </w:p>
    <w:p w14:paraId="48AE43BA" w14:textId="77777777" w:rsidR="005B6B41" w:rsidRPr="005B6B41" w:rsidRDefault="005B6B41" w:rsidP="005B6B41">
      <w:pPr>
        <w:rPr>
          <w:lang w:val="ru-RU" w:eastAsia="ru-RU" w:bidi="ar-SA"/>
        </w:rPr>
      </w:pPr>
    </w:p>
    <w:p w14:paraId="16BF9C0C" w14:textId="4FD24589" w:rsidR="005B6B41" w:rsidRPr="005B6B41" w:rsidRDefault="005B6B41" w:rsidP="005B6B41">
      <w:pPr>
        <w:pStyle w:val="2"/>
        <w:rPr>
          <w:rFonts w:ascii="Times New Roman" w:eastAsia="TimesNewRomanPSMT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20" w:name="_Toc164333117"/>
      <w:r w:rsidRPr="005B6B41">
        <w:rPr>
          <w:rFonts w:ascii="Times New Roman" w:eastAsia="TimesNewRomanPSMT" w:hAnsi="Times New Roman" w:cs="Times New Roman"/>
          <w:b/>
          <w:bCs/>
          <w:color w:val="000000"/>
          <w:sz w:val="28"/>
          <w:szCs w:val="28"/>
          <w:lang w:val="ru-RU"/>
        </w:rPr>
        <w:t>3.1 База данных</w:t>
      </w:r>
      <w:bookmarkEnd w:id="20"/>
    </w:p>
    <w:p w14:paraId="20C13A6F" w14:textId="7D0022A2" w:rsidR="005F5005" w:rsidRPr="00580F1F" w:rsidRDefault="005F5005" w:rsidP="005F5005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База данных была создана с помощью средств СУБД </w:t>
      </w:r>
      <w:proofErr w:type="spellStart"/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pgAdmin</w:t>
      </w:r>
      <w:proofErr w:type="spellEnd"/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17A37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4 (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PostgreSQL</w:t>
      </w:r>
      <w:r w:rsidRPr="00317A37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. Также присутствует реализация создания элементов в БД с помощью пользовательского интерфейса на примере таблицы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users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 (Рис 3.2).</w:t>
      </w:r>
    </w:p>
    <w:p w14:paraId="2FEB6A59" w14:textId="77777777" w:rsidR="005F5005" w:rsidRDefault="005F5005" w:rsidP="005F5005">
      <w:pPr>
        <w:widowControl/>
        <w:spacing w:line="360" w:lineRule="auto"/>
        <w:ind w:firstLine="720"/>
        <w:jc w:val="both"/>
        <w:rPr>
          <w:rFonts w:ascii="Times New Roman" w:hAnsi="Times New Roman" w:cs="Times New Roman"/>
          <w:lang w:val="ru-RU"/>
        </w:rPr>
      </w:pPr>
    </w:p>
    <w:p w14:paraId="755BB0BF" w14:textId="77777777" w:rsidR="005F5005" w:rsidRDefault="005F5005" w:rsidP="005F5005">
      <w:pPr>
        <w:pStyle w:val="af6"/>
        <w:jc w:val="center"/>
        <w:rPr>
          <w:rFonts w:ascii="Times New Roman" w:hAnsi="Times New Roman" w:cs="Times New Roman"/>
        </w:rPr>
      </w:pPr>
      <w:r w:rsidRPr="00A46D6E"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5AC317E9" wp14:editId="09793CA2">
            <wp:extent cx="6531567" cy="1935480"/>
            <wp:effectExtent l="0" t="0" r="3175" b="7620"/>
            <wp:docPr id="1200207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07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5543" cy="193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61D" w14:textId="77777777" w:rsidR="005F5005" w:rsidRDefault="005F5005" w:rsidP="005F5005">
      <w:pPr>
        <w:pStyle w:val="af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Таблица пользователей</w:t>
      </w:r>
    </w:p>
    <w:p w14:paraId="48F81193" w14:textId="77777777" w:rsidR="005F5005" w:rsidRPr="00580F1F" w:rsidRDefault="005F5005" w:rsidP="005F5005">
      <w:pPr>
        <w:pStyle w:val="af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C7027A" w14:textId="77777777" w:rsidR="005F5005" w:rsidRDefault="005F5005" w:rsidP="005F5005">
      <w:pPr>
        <w:widowControl/>
        <w:spacing w:line="360" w:lineRule="auto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40B6E680" w14:textId="77777777" w:rsidR="005F5005" w:rsidRDefault="005F5005" w:rsidP="005F5005">
      <w:pPr>
        <w:widowControl/>
        <w:spacing w:line="360" w:lineRule="auto"/>
        <w:ind w:firstLine="720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Инициализация всех объектов происходит в основном 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</w:rPr>
        <w:t>index</w:t>
      </w:r>
      <w:r w:rsidRPr="00D133A7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8"/>
          <w:szCs w:val="28"/>
        </w:rPr>
        <w:t>js</w:t>
      </w:r>
      <w:proofErr w:type="spellEnd"/>
      <w:r w:rsidRPr="00D133A7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файле. Это модели,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роуты</w:t>
      </w:r>
      <w:proofErr w:type="spellEnd"/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, обработчики ошибок, а также все основные библиотеки, используемые для реализации приложения (Рис 3.2).</w:t>
      </w:r>
    </w:p>
    <w:p w14:paraId="498211D3" w14:textId="77777777" w:rsidR="005F5005" w:rsidRDefault="005F5005" w:rsidP="005F5005">
      <w:pPr>
        <w:widowControl/>
        <w:spacing w:line="360" w:lineRule="auto"/>
        <w:ind w:firstLine="720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43B590CB" w14:textId="77777777" w:rsidR="005F5005" w:rsidRDefault="005F5005" w:rsidP="005F5005">
      <w:pPr>
        <w:widowControl/>
        <w:spacing w:line="360" w:lineRule="auto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 w:rsidRPr="00D133A7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B17D76A" wp14:editId="29884AB3">
            <wp:extent cx="4291794" cy="3467100"/>
            <wp:effectExtent l="0" t="0" r="0" b="0"/>
            <wp:docPr id="224671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71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4145" cy="34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2D9" w14:textId="77777777" w:rsidR="005F5005" w:rsidRPr="0092386A" w:rsidRDefault="005F5005" w:rsidP="005F5005">
      <w:pPr>
        <w:widowControl/>
        <w:spacing w:line="360" w:lineRule="auto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Рисунок 3.2 Инициализация</w:t>
      </w:r>
    </w:p>
    <w:p w14:paraId="0CF43647" w14:textId="77777777" w:rsidR="005F5005" w:rsidRDefault="005F5005" w:rsidP="005F5005">
      <w:pPr>
        <w:widowControl/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FD2F44C" w14:textId="77777777" w:rsidR="005F5005" w:rsidRDefault="005F5005" w:rsidP="005B6B41">
      <w:pPr>
        <w:pStyle w:val="2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TimesNewRomanPS-ItalicMT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ab/>
      </w:r>
      <w:bookmarkStart w:id="21" w:name="_Toc164333118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>3.2 Общая архитектура серверного приложения</w:t>
      </w:r>
      <w:bookmarkEnd w:id="21"/>
    </w:p>
    <w:p w14:paraId="2AF2CB6C" w14:textId="77777777" w:rsidR="005F5005" w:rsidRPr="005F5005" w:rsidRDefault="005F5005" w:rsidP="005F5005">
      <w:pPr>
        <w:pStyle w:val="af8"/>
        <w:spacing w:line="360" w:lineRule="auto"/>
        <w:ind w:firstLine="720"/>
        <w:jc w:val="both"/>
        <w:rPr>
          <w:rFonts w:eastAsia="TimesNewRomanPSMT"/>
          <w:color w:val="000000"/>
          <w:sz w:val="28"/>
          <w:szCs w:val="28"/>
          <w:lang w:val="ru-RU"/>
        </w:rPr>
      </w:pPr>
      <w:r>
        <w:rPr>
          <w:rFonts w:eastAsia="TimesNewRomanPSMT"/>
          <w:color w:val="000000"/>
          <w:sz w:val="28"/>
          <w:szCs w:val="28"/>
        </w:rPr>
        <w:t>Backend</w:t>
      </w:r>
      <w:r>
        <w:rPr>
          <w:rFonts w:eastAsia="TimesNewRomanPSMT"/>
          <w:color w:val="000000"/>
          <w:sz w:val="28"/>
          <w:szCs w:val="28"/>
          <w:lang w:val="ru-RU"/>
        </w:rPr>
        <w:t xml:space="preserve"> часть приложения реализована на языке программирования </w:t>
      </w:r>
      <w:r w:rsidRPr="006B61D9">
        <w:rPr>
          <w:rFonts w:eastAsia="TimesNewRomanPSMT"/>
          <w:color w:val="000000"/>
          <w:sz w:val="28"/>
          <w:szCs w:val="28"/>
          <w:lang w:val="ru-RU"/>
        </w:rPr>
        <w:t xml:space="preserve">          </w:t>
      </w:r>
      <w:r>
        <w:rPr>
          <w:rFonts w:eastAsia="TimesNewRomanPSMT"/>
          <w:color w:val="000000"/>
          <w:sz w:val="28"/>
          <w:szCs w:val="28"/>
        </w:rPr>
        <w:t>JavaScript</w:t>
      </w:r>
      <w:r w:rsidRPr="00986560">
        <w:rPr>
          <w:rFonts w:eastAsia="TimesNewRomanPSMT"/>
          <w:color w:val="000000"/>
          <w:sz w:val="28"/>
          <w:szCs w:val="28"/>
          <w:lang w:val="ru-RU"/>
        </w:rPr>
        <w:t xml:space="preserve"> </w:t>
      </w:r>
      <w:r>
        <w:rPr>
          <w:rFonts w:eastAsia="TimesNewRomanPSMT"/>
          <w:color w:val="000000"/>
          <w:sz w:val="28"/>
          <w:szCs w:val="28"/>
          <w:lang w:val="ru-RU"/>
        </w:rPr>
        <w:t xml:space="preserve">с помощью фреймворка </w:t>
      </w:r>
      <w:r>
        <w:rPr>
          <w:rFonts w:eastAsia="TimesNewRomanPSMT"/>
          <w:color w:val="000000"/>
          <w:sz w:val="28"/>
          <w:szCs w:val="28"/>
        </w:rPr>
        <w:t>Express</w:t>
      </w:r>
      <w:r>
        <w:rPr>
          <w:rFonts w:eastAsia="TimesNewRomanPSMT"/>
          <w:color w:val="000000"/>
          <w:sz w:val="28"/>
          <w:szCs w:val="28"/>
          <w:lang w:val="ru-RU"/>
        </w:rPr>
        <w:t xml:space="preserve">. </w:t>
      </w:r>
    </w:p>
    <w:p w14:paraId="3F72B079" w14:textId="77777777" w:rsidR="005F5005" w:rsidRPr="005F5005" w:rsidRDefault="005F5005" w:rsidP="005F5005">
      <w:pPr>
        <w:pStyle w:val="af8"/>
        <w:spacing w:line="360" w:lineRule="auto"/>
        <w:ind w:firstLine="720"/>
        <w:jc w:val="both"/>
        <w:rPr>
          <w:rFonts w:eastAsia="TimesNewRomanPSMT"/>
          <w:color w:val="000000"/>
          <w:sz w:val="28"/>
          <w:szCs w:val="28"/>
          <w:lang w:val="ru-RU"/>
        </w:rPr>
      </w:pPr>
      <w:r w:rsidRPr="00CD3676">
        <w:rPr>
          <w:rFonts w:eastAsia="TimesNewRomanPSMT"/>
          <w:color w:val="000000"/>
          <w:sz w:val="28"/>
          <w:szCs w:val="28"/>
        </w:rPr>
        <w:t>Express</w:t>
      </w:r>
      <w:r w:rsidRPr="00CD3676">
        <w:rPr>
          <w:rFonts w:eastAsia="TimesNewRomanPSMT"/>
          <w:color w:val="000000"/>
          <w:sz w:val="28"/>
          <w:szCs w:val="28"/>
          <w:lang w:val="ru-RU"/>
        </w:rPr>
        <w:t xml:space="preserve"> представляет собой популярный веб-фреймворк, написанный на </w:t>
      </w:r>
      <w:r w:rsidRPr="00CD3676">
        <w:rPr>
          <w:rFonts w:eastAsia="TimesNewRomanPSMT"/>
          <w:color w:val="000000"/>
          <w:sz w:val="28"/>
          <w:szCs w:val="28"/>
        </w:rPr>
        <w:t>JavaScript</w:t>
      </w:r>
      <w:r w:rsidRPr="00CD3676">
        <w:rPr>
          <w:rFonts w:eastAsia="TimesNewRomanPSMT"/>
          <w:color w:val="000000"/>
          <w:sz w:val="28"/>
          <w:szCs w:val="28"/>
          <w:lang w:val="ru-RU"/>
        </w:rPr>
        <w:t xml:space="preserve"> и работающий внутри среды исполнения </w:t>
      </w:r>
      <w:r w:rsidRPr="00CD3676">
        <w:rPr>
          <w:rFonts w:eastAsia="TimesNewRomanPSMT"/>
          <w:color w:val="000000"/>
          <w:sz w:val="28"/>
          <w:szCs w:val="28"/>
        </w:rPr>
        <w:t>node</w:t>
      </w:r>
      <w:r w:rsidRPr="00CD3676">
        <w:rPr>
          <w:rFonts w:eastAsia="TimesNewRomanPSMT"/>
          <w:color w:val="000000"/>
          <w:sz w:val="28"/>
          <w:szCs w:val="28"/>
          <w:lang w:val="ru-RU"/>
        </w:rPr>
        <w:t>.</w:t>
      </w:r>
      <w:proofErr w:type="spellStart"/>
      <w:r w:rsidRPr="00CD3676">
        <w:rPr>
          <w:rFonts w:eastAsia="TimesNewRomanPSMT"/>
          <w:color w:val="000000"/>
          <w:sz w:val="28"/>
          <w:szCs w:val="28"/>
        </w:rPr>
        <w:t>js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RU"/>
        </w:rPr>
        <w:t>. Этот модуль освещает некоторые ключевые преимущества этого фреймворка, установку среды разработки и выполнение основных задач веб-разработки и развёртывания.</w:t>
      </w:r>
    </w:p>
    <w:p w14:paraId="2DE8DB50" w14:textId="77777777" w:rsidR="005F5005" w:rsidRPr="00CD3676" w:rsidRDefault="005F5005" w:rsidP="005F5005">
      <w:pPr>
        <w:pStyle w:val="af8"/>
        <w:spacing w:line="360" w:lineRule="auto"/>
        <w:ind w:firstLine="720"/>
        <w:jc w:val="both"/>
        <w:rPr>
          <w:rFonts w:eastAsia="TimesNewRomanPSMT"/>
          <w:color w:val="000000"/>
          <w:sz w:val="28"/>
          <w:szCs w:val="28"/>
          <w:lang w:val="ru-BY"/>
        </w:rPr>
      </w:pPr>
      <w:hyperlink r:id="rId19" w:tgtFrame="_blank" w:history="1">
        <w:proofErr w:type="spellStart"/>
        <w:r w:rsidRPr="00CD3676">
          <w:rPr>
            <w:rStyle w:val="af9"/>
            <w:rFonts w:eastAsia="TimesNewRomanPSMT"/>
            <w:sz w:val="28"/>
            <w:szCs w:val="28"/>
            <w:lang w:val="ru-BY"/>
          </w:rPr>
          <w:t>Node</w:t>
        </w:r>
        <w:proofErr w:type="spellEnd"/>
      </w:hyperlink>
      <w:r w:rsidRPr="00CD3676">
        <w:rPr>
          <w:rFonts w:eastAsia="TimesNewRomanPSMT"/>
          <w:color w:val="000000"/>
          <w:sz w:val="28"/>
          <w:szCs w:val="28"/>
          <w:lang w:val="ru-BY"/>
        </w:rPr>
        <w:t> (или более формально </w:t>
      </w:r>
      <w:r w:rsidRPr="00CD3676">
        <w:rPr>
          <w:rFonts w:eastAsia="TimesNewRomanPSMT"/>
          <w:i/>
          <w:iCs/>
          <w:color w:val="000000"/>
          <w:sz w:val="28"/>
          <w:szCs w:val="28"/>
          <w:lang w:val="ru-BY"/>
        </w:rPr>
        <w:t>Node.js</w:t>
      </w:r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) -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кросплатформенная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 среда исполнения с открытым исходным кодом, которая позволяет разработчикам создавать всевозможные серверные инструменты и приложения используя язык </w:t>
      </w:r>
      <w:hyperlink r:id="rId20" w:history="1">
        <w:r w:rsidRPr="00CD3676">
          <w:rPr>
            <w:rStyle w:val="af9"/>
            <w:rFonts w:eastAsia="TimesNewRomanPSMT"/>
            <w:sz w:val="28"/>
            <w:szCs w:val="28"/>
            <w:lang w:val="ru-BY"/>
          </w:rPr>
          <w:t>JavaScript</w:t>
        </w:r>
      </w:hyperlink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. Среда исполнения предназначена для использования вне контекста браузера (т.е. выполняется непосредственно на компьютере или на серверной ОС). Таким образом, среда исключает API-интерфейсы </w:t>
      </w:r>
      <w:r w:rsidRPr="00CD3676">
        <w:rPr>
          <w:rFonts w:eastAsia="TimesNewRomanPSMT"/>
          <w:color w:val="000000"/>
          <w:sz w:val="28"/>
          <w:szCs w:val="28"/>
          <w:lang w:val="ru-BY"/>
        </w:rPr>
        <w:lastRenderedPageBreak/>
        <w:t>JavaScript для браузера и добавляет поддержку более традиционных OS API-интерфейсов, включая библиотеки HTTP и файловых систем.</w:t>
      </w:r>
    </w:p>
    <w:p w14:paraId="59325F3B" w14:textId="77777777" w:rsidR="005F5005" w:rsidRPr="00CD3676" w:rsidRDefault="005F5005" w:rsidP="005F5005">
      <w:pPr>
        <w:pStyle w:val="af8"/>
        <w:spacing w:line="360" w:lineRule="auto"/>
        <w:ind w:firstLine="720"/>
        <w:jc w:val="both"/>
        <w:rPr>
          <w:rFonts w:eastAsia="TimesNewRomanPSMT"/>
          <w:color w:val="000000"/>
          <w:sz w:val="28"/>
          <w:szCs w:val="28"/>
          <w:lang w:val="ru-BY"/>
        </w:rPr>
      </w:pPr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С точки зрения веб-серверной разработки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Node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 имеет ряд преимуществ:</w:t>
      </w:r>
    </w:p>
    <w:p w14:paraId="7C7C4C19" w14:textId="77777777" w:rsidR="005F5005" w:rsidRPr="00CD3676" w:rsidRDefault="005F5005" w:rsidP="005F5005">
      <w:pPr>
        <w:pStyle w:val="af8"/>
        <w:numPr>
          <w:ilvl w:val="0"/>
          <w:numId w:val="50"/>
        </w:numPr>
        <w:spacing w:line="360" w:lineRule="auto"/>
        <w:jc w:val="both"/>
        <w:rPr>
          <w:rFonts w:eastAsia="TimesNewRomanPSMT"/>
          <w:color w:val="000000"/>
          <w:sz w:val="28"/>
          <w:szCs w:val="28"/>
          <w:lang w:val="ru-BY"/>
        </w:rPr>
      </w:pPr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Отличная производительность!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Node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 был разработан для оптимизации пропускной способности и масштабируемости в веб-приложениях и очень хорошо справляется со многими распространёнными проблемами веб-разработки (например, веб-приложения реального времени).</w:t>
      </w:r>
    </w:p>
    <w:p w14:paraId="478049FA" w14:textId="77777777" w:rsidR="005F5005" w:rsidRPr="00CD3676" w:rsidRDefault="005F5005" w:rsidP="005F5005">
      <w:pPr>
        <w:pStyle w:val="af8"/>
        <w:numPr>
          <w:ilvl w:val="0"/>
          <w:numId w:val="50"/>
        </w:numPr>
        <w:spacing w:line="360" w:lineRule="auto"/>
        <w:jc w:val="both"/>
        <w:rPr>
          <w:rFonts w:eastAsia="TimesNewRomanPSMT"/>
          <w:color w:val="000000"/>
          <w:sz w:val="28"/>
          <w:szCs w:val="28"/>
          <w:lang w:val="ru-BY"/>
        </w:rPr>
      </w:pPr>
      <w:r w:rsidRPr="00CD3676">
        <w:rPr>
          <w:rFonts w:eastAsia="TimesNewRomanPSMT"/>
          <w:color w:val="000000"/>
          <w:sz w:val="28"/>
          <w:szCs w:val="28"/>
          <w:lang w:val="ru-BY"/>
        </w:rPr>
        <w:t>Код написан на «обычном старом JavaScript», а это означает, что затрачивается меньше времени при написании кода для браузера и веб-сервера связанное с «переключением технологий» между языками.</w:t>
      </w:r>
    </w:p>
    <w:p w14:paraId="1FA2CF11" w14:textId="77777777" w:rsidR="005F5005" w:rsidRPr="00CD3676" w:rsidRDefault="005F5005" w:rsidP="005F5005">
      <w:pPr>
        <w:pStyle w:val="af8"/>
        <w:numPr>
          <w:ilvl w:val="0"/>
          <w:numId w:val="50"/>
        </w:numPr>
        <w:spacing w:line="360" w:lineRule="auto"/>
        <w:jc w:val="both"/>
        <w:rPr>
          <w:rFonts w:eastAsia="TimesNewRomanPSMT"/>
          <w:color w:val="000000"/>
          <w:sz w:val="28"/>
          <w:szCs w:val="28"/>
          <w:lang w:val="ru-BY"/>
        </w:rPr>
      </w:pPr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JavaScript является относительно новым языком программирования и имеет преимущества от улучшения дизайна языка по сравнению с другими традиционными языками для веб-серверов (например, Python, PHP, и т.д.). Многие другие новые и популярные языки компилируются/конвертируются в JavaScript, поэтому вы можете также использовать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CoffeeScript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,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ClosureScript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, Scala,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LiveScript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,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etc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>.</w:t>
      </w:r>
    </w:p>
    <w:p w14:paraId="43EE9172" w14:textId="77777777" w:rsidR="005F5005" w:rsidRPr="00CD3676" w:rsidRDefault="005F5005" w:rsidP="005F5005">
      <w:pPr>
        <w:pStyle w:val="af8"/>
        <w:numPr>
          <w:ilvl w:val="0"/>
          <w:numId w:val="50"/>
        </w:numPr>
        <w:spacing w:line="360" w:lineRule="auto"/>
        <w:jc w:val="both"/>
        <w:rPr>
          <w:rFonts w:eastAsia="TimesNewRomanPSMT"/>
          <w:color w:val="000000"/>
          <w:sz w:val="28"/>
          <w:szCs w:val="28"/>
          <w:lang w:val="ru-BY"/>
        </w:rPr>
      </w:pPr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Менеджер пакетов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Node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 (NPM) обеспечивает доступ к сотням тысяч многоразовых пакетов. Он также имеет лучшее в своём классе разрешение зависимостей и может также использоваться для автоматизации большинства инструментов построения.</w:t>
      </w:r>
    </w:p>
    <w:p w14:paraId="324EAD30" w14:textId="77777777" w:rsidR="005F5005" w:rsidRPr="00CD3676" w:rsidRDefault="005F5005" w:rsidP="005F5005">
      <w:pPr>
        <w:pStyle w:val="af8"/>
        <w:numPr>
          <w:ilvl w:val="0"/>
          <w:numId w:val="50"/>
        </w:numPr>
        <w:spacing w:line="360" w:lineRule="auto"/>
        <w:jc w:val="both"/>
        <w:rPr>
          <w:rFonts w:eastAsia="TimesNewRomanPSMT"/>
          <w:color w:val="000000"/>
          <w:sz w:val="28"/>
          <w:szCs w:val="28"/>
          <w:lang w:val="ru-BY"/>
        </w:rPr>
      </w:pPr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Он портативен, имеет версии для Microsoft Windows, OS X, Linux, Solaris, FreeBSD,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OpenBSD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,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WebOS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, и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NonStop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 xml:space="preserve"> OS. Кроме того, он имеет хорошую поддержку среди многих хостинг-провайдеров, которые часто предоставляют конкретную инфраструктуру и документацию для размещения сайтов, работающих на </w:t>
      </w:r>
      <w:proofErr w:type="spellStart"/>
      <w:r w:rsidRPr="00CD3676">
        <w:rPr>
          <w:rFonts w:eastAsia="TimesNewRomanPSMT"/>
          <w:color w:val="000000"/>
          <w:sz w:val="28"/>
          <w:szCs w:val="28"/>
          <w:lang w:val="ru-BY"/>
        </w:rPr>
        <w:t>Node</w:t>
      </w:r>
      <w:proofErr w:type="spellEnd"/>
      <w:r w:rsidRPr="00CD3676">
        <w:rPr>
          <w:rFonts w:eastAsia="TimesNewRomanPSMT"/>
          <w:color w:val="000000"/>
          <w:sz w:val="28"/>
          <w:szCs w:val="28"/>
          <w:lang w:val="ru-BY"/>
        </w:rPr>
        <w:t>.</w:t>
      </w:r>
    </w:p>
    <w:p w14:paraId="0F56DE10" w14:textId="77777777" w:rsidR="005F5005" w:rsidRPr="00D133A7" w:rsidRDefault="005F5005" w:rsidP="005F5005">
      <w:pPr>
        <w:pStyle w:val="af8"/>
        <w:numPr>
          <w:ilvl w:val="0"/>
          <w:numId w:val="50"/>
        </w:numPr>
        <w:spacing w:line="360" w:lineRule="auto"/>
        <w:jc w:val="both"/>
        <w:rPr>
          <w:rFonts w:eastAsia="TimesNewRomanPSMT"/>
          <w:color w:val="000000"/>
          <w:sz w:val="28"/>
          <w:szCs w:val="28"/>
          <w:lang w:val="ru-BY"/>
        </w:rPr>
      </w:pPr>
      <w:r w:rsidRPr="00CD3676">
        <w:rPr>
          <w:rFonts w:eastAsia="TimesNewRomanPSMT"/>
          <w:color w:val="000000"/>
          <w:sz w:val="28"/>
          <w:szCs w:val="28"/>
          <w:lang w:val="ru-BY"/>
        </w:rPr>
        <w:lastRenderedPageBreak/>
        <w:t>Он имеет очень активную стороннюю экосистему и сообщество разработчиков, которые всегда готовы помочь.</w:t>
      </w:r>
    </w:p>
    <w:p w14:paraId="1291B434" w14:textId="77777777" w:rsidR="005F5005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Будут реализованы следующие слои приложения:</w:t>
      </w:r>
    </w:p>
    <w:p w14:paraId="7ABADEB1" w14:textId="27BCBD22" w:rsidR="005F5005" w:rsidRDefault="005B6B41" w:rsidP="005B6B41">
      <w:pPr>
        <w:pStyle w:val="3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</w:pPr>
      <w:bookmarkStart w:id="22" w:name="_Toc164333119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 xml:space="preserve">3.2.1 </w:t>
      </w:r>
      <w:r w:rsidR="005F5005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Controllers</w:t>
      </w:r>
      <w:bookmarkEnd w:id="22"/>
    </w:p>
    <w:p w14:paraId="6DFE2828" w14:textId="77777777" w:rsidR="005F5005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19678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Контроллер в осуществлении CRUD операций (</w:t>
      </w:r>
      <w:proofErr w:type="spellStart"/>
      <w:r w:rsidRPr="0019678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Create</w:t>
      </w:r>
      <w:proofErr w:type="spellEnd"/>
      <w:r w:rsidRPr="0019678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19678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Read</w:t>
      </w:r>
      <w:proofErr w:type="spellEnd"/>
      <w:r w:rsidRPr="0019678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Update, </w:t>
      </w:r>
      <w:proofErr w:type="spellStart"/>
      <w:r w:rsidRPr="0019678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Delete</w:t>
      </w:r>
      <w:proofErr w:type="spellEnd"/>
      <w:r w:rsidRPr="0019678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) используется для управления всем процессом взаимодействия между пользователем и базой данных. Он отвечает за обработку запросов, полученных от пользователя и передачу этих запросов в модель (базу данных) для выполнения соответствующих операций. Контроллер также отвечает за формирование ответа пользователю на основе результатов выполнения операций в модели. Он также обеспечивает проверку данных, введенных пользователем, и обеспечивает безопасность приложения. В целом контроллер является ключевым компонентом в архитектуре приложения, которая позволяет управлять всем процессом взаимодействия между пользователем и базой данных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 (Рис 3.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).</w:t>
      </w:r>
    </w:p>
    <w:p w14:paraId="4A576A1C" w14:textId="77777777" w:rsidR="005F5005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</w:p>
    <w:p w14:paraId="168E9D73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CD367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C4D97E5" wp14:editId="3914F45E">
            <wp:extent cx="5173980" cy="1418223"/>
            <wp:effectExtent l="0" t="0" r="7620" b="0"/>
            <wp:docPr id="1105671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71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6115" cy="1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67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7B48D567" wp14:editId="3E3E111A">
            <wp:extent cx="4808220" cy="2830987"/>
            <wp:effectExtent l="0" t="0" r="0" b="7620"/>
            <wp:docPr id="1803139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39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9671" cy="293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001E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</w:p>
    <w:p w14:paraId="0A8079B6" w14:textId="77777777" w:rsidR="005F5005" w:rsidRPr="00CD3676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Рисунок 3.</w:t>
      </w:r>
      <w:r w:rsidRPr="00CD367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Контроллер для создания</w:t>
      </w:r>
      <w:r w:rsidRPr="00CD3676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и заполнения новой таблицы пользователей с обработкой </w:t>
      </w:r>
      <w:proofErr w:type="spellStart"/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jwt</w:t>
      </w:r>
      <w:proofErr w:type="spellEnd"/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-токена</w:t>
      </w:r>
    </w:p>
    <w:p w14:paraId="7DC9E380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</w:p>
    <w:p w14:paraId="4529A208" w14:textId="77777777" w:rsidR="005F5005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При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создания новой таблицы в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Express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с помощью контроллера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выполн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яются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следующие шаги: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с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озда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ётся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модель данных с помощью классов, которые будут представлять таблицу и ее свойства;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с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озда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ётся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контекст данных, который будет управлять взаимодействием с базой данны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х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;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с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озда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ётся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контроллер, который будет обрабатывать запросы от пользователя и передавать их в контекст данных для выполнения операций над таблицей;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и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спольз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уются 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методы контроллера для выполнения операций CRUD (</w:t>
      </w:r>
      <w:proofErr w:type="spellStart"/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Create</w:t>
      </w:r>
      <w:proofErr w:type="spellEnd"/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Read</w:t>
      </w:r>
      <w:proofErr w:type="spellEnd"/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, Update, </w:t>
      </w:r>
      <w:proofErr w:type="spellStart"/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Delete</w:t>
      </w:r>
      <w:proofErr w:type="spellEnd"/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) над таблицей;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о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тправля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ются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ответы пользователю на основе результатов выполнения операций в контексте данных;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о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беспечи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вается</w:t>
      </w:r>
      <w:r w:rsidRPr="005547F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безопасность приложения путем проверки данных, введенных пользователем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</w:p>
    <w:p w14:paraId="6939E28C" w14:textId="77777777" w:rsidR="005F5005" w:rsidRPr="0085763C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r w:rsidRPr="0085763C">
        <w:rPr>
          <w:rFonts w:ascii="Times New Roman" w:eastAsia="TimesNewRomanPSMT" w:hAnsi="Times New Roman" w:cs="Times New Roman"/>
          <w:b/>
          <w:bCs/>
          <w:color w:val="000000"/>
          <w:sz w:val="28"/>
          <w:szCs w:val="28"/>
          <w:lang w:val="ru-BY"/>
        </w:rPr>
        <w:lastRenderedPageBreak/>
        <w:t xml:space="preserve">JSON Web </w:t>
      </w:r>
      <w:proofErr w:type="spellStart"/>
      <w:r w:rsidRPr="0085763C">
        <w:rPr>
          <w:rFonts w:ascii="Times New Roman" w:eastAsia="TimesNewRomanPSMT" w:hAnsi="Times New Roman" w:cs="Times New Roman"/>
          <w:b/>
          <w:bCs/>
          <w:color w:val="000000"/>
          <w:sz w:val="28"/>
          <w:szCs w:val="28"/>
          <w:lang w:val="ru-BY"/>
        </w:rPr>
        <w:t>Token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, или просто </w:t>
      </w:r>
      <w:r w:rsidRPr="0085763C">
        <w:rPr>
          <w:rFonts w:ascii="Times New Roman" w:eastAsia="TimesNewRomanPSMT" w:hAnsi="Times New Roman" w:cs="Times New Roman"/>
          <w:b/>
          <w:bCs/>
          <w:color w:val="000000"/>
          <w:sz w:val="28"/>
          <w:szCs w:val="28"/>
          <w:lang w:val="ru-BY"/>
        </w:rPr>
        <w:t>JWT</w:t>
      </w:r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 xml:space="preserve">, представляет собой строку, полученную на основе формата JSON, и используется в качестве более безопасной и простой альтернативы сессиям и файлам </w:t>
      </w: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cookie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 xml:space="preserve"> для авторизации.</w:t>
      </w:r>
    </w:p>
    <w:p w14:paraId="6CB5064C" w14:textId="77777777" w:rsidR="005F5005" w:rsidRPr="0085763C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JWT позволяет уйти от хранения данных авторизованного пользователя на сервере и возлагает на сервер только задачу по верификации подписи.</w:t>
      </w:r>
    </w:p>
    <w:p w14:paraId="77BF91F5" w14:textId="77777777" w:rsidR="005F5005" w:rsidRPr="0085763C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JWT формируют три части:</w:t>
      </w:r>
    </w:p>
    <w:p w14:paraId="0B4F6A0E" w14:textId="77777777" w:rsidR="005F5005" w:rsidRPr="0085763C" w:rsidRDefault="005F5005" w:rsidP="005F5005">
      <w:pPr>
        <w:widowControl/>
        <w:numPr>
          <w:ilvl w:val="0"/>
          <w:numId w:val="51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заголовок (</w:t>
      </w: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header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);</w:t>
      </w:r>
    </w:p>
    <w:p w14:paraId="00A44CEB" w14:textId="77777777" w:rsidR="005F5005" w:rsidRPr="0085763C" w:rsidRDefault="005F5005" w:rsidP="005F5005">
      <w:pPr>
        <w:widowControl/>
        <w:numPr>
          <w:ilvl w:val="0"/>
          <w:numId w:val="51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данные (</w:t>
      </w: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payload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);</w:t>
      </w:r>
    </w:p>
    <w:p w14:paraId="3A277ED5" w14:textId="77777777" w:rsidR="005F5005" w:rsidRPr="0085763C" w:rsidRDefault="005F5005" w:rsidP="005F5005">
      <w:pPr>
        <w:widowControl/>
        <w:numPr>
          <w:ilvl w:val="0"/>
          <w:numId w:val="51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подпись (</w:t>
      </w: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signature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).</w:t>
      </w:r>
    </w:p>
    <w:p w14:paraId="18397258" w14:textId="77777777" w:rsidR="005F5005" w:rsidRPr="0085763C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Заголовок представляет собой объект JSON и описывает сам токен с помощью следующих свойств:</w:t>
      </w:r>
    </w:p>
    <w:p w14:paraId="6EE46B6A" w14:textId="77777777" w:rsidR="005F5005" w:rsidRPr="0085763C" w:rsidRDefault="005F5005" w:rsidP="005F5005">
      <w:pPr>
        <w:widowControl/>
        <w:numPr>
          <w:ilvl w:val="0"/>
          <w:numId w:val="52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alg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- алгоритм шифрования, используемый для подписи JWT, если токен не подписывается, то значением должно быть </w:t>
      </w: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none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(обязательный параметр);</w:t>
      </w:r>
    </w:p>
    <w:p w14:paraId="4BF9AC5B" w14:textId="77777777" w:rsidR="005F5005" w:rsidRPr="0085763C" w:rsidRDefault="005F5005" w:rsidP="005F5005">
      <w:pPr>
        <w:widowControl/>
        <w:numPr>
          <w:ilvl w:val="0"/>
          <w:numId w:val="52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typ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- тип токена, необходимо указывать со значением "JWT", если могут использоваться токены другого типа (необязательный параметр);</w:t>
      </w:r>
    </w:p>
    <w:p w14:paraId="4455F9CC" w14:textId="77777777" w:rsidR="005F5005" w:rsidRPr="0085763C" w:rsidRDefault="005F5005" w:rsidP="005F5005">
      <w:pPr>
        <w:widowControl/>
        <w:numPr>
          <w:ilvl w:val="0"/>
          <w:numId w:val="52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ctp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 xml:space="preserve"> - тип данных, необходимо указывать со значением "JWT", если в </w:t>
      </w: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payload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 xml:space="preserve"> присутствуют пользовательские ключи.</w:t>
      </w:r>
    </w:p>
    <w:p w14:paraId="315CDFAD" w14:textId="77777777" w:rsidR="005F5005" w:rsidRPr="0085763C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В данных, которые также передаются объектом JSON, указывается необходимая информация о пользователе. Также возможно задание значений предопределенных ключей (все они не обязательны) для описания конфигурации токена:</w:t>
      </w:r>
    </w:p>
    <w:p w14:paraId="52FDBE26" w14:textId="77777777" w:rsidR="005F5005" w:rsidRPr="0085763C" w:rsidRDefault="005F5005" w:rsidP="005F5005">
      <w:pPr>
        <w:widowControl/>
        <w:numPr>
          <w:ilvl w:val="0"/>
          <w:numId w:val="53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iss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- приложение, создавшее токен;</w:t>
      </w:r>
    </w:p>
    <w:p w14:paraId="6B748A86" w14:textId="77777777" w:rsidR="005F5005" w:rsidRPr="0085763C" w:rsidRDefault="005F5005" w:rsidP="005F5005">
      <w:pPr>
        <w:widowControl/>
        <w:numPr>
          <w:ilvl w:val="0"/>
          <w:numId w:val="53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sub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- назначение JWT;</w:t>
      </w:r>
    </w:p>
    <w:p w14:paraId="70F324E6" w14:textId="77777777" w:rsidR="005F5005" w:rsidRPr="0085763C" w:rsidRDefault="005F5005" w:rsidP="005F5005">
      <w:pPr>
        <w:widowControl/>
        <w:numPr>
          <w:ilvl w:val="0"/>
          <w:numId w:val="53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aud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- массив получателей токена;</w:t>
      </w:r>
    </w:p>
    <w:p w14:paraId="3ADB6CE3" w14:textId="77777777" w:rsidR="005F5005" w:rsidRPr="0085763C" w:rsidRDefault="005F5005" w:rsidP="005F5005">
      <w:pPr>
        <w:widowControl/>
        <w:numPr>
          <w:ilvl w:val="0"/>
          <w:numId w:val="53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exp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- дата и время, указанное в миллисекундах, прошедших с 01.01.1970, до наступления которого JWT будет валиден;</w:t>
      </w:r>
    </w:p>
    <w:p w14:paraId="0EED1882" w14:textId="77777777" w:rsidR="005F5005" w:rsidRPr="0085763C" w:rsidRDefault="005F5005" w:rsidP="005F5005">
      <w:pPr>
        <w:widowControl/>
        <w:numPr>
          <w:ilvl w:val="0"/>
          <w:numId w:val="53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lastRenderedPageBreak/>
        <w:t>nbf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- дата и время, указанное в миллисекундах, прошедших с 01.01.1970, до наступления которого JWT будет не валиден;</w:t>
      </w:r>
    </w:p>
    <w:p w14:paraId="38D1F71D" w14:textId="77777777" w:rsidR="005F5005" w:rsidRPr="0085763C" w:rsidRDefault="005F5005" w:rsidP="005F5005">
      <w:pPr>
        <w:widowControl/>
        <w:numPr>
          <w:ilvl w:val="0"/>
          <w:numId w:val="53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iat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- дата и время создания JWT, указанное в миллисекундах, прошедших с 01.01.1970;</w:t>
      </w:r>
    </w:p>
    <w:p w14:paraId="6A01DCBD" w14:textId="77777777" w:rsidR="005F5005" w:rsidRPr="0085763C" w:rsidRDefault="005F5005" w:rsidP="005F5005">
      <w:pPr>
        <w:widowControl/>
        <w:numPr>
          <w:ilvl w:val="0"/>
          <w:numId w:val="53"/>
        </w:numPr>
        <w:spacing w:line="360" w:lineRule="auto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jti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- уникальный идентификатор токена.</w:t>
      </w:r>
    </w:p>
    <w:p w14:paraId="647E2A41" w14:textId="77777777" w:rsidR="005F5005" w:rsidRPr="0085763C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Заголовок и данные используются для вычисления значения подписи по указанному в заголовке в свойстве </w:t>
      </w:r>
      <w:proofErr w:type="spellStart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alg</w:t>
      </w:r>
      <w:proofErr w:type="spellEnd"/>
      <w:r w:rsidRPr="0085763C"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  <w:t> алгоритму шифрования.</w:t>
      </w:r>
    </w:p>
    <w:p w14:paraId="5727F985" w14:textId="77777777" w:rsidR="005F5005" w:rsidRPr="0085763C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BY"/>
        </w:rPr>
      </w:pPr>
    </w:p>
    <w:p w14:paraId="339C5176" w14:textId="77777777" w:rsidR="005F5005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Метод генерации </w:t>
      </w:r>
      <w:proofErr w:type="spellStart"/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jwt</w:t>
      </w:r>
      <w:proofErr w:type="spellEnd"/>
      <w:r w:rsidRPr="009905C2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токена представлен на рисунке 3.4</w:t>
      </w:r>
      <w:r w:rsidRPr="00B46651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</w:p>
    <w:p w14:paraId="0EEDF629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D94D77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2A6BA99D" wp14:editId="7F56AA86">
            <wp:extent cx="4667901" cy="1895740"/>
            <wp:effectExtent l="0" t="0" r="0" b="9525"/>
            <wp:docPr id="1476938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38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31A6" w14:textId="77777777" w:rsidR="005F5005" w:rsidRPr="009905C2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Рисунок 3.4 Метод генерации</w:t>
      </w:r>
      <w:r w:rsidRPr="009905C2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jwt</w:t>
      </w:r>
      <w:proofErr w:type="spellEnd"/>
      <w:r w:rsidRPr="009905C2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токена</w:t>
      </w:r>
    </w:p>
    <w:p w14:paraId="2DC29455" w14:textId="77777777" w:rsidR="005F5005" w:rsidRPr="00B46651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</w:p>
    <w:p w14:paraId="1CC1515B" w14:textId="4546FE48" w:rsidR="005F5005" w:rsidRPr="005B6B41" w:rsidRDefault="005B6B41" w:rsidP="005B6B41">
      <w:pPr>
        <w:widowControl/>
        <w:spacing w:line="360" w:lineRule="auto"/>
        <w:jc w:val="both"/>
        <w:outlineLvl w:val="2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23" w:name="_Toc164333120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 xml:space="preserve">3.2.2 </w:t>
      </w:r>
      <w:r w:rsidR="005F5005" w:rsidRPr="005B6B41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Routes</w:t>
      </w:r>
      <w:bookmarkEnd w:id="23"/>
    </w:p>
    <w:p w14:paraId="3F5AC6AF" w14:textId="77777777" w:rsidR="005F5005" w:rsidRPr="00C60FDC" w:rsidRDefault="005F5005" w:rsidP="005F5005">
      <w:pPr>
        <w:widowControl/>
        <w:spacing w:line="36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С помощью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A847EF">
        <w:rPr>
          <w:rFonts w:ascii="Times New Roman" w:eastAsia="TimesNewRomanPSMT" w:hAnsi="Times New Roman" w:cs="Times New Roman"/>
          <w:b/>
          <w:bCs/>
          <w:color w:val="000000"/>
          <w:sz w:val="28"/>
          <w:szCs w:val="28"/>
          <w:lang w:val="ru-RU"/>
        </w:rPr>
        <w:t>маршрутизации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описываются ответы 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</w:rPr>
        <w:t>Node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</w:rPr>
        <w:t>js</w:t>
      </w:r>
      <w:proofErr w:type="spellEnd"/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приложения на запросы, поступающие с клиентской стороны или другого сервера (в случае, если реализуется 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</w:rPr>
        <w:t>API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) на конкретный 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</w:rPr>
        <w:t>URL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Передаваемые данные и информация об отправителе запроса содержится в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hyperlink r:id="rId24" w:history="1">
        <w:r w:rsidRPr="00A847EF">
          <w:rPr>
            <w:rStyle w:val="af9"/>
            <w:rFonts w:ascii="Times New Roman" w:eastAsia="TimesNewRomanPSMT" w:hAnsi="Times New Roman" w:cs="Times New Roman"/>
            <w:sz w:val="28"/>
            <w:szCs w:val="28"/>
            <w:lang w:val="ru-RU"/>
          </w:rPr>
          <w:t>объекта запроса</w:t>
        </w:r>
      </w:hyperlink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, а с помощью</w:t>
      </w: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hyperlink r:id="rId25" w:history="1">
        <w:r w:rsidRPr="00C60FDC">
          <w:rPr>
            <w:rStyle w:val="af9"/>
            <w:rFonts w:ascii="Times New Roman" w:eastAsia="TimesNewRomanPSMT" w:hAnsi="Times New Roman" w:cs="Times New Roman"/>
            <w:sz w:val="28"/>
            <w:szCs w:val="28"/>
            <w:lang w:val="ru-RU"/>
          </w:rPr>
          <w:t>объекта ответа</w:t>
        </w:r>
      </w:hyperlink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</w:rPr>
        <w:t> </w:t>
      </w:r>
      <w:r w:rsidRPr="00C60FD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формируется ответ на запрос.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60FD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С помощью </w:t>
      </w:r>
      <w:proofErr w:type="spellStart"/>
      <w:proofErr w:type="gramStart"/>
      <w:r w:rsidRPr="00C60FD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express.Router</w:t>
      </w:r>
      <w:proofErr w:type="spellEnd"/>
      <w:proofErr w:type="gramEnd"/>
      <w:r w:rsidRPr="00C60FD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() можно описать Node.js маршрутизацию как систему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60FD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взаимосвязанных </w:t>
      </w:r>
      <w:proofErr w:type="spellStart"/>
      <w:r w:rsidRPr="00C60FD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Middleware</w:t>
      </w:r>
      <w:proofErr w:type="spellEnd"/>
      <w:r w:rsidRPr="00C60FD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(промежуточных обработчиков).</w:t>
      </w:r>
    </w:p>
    <w:p w14:paraId="1884EB03" w14:textId="77777777" w:rsidR="005F5005" w:rsidRPr="00A847EF" w:rsidRDefault="005F5005" w:rsidP="005F5005">
      <w:pPr>
        <w:widowControl/>
        <w:spacing w:line="36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</w:p>
    <w:p w14:paraId="3E3897D9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A847EF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AD8C340" wp14:editId="28C74FBC">
            <wp:extent cx="4549140" cy="4350900"/>
            <wp:effectExtent l="0" t="0" r="3810" b="0"/>
            <wp:docPr id="1282589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893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7080" cy="43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3DCB" w14:textId="77777777" w:rsidR="005F5005" w:rsidRPr="00A847EF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Рисунок 3.5 Маршруты</w:t>
      </w:r>
    </w:p>
    <w:p w14:paraId="021D660C" w14:textId="77777777" w:rsidR="005F5005" w:rsidRDefault="005F5005" w:rsidP="005F5005">
      <w:pPr>
        <w:widowControl/>
        <w:spacing w:line="360" w:lineRule="auto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</w:p>
    <w:p w14:paraId="3CE090E8" w14:textId="1CEA37A4" w:rsidR="005F5005" w:rsidRPr="005B6B41" w:rsidRDefault="00F8698A" w:rsidP="005B6B41">
      <w:pPr>
        <w:widowControl/>
        <w:spacing w:line="360" w:lineRule="auto"/>
        <w:jc w:val="both"/>
        <w:outlineLvl w:val="2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bookmarkStart w:id="24" w:name="_Toc164333121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 xml:space="preserve">3.2.3 </w:t>
      </w:r>
      <w:r w:rsidR="005F5005" w:rsidRPr="005B6B41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Models</w:t>
      </w:r>
      <w:bookmarkEnd w:id="24"/>
    </w:p>
    <w:p w14:paraId="0E23F71E" w14:textId="77777777" w:rsidR="005F5005" w:rsidRPr="003F658A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Ключевым компонентом в работе 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Sequelize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 с 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бд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 являются модели. Модели описывают 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стуктуру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 хранящихся в 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бд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 данных. Кроме того, через модели в основном идет взаимодействие с 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бд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.</w:t>
      </w:r>
    </w:p>
    <w:p w14:paraId="14CBF46C" w14:textId="77777777" w:rsidR="005F5005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Есть два способа определения моделей. Первый способ представляет использование метода </w:t>
      </w:r>
      <w:proofErr w:type="spellStart"/>
      <w:proofErr w:type="gram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define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)</w:t>
      </w:r>
      <w:r w:rsidRPr="00316575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 (Рис 3.6).</w:t>
      </w:r>
    </w:p>
    <w:p w14:paraId="6F6C8163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30ACAEF9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014A9ED7" wp14:editId="6DE0967B">
            <wp:extent cx="5589391" cy="2240280"/>
            <wp:effectExtent l="0" t="0" r="0" b="7620"/>
            <wp:docPr id="861212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2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141" cy="224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519C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Рисунок 3.6 Модель пользователей</w:t>
      </w:r>
    </w:p>
    <w:p w14:paraId="7264AEA0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1B8C3221" w14:textId="77777777" w:rsidR="005F5005" w:rsidRPr="003F658A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</w:pPr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Дополнительно для поля можно задать еще ряд атрибутов.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 xml:space="preserve"> </w:t>
      </w:r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Атрибут </w:t>
      </w:r>
      <w:proofErr w:type="spellStart"/>
      <w:r w:rsidRPr="003F658A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BY"/>
        </w:rPr>
        <w:t>allowNull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 указывает, допускает ли поле отсутствие значение. По умолчанию имеет значение 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true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 - то есть у поля может отсутствовать значение. Значение 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false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 указывает, что поле обязательно должно иметь какое-либо значение.</w:t>
      </w:r>
    </w:p>
    <w:p w14:paraId="6C6BD528" w14:textId="77777777" w:rsidR="005F5005" w:rsidRDefault="005F5005" w:rsidP="005F5005">
      <w:pPr>
        <w:widowControl/>
        <w:spacing w:line="360" w:lineRule="auto"/>
        <w:ind w:firstLine="720"/>
        <w:jc w:val="both"/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</w:pPr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 xml:space="preserve">Для поля 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id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 xml:space="preserve"> в данном случае также задается еще пара атрибутов. Атрибут 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autoIncrement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 xml:space="preserve">: 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true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 xml:space="preserve"> указывает, что значение столбца в таблице в БД будет 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автоинкрементироваться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, а атрибут 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primaryKey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 xml:space="preserve">: </w:t>
      </w:r>
      <w:proofErr w:type="spellStart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true</w:t>
      </w:r>
      <w:proofErr w:type="spellEnd"/>
      <w:r w:rsidRPr="003F658A">
        <w:rPr>
          <w:rFonts w:ascii="Times New Roman" w:eastAsia="TimesNewRomanPS-BoldMT" w:hAnsi="Times New Roman" w:cs="Times New Roman"/>
          <w:color w:val="000000"/>
          <w:sz w:val="28"/>
          <w:szCs w:val="28"/>
          <w:lang w:val="ru-BY"/>
        </w:rPr>
        <w:t> говорит о том, что соответствующий столбец в таблице будет выполнять роль первичного ключа.</w:t>
      </w:r>
    </w:p>
    <w:p w14:paraId="7FDD5012" w14:textId="2E9D1D6A" w:rsidR="005F5005" w:rsidRPr="005B6B41" w:rsidRDefault="00F8698A" w:rsidP="005B6B41">
      <w:pPr>
        <w:widowControl/>
        <w:spacing w:line="360" w:lineRule="auto"/>
        <w:jc w:val="both"/>
        <w:outlineLvl w:val="2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BY"/>
        </w:rPr>
      </w:pPr>
      <w:bookmarkStart w:id="25" w:name="_Toc164333122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 xml:space="preserve">3.2.4 </w:t>
      </w:r>
      <w:r w:rsidR="005F5005" w:rsidRPr="005B6B41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</w:rPr>
        <w:t>Middleware</w:t>
      </w:r>
      <w:bookmarkEnd w:id="25"/>
    </w:p>
    <w:p w14:paraId="6855BC25" w14:textId="77777777" w:rsidR="005F5005" w:rsidRDefault="005F5005" w:rsidP="005F5005">
      <w:pPr>
        <w:widowControl/>
        <w:spacing w:line="360" w:lineRule="auto"/>
        <w:ind w:firstLine="720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 w:rsidRPr="00305BAE">
        <w:rPr>
          <w:rFonts w:ascii="Times New Roman" w:eastAsia="TimesNewRomanPS-BoldMT" w:hAnsi="Times New Roman" w:cs="Times New Roman"/>
          <w:color w:val="000000"/>
          <w:sz w:val="28"/>
          <w:szCs w:val="28"/>
        </w:rPr>
        <w:t>Node</w:t>
      </w:r>
      <w:r w:rsidRPr="00305BAE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305BAE">
        <w:rPr>
          <w:rFonts w:ascii="Times New Roman" w:eastAsia="TimesNewRomanPS-BoldMT" w:hAnsi="Times New Roman" w:cs="Times New Roman"/>
          <w:color w:val="000000"/>
          <w:sz w:val="28"/>
          <w:szCs w:val="28"/>
        </w:rPr>
        <w:t>js</w:t>
      </w:r>
      <w:proofErr w:type="spellEnd"/>
      <w:r w:rsidRPr="00305BAE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05BAE">
        <w:rPr>
          <w:rFonts w:ascii="Times New Roman" w:eastAsia="TimesNewRomanPS-BoldMT" w:hAnsi="Times New Roman" w:cs="Times New Roman"/>
          <w:color w:val="000000"/>
          <w:sz w:val="28"/>
          <w:szCs w:val="28"/>
        </w:rPr>
        <w:t>middleware</w:t>
      </w:r>
      <w:r w:rsidRPr="00305BAE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, или по-другому</w:t>
      </w:r>
      <w:r w:rsidRPr="00305BAE">
        <w:rPr>
          <w:rFonts w:ascii="Times New Roman" w:eastAsia="TimesNewRomanPS-BoldMT" w:hAnsi="Times New Roman" w:cs="Times New Roman"/>
          <w:color w:val="000000"/>
          <w:sz w:val="28"/>
          <w:szCs w:val="28"/>
        </w:rPr>
        <w:t> </w:t>
      </w:r>
      <w:r w:rsidRPr="00305BAE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>функция промежуточной обработки</w:t>
      </w:r>
      <w:r w:rsidRPr="00305BAE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, используется для выполнения каких-либо действий на основе данных объекта запроса и ответа и передает обработку следующей функции. 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>Рис 3.7)</w:t>
      </w:r>
    </w:p>
    <w:p w14:paraId="3C1FD027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2B81338C" w14:textId="77777777" w:rsidR="005F500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 w:rsidRPr="005E16A5"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21C090BC" wp14:editId="737D459D">
            <wp:extent cx="5533422" cy="3749040"/>
            <wp:effectExtent l="0" t="0" r="0" b="3810"/>
            <wp:docPr id="537481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810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6244" cy="37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515C" w14:textId="77777777" w:rsidR="005F5005" w:rsidRPr="005E16A5" w:rsidRDefault="005F5005" w:rsidP="005F5005">
      <w:pPr>
        <w:widowControl/>
        <w:spacing w:line="360" w:lineRule="auto"/>
        <w:ind w:firstLine="720"/>
        <w:jc w:val="center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Рисунок 3.7 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</w:rPr>
        <w:t>Middleware</w:t>
      </w:r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  <w:t xml:space="preserve"> для проверки роли пользователя</w:t>
      </w:r>
    </w:p>
    <w:p w14:paraId="1275058D" w14:textId="77777777" w:rsidR="005F5005" w:rsidRPr="00305BAE" w:rsidRDefault="005F5005" w:rsidP="005F5005">
      <w:pPr>
        <w:widowControl/>
        <w:spacing w:line="360" w:lineRule="auto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2E629E82" w14:textId="77777777" w:rsidR="005F5005" w:rsidRDefault="005F5005" w:rsidP="005B6B41">
      <w:pPr>
        <w:pStyle w:val="2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</w:pPr>
      <w:bookmarkStart w:id="26" w:name="_Toc164333123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ru-RU"/>
        </w:rPr>
        <w:t>3.3 Выводы по главе 3</w:t>
      </w:r>
      <w:bookmarkEnd w:id="26"/>
    </w:p>
    <w:p w14:paraId="1867A21E" w14:textId="77777777" w:rsidR="005F5005" w:rsidRDefault="005F5005" w:rsidP="005F5005">
      <w:pPr>
        <w:keepNext/>
        <w:keepLines/>
        <w:widowControl/>
        <w:spacing w:after="637" w:line="36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  <w:r w:rsidRPr="00CD3D9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В главе о физической модели данных были рассмотрены основные аспекты работы с базой данных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Express</w:t>
      </w:r>
      <w:r w:rsidRPr="00056107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js</w:t>
      </w:r>
      <w:proofErr w:type="spellEnd"/>
      <w:r w:rsidRPr="00CD3D9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 Было показано, как создавать таблицы и связи м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ежду ними</w:t>
      </w:r>
      <w:r w:rsidRPr="00CD3D9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 Также был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о рассмотрено создание обработчика </w:t>
      </w:r>
      <w:proofErr w:type="spellStart"/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jwt</w:t>
      </w:r>
      <w:proofErr w:type="spellEnd"/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для реализации авторизации</w:t>
      </w:r>
      <w:r w:rsidRPr="00CD3D9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В данный момент реализованы все основные моменты для серверной части приложения.</w:t>
      </w:r>
    </w:p>
    <w:p w14:paraId="4B5F071D" w14:textId="77777777" w:rsidR="00432394" w:rsidRDefault="00432394" w:rsidP="005F5005">
      <w:pPr>
        <w:keepNext/>
        <w:keepLines/>
        <w:widowControl/>
        <w:spacing w:after="637" w:line="264" w:lineRule="auto"/>
        <w:ind w:left="690" w:right="683" w:firstLine="680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</w:pPr>
    </w:p>
    <w:p w14:paraId="7682DF2A" w14:textId="77777777" w:rsidR="00432394" w:rsidRDefault="00432394" w:rsidP="00432394">
      <w:pPr>
        <w:widowControl/>
        <w:spacing w:line="360" w:lineRule="auto"/>
        <w:ind w:left="1026" w:firstLine="720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1E98A56A" w14:textId="77777777" w:rsidR="00714CAA" w:rsidRDefault="00714CAA" w:rsidP="00432394">
      <w:pPr>
        <w:widowControl/>
        <w:spacing w:line="360" w:lineRule="auto"/>
        <w:ind w:left="1026" w:firstLine="720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610E9452" w14:textId="77777777" w:rsidR="00714CAA" w:rsidRDefault="00714CAA" w:rsidP="00432394">
      <w:pPr>
        <w:widowControl/>
        <w:spacing w:line="360" w:lineRule="auto"/>
        <w:ind w:left="1026" w:firstLine="720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075CEC34" w14:textId="77777777" w:rsidR="00714CAA" w:rsidRDefault="00714CAA" w:rsidP="00432394">
      <w:pPr>
        <w:widowControl/>
        <w:spacing w:line="360" w:lineRule="auto"/>
        <w:ind w:left="1026" w:firstLine="720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05D1649C" w14:textId="77777777" w:rsidR="00714CAA" w:rsidRDefault="00714CAA" w:rsidP="00845E4B">
      <w:pPr>
        <w:widowControl/>
        <w:spacing w:line="360" w:lineRule="auto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4D0D5544" w14:textId="77777777" w:rsidR="00714CAA" w:rsidRDefault="00714CAA" w:rsidP="00432394">
      <w:pPr>
        <w:widowControl/>
        <w:spacing w:line="360" w:lineRule="auto"/>
        <w:ind w:left="1026" w:firstLine="720"/>
        <w:rPr>
          <w:rFonts w:ascii="Times New Roman" w:eastAsia="TimesNewRomanPS-BoldMT" w:hAnsi="Times New Roman" w:cs="Times New Roman"/>
          <w:color w:val="000000"/>
          <w:sz w:val="28"/>
          <w:szCs w:val="28"/>
          <w:lang w:val="ru-RU"/>
        </w:rPr>
      </w:pPr>
    </w:p>
    <w:p w14:paraId="20492444" w14:textId="1A1FDE9A" w:rsidR="00714CAA" w:rsidRPr="0097432E" w:rsidRDefault="00714CAA" w:rsidP="0097432E">
      <w:pPr>
        <w:pStyle w:val="1"/>
        <w:ind w:left="0" w:firstLine="0"/>
        <w:jc w:val="center"/>
        <w:rPr>
          <w:rFonts w:eastAsia="TimesNewRomanPS-BoldMT"/>
          <w:bCs/>
          <w:szCs w:val="32"/>
        </w:rPr>
      </w:pPr>
      <w:bookmarkStart w:id="27" w:name="_Toc164333124"/>
      <w:r w:rsidRPr="0097432E">
        <w:rPr>
          <w:rFonts w:eastAsia="TimesNewRomanPS-BoldMT"/>
          <w:bCs/>
          <w:szCs w:val="32"/>
        </w:rPr>
        <w:lastRenderedPageBreak/>
        <w:t>ЗАКЛЮЧЕНИЕ</w:t>
      </w:r>
      <w:bookmarkEnd w:id="27"/>
    </w:p>
    <w:p w14:paraId="6BF07217" w14:textId="0CD5FDE0" w:rsidR="0097432E" w:rsidRPr="00B87562" w:rsidRDefault="00714CAA" w:rsidP="0097432E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B87562">
        <w:rPr>
          <w:color w:val="000000" w:themeColor="text1"/>
          <w:sz w:val="28"/>
          <w:szCs w:val="28"/>
          <w:lang w:val="ru-RU"/>
        </w:rPr>
        <w:t xml:space="preserve">В ходе </w:t>
      </w:r>
      <w:r>
        <w:rPr>
          <w:color w:val="000000" w:themeColor="text1"/>
          <w:sz w:val="28"/>
          <w:szCs w:val="28"/>
          <w:lang w:val="ru-RU"/>
        </w:rPr>
        <w:t>прохождения преддипломной практики был разработан основной каркас для информационного сайта</w:t>
      </w:r>
      <w:r w:rsidR="0097432E">
        <w:rPr>
          <w:color w:val="000000" w:themeColor="text1"/>
          <w:sz w:val="28"/>
          <w:szCs w:val="28"/>
          <w:lang w:val="ru-RU"/>
        </w:rPr>
        <w:t xml:space="preserve"> при помощи языка программирования </w:t>
      </w:r>
      <w:r w:rsidR="0097432E">
        <w:rPr>
          <w:color w:val="000000" w:themeColor="text1"/>
          <w:sz w:val="28"/>
          <w:szCs w:val="28"/>
        </w:rPr>
        <w:t>JavaScript</w:t>
      </w:r>
      <w:r w:rsidR="0097432E" w:rsidRPr="0097432E">
        <w:rPr>
          <w:color w:val="000000" w:themeColor="text1"/>
          <w:sz w:val="28"/>
          <w:szCs w:val="28"/>
          <w:lang w:val="ru-RU"/>
        </w:rPr>
        <w:t xml:space="preserve"> </w:t>
      </w:r>
      <w:r w:rsidR="0097432E">
        <w:rPr>
          <w:color w:val="000000" w:themeColor="text1"/>
          <w:sz w:val="28"/>
          <w:szCs w:val="28"/>
          <w:lang w:val="ru-RU"/>
        </w:rPr>
        <w:t xml:space="preserve">и </w:t>
      </w:r>
      <w:r w:rsidR="00845E4B">
        <w:rPr>
          <w:color w:val="000000" w:themeColor="text1"/>
          <w:sz w:val="28"/>
          <w:szCs w:val="28"/>
          <w:lang w:val="ru-RU"/>
        </w:rPr>
        <w:t xml:space="preserve">фреймворка </w:t>
      </w:r>
      <w:r w:rsidR="00845E4B">
        <w:rPr>
          <w:color w:val="000000" w:themeColor="text1"/>
          <w:sz w:val="28"/>
          <w:szCs w:val="28"/>
        </w:rPr>
        <w:t>Express</w:t>
      </w:r>
      <w:r>
        <w:rPr>
          <w:color w:val="000000" w:themeColor="text1"/>
          <w:sz w:val="28"/>
          <w:szCs w:val="28"/>
          <w:lang w:val="ru-RU"/>
        </w:rPr>
        <w:t>.</w:t>
      </w:r>
      <w:r w:rsidR="0097432E" w:rsidRPr="0097432E">
        <w:rPr>
          <w:color w:val="000000" w:themeColor="text1"/>
          <w:sz w:val="28"/>
          <w:szCs w:val="28"/>
          <w:lang w:val="ru-RU"/>
        </w:rPr>
        <w:t xml:space="preserve"> </w:t>
      </w:r>
      <w:r w:rsidR="0097432E" w:rsidRPr="00B87562">
        <w:rPr>
          <w:color w:val="000000" w:themeColor="text1"/>
          <w:sz w:val="28"/>
          <w:szCs w:val="28"/>
          <w:lang w:val="ru-RU"/>
        </w:rPr>
        <w:t>При разработке приложения были отработаны навыки</w:t>
      </w:r>
      <w:r w:rsidR="0097432E">
        <w:rPr>
          <w:color w:val="000000" w:themeColor="text1"/>
          <w:sz w:val="28"/>
          <w:szCs w:val="28"/>
          <w:lang w:val="ru-RU"/>
        </w:rPr>
        <w:t xml:space="preserve"> по программированию на языке </w:t>
      </w:r>
      <w:r w:rsidR="0097432E">
        <w:rPr>
          <w:color w:val="000000" w:themeColor="text1"/>
          <w:sz w:val="28"/>
          <w:szCs w:val="28"/>
        </w:rPr>
        <w:t>JavaScript</w:t>
      </w:r>
      <w:r w:rsidR="00DB2FD5" w:rsidRPr="00DB2FD5">
        <w:rPr>
          <w:color w:val="000000" w:themeColor="text1"/>
          <w:sz w:val="28"/>
          <w:szCs w:val="28"/>
          <w:lang w:val="ru-RU"/>
        </w:rPr>
        <w:t xml:space="preserve"> </w:t>
      </w:r>
      <w:r w:rsidR="00DB2FD5">
        <w:rPr>
          <w:color w:val="000000" w:themeColor="text1"/>
          <w:sz w:val="28"/>
          <w:szCs w:val="28"/>
          <w:lang w:val="ru-RU"/>
        </w:rPr>
        <w:t>и</w:t>
      </w:r>
      <w:r w:rsidR="0097432E" w:rsidRPr="00B87562">
        <w:rPr>
          <w:color w:val="000000" w:themeColor="text1"/>
          <w:sz w:val="28"/>
          <w:szCs w:val="28"/>
          <w:lang w:val="ru-RU"/>
        </w:rPr>
        <w:t xml:space="preserve"> </w:t>
      </w:r>
      <w:r w:rsidR="0097432E">
        <w:rPr>
          <w:color w:val="000000" w:themeColor="text1"/>
          <w:sz w:val="28"/>
          <w:szCs w:val="28"/>
          <w:lang w:val="ru-RU"/>
        </w:rPr>
        <w:t xml:space="preserve">изучены возможности </w:t>
      </w:r>
      <w:r w:rsidR="002B4CAC">
        <w:rPr>
          <w:color w:val="000000" w:themeColor="text1"/>
          <w:sz w:val="28"/>
          <w:szCs w:val="28"/>
        </w:rPr>
        <w:t>Node</w:t>
      </w:r>
      <w:r w:rsidR="002B4CAC" w:rsidRPr="002B4CAC">
        <w:rPr>
          <w:color w:val="000000" w:themeColor="text1"/>
          <w:sz w:val="28"/>
          <w:szCs w:val="28"/>
          <w:lang w:val="ru-RU"/>
        </w:rPr>
        <w:t>.</w:t>
      </w:r>
      <w:proofErr w:type="spellStart"/>
      <w:r w:rsidR="002B4CAC">
        <w:rPr>
          <w:color w:val="000000" w:themeColor="text1"/>
          <w:sz w:val="28"/>
          <w:szCs w:val="28"/>
        </w:rPr>
        <w:t>js</w:t>
      </w:r>
      <w:proofErr w:type="spellEnd"/>
      <w:r w:rsidR="0097432E" w:rsidRPr="00B87562">
        <w:rPr>
          <w:color w:val="000000" w:themeColor="text1"/>
          <w:sz w:val="28"/>
          <w:szCs w:val="28"/>
          <w:lang w:val="ru-RU"/>
        </w:rPr>
        <w:t>.</w:t>
      </w:r>
    </w:p>
    <w:p w14:paraId="0E999EBD" w14:textId="0C99CC79" w:rsidR="00714CAA" w:rsidRPr="0097432E" w:rsidRDefault="00714CAA" w:rsidP="00714CAA">
      <w:pPr>
        <w:pStyle w:val="af8"/>
        <w:spacing w:before="0" w:beforeAutospacing="0" w:after="0" w:afterAutospacing="0" w:line="360" w:lineRule="auto"/>
        <w:ind w:firstLine="284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 Б</w:t>
      </w:r>
      <w:r w:rsidR="0097432E">
        <w:rPr>
          <w:color w:val="000000" w:themeColor="text1"/>
          <w:sz w:val="28"/>
          <w:szCs w:val="28"/>
          <w:lang w:val="ru-RU"/>
        </w:rPr>
        <w:t>ыл проведён анализ существующих решений</w:t>
      </w:r>
      <w:r w:rsidRPr="00714CAA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97432E">
        <w:rPr>
          <w:color w:val="000000" w:themeColor="text1"/>
          <w:sz w:val="28"/>
          <w:szCs w:val="28"/>
          <w:lang w:val="ru-RU"/>
        </w:rPr>
        <w:t>спроектирован</w:t>
      </w:r>
      <w:r>
        <w:rPr>
          <w:color w:val="000000" w:themeColor="text1"/>
          <w:sz w:val="28"/>
          <w:szCs w:val="28"/>
          <w:lang w:val="ru-RU"/>
        </w:rPr>
        <w:t xml:space="preserve"> прототип и макет веб-сайта</w:t>
      </w:r>
      <w:r w:rsidRPr="00714CAA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реализованы основные компоненты приложения</w:t>
      </w:r>
      <w:r w:rsidR="0097432E" w:rsidRPr="0097432E">
        <w:rPr>
          <w:color w:val="000000" w:themeColor="text1"/>
          <w:sz w:val="28"/>
          <w:szCs w:val="28"/>
          <w:lang w:val="ru-RU"/>
        </w:rPr>
        <w:t>,</w:t>
      </w:r>
      <w:r w:rsidR="0097432E">
        <w:rPr>
          <w:color w:val="000000" w:themeColor="text1"/>
          <w:sz w:val="28"/>
          <w:szCs w:val="28"/>
          <w:lang w:val="ru-RU"/>
        </w:rPr>
        <w:t xml:space="preserve"> разобран каждый этап в ходе создания структуры веб-сайта и реализовано подключение к </w:t>
      </w:r>
      <w:r w:rsidR="00B25755">
        <w:rPr>
          <w:color w:val="000000" w:themeColor="text1"/>
          <w:sz w:val="28"/>
          <w:szCs w:val="28"/>
        </w:rPr>
        <w:t>front</w:t>
      </w:r>
      <w:r w:rsidR="0097432E" w:rsidRPr="0097432E">
        <w:rPr>
          <w:color w:val="000000" w:themeColor="text1"/>
          <w:sz w:val="28"/>
          <w:szCs w:val="28"/>
          <w:lang w:val="ru-RU"/>
        </w:rPr>
        <w:t>-</w:t>
      </w:r>
      <w:r w:rsidR="0097432E">
        <w:rPr>
          <w:color w:val="000000" w:themeColor="text1"/>
          <w:sz w:val="28"/>
          <w:szCs w:val="28"/>
        </w:rPr>
        <w:t>end</w:t>
      </w:r>
      <w:r w:rsidR="0097432E">
        <w:rPr>
          <w:color w:val="000000" w:themeColor="text1"/>
          <w:sz w:val="28"/>
          <w:szCs w:val="28"/>
          <w:lang w:val="ru-RU"/>
        </w:rPr>
        <w:t xml:space="preserve"> части приложения.</w:t>
      </w:r>
    </w:p>
    <w:p w14:paraId="366B6BC3" w14:textId="77777777" w:rsidR="00714CAA" w:rsidRPr="00B87562" w:rsidRDefault="00714CAA" w:rsidP="00714CAA">
      <w:pPr>
        <w:pStyle w:val="af8"/>
        <w:spacing w:before="0" w:beforeAutospacing="0" w:after="0" w:afterAutospacing="0" w:line="360" w:lineRule="auto"/>
        <w:ind w:firstLine="284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Таким образом, все поставленные в работе цели были</w:t>
      </w:r>
      <w:r w:rsidRPr="008E5CE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достигнуты</w:t>
      </w:r>
      <w:r w:rsidRPr="00B87562">
        <w:rPr>
          <w:color w:val="000000" w:themeColor="text1"/>
          <w:sz w:val="28"/>
          <w:szCs w:val="28"/>
          <w:lang w:val="ru-RU"/>
        </w:rPr>
        <w:t>.</w:t>
      </w:r>
    </w:p>
    <w:p w14:paraId="20F48881" w14:textId="46CE1D2B" w:rsidR="00714CAA" w:rsidRPr="00714CAA" w:rsidRDefault="00714CAA" w:rsidP="00714CAA">
      <w:pPr>
        <w:widowControl/>
        <w:spacing w:line="360" w:lineRule="auto"/>
        <w:ind w:firstLine="284"/>
        <w:jc w:val="both"/>
        <w:rPr>
          <w:rFonts w:ascii="Times New Roman" w:hAnsi="Times New Roman" w:cs="Times New Roman"/>
          <w:lang w:val="ru-RU"/>
        </w:rPr>
      </w:pPr>
      <w:r w:rsidRPr="00986560">
        <w:rPr>
          <w:lang w:val="ru-RU"/>
        </w:rPr>
        <w:br w:type="page"/>
      </w:r>
    </w:p>
    <w:p w14:paraId="2A690F9F" w14:textId="77777777" w:rsidR="007E6B0D" w:rsidRDefault="00782D2F">
      <w:pPr>
        <w:keepNext/>
        <w:keepLines/>
        <w:widowControl/>
        <w:spacing w:after="637" w:line="264" w:lineRule="auto"/>
        <w:ind w:left="690" w:right="683" w:firstLine="680"/>
        <w:jc w:val="center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32"/>
          <w:szCs w:val="32"/>
        </w:rPr>
        <w:lastRenderedPageBreak/>
        <w:t xml:space="preserve">CПИСОК ИСПОЛЬЗОВАННЫХ ИСТОЧНИКОВ </w:t>
      </w:r>
    </w:p>
    <w:p w14:paraId="1B890D7F" w14:textId="24AFF7C5" w:rsidR="007E6B0D" w:rsidRPr="00B16B4C" w:rsidRDefault="0097432E" w:rsidP="0097432E">
      <w:pPr>
        <w:widowControl/>
        <w:numPr>
          <w:ilvl w:val="0"/>
          <w:numId w:val="16"/>
        </w:numPr>
        <w:spacing w:after="163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</w:rPr>
        <w:t>http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s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react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bootstrap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netlify</w:t>
      </w:r>
      <w:proofErr w:type="spellEnd"/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app</w:t>
      </w:r>
      <w:r w:rsidR="0039240B"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="00782D2F"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– Дата доступа: </w:t>
      </w:r>
      <w:r w:rsidR="000D1C6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16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03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.2024</w:t>
      </w:r>
    </w:p>
    <w:p w14:paraId="2E535DAC" w14:textId="043BA8F8" w:rsidR="007E6B0D" w:rsidRPr="00300691" w:rsidRDefault="0097432E" w:rsidP="0097432E">
      <w:pPr>
        <w:widowControl/>
        <w:numPr>
          <w:ilvl w:val="0"/>
          <w:numId w:val="16"/>
        </w:numPr>
        <w:spacing w:after="163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</w:rPr>
        <w:t>habr</w:t>
      </w:r>
      <w:proofErr w:type="spellEnd"/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</w:rPr>
        <w:t>com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</w:rPr>
        <w:t>ru</w:t>
      </w:r>
      <w:proofErr w:type="spellEnd"/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– Дата доступа: </w:t>
      </w:r>
      <w:r w:rsidR="00F6441B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05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04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.2024</w:t>
      </w:r>
    </w:p>
    <w:p w14:paraId="10AE9D46" w14:textId="086119A2" w:rsidR="00300691" w:rsidRPr="00300691" w:rsidRDefault="00300691" w:rsidP="00300691">
      <w:pPr>
        <w:widowControl/>
        <w:numPr>
          <w:ilvl w:val="0"/>
          <w:numId w:val="16"/>
        </w:numPr>
        <w:tabs>
          <w:tab w:val="left" w:pos="306"/>
        </w:tabs>
        <w:spacing w:after="163" w:line="259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</w:rPr>
        <w:t>www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</w:rPr>
        <w:t>postgresql</w:t>
      </w:r>
      <w:proofErr w:type="spellEnd"/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</w:rPr>
        <w:t>org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Дата доступа: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15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03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.20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24</w:t>
      </w:r>
    </w:p>
    <w:p w14:paraId="28DE3E89" w14:textId="34F710B0" w:rsidR="007E6B0D" w:rsidRPr="0011474C" w:rsidRDefault="0097432E" w:rsidP="0097432E">
      <w:pPr>
        <w:widowControl/>
        <w:numPr>
          <w:ilvl w:val="0"/>
          <w:numId w:val="16"/>
        </w:numPr>
        <w:spacing w:after="163" w:line="259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</w:rPr>
        <w:t>learn</w:t>
      </w:r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</w:rPr>
        <w:t>javascript</w:t>
      </w:r>
      <w:proofErr w:type="spellEnd"/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</w:rPr>
        <w:t>ru</w:t>
      </w:r>
      <w:proofErr w:type="spellEnd"/>
      <w:r w:rsidRPr="0097432E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– Дата доступа: 20.03.2024</w:t>
      </w:r>
    </w:p>
    <w:p w14:paraId="7F53B82C" w14:textId="77777777" w:rsidR="0011474C" w:rsidRPr="00B16B4C" w:rsidRDefault="0011474C" w:rsidP="0011474C">
      <w:pPr>
        <w:widowControl/>
        <w:numPr>
          <w:ilvl w:val="0"/>
          <w:numId w:val="16"/>
        </w:numPr>
        <w:tabs>
          <w:tab w:val="left" w:pos="306"/>
        </w:tabs>
        <w:spacing w:after="163" w:line="259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</w:rPr>
        <w:t>https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</w:rPr>
        <w:t>ru</w:t>
      </w:r>
      <w:proofErr w:type="spellEnd"/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</w:rPr>
        <w:t>wikipedia</w:t>
      </w:r>
      <w:proofErr w:type="spellEnd"/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</w:rPr>
        <w:t>org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</w:rPr>
        <w:t>wiki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База_данных</w:t>
      </w:r>
      <w:proofErr w:type="spellEnd"/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– Дата доступа: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15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03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.202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4</w:t>
      </w:r>
    </w:p>
    <w:p w14:paraId="57F0BEF3" w14:textId="30AA7B2D" w:rsidR="0011474C" w:rsidRPr="0011474C" w:rsidRDefault="0011474C" w:rsidP="0011474C">
      <w:pPr>
        <w:widowControl/>
        <w:numPr>
          <w:ilvl w:val="0"/>
          <w:numId w:val="16"/>
        </w:numPr>
        <w:spacing w:after="163" w:line="259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29" w:history="1">
        <w:r w:rsidRPr="001F6E30">
          <w:rPr>
            <w:rStyle w:val="af9"/>
            <w:rFonts w:ascii="Times New Roman" w:eastAsia="TimesNewRomanPSMT" w:hAnsi="Times New Roman" w:cs="Times New Roman"/>
            <w:sz w:val="28"/>
            <w:szCs w:val="28"/>
            <w:lang w:val="ru-RU"/>
          </w:rPr>
          <w:t>https://nodejs.org/en/learn/getting-started/introduction-to-nodejs</w:t>
        </w:r>
      </w:hyperlink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 xml:space="preserve">– Дата доступа: 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25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03</w:t>
      </w:r>
      <w:r w:rsidRPr="00B16B4C"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.202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  <w:lang w:val="ru-RU"/>
        </w:rPr>
        <w:t>4</w:t>
      </w:r>
    </w:p>
    <w:sectPr w:rsidR="0011474C" w:rsidRPr="0011474C" w:rsidSect="00E8577F">
      <w:footerReference w:type="default" r:id="rId30"/>
      <w:pgSz w:w="11906" w:h="16838"/>
      <w:pgMar w:top="1134" w:right="1700" w:bottom="1134" w:left="1134" w:header="0" w:footer="0" w:gutter="0"/>
      <w:cols w:space="720"/>
      <w:formProt w:val="0"/>
      <w:titlePg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AB5B4" w14:textId="77777777" w:rsidR="00E8577F" w:rsidRDefault="00E8577F" w:rsidP="00B87562">
      <w:r>
        <w:separator/>
      </w:r>
    </w:p>
  </w:endnote>
  <w:endnote w:type="continuationSeparator" w:id="0">
    <w:p w14:paraId="3A35004E" w14:textId="77777777" w:rsidR="00E8577F" w:rsidRDefault="00E8577F" w:rsidP="00B875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TimesNewRomanPS-BoldMT">
    <w:panose1 w:val="00000000000000000000"/>
    <w:charset w:val="00"/>
    <w:family w:val="roman"/>
    <w:notTrueType/>
    <w:pitch w:val="default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ource Han Serif CN">
    <w:altName w:val="Cambria"/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Source Han Sans CN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TimesNewRomanPS-ItalicM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52306"/>
      <w:docPartObj>
        <w:docPartGallery w:val="Page Numbers (Bottom of Page)"/>
        <w:docPartUnique/>
      </w:docPartObj>
    </w:sdtPr>
    <w:sdtContent>
      <w:p w14:paraId="245A9CFC" w14:textId="72B4205A" w:rsidR="0097432E" w:rsidRDefault="0097432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5BCC" w:rsidRPr="00A25BCC">
          <w:rPr>
            <w:noProof/>
            <w:lang w:val="ru-RU"/>
          </w:rPr>
          <w:t>16</w:t>
        </w:r>
        <w:r>
          <w:fldChar w:fldCharType="end"/>
        </w:r>
      </w:p>
    </w:sdtContent>
  </w:sdt>
  <w:p w14:paraId="725ED7AE" w14:textId="77777777" w:rsidR="0097432E" w:rsidRDefault="0097432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9EE4A" w14:textId="77777777" w:rsidR="00E8577F" w:rsidRDefault="00E8577F" w:rsidP="00B87562">
      <w:r>
        <w:separator/>
      </w:r>
    </w:p>
  </w:footnote>
  <w:footnote w:type="continuationSeparator" w:id="0">
    <w:p w14:paraId="5ABB1783" w14:textId="77777777" w:rsidR="00E8577F" w:rsidRDefault="00E8577F" w:rsidP="00B875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B2BAF"/>
    <w:multiLevelType w:val="multilevel"/>
    <w:tmpl w:val="0AE2E36E"/>
    <w:lvl w:ilvl="0">
      <w:start w:val="1"/>
      <w:numFmt w:val="decimal"/>
      <w:lvlText w:val="%1."/>
      <w:lvlJc w:val="left"/>
      <w:pPr>
        <w:tabs>
          <w:tab w:val="num" w:pos="1026"/>
        </w:tabs>
        <w:ind w:left="1026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32E2822"/>
    <w:multiLevelType w:val="multilevel"/>
    <w:tmpl w:val="D1E035F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55C4D94"/>
    <w:multiLevelType w:val="hybridMultilevel"/>
    <w:tmpl w:val="BBB23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1745A9"/>
    <w:multiLevelType w:val="hybridMultilevel"/>
    <w:tmpl w:val="329E60D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60987"/>
    <w:multiLevelType w:val="multilevel"/>
    <w:tmpl w:val="839EB68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058403F"/>
    <w:multiLevelType w:val="multilevel"/>
    <w:tmpl w:val="52669B22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229F6"/>
    <w:multiLevelType w:val="multilevel"/>
    <w:tmpl w:val="F3326318"/>
    <w:lvl w:ilvl="0">
      <w:start w:val="1"/>
      <w:numFmt w:val="bullet"/>
      <w:lvlText w:val=""/>
      <w:lvlJc w:val="left"/>
      <w:pPr>
        <w:tabs>
          <w:tab w:val="num" w:pos="297"/>
        </w:tabs>
        <w:ind w:left="297" w:hanging="297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541"/>
        </w:tabs>
        <w:ind w:left="541" w:hanging="302"/>
      </w:pPr>
      <w:rPr>
        <w:rFonts w:ascii="OpenSymbol" w:hAnsi="OpenSymbol" w:cs="OpenSymbol" w:hint="default"/>
      </w:rPr>
    </w:lvl>
    <w:lvl w:ilvl="2">
      <w:start w:val="1"/>
      <w:numFmt w:val="decimal"/>
      <w:lvlText w:val="%1.%2.%3."/>
      <w:lvlJc w:val="left"/>
      <w:pPr>
        <w:tabs>
          <w:tab w:val="num" w:pos="1040"/>
        </w:tabs>
        <w:ind w:left="1040" w:hanging="33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14007C4B"/>
    <w:multiLevelType w:val="multilevel"/>
    <w:tmpl w:val="200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16B41F44"/>
    <w:multiLevelType w:val="multilevel"/>
    <w:tmpl w:val="B5AE60EA"/>
    <w:lvl w:ilvl="0">
      <w:start w:val="1"/>
      <w:numFmt w:val="decimal"/>
      <w:lvlText w:val="%1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60" w:hanging="48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2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80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8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52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5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600" w:hanging="2160"/>
      </w:pPr>
    </w:lvl>
  </w:abstractNum>
  <w:abstractNum w:abstractNumId="9" w15:restartNumberingAfterBreak="0">
    <w:nsid w:val="17F13B86"/>
    <w:multiLevelType w:val="hybridMultilevel"/>
    <w:tmpl w:val="690C5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E45E60"/>
    <w:multiLevelType w:val="multilevel"/>
    <w:tmpl w:val="BE78720C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B900CB7"/>
    <w:multiLevelType w:val="multilevel"/>
    <w:tmpl w:val="F18405E0"/>
    <w:lvl w:ilvl="0">
      <w:start w:val="1"/>
      <w:numFmt w:val="bullet"/>
      <w:lvlText w:val=""/>
      <w:lvlJc w:val="left"/>
      <w:pPr>
        <w:tabs>
          <w:tab w:val="num" w:pos="1026"/>
        </w:tabs>
        <w:ind w:left="1026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1C134AF2"/>
    <w:multiLevelType w:val="multilevel"/>
    <w:tmpl w:val="FAC4CE1A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E920EB7"/>
    <w:multiLevelType w:val="multilevel"/>
    <w:tmpl w:val="6B02A6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4" w15:restartNumberingAfterBreak="0">
    <w:nsid w:val="1F7B6E2F"/>
    <w:multiLevelType w:val="multilevel"/>
    <w:tmpl w:val="52669B22"/>
    <w:lvl w:ilvl="0"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7C5F85"/>
    <w:multiLevelType w:val="multilevel"/>
    <w:tmpl w:val="6E88F23C"/>
    <w:lvl w:ilvl="0">
      <w:start w:val="2"/>
      <w:numFmt w:val="decimal"/>
      <w:lvlText w:val="%1"/>
      <w:lvlJc w:val="left"/>
      <w:pPr>
        <w:tabs>
          <w:tab w:val="num" w:pos="0"/>
        </w:tabs>
        <w:ind w:left="360" w:hanging="360"/>
      </w:pPr>
      <w:rPr>
        <w:rFonts w:eastAsia="TimesNewRomanPS-BoldM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40" w:hanging="360"/>
      </w:pPr>
      <w:rPr>
        <w:rFonts w:eastAsia="TimesNewRomanPS-BoldM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080" w:hanging="720"/>
      </w:pPr>
      <w:rPr>
        <w:rFonts w:eastAsia="TimesNewRomanPS-BoldM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20" w:hanging="1080"/>
      </w:pPr>
      <w:rPr>
        <w:rFonts w:eastAsia="TimesNewRomanPS-BoldM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800" w:hanging="1080"/>
      </w:pPr>
      <w:rPr>
        <w:rFonts w:eastAsia="TimesNewRomanPS-BoldM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840" w:hanging="1440"/>
      </w:pPr>
      <w:rPr>
        <w:rFonts w:eastAsia="TimesNewRomanPS-BoldM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520" w:hanging="1440"/>
      </w:pPr>
      <w:rPr>
        <w:rFonts w:eastAsia="TimesNewRomanPS-BoldM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560" w:hanging="1800"/>
      </w:pPr>
      <w:rPr>
        <w:rFonts w:eastAsia="TimesNewRomanPS-BoldM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600" w:hanging="2160"/>
      </w:pPr>
      <w:rPr>
        <w:rFonts w:eastAsia="TimesNewRomanPS-BoldMT"/>
      </w:rPr>
    </w:lvl>
  </w:abstractNum>
  <w:abstractNum w:abstractNumId="16" w15:restartNumberingAfterBreak="0">
    <w:nsid w:val="2A244FFA"/>
    <w:multiLevelType w:val="hybridMultilevel"/>
    <w:tmpl w:val="03DEC860"/>
    <w:lvl w:ilvl="0" w:tplc="200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2B0F1BB6"/>
    <w:multiLevelType w:val="multilevel"/>
    <w:tmpl w:val="77B4A968"/>
    <w:lvl w:ilvl="0">
      <w:start w:val="1"/>
      <w:numFmt w:val="bullet"/>
      <w:lvlText w:val=""/>
      <w:lvlJc w:val="left"/>
      <w:pPr>
        <w:tabs>
          <w:tab w:val="num" w:pos="1026"/>
        </w:tabs>
        <w:ind w:left="1026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2BD7029A"/>
    <w:multiLevelType w:val="hybridMultilevel"/>
    <w:tmpl w:val="E872E37A"/>
    <w:lvl w:ilvl="0" w:tplc="20000001">
      <w:start w:val="1"/>
      <w:numFmt w:val="bullet"/>
      <w:lvlText w:val=""/>
      <w:lvlJc w:val="left"/>
      <w:pPr>
        <w:ind w:left="2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E5416C2"/>
    <w:multiLevelType w:val="multilevel"/>
    <w:tmpl w:val="68DAFC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21B7A41"/>
    <w:multiLevelType w:val="multilevel"/>
    <w:tmpl w:val="B61AA7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32471CC0"/>
    <w:multiLevelType w:val="multilevel"/>
    <w:tmpl w:val="5CA8184A"/>
    <w:lvl w:ilvl="0">
      <w:start w:val="1"/>
      <w:numFmt w:val="decimal"/>
      <w:lvlText w:val="%1."/>
      <w:lvlJc w:val="left"/>
      <w:pPr>
        <w:tabs>
          <w:tab w:val="num" w:pos="306"/>
        </w:tabs>
        <w:ind w:left="306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33D41427"/>
    <w:multiLevelType w:val="multilevel"/>
    <w:tmpl w:val="912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6966065"/>
    <w:multiLevelType w:val="multilevel"/>
    <w:tmpl w:val="B2982836"/>
    <w:lvl w:ilvl="0">
      <w:start w:val="1"/>
      <w:numFmt w:val="decimal"/>
      <w:lvlText w:val="%1."/>
      <w:lvlJc w:val="left"/>
      <w:pPr>
        <w:tabs>
          <w:tab w:val="num" w:pos="985"/>
        </w:tabs>
        <w:ind w:left="985" w:hanging="306"/>
      </w:p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3A701773"/>
    <w:multiLevelType w:val="multilevel"/>
    <w:tmpl w:val="AA840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EC970E1"/>
    <w:multiLevelType w:val="hybridMultilevel"/>
    <w:tmpl w:val="952434C2"/>
    <w:lvl w:ilvl="0" w:tplc="200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6" w15:restartNumberingAfterBreak="0">
    <w:nsid w:val="46C948DF"/>
    <w:multiLevelType w:val="multilevel"/>
    <w:tmpl w:val="C6D2FE94"/>
    <w:lvl w:ilvl="0">
      <w:start w:val="1"/>
      <w:numFmt w:val="decimal"/>
      <w:lvlText w:val="%1."/>
      <w:lvlJc w:val="left"/>
      <w:pPr>
        <w:tabs>
          <w:tab w:val="num" w:pos="300"/>
        </w:tabs>
        <w:ind w:left="300" w:hanging="300"/>
      </w:p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994" w:hanging="314"/>
      </w:pPr>
    </w:lvl>
    <w:lvl w:ilvl="2">
      <w:start w:val="1"/>
      <w:numFmt w:val="bullet"/>
      <w:lvlText w:val="-"/>
      <w:lvlJc w:val="left"/>
      <w:pPr>
        <w:tabs>
          <w:tab w:val="num" w:pos="782"/>
        </w:tabs>
        <w:ind w:left="782" w:hanging="302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982"/>
        </w:tabs>
        <w:ind w:left="982" w:hanging="262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1222"/>
        </w:tabs>
        <w:ind w:left="1222" w:hanging="262"/>
      </w:pPr>
      <w:rPr>
        <w:rFonts w:ascii="OpenSymbol" w:hAnsi="OpenSymbol" w:cs="Open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46E92AB5"/>
    <w:multiLevelType w:val="hybridMultilevel"/>
    <w:tmpl w:val="30C2ECC0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47734DF2"/>
    <w:multiLevelType w:val="multilevel"/>
    <w:tmpl w:val="E1FC144C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A056570"/>
    <w:multiLevelType w:val="multilevel"/>
    <w:tmpl w:val="7AFA3F86"/>
    <w:lvl w:ilvl="0">
      <w:start w:val="1"/>
      <w:numFmt w:val="decimal"/>
      <w:lvlText w:val="%1)"/>
      <w:lvlJc w:val="left"/>
      <w:pPr>
        <w:tabs>
          <w:tab w:val="num" w:pos="997"/>
        </w:tabs>
        <w:ind w:left="997" w:hanging="306"/>
      </w:p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994" w:hanging="314"/>
      </w:pPr>
    </w:lvl>
    <w:lvl w:ilvl="2">
      <w:start w:val="1"/>
      <w:numFmt w:val="bullet"/>
      <w:lvlText w:val="-"/>
      <w:lvlJc w:val="left"/>
      <w:pPr>
        <w:tabs>
          <w:tab w:val="num" w:pos="782"/>
        </w:tabs>
        <w:ind w:left="782" w:hanging="302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982"/>
        </w:tabs>
        <w:ind w:left="982" w:hanging="262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1222"/>
        </w:tabs>
        <w:ind w:left="1222" w:hanging="262"/>
      </w:pPr>
      <w:rPr>
        <w:rFonts w:ascii="OpenSymbol" w:hAnsi="OpenSymbol" w:cs="Open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4BA77D04"/>
    <w:multiLevelType w:val="multilevel"/>
    <w:tmpl w:val="BA76BAE8"/>
    <w:lvl w:ilvl="0">
      <w:start w:val="1"/>
      <w:numFmt w:val="bullet"/>
      <w:lvlText w:val=""/>
      <w:lvlJc w:val="left"/>
      <w:pPr>
        <w:tabs>
          <w:tab w:val="num" w:pos="1026"/>
        </w:tabs>
        <w:ind w:left="1026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53A51CD8"/>
    <w:multiLevelType w:val="hybridMultilevel"/>
    <w:tmpl w:val="6530677A"/>
    <w:lvl w:ilvl="0" w:tplc="200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54F347BF"/>
    <w:multiLevelType w:val="hybridMultilevel"/>
    <w:tmpl w:val="72FE0D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72A3C09"/>
    <w:multiLevelType w:val="multilevel"/>
    <w:tmpl w:val="D7CAE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886640E"/>
    <w:multiLevelType w:val="hybridMultilevel"/>
    <w:tmpl w:val="37AC4C12"/>
    <w:lvl w:ilvl="0" w:tplc="200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5F865BCD"/>
    <w:multiLevelType w:val="multilevel"/>
    <w:tmpl w:val="43C2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F8C4784"/>
    <w:multiLevelType w:val="hybridMultilevel"/>
    <w:tmpl w:val="8DA6B0E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0172920"/>
    <w:multiLevelType w:val="multilevel"/>
    <w:tmpl w:val="B65ECBF4"/>
    <w:lvl w:ilvl="0">
      <w:start w:val="1"/>
      <w:numFmt w:val="bullet"/>
      <w:lvlText w:val=""/>
      <w:lvlJc w:val="left"/>
      <w:pPr>
        <w:tabs>
          <w:tab w:val="num" w:pos="939"/>
        </w:tabs>
        <w:ind w:left="939" w:hanging="306"/>
      </w:pPr>
      <w:rPr>
        <w:rFonts w:ascii="OpenSymbol" w:hAnsi="OpenSymbol" w:cs="OpenSymbol" w:hint="default"/>
      </w:r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 w15:restartNumberingAfterBreak="0">
    <w:nsid w:val="616F2693"/>
    <w:multiLevelType w:val="multilevel"/>
    <w:tmpl w:val="1522068A"/>
    <w:lvl w:ilvl="0">
      <w:start w:val="1"/>
      <w:numFmt w:val="bullet"/>
      <w:lvlText w:val="-"/>
      <w:lvlJc w:val="left"/>
      <w:pPr>
        <w:tabs>
          <w:tab w:val="num" w:pos="302"/>
        </w:tabs>
        <w:ind w:left="302" w:hanging="302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541"/>
        </w:tabs>
        <w:ind w:left="541" w:hanging="302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782"/>
        </w:tabs>
        <w:ind w:left="782" w:hanging="302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982"/>
        </w:tabs>
        <w:ind w:left="982" w:hanging="262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1222"/>
        </w:tabs>
        <w:ind w:left="1222" w:hanging="262"/>
      </w:pPr>
      <w:rPr>
        <w:rFonts w:ascii="OpenSymbol" w:hAnsi="OpenSymbol" w:cs="OpenSymbol"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 w15:restartNumberingAfterBreak="0">
    <w:nsid w:val="63AD38DC"/>
    <w:multiLevelType w:val="multilevel"/>
    <w:tmpl w:val="1B48FE04"/>
    <w:lvl w:ilvl="0">
      <w:start w:val="1"/>
      <w:numFmt w:val="decimal"/>
      <w:lvlText w:val="%1)"/>
      <w:lvlJc w:val="left"/>
      <w:pPr>
        <w:tabs>
          <w:tab w:val="num" w:pos="1011"/>
        </w:tabs>
        <w:ind w:left="1011" w:hanging="306"/>
      </w:pPr>
    </w:lvl>
    <w:lvl w:ilvl="1">
      <w:start w:val="1"/>
      <w:numFmt w:val="decimal"/>
      <w:lvlText w:val="%1.%2."/>
      <w:lvlJc w:val="left"/>
      <w:pPr>
        <w:tabs>
          <w:tab w:val="num" w:pos="994"/>
        </w:tabs>
        <w:ind w:left="994" w:hanging="314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 w15:restartNumberingAfterBreak="0">
    <w:nsid w:val="6E66037D"/>
    <w:multiLevelType w:val="multilevel"/>
    <w:tmpl w:val="F6FE2D7C"/>
    <w:lvl w:ilvl="0">
      <w:start w:val="1"/>
      <w:numFmt w:val="decimal"/>
      <w:lvlText w:val="%1."/>
      <w:lvlJc w:val="left"/>
      <w:pPr>
        <w:tabs>
          <w:tab w:val="num" w:pos="985"/>
        </w:tabs>
        <w:ind w:left="985" w:hanging="306"/>
      </w:pPr>
    </w:lvl>
    <w:lvl w:ilvl="1">
      <w:start w:val="1"/>
      <w:numFmt w:val="decimal"/>
      <w:lvlText w:val="%1.%2."/>
      <w:lvlJc w:val="left"/>
      <w:pPr>
        <w:tabs>
          <w:tab w:val="num" w:pos="990"/>
        </w:tabs>
        <w:ind w:left="990" w:hanging="310"/>
      </w:pPr>
    </w:lvl>
    <w:lvl w:ilvl="2">
      <w:start w:val="1"/>
      <w:numFmt w:val="decimal"/>
      <w:lvlText w:val="%1.%2.%3."/>
      <w:lvlJc w:val="left"/>
      <w:pPr>
        <w:tabs>
          <w:tab w:val="num" w:pos="1031"/>
        </w:tabs>
        <w:ind w:left="1031" w:hanging="321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 w15:restartNumberingAfterBreak="0">
    <w:nsid w:val="6F6015EA"/>
    <w:multiLevelType w:val="multilevel"/>
    <w:tmpl w:val="B974485C"/>
    <w:lvl w:ilvl="0">
      <w:start w:val="1"/>
      <w:numFmt w:val="bullet"/>
      <w:lvlText w:val=""/>
      <w:lvlJc w:val="left"/>
      <w:pPr>
        <w:tabs>
          <w:tab w:val="num" w:pos="0"/>
        </w:tabs>
        <w:ind w:left="13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9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13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6FB00A4E"/>
    <w:multiLevelType w:val="multilevel"/>
    <w:tmpl w:val="EF32C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6FC10915"/>
    <w:multiLevelType w:val="multilevel"/>
    <w:tmpl w:val="2236EE3C"/>
    <w:lvl w:ilvl="0">
      <w:start w:val="1"/>
      <w:numFmt w:val="decimal"/>
      <w:lvlText w:val="%1."/>
      <w:lvlJc w:val="left"/>
      <w:pPr>
        <w:tabs>
          <w:tab w:val="num" w:pos="1026"/>
        </w:tabs>
        <w:ind w:left="1026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4" w15:restartNumberingAfterBreak="0">
    <w:nsid w:val="70DD1AAC"/>
    <w:multiLevelType w:val="multilevel"/>
    <w:tmpl w:val="E80833DA"/>
    <w:lvl w:ilvl="0">
      <w:start w:val="1"/>
      <w:numFmt w:val="decimal"/>
      <w:lvlText w:val="%1)"/>
      <w:lvlJc w:val="left"/>
      <w:pPr>
        <w:tabs>
          <w:tab w:val="num" w:pos="1011"/>
        </w:tabs>
        <w:ind w:left="1011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5" w15:restartNumberingAfterBreak="0">
    <w:nsid w:val="71DC52FC"/>
    <w:multiLevelType w:val="hybridMultilevel"/>
    <w:tmpl w:val="011AC1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FB73B6"/>
    <w:multiLevelType w:val="hybridMultilevel"/>
    <w:tmpl w:val="D9C274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2CA755A"/>
    <w:multiLevelType w:val="multilevel"/>
    <w:tmpl w:val="B5AE60EA"/>
    <w:lvl w:ilvl="0">
      <w:start w:val="1"/>
      <w:numFmt w:val="decimal"/>
      <w:lvlText w:val="%1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160" w:hanging="48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2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80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8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52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56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600" w:hanging="2160"/>
      </w:pPr>
    </w:lvl>
  </w:abstractNum>
  <w:abstractNum w:abstractNumId="48" w15:restartNumberingAfterBreak="0">
    <w:nsid w:val="77320683"/>
    <w:multiLevelType w:val="multilevel"/>
    <w:tmpl w:val="19C2ACB8"/>
    <w:lvl w:ilvl="0">
      <w:start w:val="1"/>
      <w:numFmt w:val="decimal"/>
      <w:lvlText w:val="%1."/>
      <w:lvlJc w:val="left"/>
      <w:pPr>
        <w:tabs>
          <w:tab w:val="num" w:pos="1026"/>
        </w:tabs>
        <w:ind w:left="1026" w:hanging="306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9" w15:restartNumberingAfterBreak="0">
    <w:nsid w:val="78227A59"/>
    <w:multiLevelType w:val="hybridMultilevel"/>
    <w:tmpl w:val="0090E624"/>
    <w:lvl w:ilvl="0" w:tplc="2000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0" w15:restartNumberingAfterBreak="0">
    <w:nsid w:val="792D0422"/>
    <w:multiLevelType w:val="hybridMultilevel"/>
    <w:tmpl w:val="59C41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A24124D"/>
    <w:multiLevelType w:val="multilevel"/>
    <w:tmpl w:val="83B412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2" w15:restartNumberingAfterBreak="0">
    <w:nsid w:val="7F275872"/>
    <w:multiLevelType w:val="multilevel"/>
    <w:tmpl w:val="8C32D3D0"/>
    <w:lvl w:ilvl="0">
      <w:start w:val="1"/>
      <w:numFmt w:val="bullet"/>
      <w:lvlText w:val=""/>
      <w:lvlJc w:val="left"/>
      <w:pPr>
        <w:tabs>
          <w:tab w:val="num" w:pos="0"/>
        </w:tabs>
        <w:ind w:left="13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9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1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2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95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7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13" w:hanging="360"/>
      </w:pPr>
      <w:rPr>
        <w:rFonts w:ascii="Wingdings" w:hAnsi="Wingdings" w:cs="Wingdings" w:hint="default"/>
      </w:rPr>
    </w:lvl>
  </w:abstractNum>
  <w:num w:numId="1" w16cid:durableId="1849833891">
    <w:abstractNumId w:val="26"/>
  </w:num>
  <w:num w:numId="2" w16cid:durableId="1539850921">
    <w:abstractNumId w:val="29"/>
  </w:num>
  <w:num w:numId="3" w16cid:durableId="161432696">
    <w:abstractNumId w:val="38"/>
  </w:num>
  <w:num w:numId="4" w16cid:durableId="1700819440">
    <w:abstractNumId w:val="39"/>
  </w:num>
  <w:num w:numId="5" w16cid:durableId="1087337522">
    <w:abstractNumId w:val="40"/>
  </w:num>
  <w:num w:numId="6" w16cid:durableId="2144686947">
    <w:abstractNumId w:val="37"/>
  </w:num>
  <w:num w:numId="7" w16cid:durableId="1597516502">
    <w:abstractNumId w:val="23"/>
  </w:num>
  <w:num w:numId="8" w16cid:durableId="1464929413">
    <w:abstractNumId w:val="6"/>
  </w:num>
  <w:num w:numId="9" w16cid:durableId="775752809">
    <w:abstractNumId w:val="44"/>
  </w:num>
  <w:num w:numId="10" w16cid:durableId="1551384456">
    <w:abstractNumId w:val="48"/>
  </w:num>
  <w:num w:numId="11" w16cid:durableId="1120803466">
    <w:abstractNumId w:val="0"/>
  </w:num>
  <w:num w:numId="12" w16cid:durableId="461925679">
    <w:abstractNumId w:val="43"/>
  </w:num>
  <w:num w:numId="13" w16cid:durableId="59599742">
    <w:abstractNumId w:val="11"/>
  </w:num>
  <w:num w:numId="14" w16cid:durableId="5182475">
    <w:abstractNumId w:val="17"/>
  </w:num>
  <w:num w:numId="15" w16cid:durableId="398986488">
    <w:abstractNumId w:val="30"/>
  </w:num>
  <w:num w:numId="16" w16cid:durableId="1808159145">
    <w:abstractNumId w:val="21"/>
  </w:num>
  <w:num w:numId="17" w16cid:durableId="568347492">
    <w:abstractNumId w:val="47"/>
  </w:num>
  <w:num w:numId="18" w16cid:durableId="61802608">
    <w:abstractNumId w:val="10"/>
  </w:num>
  <w:num w:numId="19" w16cid:durableId="1620798510">
    <w:abstractNumId w:val="12"/>
  </w:num>
  <w:num w:numId="20" w16cid:durableId="2087871973">
    <w:abstractNumId w:val="15"/>
  </w:num>
  <w:num w:numId="21" w16cid:durableId="1618562189">
    <w:abstractNumId w:val="41"/>
  </w:num>
  <w:num w:numId="22" w16cid:durableId="1983463301">
    <w:abstractNumId w:val="52"/>
  </w:num>
  <w:num w:numId="23" w16cid:durableId="1305893443">
    <w:abstractNumId w:val="13"/>
  </w:num>
  <w:num w:numId="24" w16cid:durableId="1284000884">
    <w:abstractNumId w:val="20"/>
  </w:num>
  <w:num w:numId="25" w16cid:durableId="324211627">
    <w:abstractNumId w:val="49"/>
  </w:num>
  <w:num w:numId="26" w16cid:durableId="2050909450">
    <w:abstractNumId w:val="34"/>
  </w:num>
  <w:num w:numId="27" w16cid:durableId="1203596229">
    <w:abstractNumId w:val="16"/>
  </w:num>
  <w:num w:numId="28" w16cid:durableId="503517032">
    <w:abstractNumId w:val="31"/>
  </w:num>
  <w:num w:numId="29" w16cid:durableId="1390886316">
    <w:abstractNumId w:val="25"/>
  </w:num>
  <w:num w:numId="30" w16cid:durableId="1736119783">
    <w:abstractNumId w:val="3"/>
  </w:num>
  <w:num w:numId="31" w16cid:durableId="29884570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735665506">
    <w:abstractNumId w:val="5"/>
  </w:num>
  <w:num w:numId="33" w16cid:durableId="1851749547">
    <w:abstractNumId w:val="14"/>
  </w:num>
  <w:num w:numId="34" w16cid:durableId="1279264070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364599640">
    <w:abstractNumId w:val="8"/>
  </w:num>
  <w:num w:numId="36" w16cid:durableId="2057385264">
    <w:abstractNumId w:val="4"/>
  </w:num>
  <w:num w:numId="37" w16cid:durableId="352461117">
    <w:abstractNumId w:val="1"/>
  </w:num>
  <w:num w:numId="38" w16cid:durableId="416753759">
    <w:abstractNumId w:val="28"/>
  </w:num>
  <w:num w:numId="39" w16cid:durableId="2039810977">
    <w:abstractNumId w:val="19"/>
  </w:num>
  <w:num w:numId="40" w16cid:durableId="913776777">
    <w:abstractNumId w:val="42"/>
  </w:num>
  <w:num w:numId="41" w16cid:durableId="752358974">
    <w:abstractNumId w:val="32"/>
  </w:num>
  <w:num w:numId="42" w16cid:durableId="1925215911">
    <w:abstractNumId w:val="18"/>
  </w:num>
  <w:num w:numId="43" w16cid:durableId="136578478">
    <w:abstractNumId w:val="7"/>
  </w:num>
  <w:num w:numId="44" w16cid:durableId="794718104">
    <w:abstractNumId w:val="36"/>
  </w:num>
  <w:num w:numId="45" w16cid:durableId="2007711344">
    <w:abstractNumId w:val="27"/>
  </w:num>
  <w:num w:numId="46" w16cid:durableId="1278100410">
    <w:abstractNumId w:val="46"/>
  </w:num>
  <w:num w:numId="47" w16cid:durableId="225918458">
    <w:abstractNumId w:val="9"/>
  </w:num>
  <w:num w:numId="48" w16cid:durableId="1639142639">
    <w:abstractNumId w:val="2"/>
  </w:num>
  <w:num w:numId="49" w16cid:durableId="415172828">
    <w:abstractNumId w:val="50"/>
  </w:num>
  <w:num w:numId="50" w16cid:durableId="1395011323">
    <w:abstractNumId w:val="33"/>
  </w:num>
  <w:num w:numId="51" w16cid:durableId="2090810586">
    <w:abstractNumId w:val="24"/>
  </w:num>
  <w:num w:numId="52" w16cid:durableId="1464498579">
    <w:abstractNumId w:val="22"/>
  </w:num>
  <w:num w:numId="53" w16cid:durableId="833030388">
    <w:abstractNumId w:val="35"/>
  </w:num>
  <w:num w:numId="54" w16cid:durableId="892083971">
    <w:abstractNumId w:val="45"/>
  </w:num>
  <w:num w:numId="55" w16cid:durableId="1755005555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B0D"/>
    <w:rsid w:val="000075A5"/>
    <w:rsid w:val="000255C6"/>
    <w:rsid w:val="00052818"/>
    <w:rsid w:val="000557C5"/>
    <w:rsid w:val="00060D69"/>
    <w:rsid w:val="00084F3B"/>
    <w:rsid w:val="000A6A87"/>
    <w:rsid w:val="000C3D03"/>
    <w:rsid w:val="000D1C6C"/>
    <w:rsid w:val="000F46E7"/>
    <w:rsid w:val="0011474C"/>
    <w:rsid w:val="00114C62"/>
    <w:rsid w:val="0012390A"/>
    <w:rsid w:val="00143429"/>
    <w:rsid w:val="001854A0"/>
    <w:rsid w:val="001B0648"/>
    <w:rsid w:val="001D1D12"/>
    <w:rsid w:val="001D58A7"/>
    <w:rsid w:val="001E4F38"/>
    <w:rsid w:val="001F7BD3"/>
    <w:rsid w:val="00262DBA"/>
    <w:rsid w:val="0026302A"/>
    <w:rsid w:val="00263F73"/>
    <w:rsid w:val="002802FF"/>
    <w:rsid w:val="00284FC0"/>
    <w:rsid w:val="002933C8"/>
    <w:rsid w:val="002B4CAC"/>
    <w:rsid w:val="002E1FA9"/>
    <w:rsid w:val="002E24B2"/>
    <w:rsid w:val="002F0A82"/>
    <w:rsid w:val="00300691"/>
    <w:rsid w:val="003072FA"/>
    <w:rsid w:val="003309A3"/>
    <w:rsid w:val="00354FA2"/>
    <w:rsid w:val="00387AA3"/>
    <w:rsid w:val="0039240B"/>
    <w:rsid w:val="003E51B5"/>
    <w:rsid w:val="00432394"/>
    <w:rsid w:val="004802F5"/>
    <w:rsid w:val="004944E9"/>
    <w:rsid w:val="004B65DF"/>
    <w:rsid w:val="004C041B"/>
    <w:rsid w:val="004C204E"/>
    <w:rsid w:val="004C48F5"/>
    <w:rsid w:val="005109DD"/>
    <w:rsid w:val="0053720C"/>
    <w:rsid w:val="00580F1F"/>
    <w:rsid w:val="00584D8D"/>
    <w:rsid w:val="0058765F"/>
    <w:rsid w:val="00594674"/>
    <w:rsid w:val="005B6B41"/>
    <w:rsid w:val="005D13E1"/>
    <w:rsid w:val="005F5005"/>
    <w:rsid w:val="00630066"/>
    <w:rsid w:val="006A1C3C"/>
    <w:rsid w:val="006A29CA"/>
    <w:rsid w:val="006C2D17"/>
    <w:rsid w:val="006E0BFA"/>
    <w:rsid w:val="00714CAA"/>
    <w:rsid w:val="00727D94"/>
    <w:rsid w:val="00746E57"/>
    <w:rsid w:val="00755A22"/>
    <w:rsid w:val="00782D2F"/>
    <w:rsid w:val="007B0166"/>
    <w:rsid w:val="007E6B0D"/>
    <w:rsid w:val="007F4872"/>
    <w:rsid w:val="0081760A"/>
    <w:rsid w:val="00834B14"/>
    <w:rsid w:val="00835ED4"/>
    <w:rsid w:val="00845E4B"/>
    <w:rsid w:val="00854AB6"/>
    <w:rsid w:val="008706D0"/>
    <w:rsid w:val="0087386C"/>
    <w:rsid w:val="008972C5"/>
    <w:rsid w:val="008B582D"/>
    <w:rsid w:val="008C0751"/>
    <w:rsid w:val="008E5CEF"/>
    <w:rsid w:val="00911870"/>
    <w:rsid w:val="009462A6"/>
    <w:rsid w:val="00967DE4"/>
    <w:rsid w:val="00971872"/>
    <w:rsid w:val="00972FDA"/>
    <w:rsid w:val="0097432E"/>
    <w:rsid w:val="009839BC"/>
    <w:rsid w:val="00986560"/>
    <w:rsid w:val="00987DA2"/>
    <w:rsid w:val="009D06E5"/>
    <w:rsid w:val="009E176B"/>
    <w:rsid w:val="00A22EED"/>
    <w:rsid w:val="00A25BCC"/>
    <w:rsid w:val="00A337A5"/>
    <w:rsid w:val="00A421C9"/>
    <w:rsid w:val="00A426D6"/>
    <w:rsid w:val="00A45ECC"/>
    <w:rsid w:val="00A57B43"/>
    <w:rsid w:val="00A71C57"/>
    <w:rsid w:val="00A720B1"/>
    <w:rsid w:val="00A721AC"/>
    <w:rsid w:val="00A97A80"/>
    <w:rsid w:val="00AD64F0"/>
    <w:rsid w:val="00AF4280"/>
    <w:rsid w:val="00B017AB"/>
    <w:rsid w:val="00B16B4C"/>
    <w:rsid w:val="00B25755"/>
    <w:rsid w:val="00B46651"/>
    <w:rsid w:val="00B608EF"/>
    <w:rsid w:val="00B71E5B"/>
    <w:rsid w:val="00B87562"/>
    <w:rsid w:val="00BC532E"/>
    <w:rsid w:val="00BD4FB8"/>
    <w:rsid w:val="00BF3920"/>
    <w:rsid w:val="00C02112"/>
    <w:rsid w:val="00C21C3F"/>
    <w:rsid w:val="00C25EFA"/>
    <w:rsid w:val="00C43D0F"/>
    <w:rsid w:val="00CD24CB"/>
    <w:rsid w:val="00CE1F18"/>
    <w:rsid w:val="00D40E60"/>
    <w:rsid w:val="00D849DB"/>
    <w:rsid w:val="00D84DA1"/>
    <w:rsid w:val="00DB0639"/>
    <w:rsid w:val="00DB0C7C"/>
    <w:rsid w:val="00DB2FD5"/>
    <w:rsid w:val="00E13E21"/>
    <w:rsid w:val="00E320A5"/>
    <w:rsid w:val="00E37898"/>
    <w:rsid w:val="00E41433"/>
    <w:rsid w:val="00E8577F"/>
    <w:rsid w:val="00EA5212"/>
    <w:rsid w:val="00EC50EF"/>
    <w:rsid w:val="00EE7E9C"/>
    <w:rsid w:val="00EF12F4"/>
    <w:rsid w:val="00F11F29"/>
    <w:rsid w:val="00F15731"/>
    <w:rsid w:val="00F4497D"/>
    <w:rsid w:val="00F6441B"/>
    <w:rsid w:val="00F72690"/>
    <w:rsid w:val="00F8698A"/>
    <w:rsid w:val="00FA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F58F2"/>
  <w15:docId w15:val="{AD0E9677-0940-4F55-B84C-31F9634DC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erif CN" w:hAnsi="Liberation Serif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2FF"/>
    <w:pPr>
      <w:widowControl w:val="0"/>
    </w:pPr>
  </w:style>
  <w:style w:type="paragraph" w:styleId="1">
    <w:name w:val="heading 1"/>
    <w:next w:val="a"/>
    <w:link w:val="10"/>
    <w:qFormat/>
    <w:rsid w:val="00AE2A18"/>
    <w:pPr>
      <w:keepNext/>
      <w:keepLines/>
      <w:overflowPunct w:val="0"/>
      <w:spacing w:after="686" w:line="264" w:lineRule="auto"/>
      <w:ind w:left="690" w:hanging="10"/>
      <w:outlineLvl w:val="0"/>
    </w:pPr>
    <w:rPr>
      <w:rFonts w:ascii="Times New Roman" w:eastAsia="Times New Roman" w:hAnsi="Times New Roman" w:cs="Times New Roman"/>
      <w:b/>
      <w:color w:val="000000"/>
      <w:kern w:val="0"/>
      <w:sz w:val="32"/>
      <w:szCs w:val="22"/>
      <w:lang w:val="ru-RU" w:eastAsia="ru-RU" w:bidi="ar-S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7AA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6B41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otnoteSymbol">
    <w:name w:val="Footnote_Symbol"/>
    <w:qFormat/>
    <w:rPr>
      <w:vertAlign w:val="superscript"/>
    </w:rPr>
  </w:style>
  <w:style w:type="character" w:customStyle="1" w:styleId="EndnoteSymbol">
    <w:name w:val="Endnote_Symbol"/>
    <w:qFormat/>
    <w:rPr>
      <w:vertAlign w:val="superscript"/>
    </w:rPr>
  </w:style>
  <w:style w:type="character" w:customStyle="1" w:styleId="a3">
    <w:name w:val="Привязка сноски"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a4">
    <w:name w:val="Привязка концевой сноски"/>
    <w:rPr>
      <w:vertAlign w:val="superscript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FootnoteAnchor">
    <w:name w:val="Footnote Anchor"/>
    <w:qFormat/>
    <w:rPr>
      <w:vertAlign w:val="superscript"/>
    </w:rPr>
  </w:style>
  <w:style w:type="character" w:customStyle="1" w:styleId="EndnoteAnchor">
    <w:name w:val="Endnote Anchor"/>
    <w:qFormat/>
    <w:rPr>
      <w:vertAlign w:val="superscript"/>
    </w:rPr>
  </w:style>
  <w:style w:type="character" w:customStyle="1" w:styleId="NumberingSymbols">
    <w:name w:val="Numbering_Symbols"/>
    <w:qFormat/>
  </w:style>
  <w:style w:type="character" w:customStyle="1" w:styleId="BulletSymbols">
    <w:name w:val="Bullet_Symbols"/>
    <w:qFormat/>
  </w:style>
  <w:style w:type="character" w:customStyle="1" w:styleId="-">
    <w:name w:val="Интернет-ссылка"/>
    <w:uiPriority w:val="99"/>
    <w:rPr>
      <w:color w:val="000080"/>
      <w:u w:val="single"/>
    </w:rPr>
  </w:style>
  <w:style w:type="character" w:customStyle="1" w:styleId="10">
    <w:name w:val="Заголовок 1 Знак"/>
    <w:basedOn w:val="a0"/>
    <w:link w:val="1"/>
    <w:qFormat/>
    <w:rsid w:val="00AE2A18"/>
    <w:rPr>
      <w:rFonts w:ascii="Times New Roman" w:eastAsia="Times New Roman" w:hAnsi="Times New Roman" w:cs="Times New Roman"/>
      <w:b/>
      <w:color w:val="000000"/>
      <w:kern w:val="0"/>
      <w:sz w:val="32"/>
      <w:szCs w:val="22"/>
      <w:lang w:val="ru-RU" w:eastAsia="ru-RU" w:bidi="ar-SA"/>
    </w:rPr>
  </w:style>
  <w:style w:type="character" w:customStyle="1" w:styleId="a5">
    <w:name w:val="Ссылка указателя"/>
    <w:qFormat/>
    <w:rsid w:val="006D1E0A"/>
  </w:style>
  <w:style w:type="character" w:customStyle="1" w:styleId="a6">
    <w:name w:val="Символ нумерации"/>
    <w:qFormat/>
  </w:style>
  <w:style w:type="character" w:customStyle="1" w:styleId="a7">
    <w:name w:val="Выделение жирным"/>
    <w:qFormat/>
    <w:rPr>
      <w:b/>
      <w:bCs/>
    </w:rPr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Исходный текст"/>
    <w:qFormat/>
    <w:rPr>
      <w:rFonts w:ascii="Liberation Mono" w:eastAsia="NSimSun" w:hAnsi="Liberation Mono" w:cs="Liberation Mono"/>
    </w:rPr>
  </w:style>
  <w:style w:type="paragraph" w:customStyle="1" w:styleId="11">
    <w:name w:val="Заголовок1"/>
    <w:basedOn w:val="a"/>
    <w:next w:val="aa"/>
    <w:qFormat/>
    <w:pPr>
      <w:keepNext/>
      <w:spacing w:before="240" w:after="120"/>
    </w:pPr>
    <w:rPr>
      <w:rFonts w:ascii="Liberation Sans" w:eastAsia="Source Han Sans CN" w:hAnsi="Liberation Sans"/>
      <w:sz w:val="28"/>
      <w:szCs w:val="28"/>
    </w:rPr>
  </w:style>
  <w:style w:type="paragraph" w:styleId="aa">
    <w:name w:val="Body Text"/>
    <w:basedOn w:val="a"/>
  </w:style>
  <w:style w:type="paragraph" w:styleId="ab">
    <w:name w:val="List"/>
    <w:basedOn w:val="aa"/>
  </w:style>
  <w:style w:type="paragraph" w:styleId="ac">
    <w:name w:val="caption"/>
    <w:basedOn w:val="a"/>
    <w:qFormat/>
  </w:style>
  <w:style w:type="paragraph" w:customStyle="1" w:styleId="12">
    <w:name w:val="Указатель1"/>
    <w:basedOn w:val="a"/>
    <w:qFormat/>
  </w:style>
  <w:style w:type="paragraph" w:customStyle="1" w:styleId="ad">
    <w:name w:val="Содержимое таблицы"/>
    <w:basedOn w:val="aa"/>
    <w:qFormat/>
  </w:style>
  <w:style w:type="paragraph" w:customStyle="1" w:styleId="ae">
    <w:name w:val="Заголовок таблицы"/>
    <w:basedOn w:val="ad"/>
    <w:qFormat/>
  </w:style>
  <w:style w:type="paragraph" w:customStyle="1" w:styleId="af">
    <w:name w:val="Верхний и нижний колонтитулы"/>
    <w:basedOn w:val="a"/>
    <w:qFormat/>
    <w:pPr>
      <w:suppressLineNumbers/>
      <w:tabs>
        <w:tab w:val="center" w:pos="4986"/>
        <w:tab w:val="right" w:pos="9972"/>
      </w:tabs>
    </w:pPr>
  </w:style>
  <w:style w:type="paragraph" w:styleId="af0">
    <w:name w:val="header"/>
    <w:basedOn w:val="a"/>
  </w:style>
  <w:style w:type="paragraph" w:styleId="af1">
    <w:name w:val="footer"/>
    <w:basedOn w:val="a"/>
    <w:link w:val="af2"/>
    <w:uiPriority w:val="99"/>
  </w:style>
  <w:style w:type="paragraph" w:styleId="af3">
    <w:name w:val="footnote text"/>
    <w:basedOn w:val="a"/>
  </w:style>
  <w:style w:type="paragraph" w:styleId="af4">
    <w:name w:val="endnote text"/>
    <w:basedOn w:val="a"/>
  </w:style>
  <w:style w:type="paragraph" w:styleId="af5">
    <w:name w:val="List Paragraph"/>
    <w:basedOn w:val="a"/>
    <w:uiPriority w:val="34"/>
    <w:qFormat/>
    <w:rsid w:val="00AE2A18"/>
    <w:pPr>
      <w:ind w:left="720"/>
      <w:contextualSpacing/>
    </w:pPr>
    <w:rPr>
      <w:rFonts w:cs="Mangal"/>
      <w:szCs w:val="21"/>
    </w:rPr>
  </w:style>
  <w:style w:type="paragraph" w:styleId="13">
    <w:name w:val="toc 1"/>
    <w:uiPriority w:val="39"/>
    <w:rsid w:val="006D1E0A"/>
    <w:pPr>
      <w:overflowPunct w:val="0"/>
      <w:spacing w:after="186" w:line="259" w:lineRule="auto"/>
      <w:ind w:left="25" w:right="23" w:hanging="10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2"/>
      <w:lang w:val="ru-RU" w:eastAsia="ru-RU" w:bidi="ar-SA"/>
    </w:rPr>
  </w:style>
  <w:style w:type="paragraph" w:customStyle="1" w:styleId="af6">
    <w:name w:val="Текст в заданном формате"/>
    <w:basedOn w:val="a"/>
    <w:qFormat/>
    <w:rPr>
      <w:rFonts w:ascii="Liberation Mono" w:eastAsia="NSimSun" w:hAnsi="Liberation Mono" w:cs="Liberation Mono"/>
      <w:sz w:val="20"/>
      <w:szCs w:val="20"/>
    </w:rPr>
  </w:style>
  <w:style w:type="table" w:styleId="af7">
    <w:name w:val="Table Grid"/>
    <w:basedOn w:val="a1"/>
    <w:uiPriority w:val="39"/>
    <w:rsid w:val="00AE2A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387AA3"/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paragraph" w:styleId="af8">
    <w:name w:val="Normal (Web)"/>
    <w:basedOn w:val="a"/>
    <w:uiPriority w:val="99"/>
    <w:unhideWhenUsed/>
    <w:rsid w:val="00727D94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bidi="ar-SA"/>
    </w:rPr>
  </w:style>
  <w:style w:type="character" w:styleId="af9">
    <w:name w:val="Hyperlink"/>
    <w:basedOn w:val="a0"/>
    <w:uiPriority w:val="99"/>
    <w:unhideWhenUsed/>
    <w:rsid w:val="00727D94"/>
    <w:rPr>
      <w:color w:val="0000FF"/>
      <w:u w:val="single"/>
    </w:rPr>
  </w:style>
  <w:style w:type="character" w:customStyle="1" w:styleId="Default">
    <w:name w:val="Default Знак"/>
    <w:basedOn w:val="a0"/>
    <w:link w:val="Default0"/>
    <w:locked/>
    <w:rsid w:val="00B16B4C"/>
    <w:rPr>
      <w:rFonts w:ascii="Times New Roman" w:eastAsia="Calibri" w:hAnsi="Times New Roman" w:cs="Times New Roman"/>
      <w:color w:val="000000"/>
    </w:rPr>
  </w:style>
  <w:style w:type="paragraph" w:customStyle="1" w:styleId="Default0">
    <w:name w:val="Default"/>
    <w:link w:val="Default"/>
    <w:rsid w:val="00B16B4C"/>
    <w:pPr>
      <w:suppressAutoHyphens w:val="0"/>
      <w:autoSpaceDE w:val="0"/>
      <w:autoSpaceDN w:val="0"/>
      <w:adjustRightInd w:val="0"/>
    </w:pPr>
    <w:rPr>
      <w:rFonts w:ascii="Times New Roman" w:eastAsia="Calibri" w:hAnsi="Times New Roman" w:cs="Times New Roman"/>
      <w:color w:val="000000"/>
    </w:rPr>
  </w:style>
  <w:style w:type="character" w:customStyle="1" w:styleId="afa">
    <w:name w:val="Реферат Знак"/>
    <w:basedOn w:val="Default"/>
    <w:link w:val="afb"/>
    <w:locked/>
    <w:rsid w:val="00B16B4C"/>
    <w:rPr>
      <w:rFonts w:ascii="Times New Roman" w:eastAsia="Calibri" w:hAnsi="Times New Roman" w:cs="Times New Roman"/>
      <w:color w:val="000000"/>
      <w:sz w:val="28"/>
      <w:szCs w:val="28"/>
    </w:rPr>
  </w:style>
  <w:style w:type="paragraph" w:customStyle="1" w:styleId="afb">
    <w:name w:val="Реферат"/>
    <w:basedOn w:val="Default0"/>
    <w:link w:val="afa"/>
    <w:qFormat/>
    <w:rsid w:val="00B16B4C"/>
    <w:pPr>
      <w:ind w:firstLine="709"/>
      <w:jc w:val="both"/>
    </w:pPr>
    <w:rPr>
      <w:sz w:val="28"/>
      <w:szCs w:val="28"/>
    </w:rPr>
  </w:style>
  <w:style w:type="character" w:customStyle="1" w:styleId="af2">
    <w:name w:val="Нижний колонтитул Знак"/>
    <w:basedOn w:val="a0"/>
    <w:link w:val="af1"/>
    <w:uiPriority w:val="99"/>
    <w:rsid w:val="00B87562"/>
  </w:style>
  <w:style w:type="paragraph" w:styleId="afc">
    <w:name w:val="TOC Heading"/>
    <w:basedOn w:val="1"/>
    <w:next w:val="a"/>
    <w:uiPriority w:val="39"/>
    <w:unhideWhenUsed/>
    <w:qFormat/>
    <w:rsid w:val="00A426D6"/>
    <w:pPr>
      <w:suppressAutoHyphens w:val="0"/>
      <w:overflowPunct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afd">
    <w:name w:val="Balloon Text"/>
    <w:basedOn w:val="a"/>
    <w:link w:val="afe"/>
    <w:uiPriority w:val="99"/>
    <w:semiHidden/>
    <w:unhideWhenUsed/>
    <w:rsid w:val="00143429"/>
    <w:rPr>
      <w:rFonts w:ascii="Segoe UI" w:hAnsi="Segoe UI" w:cs="Mangal"/>
      <w:sz w:val="18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143429"/>
    <w:rPr>
      <w:rFonts w:ascii="Segoe UI" w:hAnsi="Segoe UI" w:cs="Mangal"/>
      <w:sz w:val="18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D84DA1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0"/>
    <w:link w:val="3"/>
    <w:uiPriority w:val="9"/>
    <w:semiHidden/>
    <w:rsid w:val="005B6B41"/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5B6B41"/>
    <w:pPr>
      <w:spacing w:after="100"/>
      <w:ind w:left="480"/>
    </w:pPr>
    <w:rPr>
      <w:rFonts w:cs="Mangal"/>
      <w:szCs w:val="21"/>
    </w:rPr>
  </w:style>
  <w:style w:type="character" w:styleId="aff">
    <w:name w:val="Unresolved Mention"/>
    <w:basedOn w:val="a0"/>
    <w:uiPriority w:val="99"/>
    <w:semiHidden/>
    <w:unhideWhenUsed/>
    <w:rsid w:val="006A1C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mozilla.org/ru/docs/Glossary/User_agen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eveloper.mozilla.org/ru/docs/Glossary/HTTP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nodejsdev.ru/guides/webdraftt/response-objec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developer.mozilla.org/ru/docs/Glossary/JavaScript" TargetMode="External"/><Relationship Id="rId29" Type="http://schemas.openxmlformats.org/officeDocument/2006/relationships/hyperlink" Target="https://nodejs.org/en/learn/getting-started/introduction-to-nodej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ru/docs/Glossary/CORS" TargetMode="External"/><Relationship Id="rId24" Type="http://schemas.openxmlformats.org/officeDocument/2006/relationships/hyperlink" Target="https://nodejsdev.ru/guides/webdraftt/request-object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nodejs.org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2C5DE-9732-4164-95B6-0F8F3B0D3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3280</Words>
  <Characters>18696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Acer-raskolbacer</dc:creator>
  <dc:description/>
  <cp:lastModifiedBy>Евгений Мялик</cp:lastModifiedBy>
  <cp:revision>2</cp:revision>
  <dcterms:created xsi:type="dcterms:W3CDTF">2024-04-18T08:48:00Z</dcterms:created>
  <dcterms:modified xsi:type="dcterms:W3CDTF">2024-04-18T08:48:00Z</dcterms:modified>
  <dc:language>en-US</dc:language>
</cp:coreProperties>
</file>