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F3FB" w14:textId="77777777" w:rsidR="00A1780E" w:rsidRDefault="00A1780E" w:rsidP="006D0909">
      <w:pPr>
        <w:spacing w:after="0" w:line="360" w:lineRule="auto"/>
        <w:ind w:firstLine="709"/>
        <w:jc w:val="center"/>
      </w:pPr>
      <w:r>
        <w:t>Лабораторная работа №2</w:t>
      </w:r>
    </w:p>
    <w:p w14:paraId="341B99D5" w14:textId="77777777" w:rsidR="00966E4F" w:rsidRDefault="00A1780E" w:rsidP="006D0909">
      <w:pPr>
        <w:spacing w:after="0" w:line="360" w:lineRule="auto"/>
        <w:ind w:firstLine="709"/>
        <w:jc w:val="center"/>
      </w:pPr>
      <w:r>
        <w:t>«Построение концептуальной модели данных системы»</w:t>
      </w:r>
    </w:p>
    <w:p w14:paraId="21E95C51" w14:textId="77777777" w:rsidR="00A1780E" w:rsidRPr="006D0909" w:rsidRDefault="00A1780E" w:rsidP="006D0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909">
        <w:rPr>
          <w:rFonts w:ascii="Times New Roman" w:hAnsi="Times New Roman" w:cs="Times New Roman"/>
          <w:sz w:val="24"/>
          <w:szCs w:val="24"/>
        </w:rPr>
        <w:t>Для получения модели данных используется структурная методология и общие принципы концептуального проектирования. Выделяются сущности системы, определяются ограничения на данные, ограничения целостности и пользовательские ограничения.</w:t>
      </w:r>
    </w:p>
    <w:p w14:paraId="10876466" w14:textId="04A9138D" w:rsidR="00A1780E" w:rsidRPr="006D0909" w:rsidRDefault="00A1780E" w:rsidP="006D0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909">
        <w:rPr>
          <w:rFonts w:ascii="Times New Roman" w:hAnsi="Times New Roman" w:cs="Times New Roman"/>
          <w:sz w:val="24"/>
          <w:szCs w:val="24"/>
        </w:rPr>
        <w:t>На данном этапе уточнены основные сущности уже системы, кото</w:t>
      </w:r>
      <w:r w:rsidR="00CF1986">
        <w:rPr>
          <w:rFonts w:ascii="Times New Roman" w:hAnsi="Times New Roman" w:cs="Times New Roman"/>
          <w:sz w:val="24"/>
          <w:szCs w:val="24"/>
        </w:rPr>
        <w:t>рая представляет из себя сервис</w:t>
      </w:r>
      <w:r w:rsidRPr="006D0909">
        <w:rPr>
          <w:rFonts w:ascii="Times New Roman" w:hAnsi="Times New Roman" w:cs="Times New Roman"/>
          <w:sz w:val="24"/>
          <w:szCs w:val="24"/>
        </w:rPr>
        <w:t xml:space="preserve"> для продажи</w:t>
      </w:r>
      <w:r w:rsidR="00CF1986">
        <w:rPr>
          <w:rFonts w:ascii="Times New Roman" w:hAnsi="Times New Roman" w:cs="Times New Roman"/>
          <w:sz w:val="24"/>
          <w:szCs w:val="24"/>
        </w:rPr>
        <w:t xml:space="preserve"> и ремонта ювелирных изделий</w:t>
      </w:r>
      <w:r w:rsidRPr="006D0909">
        <w:rPr>
          <w:rFonts w:ascii="Times New Roman" w:hAnsi="Times New Roman" w:cs="Times New Roman"/>
          <w:sz w:val="24"/>
          <w:szCs w:val="24"/>
        </w:rPr>
        <w:t>.</w:t>
      </w:r>
    </w:p>
    <w:p w14:paraId="35234FC8" w14:textId="77777777" w:rsidR="00A1780E" w:rsidRPr="006D0909" w:rsidRDefault="00A1780E" w:rsidP="006D0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909">
        <w:rPr>
          <w:rFonts w:ascii="Times New Roman" w:hAnsi="Times New Roman" w:cs="Times New Roman"/>
          <w:sz w:val="24"/>
          <w:szCs w:val="24"/>
        </w:rPr>
        <w:t>Итак, основными сущностями модели данных являются следующие:</w:t>
      </w:r>
    </w:p>
    <w:p w14:paraId="26B88460" w14:textId="5BB605A1" w:rsidR="00A1780E" w:rsidRPr="006D0909" w:rsidRDefault="00CF1986" w:rsidP="006D0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«Ювелирное изделие</w:t>
      </w:r>
      <w:r w:rsidR="00A1780E" w:rsidRPr="006D0909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  <w:lang w:val="en-US"/>
        </w:rPr>
        <w:t>JEWEL</w:t>
      </w:r>
      <w:r w:rsidR="00A1780E" w:rsidRPr="006D0909">
        <w:rPr>
          <w:rFonts w:ascii="Times New Roman" w:hAnsi="Times New Roman" w:cs="Times New Roman"/>
          <w:sz w:val="24"/>
          <w:szCs w:val="24"/>
        </w:rPr>
        <w:t xml:space="preserve">) – Хранит </w:t>
      </w:r>
      <w:r>
        <w:rPr>
          <w:rFonts w:ascii="Times New Roman" w:hAnsi="Times New Roman" w:cs="Times New Roman"/>
          <w:sz w:val="24"/>
          <w:szCs w:val="24"/>
        </w:rPr>
        <w:t>в себе информацию о видах ювелирных изделиях</w:t>
      </w:r>
      <w:r w:rsidR="00A1780E" w:rsidRPr="006D0909">
        <w:rPr>
          <w:rFonts w:ascii="Times New Roman" w:hAnsi="Times New Roman" w:cs="Times New Roman"/>
          <w:sz w:val="24"/>
          <w:szCs w:val="24"/>
        </w:rPr>
        <w:t>.</w:t>
      </w:r>
    </w:p>
    <w:p w14:paraId="15E4EC3B" w14:textId="6C293D89" w:rsidR="00A1780E" w:rsidRPr="006D0909" w:rsidRDefault="00CF1986" w:rsidP="006D0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«Материал</w:t>
      </w:r>
      <w:r w:rsidR="0016478A" w:rsidRPr="006D0909">
        <w:rPr>
          <w:rFonts w:ascii="Times New Roman" w:hAnsi="Times New Roman" w:cs="Times New Roman"/>
          <w:sz w:val="24"/>
          <w:szCs w:val="24"/>
        </w:rPr>
        <w:t>»</w:t>
      </w:r>
      <w:r w:rsidR="00A1780E" w:rsidRPr="006D090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MATERIAL</w:t>
      </w:r>
      <w:r>
        <w:rPr>
          <w:rFonts w:ascii="Times New Roman" w:hAnsi="Times New Roman" w:cs="Times New Roman"/>
          <w:sz w:val="24"/>
          <w:szCs w:val="24"/>
        </w:rPr>
        <w:t>) – Содержит информацию об материале изготавливаемого изделия</w:t>
      </w:r>
      <w:r w:rsidR="00A1780E" w:rsidRPr="006D0909">
        <w:rPr>
          <w:rFonts w:ascii="Times New Roman" w:hAnsi="Times New Roman" w:cs="Times New Roman"/>
          <w:sz w:val="24"/>
          <w:szCs w:val="24"/>
        </w:rPr>
        <w:t>.</w:t>
      </w:r>
    </w:p>
    <w:p w14:paraId="0A475C0B" w14:textId="7BE83A0E" w:rsidR="0016478A" w:rsidRPr="006D0909" w:rsidRDefault="00CF1986" w:rsidP="006D0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«Драгоценный камень</w:t>
      </w:r>
      <w:r w:rsidR="0016478A" w:rsidRPr="006D0909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  <w:lang w:val="en-US"/>
        </w:rPr>
        <w:t>GEM</w:t>
      </w:r>
      <w:r w:rsidR="0016478A" w:rsidRPr="006D0909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драгоценных камнях</w:t>
      </w:r>
      <w:r w:rsidR="0016478A" w:rsidRPr="006D09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A2C5D8" w14:textId="77777777" w:rsidR="00DF254B" w:rsidRPr="006D0909" w:rsidRDefault="00DF254B" w:rsidP="006D0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909">
        <w:rPr>
          <w:rFonts w:ascii="Times New Roman" w:hAnsi="Times New Roman" w:cs="Times New Roman"/>
          <w:sz w:val="24"/>
          <w:szCs w:val="24"/>
        </w:rPr>
        <w:t>«Стоимость» (</w:t>
      </w:r>
      <w:r w:rsidRPr="006D0909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6D0909">
        <w:rPr>
          <w:rFonts w:ascii="Times New Roman" w:hAnsi="Times New Roman" w:cs="Times New Roman"/>
          <w:sz w:val="24"/>
          <w:szCs w:val="24"/>
        </w:rPr>
        <w:t>) – Цена продукта.</w:t>
      </w:r>
    </w:p>
    <w:p w14:paraId="758CE3FB" w14:textId="77777777" w:rsidR="00DF254B" w:rsidRPr="006D0909" w:rsidRDefault="00DF254B" w:rsidP="006D0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909">
        <w:rPr>
          <w:rFonts w:ascii="Times New Roman" w:hAnsi="Times New Roman" w:cs="Times New Roman"/>
          <w:sz w:val="24"/>
          <w:szCs w:val="24"/>
        </w:rPr>
        <w:t>«Скидка» (</w:t>
      </w:r>
      <w:r w:rsidRPr="006D0909">
        <w:rPr>
          <w:rFonts w:ascii="Times New Roman" w:hAnsi="Times New Roman" w:cs="Times New Roman"/>
          <w:sz w:val="24"/>
          <w:szCs w:val="24"/>
          <w:lang w:val="en-US"/>
        </w:rPr>
        <w:t>DISCOUNT</w:t>
      </w:r>
      <w:r w:rsidRPr="006D0909">
        <w:rPr>
          <w:rFonts w:ascii="Times New Roman" w:hAnsi="Times New Roman" w:cs="Times New Roman"/>
          <w:sz w:val="24"/>
          <w:szCs w:val="24"/>
        </w:rPr>
        <w:t>) – Скидка на продукт.</w:t>
      </w:r>
    </w:p>
    <w:p w14:paraId="28DD0FED" w14:textId="0F130D49" w:rsidR="00DF254B" w:rsidRPr="006D0909" w:rsidRDefault="00CF1986" w:rsidP="006D0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«Фото</w:t>
      </w:r>
      <w:r w:rsidR="00DF254B" w:rsidRPr="006D0909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="00DF254B" w:rsidRPr="006D0909">
        <w:rPr>
          <w:rFonts w:ascii="Times New Roman" w:hAnsi="Times New Roman" w:cs="Times New Roman"/>
          <w:sz w:val="24"/>
          <w:szCs w:val="24"/>
        </w:rPr>
        <w:t>) – Содержит изображение</w:t>
      </w:r>
      <w:r w:rsidR="006D09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демонстрирующее ювелирное изделие</w:t>
      </w:r>
      <w:r w:rsidR="00DF254B" w:rsidRPr="006D0909">
        <w:rPr>
          <w:rFonts w:ascii="Times New Roman" w:hAnsi="Times New Roman" w:cs="Times New Roman"/>
          <w:sz w:val="24"/>
          <w:szCs w:val="24"/>
        </w:rPr>
        <w:t>.</w:t>
      </w:r>
    </w:p>
    <w:p w14:paraId="43B8B417" w14:textId="5EBFE176" w:rsidR="00DF254B" w:rsidRDefault="00CF1986" w:rsidP="006D0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«Атрибуты</w:t>
      </w:r>
      <w:r w:rsidR="00DF254B" w:rsidRPr="006D0909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r w:rsidR="00DF254B" w:rsidRPr="006D0909">
        <w:rPr>
          <w:rFonts w:ascii="Times New Roman" w:hAnsi="Times New Roman" w:cs="Times New Roman"/>
          <w:sz w:val="24"/>
          <w:szCs w:val="24"/>
        </w:rPr>
        <w:t>) – Со</w:t>
      </w:r>
      <w:r>
        <w:rPr>
          <w:rFonts w:ascii="Times New Roman" w:hAnsi="Times New Roman" w:cs="Times New Roman"/>
          <w:sz w:val="24"/>
          <w:szCs w:val="24"/>
        </w:rPr>
        <w:t>держит атрибуты ювелирного изделия (высота</w:t>
      </w:r>
      <w:r w:rsidRPr="00CF19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ширина</w:t>
      </w:r>
      <w:r w:rsidRPr="00CF19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толщина и т.д.)</w:t>
      </w:r>
      <w:r w:rsidR="00DF254B" w:rsidRPr="006D0909">
        <w:rPr>
          <w:rFonts w:ascii="Times New Roman" w:hAnsi="Times New Roman" w:cs="Times New Roman"/>
          <w:sz w:val="24"/>
          <w:szCs w:val="24"/>
        </w:rPr>
        <w:t>.</w:t>
      </w:r>
    </w:p>
    <w:p w14:paraId="252DE1BA" w14:textId="1A15AA59" w:rsidR="00184996" w:rsidRDefault="00184996" w:rsidP="00184996">
      <w:pPr>
        <w:tabs>
          <w:tab w:val="left" w:pos="16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90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Корзина</w:t>
      </w:r>
      <w:r w:rsidRPr="006D090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BASKET</w:t>
      </w:r>
      <w:r w:rsidRPr="0018499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Содержит информацию о покупках пользователя.</w:t>
      </w:r>
    </w:p>
    <w:p w14:paraId="02394F60" w14:textId="10C4B2C0" w:rsidR="00CF1986" w:rsidRPr="00CF1986" w:rsidRDefault="00CF1986" w:rsidP="00184996">
      <w:pPr>
        <w:tabs>
          <w:tab w:val="left" w:pos="16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90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Ремонт</w:t>
      </w:r>
      <w:r w:rsidRPr="006D0909">
        <w:rPr>
          <w:rFonts w:ascii="Times New Roman" w:hAnsi="Times New Roman" w:cs="Times New Roman"/>
          <w:sz w:val="24"/>
          <w:szCs w:val="24"/>
        </w:rPr>
        <w:t>»</w:t>
      </w:r>
      <w:r w:rsidRPr="00CF198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REPAIR</w:t>
      </w:r>
      <w:r w:rsidRPr="00CF198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Pr="00CF19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требуемую для починки изделия.</w:t>
      </w:r>
    </w:p>
    <w:p w14:paraId="1FE1AAA7" w14:textId="7AED28AC" w:rsidR="00DF254B" w:rsidRPr="006D0909" w:rsidRDefault="00CF1986" w:rsidP="006D0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B43E6" w:rsidRPr="006D0909">
        <w:rPr>
          <w:rFonts w:ascii="Times New Roman" w:hAnsi="Times New Roman" w:cs="Times New Roman"/>
          <w:sz w:val="24"/>
          <w:szCs w:val="24"/>
        </w:rPr>
        <w:t>истема предполагает предоставление поль</w:t>
      </w:r>
      <w:r w:rsidR="00814DB6">
        <w:rPr>
          <w:rFonts w:ascii="Times New Roman" w:hAnsi="Times New Roman" w:cs="Times New Roman"/>
          <w:sz w:val="24"/>
          <w:szCs w:val="24"/>
        </w:rPr>
        <w:t>зователю возможности выбора вида ювелирного изделия</w:t>
      </w:r>
      <w:r w:rsidR="00EB43E6" w:rsidRPr="006D0909">
        <w:rPr>
          <w:rFonts w:ascii="Times New Roman" w:hAnsi="Times New Roman" w:cs="Times New Roman"/>
          <w:sz w:val="24"/>
          <w:szCs w:val="24"/>
        </w:rPr>
        <w:t xml:space="preserve"> из каталога, который можно отсортировать по различным параметрам. Для начала работы планируе</w:t>
      </w:r>
      <w:r w:rsidR="00814DB6">
        <w:rPr>
          <w:rFonts w:ascii="Times New Roman" w:hAnsi="Times New Roman" w:cs="Times New Roman"/>
          <w:sz w:val="24"/>
          <w:szCs w:val="24"/>
        </w:rPr>
        <w:t>тся заполнить базу данных изделиями, имеющими наибольший спрос на рынке</w:t>
      </w:r>
      <w:r w:rsidR="00EB43E6" w:rsidRPr="006D0909">
        <w:rPr>
          <w:rFonts w:ascii="Times New Roman" w:hAnsi="Times New Roman" w:cs="Times New Roman"/>
          <w:sz w:val="24"/>
          <w:szCs w:val="24"/>
        </w:rPr>
        <w:t xml:space="preserve">, с возможностью дальнейшего расширения по мере </w:t>
      </w:r>
      <w:r w:rsidR="00814DB6">
        <w:rPr>
          <w:rFonts w:ascii="Times New Roman" w:hAnsi="Times New Roman" w:cs="Times New Roman"/>
          <w:sz w:val="24"/>
          <w:szCs w:val="24"/>
        </w:rPr>
        <w:t>изменения актуальности продукта</w:t>
      </w:r>
      <w:r w:rsidR="00EB43E6" w:rsidRPr="006D0909">
        <w:rPr>
          <w:rFonts w:ascii="Times New Roman" w:hAnsi="Times New Roman" w:cs="Times New Roman"/>
          <w:sz w:val="24"/>
          <w:szCs w:val="24"/>
        </w:rPr>
        <w:t>.</w:t>
      </w:r>
    </w:p>
    <w:p w14:paraId="2F5C8968" w14:textId="55F49054" w:rsidR="00EB43E6" w:rsidRPr="00814DB6" w:rsidRDefault="00814DB6" w:rsidP="006D0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системе учитывается информация</w:t>
      </w:r>
      <w:r w:rsidRPr="00814DB6">
        <w:rPr>
          <w:rFonts w:ascii="Times New Roman" w:hAnsi="Times New Roman" w:cs="Times New Roman"/>
          <w:sz w:val="24"/>
          <w:szCs w:val="24"/>
        </w:rPr>
        <w:t>:</w:t>
      </w:r>
    </w:p>
    <w:p w14:paraId="0C10323A" w14:textId="766E8615" w:rsidR="00B27648" w:rsidRPr="006D0909" w:rsidRDefault="00814DB6" w:rsidP="006D0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 изделии</w:t>
      </w:r>
      <w:r w:rsidRPr="00814DB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его вид</w:t>
      </w:r>
      <w:r w:rsidRPr="00814DB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атрибуты</w:t>
      </w:r>
      <w:r w:rsidRPr="00814D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цена</w:t>
      </w:r>
      <w:r w:rsidRPr="00814DB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материал</w:t>
      </w:r>
      <w:r w:rsidRPr="00814D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также наличие и количество тех или иных камней</w:t>
      </w:r>
      <w:r w:rsidR="00424773" w:rsidRPr="00424773">
        <w:rPr>
          <w:rFonts w:ascii="Times New Roman" w:hAnsi="Times New Roman" w:cs="Times New Roman"/>
          <w:sz w:val="24"/>
          <w:szCs w:val="24"/>
        </w:rPr>
        <w:t xml:space="preserve">, </w:t>
      </w:r>
      <w:r w:rsidR="00424773">
        <w:rPr>
          <w:rFonts w:ascii="Times New Roman" w:hAnsi="Times New Roman" w:cs="Times New Roman"/>
          <w:sz w:val="24"/>
          <w:szCs w:val="24"/>
        </w:rPr>
        <w:t>т</w:t>
      </w:r>
      <w:r w:rsidR="00B27648" w:rsidRPr="006D0909">
        <w:rPr>
          <w:rFonts w:ascii="Times New Roman" w:hAnsi="Times New Roman" w:cs="Times New Roman"/>
          <w:sz w:val="24"/>
          <w:szCs w:val="24"/>
        </w:rPr>
        <w:t>акже</w:t>
      </w:r>
      <w:r>
        <w:rPr>
          <w:rFonts w:ascii="Times New Roman" w:hAnsi="Times New Roman" w:cs="Times New Roman"/>
          <w:sz w:val="24"/>
          <w:szCs w:val="24"/>
        </w:rPr>
        <w:t xml:space="preserve"> хранится информация о ремонте ювелирного изделия и скидках</w:t>
      </w:r>
      <w:r w:rsidR="00B27648" w:rsidRPr="006D09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638D92" w14:textId="41B9C176" w:rsidR="00B27648" w:rsidRPr="006D0909" w:rsidRDefault="00814DB6" w:rsidP="006D0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Скидки постоянно обновляются и зависят от покупной активности клиента</w:t>
      </w:r>
      <w:r w:rsidR="000956A6" w:rsidRPr="006D0909">
        <w:rPr>
          <w:rFonts w:ascii="Times New Roman" w:hAnsi="Times New Roman" w:cs="Times New Roman"/>
          <w:sz w:val="24"/>
          <w:szCs w:val="24"/>
        </w:rPr>
        <w:t>.</w:t>
      </w:r>
    </w:p>
    <w:p w14:paraId="0DD91EAD" w14:textId="7C25FB00" w:rsidR="00A1780E" w:rsidRPr="00424773" w:rsidRDefault="000956A6" w:rsidP="00424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909">
        <w:rPr>
          <w:rFonts w:ascii="Times New Roman" w:hAnsi="Times New Roman" w:cs="Times New Roman"/>
          <w:sz w:val="24"/>
          <w:szCs w:val="24"/>
        </w:rPr>
        <w:t xml:space="preserve">Таким образом, изучив предметную область, была спроектирована концептуальная модель данных, которая является основой для сбора и хранения данных, связанных </w:t>
      </w:r>
      <w:r w:rsidR="00424773">
        <w:rPr>
          <w:rFonts w:ascii="Times New Roman" w:hAnsi="Times New Roman" w:cs="Times New Roman"/>
          <w:sz w:val="24"/>
          <w:szCs w:val="24"/>
        </w:rPr>
        <w:t xml:space="preserve">с </w:t>
      </w:r>
      <w:r w:rsidRPr="006D0909">
        <w:rPr>
          <w:rFonts w:ascii="Times New Roman" w:hAnsi="Times New Roman" w:cs="Times New Roman"/>
          <w:sz w:val="24"/>
          <w:szCs w:val="24"/>
        </w:rPr>
        <w:t>магазином по продаж</w:t>
      </w:r>
      <w:r w:rsidR="00424773">
        <w:rPr>
          <w:rFonts w:ascii="Times New Roman" w:hAnsi="Times New Roman" w:cs="Times New Roman"/>
          <w:sz w:val="24"/>
          <w:szCs w:val="24"/>
        </w:rPr>
        <w:t>е и ремонту ювелирных изделий</w:t>
      </w:r>
      <w:r w:rsidRPr="006D0909">
        <w:rPr>
          <w:rFonts w:ascii="Times New Roman" w:hAnsi="Times New Roman" w:cs="Times New Roman"/>
          <w:sz w:val="24"/>
          <w:szCs w:val="24"/>
        </w:rPr>
        <w:t xml:space="preserve"> (рисунок 2.1).</w:t>
      </w:r>
    </w:p>
    <w:p w14:paraId="5D7A7F81" w14:textId="6E331945" w:rsidR="00A1780E" w:rsidRDefault="00424773" w:rsidP="00424773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35DD45F" wp14:editId="34F08BA5">
            <wp:extent cx="5576140" cy="259524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16" cy="26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B523" w14:textId="0151101D" w:rsidR="00424773" w:rsidRDefault="00424773" w:rsidP="00424773">
      <w:pPr>
        <w:spacing w:after="0" w:line="360" w:lineRule="auto"/>
        <w:ind w:firstLine="709"/>
        <w:jc w:val="center"/>
      </w:pPr>
      <w:r>
        <w:t>Рисунок 2.1 – Концептуальная модель данных</w:t>
      </w:r>
    </w:p>
    <w:sectPr w:rsidR="00424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94B"/>
    <w:rsid w:val="000956A6"/>
    <w:rsid w:val="0012694B"/>
    <w:rsid w:val="0016478A"/>
    <w:rsid w:val="00184996"/>
    <w:rsid w:val="00424773"/>
    <w:rsid w:val="006D0909"/>
    <w:rsid w:val="00814DB6"/>
    <w:rsid w:val="00966E4F"/>
    <w:rsid w:val="00A1780E"/>
    <w:rsid w:val="00A66B1F"/>
    <w:rsid w:val="00AD5D90"/>
    <w:rsid w:val="00B27648"/>
    <w:rsid w:val="00C15787"/>
    <w:rsid w:val="00CF1986"/>
    <w:rsid w:val="00DD52D3"/>
    <w:rsid w:val="00DF254B"/>
    <w:rsid w:val="00EB43E6"/>
    <w:rsid w:val="00F50918"/>
    <w:rsid w:val="00F741D6"/>
    <w:rsid w:val="00F91700"/>
    <w:rsid w:val="00FF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A6FE"/>
  <w15:chartTrackingRefBased/>
  <w15:docId w15:val="{AA55C84C-7362-4034-98E4-6C3F487F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C53CB-3734-4A98-B50A-B06AF515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Евгений</cp:lastModifiedBy>
  <cp:revision>4</cp:revision>
  <dcterms:created xsi:type="dcterms:W3CDTF">2023-02-15T00:14:00Z</dcterms:created>
  <dcterms:modified xsi:type="dcterms:W3CDTF">2023-02-15T08:22:00Z</dcterms:modified>
</cp:coreProperties>
</file>