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BBBC5" w14:textId="77777777" w:rsidR="00611BFC" w:rsidRDefault="00000000">
      <w:pPr>
        <w:spacing w:after="0"/>
        <w:ind w:firstLine="0"/>
        <w:jc w:val="center"/>
      </w:pPr>
      <w:r>
        <w:t>Учреждение образования</w:t>
      </w:r>
    </w:p>
    <w:p w14:paraId="114F1E9B" w14:textId="77777777" w:rsidR="00611BFC" w:rsidRDefault="00000000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2355CFF8" w14:textId="77777777" w:rsidR="00611BFC" w:rsidRDefault="00000000">
      <w:pPr>
        <w:spacing w:after="0"/>
        <w:ind w:firstLine="0"/>
        <w:jc w:val="center"/>
      </w:pPr>
      <w:r>
        <w:t>Отчёт по дисциплине:</w:t>
      </w:r>
      <w:r>
        <w:br/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2E18154B" w14:textId="77777777" w:rsidR="00611BFC" w:rsidRDefault="00611BFC">
      <w:pPr>
        <w:spacing w:after="0"/>
        <w:ind w:firstLine="0"/>
        <w:jc w:val="center"/>
      </w:pPr>
    </w:p>
    <w:p w14:paraId="6CF59A90" w14:textId="77777777" w:rsidR="00611BFC" w:rsidRDefault="00611BFC">
      <w:pPr>
        <w:spacing w:after="0"/>
        <w:ind w:firstLine="0"/>
        <w:jc w:val="center"/>
      </w:pPr>
    </w:p>
    <w:p w14:paraId="2537689F" w14:textId="77777777" w:rsidR="00611BFC" w:rsidRDefault="00611BFC">
      <w:pPr>
        <w:spacing w:after="0"/>
        <w:ind w:firstLine="0"/>
        <w:jc w:val="center"/>
      </w:pPr>
    </w:p>
    <w:p w14:paraId="59B55B3A" w14:textId="77777777" w:rsidR="00611BFC" w:rsidRDefault="00611BFC">
      <w:pPr>
        <w:spacing w:after="0"/>
        <w:ind w:firstLine="0"/>
        <w:jc w:val="center"/>
      </w:pPr>
    </w:p>
    <w:p w14:paraId="1D799424" w14:textId="77777777" w:rsidR="00611BFC" w:rsidRDefault="00611BFC">
      <w:pPr>
        <w:spacing w:after="0"/>
        <w:ind w:firstLine="0"/>
        <w:jc w:val="center"/>
      </w:pPr>
    </w:p>
    <w:p w14:paraId="5C34FB46" w14:textId="77777777" w:rsidR="00611BFC" w:rsidRDefault="00611BFC">
      <w:pPr>
        <w:spacing w:after="0"/>
        <w:ind w:firstLine="0"/>
        <w:jc w:val="center"/>
      </w:pPr>
    </w:p>
    <w:p w14:paraId="7798903B" w14:textId="77777777" w:rsidR="00611BFC" w:rsidRDefault="00611BFC">
      <w:pPr>
        <w:spacing w:after="0"/>
        <w:ind w:firstLine="0"/>
        <w:jc w:val="center"/>
      </w:pPr>
    </w:p>
    <w:p w14:paraId="32E2258A" w14:textId="77777777" w:rsidR="00611BFC" w:rsidRDefault="00611BFC">
      <w:pPr>
        <w:spacing w:after="0"/>
        <w:ind w:firstLine="0"/>
        <w:jc w:val="center"/>
      </w:pPr>
    </w:p>
    <w:p w14:paraId="28C6ED96" w14:textId="77777777" w:rsidR="00611BFC" w:rsidRDefault="00611BFC">
      <w:pPr>
        <w:spacing w:after="0"/>
        <w:ind w:firstLine="0"/>
        <w:jc w:val="center"/>
      </w:pPr>
    </w:p>
    <w:p w14:paraId="72954DC9" w14:textId="77777777" w:rsidR="00611BFC" w:rsidRDefault="00611BFC">
      <w:pPr>
        <w:spacing w:after="0"/>
        <w:ind w:firstLine="0"/>
        <w:jc w:val="center"/>
      </w:pPr>
    </w:p>
    <w:p w14:paraId="64D5FDFF" w14:textId="77777777" w:rsidR="00611BFC" w:rsidRDefault="00611BFC">
      <w:pPr>
        <w:spacing w:after="0"/>
        <w:ind w:firstLine="0"/>
        <w:jc w:val="center"/>
      </w:pPr>
    </w:p>
    <w:p w14:paraId="007E01B9" w14:textId="77777777" w:rsidR="00611BFC" w:rsidRDefault="00611BFC">
      <w:pPr>
        <w:spacing w:after="0"/>
        <w:ind w:firstLine="0"/>
        <w:jc w:val="center"/>
      </w:pPr>
    </w:p>
    <w:p w14:paraId="7D14C0C3" w14:textId="77777777" w:rsidR="00611BFC" w:rsidRDefault="00611BFC">
      <w:pPr>
        <w:spacing w:after="0"/>
        <w:ind w:firstLine="0"/>
        <w:jc w:val="center"/>
      </w:pPr>
    </w:p>
    <w:p w14:paraId="2033FFA4" w14:textId="77777777" w:rsidR="00611BFC" w:rsidRDefault="00611BFC">
      <w:pPr>
        <w:spacing w:after="0"/>
        <w:ind w:firstLine="0"/>
        <w:jc w:val="center"/>
      </w:pPr>
    </w:p>
    <w:p w14:paraId="05E2ECE8" w14:textId="77777777" w:rsidR="00611BFC" w:rsidRDefault="00611BFC">
      <w:pPr>
        <w:spacing w:after="0"/>
        <w:ind w:firstLine="0"/>
        <w:jc w:val="center"/>
      </w:pPr>
    </w:p>
    <w:p w14:paraId="6DA727D7" w14:textId="77777777" w:rsidR="00611BFC" w:rsidRDefault="00611BFC">
      <w:pPr>
        <w:spacing w:after="0"/>
        <w:ind w:firstLine="0"/>
        <w:jc w:val="center"/>
      </w:pPr>
    </w:p>
    <w:p w14:paraId="40B05FB6" w14:textId="4A50BA7A" w:rsidR="00611BFC" w:rsidRPr="00856F17" w:rsidRDefault="00000000">
      <w:pPr>
        <w:spacing w:after="0"/>
        <w:ind w:firstLine="5387"/>
        <w:jc w:val="left"/>
        <w:rPr>
          <w:lang w:val="ru-RU"/>
        </w:rPr>
      </w:pPr>
      <w:r>
        <w:t xml:space="preserve">Студент: </w:t>
      </w:r>
      <w:proofErr w:type="spellStart"/>
      <w:r w:rsidR="00856F17">
        <w:rPr>
          <w:lang w:val="ru-RU"/>
        </w:rPr>
        <w:t>Волчук</w:t>
      </w:r>
      <w:proofErr w:type="spellEnd"/>
      <w:r w:rsidR="00856F17">
        <w:rPr>
          <w:lang w:val="ru-RU"/>
        </w:rPr>
        <w:t xml:space="preserve"> Е</w:t>
      </w:r>
      <w:r w:rsidR="00856F17" w:rsidRPr="00856F17">
        <w:rPr>
          <w:lang w:val="ru-RU"/>
        </w:rPr>
        <w:t xml:space="preserve">. </w:t>
      </w:r>
      <w:r w:rsidR="00856F17">
        <w:rPr>
          <w:lang w:val="ru-RU"/>
        </w:rPr>
        <w:t>В</w:t>
      </w:r>
      <w:r w:rsidR="00856F17" w:rsidRPr="004703F7">
        <w:rPr>
          <w:lang w:val="ru-RU"/>
        </w:rPr>
        <w:t>.</w:t>
      </w:r>
    </w:p>
    <w:p w14:paraId="4954A5A7" w14:textId="77777777" w:rsidR="00611BFC" w:rsidRDefault="00000000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4F63DE05" w14:textId="77777777" w:rsidR="00611BFC" w:rsidRDefault="00000000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О.Д.</w:t>
      </w:r>
    </w:p>
    <w:p w14:paraId="4549444D" w14:textId="77777777" w:rsidR="00611BFC" w:rsidRDefault="00000000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26CE19B0" w14:textId="553DFBBB" w:rsidR="00611BFC" w:rsidRPr="009703A0" w:rsidRDefault="00000000">
      <w:pPr>
        <w:spacing w:after="0"/>
        <w:ind w:firstLine="0"/>
        <w:rPr>
          <w:b/>
          <w:lang w:val="ru-RU"/>
        </w:rPr>
      </w:pPr>
      <w:r>
        <w:rPr>
          <w:b/>
        </w:rPr>
        <w:lastRenderedPageBreak/>
        <w:t xml:space="preserve">Лабораторная работа </w:t>
      </w:r>
      <w:r w:rsidRPr="009703A0">
        <w:rPr>
          <w:b/>
          <w:lang w:val="ru-RU"/>
        </w:rPr>
        <w:t>6</w:t>
      </w:r>
    </w:p>
    <w:p w14:paraId="4BBC3500" w14:textId="77777777" w:rsidR="00611BFC" w:rsidRPr="009703A0" w:rsidRDefault="00000000">
      <w:pPr>
        <w:spacing w:after="0"/>
        <w:ind w:firstLine="0"/>
        <w:rPr>
          <w:b/>
          <w:bCs/>
          <w:lang w:val="ru-RU"/>
        </w:rPr>
      </w:pPr>
      <w:r>
        <w:rPr>
          <w:b/>
          <w:bCs/>
        </w:rPr>
        <w:t xml:space="preserve">Задание </w:t>
      </w:r>
      <w:r w:rsidRPr="009703A0">
        <w:rPr>
          <w:b/>
          <w:bCs/>
          <w:lang w:val="ru-RU"/>
        </w:rPr>
        <w:t>3</w:t>
      </w:r>
    </w:p>
    <w:p w14:paraId="0E4A2675" w14:textId="77777777" w:rsidR="00611BFC" w:rsidRPr="009703A0" w:rsidRDefault="00000000">
      <w:pPr>
        <w:spacing w:after="0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Постановка задачи</w:t>
      </w:r>
      <w:r w:rsidRPr="009703A0">
        <w:rPr>
          <w:b/>
          <w:bCs/>
          <w:lang w:val="ru-RU"/>
        </w:rPr>
        <w:t>:</w:t>
      </w:r>
    </w:p>
    <w:p w14:paraId="4DB207BB" w14:textId="69F595D9" w:rsidR="00611BFC" w:rsidRDefault="00000000">
      <w:pPr>
        <w:spacing w:after="0"/>
        <w:ind w:firstLine="0"/>
        <w:rPr>
          <w:b/>
          <w:bCs/>
          <w:lang w:val="ru-RU"/>
        </w:rPr>
      </w:pPr>
      <w:r>
        <w:t xml:space="preserve"> Цель программы: вычисление кода символа введенной цифры или вычисление разницы кода символа строчной и прописной буквы русского/английского алфавита или выход из программы по выбору пользователя.</w:t>
      </w:r>
    </w:p>
    <w:p w14:paraId="41DF77BC" w14:textId="5897E591" w:rsidR="00611BFC" w:rsidRDefault="00611BFC">
      <w:pPr>
        <w:ind w:firstLine="0"/>
        <w:jc w:val="left"/>
        <w:rPr>
          <w:b/>
          <w:bCs/>
          <w:lang w:val="ru-RU"/>
        </w:rPr>
      </w:pPr>
    </w:p>
    <w:p w14:paraId="3501493B" w14:textId="1A315E49" w:rsidR="00611BFC" w:rsidRPr="009703A0" w:rsidRDefault="00000000">
      <w:pPr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t>Блок-схема</w:t>
      </w:r>
      <w:r w:rsidRPr="009703A0">
        <w:rPr>
          <w:b/>
          <w:bCs/>
          <w:lang w:val="ru-RU"/>
        </w:rPr>
        <w:t>:</w:t>
      </w:r>
    </w:p>
    <w:p w14:paraId="0D631F6C" w14:textId="72FAD6BB" w:rsidR="00611BFC" w:rsidRPr="009703A0" w:rsidRDefault="00182E30">
      <w:pPr>
        <w:ind w:firstLine="0"/>
        <w:jc w:val="left"/>
        <w:rPr>
          <w:b/>
          <w:bCs/>
          <w:lang w:val="ru-RU"/>
        </w:rPr>
      </w:pPr>
      <w:r w:rsidRPr="00182E30">
        <w:rPr>
          <w:b/>
          <w:bCs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1FE0D482" wp14:editId="41FB5F83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940425" cy="7300595"/>
            <wp:effectExtent l="0" t="0" r="3175" b="0"/>
            <wp:wrapNone/>
            <wp:docPr id="175746215" name="Рисунок 1" descr="Изображение выглядит как текст, диаграмма, снимок экран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6215" name="Рисунок 1" descr="Изображение выглядит как текст, диаграмма, снимок экрана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9348C" w14:textId="421267AA" w:rsidR="00611BFC" w:rsidRPr="00856F17" w:rsidRDefault="00611BFC">
      <w:pPr>
        <w:ind w:firstLine="0"/>
        <w:jc w:val="left"/>
        <w:rPr>
          <w:b/>
          <w:bCs/>
          <w:lang w:val="ru-RU"/>
        </w:rPr>
      </w:pPr>
    </w:p>
    <w:p w14:paraId="241F608B" w14:textId="77777777" w:rsidR="009703A0" w:rsidRPr="00856F17" w:rsidRDefault="009703A0">
      <w:pPr>
        <w:ind w:firstLine="0"/>
        <w:jc w:val="left"/>
        <w:rPr>
          <w:b/>
          <w:bCs/>
          <w:lang w:val="ru-RU"/>
        </w:rPr>
      </w:pPr>
    </w:p>
    <w:p w14:paraId="1221AF30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314A6D20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0F49304E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05CEE559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6D4145F8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7C263599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60E32E2F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066FA7CE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04853E71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06B915CC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0585F50D" w14:textId="17847A0B" w:rsidR="00611BFC" w:rsidRDefault="00611BFC">
      <w:pPr>
        <w:ind w:firstLine="0"/>
        <w:jc w:val="left"/>
        <w:rPr>
          <w:b/>
          <w:bCs/>
          <w:lang w:val="ru-RU"/>
        </w:rPr>
      </w:pPr>
    </w:p>
    <w:p w14:paraId="7F16A133" w14:textId="0AD8DCA9" w:rsidR="00611BFC" w:rsidRDefault="00611BFC">
      <w:pPr>
        <w:ind w:firstLine="0"/>
        <w:jc w:val="left"/>
        <w:rPr>
          <w:b/>
          <w:bCs/>
          <w:lang w:val="ru-RU"/>
        </w:rPr>
      </w:pPr>
    </w:p>
    <w:p w14:paraId="22332B8C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201A63D1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2F74071E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1141DA99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266BEB1D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15276E9C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24CB1D8E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1F39A3FC" w14:textId="77777777" w:rsidR="00611BFC" w:rsidRPr="009703A0" w:rsidRDefault="00000000">
      <w:pPr>
        <w:ind w:firstLine="0"/>
        <w:rPr>
          <w:lang w:val="ru-RU"/>
        </w:rPr>
      </w:pPr>
      <w:r>
        <w:rPr>
          <w:b/>
          <w:bCs/>
        </w:rPr>
        <w:t>Входные данные</w:t>
      </w:r>
      <w:r>
        <w:t xml:space="preserve">: </w:t>
      </w:r>
      <w:r>
        <w:rPr>
          <w:lang w:val="en-US"/>
        </w:rPr>
        <w:t>a</w:t>
      </w:r>
      <w:r w:rsidRPr="009703A0">
        <w:rPr>
          <w:lang w:val="ru-RU"/>
        </w:rPr>
        <w:t>,</w:t>
      </w:r>
      <w:r>
        <w:rPr>
          <w:lang w:val="en-US"/>
        </w:rPr>
        <w:t>d</w:t>
      </w:r>
      <w:r w:rsidRPr="009703A0">
        <w:rPr>
          <w:lang w:val="ru-RU"/>
        </w:rPr>
        <w:t>,</w:t>
      </w:r>
      <w:r>
        <w:rPr>
          <w:lang w:val="en-US"/>
        </w:rPr>
        <w:t>h</w:t>
      </w:r>
    </w:p>
    <w:p w14:paraId="0154B465" w14:textId="77777777" w:rsidR="00611BFC" w:rsidRDefault="00000000">
      <w:pPr>
        <w:ind w:firstLine="0"/>
      </w:pPr>
      <w:r>
        <w:lastRenderedPageBreak/>
        <w:t>Для ввода нескольких значений в каждую переменную использую:</w:t>
      </w:r>
    </w:p>
    <w:p w14:paraId="299942DC" w14:textId="77777777" w:rsidR="00611BFC" w:rsidRPr="009703A0" w:rsidRDefault="00000000">
      <w:pPr>
        <w:ind w:firstLine="0"/>
        <w:rPr>
          <w:lang w:val="ru-RU"/>
        </w:rPr>
      </w:pPr>
      <w:r>
        <w:rPr>
          <w:b/>
          <w:bCs/>
        </w:rPr>
        <w:t>Вы</w:t>
      </w:r>
      <w:proofErr w:type="spellStart"/>
      <w:r>
        <w:rPr>
          <w:b/>
          <w:bCs/>
          <w:lang w:val="ru-RU"/>
        </w:rPr>
        <w:t>ходные</w:t>
      </w:r>
      <w:proofErr w:type="spellEnd"/>
      <w:r>
        <w:rPr>
          <w:b/>
          <w:bCs/>
          <w:lang w:val="ru-RU"/>
        </w:rPr>
        <w:t xml:space="preserve"> данные</w:t>
      </w:r>
      <w:r w:rsidRPr="009703A0">
        <w:rPr>
          <w:lang w:val="ru-RU"/>
        </w:rPr>
        <w:t>:</w:t>
      </w:r>
    </w:p>
    <w:p w14:paraId="77A6C64A" w14:textId="77777777" w:rsidR="00611BFC" w:rsidRDefault="00000000">
      <w:pPr>
        <w:ind w:firstLine="0"/>
        <w:rPr>
          <w:lang w:val="ru-RU"/>
        </w:rPr>
      </w:pPr>
      <w:r>
        <w:rPr>
          <w:lang w:val="ru-RU"/>
        </w:rPr>
        <w:t>Разница кодов между заглавной и прописной буквой.</w:t>
      </w:r>
    </w:p>
    <w:p w14:paraId="5411FE74" w14:textId="77777777" w:rsidR="00611BFC" w:rsidRDefault="00000000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М</w:t>
      </w:r>
      <w:r>
        <w:rPr>
          <w:b/>
          <w:bCs/>
        </w:rPr>
        <w:t>одуль схема моего кода</w:t>
      </w:r>
      <w:r w:rsidRPr="009703A0">
        <w:rPr>
          <w:b/>
          <w:bCs/>
          <w:lang w:val="ru-RU"/>
        </w:rPr>
        <w:t>:</w:t>
      </w:r>
    </w:p>
    <w:p w14:paraId="515B8A39" w14:textId="77777777" w:rsidR="00611BFC" w:rsidRDefault="00000000">
      <w:pPr>
        <w:ind w:firstLine="0"/>
      </w:pPr>
      <w:r>
        <w:t>ГЛАВНЫЙ МОДУЛЬ (main)</w:t>
      </w:r>
    </w:p>
    <w:p w14:paraId="3FD27DA1" w14:textId="77777777" w:rsidR="00611BFC" w:rsidRDefault="00000000">
      <w:pPr>
        <w:ind w:firstLine="0"/>
      </w:pPr>
      <w:r>
        <w:rPr>
          <w:lang w:val="ru-RU"/>
        </w:rPr>
        <w:t>1)</w:t>
      </w:r>
      <w:r>
        <w:t xml:space="preserve">МОДУЛЬ ВВОДА/ВЫВОДА </w:t>
      </w:r>
    </w:p>
    <w:p w14:paraId="092A69ED" w14:textId="77777777" w:rsidR="00611BFC" w:rsidRDefault="00000000">
      <w:pPr>
        <w:ind w:firstLine="0"/>
      </w:pPr>
      <w:r>
        <w:t xml:space="preserve">Вывод меню  </w:t>
      </w:r>
    </w:p>
    <w:p w14:paraId="3B2E53CF" w14:textId="77777777" w:rsidR="00611BFC" w:rsidRDefault="00000000">
      <w:pPr>
        <w:ind w:firstLine="0"/>
      </w:pPr>
      <w:r>
        <w:t xml:space="preserve">Ввод выбора пользователя  </w:t>
      </w:r>
    </w:p>
    <w:p w14:paraId="7B51F434" w14:textId="77777777" w:rsidR="00611BFC" w:rsidRDefault="00000000">
      <w:pPr>
        <w:ind w:firstLine="0"/>
      </w:pPr>
      <w:r>
        <w:t xml:space="preserve">Ввод последовательностей символов  </w:t>
      </w:r>
    </w:p>
    <w:p w14:paraId="12125E16" w14:textId="77777777" w:rsidR="00611BFC" w:rsidRDefault="00000000">
      <w:pPr>
        <w:ind w:firstLine="0"/>
      </w:pPr>
      <w:r>
        <w:rPr>
          <w:lang w:val="ru-RU"/>
        </w:rPr>
        <w:t>2)</w:t>
      </w:r>
      <w:r>
        <w:t xml:space="preserve">МОДУЛЬ ОБРАБОТКИ ЛАТИНИЦЫ (Case1)  </w:t>
      </w:r>
    </w:p>
    <w:p w14:paraId="65B03ABF" w14:textId="77777777" w:rsidR="00611BFC" w:rsidRDefault="00000000">
      <w:pPr>
        <w:ind w:firstLine="0"/>
      </w:pPr>
      <w:r>
        <w:t xml:space="preserve">Ввод и </w:t>
      </w:r>
      <w:r>
        <w:rPr>
          <w:lang w:val="ru-RU"/>
        </w:rPr>
        <w:t>проверка</w:t>
      </w:r>
      <w:r>
        <w:t xml:space="preserve"> строчных латинских букв  </w:t>
      </w:r>
    </w:p>
    <w:p w14:paraId="34CA998A" w14:textId="77777777" w:rsidR="00611BFC" w:rsidRDefault="00000000">
      <w:pPr>
        <w:ind w:firstLine="0"/>
      </w:pPr>
      <w:r>
        <w:t xml:space="preserve">Ввод и </w:t>
      </w:r>
      <w:r>
        <w:rPr>
          <w:lang w:val="ru-RU"/>
        </w:rPr>
        <w:t>проверка</w:t>
      </w:r>
      <w:r>
        <w:t xml:space="preserve"> прописных латинских букв  </w:t>
      </w:r>
    </w:p>
    <w:p w14:paraId="5B71090A" w14:textId="77777777" w:rsidR="00611BFC" w:rsidRDefault="00000000">
      <w:pPr>
        <w:ind w:firstLine="0"/>
      </w:pPr>
      <w:r>
        <w:rPr>
          <w:lang w:val="ru-RU"/>
        </w:rPr>
        <w:t xml:space="preserve">Вычисление </w:t>
      </w:r>
      <w:r>
        <w:t xml:space="preserve">и вывод разницы кодов  </w:t>
      </w:r>
    </w:p>
    <w:p w14:paraId="1A74B088" w14:textId="77777777" w:rsidR="00611BFC" w:rsidRDefault="00000000">
      <w:pPr>
        <w:ind w:firstLine="0"/>
      </w:pPr>
      <w:r w:rsidRPr="009703A0">
        <w:rPr>
          <w:lang w:val="ru-RU"/>
        </w:rPr>
        <w:t>3)</w:t>
      </w:r>
      <w:r>
        <w:t xml:space="preserve">МОДУЛЬ ОБРАБОТКИ КИРИЛЛИЦЫ (Case2)  </w:t>
      </w:r>
    </w:p>
    <w:p w14:paraId="09A51A77" w14:textId="77777777" w:rsidR="00611BFC" w:rsidRDefault="00000000">
      <w:pPr>
        <w:ind w:firstLine="0"/>
      </w:pPr>
      <w:r>
        <w:t xml:space="preserve">Ввод и </w:t>
      </w:r>
      <w:r>
        <w:rPr>
          <w:lang w:val="ru-RU"/>
        </w:rPr>
        <w:t>проверка</w:t>
      </w:r>
      <w:r>
        <w:t xml:space="preserve"> строчных русских букв  </w:t>
      </w:r>
    </w:p>
    <w:p w14:paraId="1DF4FE88" w14:textId="77777777" w:rsidR="00611BFC" w:rsidRDefault="00000000">
      <w:pPr>
        <w:ind w:firstLine="0"/>
      </w:pPr>
      <w:r>
        <w:t xml:space="preserve">Ввод и </w:t>
      </w:r>
      <w:r>
        <w:rPr>
          <w:lang w:val="ru-RU"/>
        </w:rPr>
        <w:t xml:space="preserve">проверка </w:t>
      </w:r>
      <w:r>
        <w:t xml:space="preserve">прописных русских букв  </w:t>
      </w:r>
    </w:p>
    <w:p w14:paraId="5AD55CD4" w14:textId="77777777" w:rsidR="00611BFC" w:rsidRDefault="00000000">
      <w:pPr>
        <w:ind w:firstLine="0"/>
      </w:pPr>
      <w:r>
        <w:rPr>
          <w:lang w:val="ru-RU"/>
        </w:rPr>
        <w:t>Вычисление</w:t>
      </w:r>
      <w:r>
        <w:t xml:space="preserve"> и вывод разницы кодов  </w:t>
      </w:r>
    </w:p>
    <w:p w14:paraId="46571E69" w14:textId="77777777" w:rsidR="00611BFC" w:rsidRDefault="00000000">
      <w:pPr>
        <w:ind w:firstLine="0"/>
      </w:pPr>
      <w:r w:rsidRPr="009703A0">
        <w:rPr>
          <w:lang w:val="ru-RU"/>
        </w:rPr>
        <w:t>4)</w:t>
      </w:r>
      <w:r>
        <w:t xml:space="preserve">МОДУЛЬ ОБРАБОТКИ ЦИФР (Case3)  </w:t>
      </w:r>
    </w:p>
    <w:p w14:paraId="1736837B" w14:textId="77777777" w:rsidR="00611BFC" w:rsidRDefault="00000000">
      <w:pPr>
        <w:ind w:firstLine="0"/>
      </w:pPr>
      <w:r>
        <w:t xml:space="preserve">Ввод и вывод кодов цифровых символов  </w:t>
      </w:r>
    </w:p>
    <w:p w14:paraId="215EB74A" w14:textId="77777777" w:rsidR="00611BFC" w:rsidRDefault="00000000">
      <w:pPr>
        <w:ind w:firstLine="0"/>
        <w:rPr>
          <w:b/>
          <w:bCs/>
        </w:rPr>
      </w:pPr>
      <w:r>
        <w:rPr>
          <w:b/>
          <w:bCs/>
        </w:rPr>
        <w:t>Псевдокод:</w:t>
      </w:r>
    </w:p>
    <w:p w14:paraId="49AA4ECD" w14:textId="77777777" w:rsidR="00611BFC" w:rsidRDefault="00000000">
      <w:r>
        <w:t>НАЧАЛО:</w:t>
      </w:r>
    </w:p>
    <w:p w14:paraId="259DDBCD" w14:textId="77777777" w:rsidR="00611BFC" w:rsidRPr="009703A0" w:rsidRDefault="00000000">
      <w:pPr>
        <w:rPr>
          <w:lang w:val="ru-RU"/>
        </w:rPr>
      </w:pPr>
      <w:r>
        <w:t xml:space="preserve">    ВВОД </w:t>
      </w:r>
      <w:r>
        <w:rPr>
          <w:lang w:val="en-US"/>
        </w:rPr>
        <w:t>d</w:t>
      </w:r>
      <w:r w:rsidRPr="009703A0">
        <w:rPr>
          <w:lang w:val="ru-RU"/>
        </w:rPr>
        <w:t>,</w:t>
      </w:r>
      <w:r>
        <w:rPr>
          <w:lang w:val="en-US"/>
        </w:rPr>
        <w:t>h</w:t>
      </w:r>
    </w:p>
    <w:p w14:paraId="34060C55" w14:textId="77777777" w:rsidR="00611BFC" w:rsidRDefault="00000000">
      <w:r>
        <w:t xml:space="preserve">    </w:t>
      </w:r>
      <w:r w:rsidRPr="009703A0">
        <w:rPr>
          <w:lang w:val="ru-RU"/>
        </w:rPr>
        <w:t xml:space="preserve">  </w:t>
      </w:r>
      <w:r>
        <w:t>ВЫБОР :</w:t>
      </w:r>
    </w:p>
    <w:p w14:paraId="6713EFF2" w14:textId="77777777" w:rsidR="00611BFC" w:rsidRDefault="00000000">
      <w:r>
        <w:t xml:space="preserve">      СЛУЧАЙ 1: </w:t>
      </w:r>
    </w:p>
    <w:p w14:paraId="02E8F34E" w14:textId="77777777" w:rsidR="00611BFC" w:rsidRDefault="00000000">
      <w:pPr>
        <w:rPr>
          <w:lang w:val="ru-RU"/>
        </w:rPr>
      </w:pPr>
      <w:r>
        <w:rPr>
          <w:lang w:val="ru-RU"/>
        </w:rPr>
        <w:t xml:space="preserve">        ЕСЛИ 1</w:t>
      </w:r>
      <w:r w:rsidRPr="009703A0">
        <w:rPr>
          <w:lang w:val="ru-RU"/>
        </w:rPr>
        <w:t>&lt;</w:t>
      </w:r>
      <w:r>
        <w:rPr>
          <w:lang w:val="en-US"/>
        </w:rPr>
        <w:t>h</w:t>
      </w:r>
      <w:r>
        <w:rPr>
          <w:lang w:val="ru-RU"/>
        </w:rPr>
        <w:t xml:space="preserve"> </w:t>
      </w:r>
      <w:r w:rsidRPr="009703A0">
        <w:rPr>
          <w:lang w:val="ru-RU"/>
        </w:rPr>
        <w:t xml:space="preserve">, </w:t>
      </w:r>
      <w:r>
        <w:rPr>
          <w:lang w:val="ru-RU"/>
        </w:rPr>
        <w:t>ТО</w:t>
      </w:r>
    </w:p>
    <w:p w14:paraId="3DCAA963" w14:textId="77777777" w:rsidR="00611BFC" w:rsidRPr="009703A0" w:rsidRDefault="00000000">
      <w:pPr>
        <w:rPr>
          <w:lang w:val="ru-RU"/>
        </w:rPr>
      </w:pPr>
      <w:r>
        <w:t xml:space="preserve">        ВВОД </w:t>
      </w:r>
      <w:r>
        <w:rPr>
          <w:lang w:val="en-US"/>
        </w:rPr>
        <w:t>a</w:t>
      </w:r>
    </w:p>
    <w:p w14:paraId="22D121B2" w14:textId="77777777" w:rsidR="00611BFC" w:rsidRDefault="00000000">
      <w:r w:rsidRPr="009703A0">
        <w:rPr>
          <w:lang w:val="ru-RU"/>
        </w:rPr>
        <w:t xml:space="preserve">        </w:t>
      </w:r>
      <w:r>
        <w:t xml:space="preserve">ЕСЛИ </w:t>
      </w:r>
      <w:r>
        <w:rPr>
          <w:lang w:val="ru-RU"/>
        </w:rPr>
        <w:t>латинская буква ,</w:t>
      </w:r>
      <w:r>
        <w:t xml:space="preserve"> ТО</w:t>
      </w:r>
    </w:p>
    <w:p w14:paraId="4C067544" w14:textId="77777777" w:rsidR="00611BFC" w:rsidRDefault="00000000">
      <w:pPr>
        <w:rPr>
          <w:lang w:val="ru-RU"/>
        </w:rPr>
      </w:pPr>
      <w:r>
        <w:t xml:space="preserve">        ВЫВОД разницы</w:t>
      </w:r>
      <w:r>
        <w:rPr>
          <w:lang w:val="ru-RU"/>
        </w:rPr>
        <w:t xml:space="preserve"> </w:t>
      </w:r>
      <w:r>
        <w:t>кодов</w:t>
      </w:r>
      <w:r w:rsidRPr="009703A0">
        <w:rPr>
          <w:lang w:val="ru-RU"/>
        </w:rPr>
        <w:t xml:space="preserve">, </w:t>
      </w:r>
    </w:p>
    <w:p w14:paraId="2ECD961C" w14:textId="77777777" w:rsidR="00611BFC" w:rsidRPr="009703A0" w:rsidRDefault="00000000">
      <w:pPr>
        <w:rPr>
          <w:lang w:val="ru-RU"/>
        </w:rPr>
      </w:pPr>
      <w:r>
        <w:rPr>
          <w:lang w:val="ru-RU"/>
        </w:rPr>
        <w:t xml:space="preserve">        ИНАЧЕ </w:t>
      </w:r>
      <w:r>
        <w:t xml:space="preserve">ВЫВОД </w:t>
      </w:r>
      <w:r>
        <w:rPr>
          <w:lang w:val="ru-RU"/>
        </w:rPr>
        <w:t>неправильный символ</w:t>
      </w:r>
      <w:r w:rsidRPr="009703A0">
        <w:rPr>
          <w:lang w:val="ru-RU"/>
        </w:rPr>
        <w:t>,</w:t>
      </w:r>
    </w:p>
    <w:p w14:paraId="200472EF" w14:textId="77777777" w:rsidR="00611BFC" w:rsidRDefault="00000000">
      <w:pPr>
        <w:rPr>
          <w:lang w:val="ru-RU"/>
        </w:rPr>
      </w:pPr>
      <w:r>
        <w:rPr>
          <w:lang w:val="ru-RU"/>
        </w:rPr>
        <w:t xml:space="preserve">        ИНАЧЕ</w:t>
      </w:r>
      <w:r w:rsidRPr="009703A0">
        <w:rPr>
          <w:lang w:val="ru-RU"/>
        </w:rPr>
        <w:t xml:space="preserve"> </w:t>
      </w:r>
      <w:r>
        <w:rPr>
          <w:lang w:val="ru-RU"/>
        </w:rPr>
        <w:t>ВЫВОД выходим из программы</w:t>
      </w:r>
    </w:p>
    <w:p w14:paraId="65BA0E98" w14:textId="77777777" w:rsidR="00611BFC" w:rsidRDefault="00000000">
      <w:r>
        <w:lastRenderedPageBreak/>
        <w:t xml:space="preserve">      СЛУЧАЙ 2:</w:t>
      </w:r>
    </w:p>
    <w:p w14:paraId="2DCEB9E8" w14:textId="77777777" w:rsidR="00611BFC" w:rsidRDefault="00000000">
      <w:pPr>
        <w:ind w:firstLineChars="400" w:firstLine="1120"/>
        <w:rPr>
          <w:lang w:val="ru-RU"/>
        </w:rPr>
      </w:pPr>
      <w:r>
        <w:rPr>
          <w:lang w:val="ru-RU"/>
        </w:rPr>
        <w:t>ЕСЛИ 1</w:t>
      </w:r>
      <w:r w:rsidRPr="009703A0">
        <w:rPr>
          <w:lang w:val="ru-RU"/>
        </w:rPr>
        <w:t>&lt;</w:t>
      </w:r>
      <w:r>
        <w:rPr>
          <w:lang w:val="en-US"/>
        </w:rPr>
        <w:t>h</w:t>
      </w:r>
      <w:r>
        <w:rPr>
          <w:lang w:val="ru-RU"/>
        </w:rPr>
        <w:t xml:space="preserve"> </w:t>
      </w:r>
      <w:r w:rsidRPr="009703A0">
        <w:rPr>
          <w:lang w:val="ru-RU"/>
        </w:rPr>
        <w:t xml:space="preserve">, </w:t>
      </w:r>
      <w:r>
        <w:rPr>
          <w:lang w:val="ru-RU"/>
        </w:rPr>
        <w:t>ТО</w:t>
      </w:r>
    </w:p>
    <w:p w14:paraId="6EBEC734" w14:textId="77777777" w:rsidR="00611BFC" w:rsidRPr="009703A0" w:rsidRDefault="00000000">
      <w:pPr>
        <w:rPr>
          <w:lang w:val="ru-RU"/>
        </w:rPr>
      </w:pPr>
      <w:r>
        <w:t xml:space="preserve">        ВВОД </w:t>
      </w:r>
      <w:r>
        <w:rPr>
          <w:lang w:val="en-US"/>
        </w:rPr>
        <w:t>a</w:t>
      </w:r>
    </w:p>
    <w:p w14:paraId="27ED1280" w14:textId="77777777" w:rsidR="00611BFC" w:rsidRDefault="00000000">
      <w:r w:rsidRPr="009703A0">
        <w:rPr>
          <w:lang w:val="ru-RU"/>
        </w:rPr>
        <w:t xml:space="preserve">        </w:t>
      </w:r>
      <w:r>
        <w:t xml:space="preserve">ЕСЛИ </w:t>
      </w:r>
      <w:r>
        <w:rPr>
          <w:lang w:val="ru-RU"/>
        </w:rPr>
        <w:t>русская буква ,</w:t>
      </w:r>
      <w:r>
        <w:t xml:space="preserve"> ТО</w:t>
      </w:r>
    </w:p>
    <w:p w14:paraId="4CEB6EAC" w14:textId="77777777" w:rsidR="00611BFC" w:rsidRDefault="00000000">
      <w:pPr>
        <w:rPr>
          <w:lang w:val="ru-RU"/>
        </w:rPr>
      </w:pPr>
      <w:r>
        <w:t xml:space="preserve">        ВЫВОД разницы</w:t>
      </w:r>
      <w:r>
        <w:rPr>
          <w:lang w:val="ru-RU"/>
        </w:rPr>
        <w:t xml:space="preserve"> </w:t>
      </w:r>
      <w:r>
        <w:t>кодов</w:t>
      </w:r>
      <w:r w:rsidRPr="009703A0">
        <w:rPr>
          <w:lang w:val="ru-RU"/>
        </w:rPr>
        <w:t xml:space="preserve">, </w:t>
      </w:r>
    </w:p>
    <w:p w14:paraId="7F01A2D5" w14:textId="77777777" w:rsidR="00611BFC" w:rsidRPr="009703A0" w:rsidRDefault="00000000">
      <w:pPr>
        <w:rPr>
          <w:lang w:val="ru-RU"/>
        </w:rPr>
      </w:pPr>
      <w:r>
        <w:rPr>
          <w:lang w:val="ru-RU"/>
        </w:rPr>
        <w:t xml:space="preserve">        ИНАЧЕ </w:t>
      </w:r>
      <w:r>
        <w:t xml:space="preserve">ВЫВОД </w:t>
      </w:r>
      <w:r>
        <w:rPr>
          <w:lang w:val="ru-RU"/>
        </w:rPr>
        <w:t>неправильный символ</w:t>
      </w:r>
      <w:r w:rsidRPr="009703A0">
        <w:rPr>
          <w:lang w:val="ru-RU"/>
        </w:rPr>
        <w:t>,</w:t>
      </w:r>
    </w:p>
    <w:p w14:paraId="7CD0CA39" w14:textId="77777777" w:rsidR="00611BFC" w:rsidRDefault="00000000">
      <w:pPr>
        <w:rPr>
          <w:lang w:val="ru-RU"/>
        </w:rPr>
      </w:pPr>
      <w:r>
        <w:rPr>
          <w:lang w:val="ru-RU"/>
        </w:rPr>
        <w:t xml:space="preserve">        ИНАЧЕ</w:t>
      </w:r>
      <w:r w:rsidRPr="009703A0">
        <w:rPr>
          <w:lang w:val="ru-RU"/>
        </w:rPr>
        <w:t xml:space="preserve"> </w:t>
      </w:r>
      <w:r>
        <w:rPr>
          <w:lang w:val="ru-RU"/>
        </w:rPr>
        <w:t>ВЫВОД выходим из программы</w:t>
      </w:r>
    </w:p>
    <w:p w14:paraId="70EAEEDB" w14:textId="77777777" w:rsidR="00611BFC" w:rsidRDefault="00000000">
      <w:pPr>
        <w:ind w:firstLineChars="401" w:firstLine="1123"/>
      </w:pPr>
      <w:r>
        <w:t>СЛУЧАЙ 3: // Цифры</w:t>
      </w:r>
    </w:p>
    <w:p w14:paraId="7FDA3506" w14:textId="77777777" w:rsidR="00611BFC" w:rsidRDefault="00000000">
      <w:pPr>
        <w:rPr>
          <w:lang w:val="ru-RU"/>
        </w:rPr>
      </w:pPr>
      <w:r>
        <w:t xml:space="preserve">            </w:t>
      </w:r>
      <w:r>
        <w:rPr>
          <w:lang w:val="ru-RU"/>
        </w:rPr>
        <w:t xml:space="preserve">    ЕСЛИ 1</w:t>
      </w:r>
      <w:r w:rsidRPr="009703A0">
        <w:rPr>
          <w:lang w:val="ru-RU"/>
        </w:rPr>
        <w:t>&lt;</w:t>
      </w:r>
      <w:r>
        <w:rPr>
          <w:lang w:val="en-US"/>
        </w:rPr>
        <w:t>h</w:t>
      </w:r>
      <w:r>
        <w:rPr>
          <w:lang w:val="ru-RU"/>
        </w:rPr>
        <w:t xml:space="preserve"> </w:t>
      </w:r>
      <w:r w:rsidRPr="009703A0">
        <w:rPr>
          <w:lang w:val="ru-RU"/>
        </w:rPr>
        <w:t xml:space="preserve">, </w:t>
      </w:r>
      <w:r>
        <w:rPr>
          <w:lang w:val="ru-RU"/>
        </w:rPr>
        <w:t>ТО</w:t>
      </w:r>
    </w:p>
    <w:p w14:paraId="713135EA" w14:textId="77777777" w:rsidR="00611BFC" w:rsidRPr="009703A0" w:rsidRDefault="00000000">
      <w:pPr>
        <w:rPr>
          <w:lang w:val="ru-RU"/>
        </w:rPr>
      </w:pPr>
      <w:r>
        <w:t xml:space="preserve">        ВВОД </w:t>
      </w:r>
      <w:r>
        <w:rPr>
          <w:lang w:val="en-US"/>
        </w:rPr>
        <w:t>a</w:t>
      </w:r>
    </w:p>
    <w:p w14:paraId="07EE5343" w14:textId="77777777" w:rsidR="00611BFC" w:rsidRDefault="00000000">
      <w:r w:rsidRPr="009703A0">
        <w:rPr>
          <w:lang w:val="ru-RU"/>
        </w:rPr>
        <w:t xml:space="preserve">        </w:t>
      </w:r>
      <w:r>
        <w:t xml:space="preserve">ЕСЛИ </w:t>
      </w:r>
      <w:r>
        <w:rPr>
          <w:lang w:val="ru-RU"/>
        </w:rPr>
        <w:t>цифра ,</w:t>
      </w:r>
      <w:r>
        <w:t xml:space="preserve"> ТО</w:t>
      </w:r>
    </w:p>
    <w:p w14:paraId="5CFCF18D" w14:textId="77777777" w:rsidR="00611BFC" w:rsidRDefault="00000000">
      <w:pPr>
        <w:rPr>
          <w:lang w:val="ru-RU"/>
        </w:rPr>
      </w:pPr>
      <w:r>
        <w:t xml:space="preserve">        ВЫВОД </w:t>
      </w:r>
      <w:r>
        <w:rPr>
          <w:lang w:val="ru-RU"/>
        </w:rPr>
        <w:t xml:space="preserve"> </w:t>
      </w:r>
      <w:r>
        <w:t>код</w:t>
      </w:r>
      <w:r>
        <w:rPr>
          <w:lang w:val="ru-RU"/>
        </w:rPr>
        <w:t>а цифры</w:t>
      </w:r>
      <w:r w:rsidRPr="009703A0">
        <w:rPr>
          <w:lang w:val="ru-RU"/>
        </w:rPr>
        <w:t xml:space="preserve">, </w:t>
      </w:r>
    </w:p>
    <w:p w14:paraId="6ECBA19C" w14:textId="77777777" w:rsidR="00611BFC" w:rsidRPr="009703A0" w:rsidRDefault="00000000">
      <w:pPr>
        <w:rPr>
          <w:lang w:val="ru-RU"/>
        </w:rPr>
      </w:pPr>
      <w:r>
        <w:rPr>
          <w:lang w:val="ru-RU"/>
        </w:rPr>
        <w:t xml:space="preserve">        ИНАЧЕ </w:t>
      </w:r>
      <w:r>
        <w:t xml:space="preserve">ВЫВОД </w:t>
      </w:r>
      <w:r>
        <w:rPr>
          <w:lang w:val="ru-RU"/>
        </w:rPr>
        <w:t>неправильный символ</w:t>
      </w:r>
      <w:r w:rsidRPr="009703A0">
        <w:rPr>
          <w:lang w:val="ru-RU"/>
        </w:rPr>
        <w:t>,</w:t>
      </w:r>
    </w:p>
    <w:p w14:paraId="1503D363" w14:textId="77777777" w:rsidR="00611BFC" w:rsidRDefault="00000000">
      <w:pPr>
        <w:rPr>
          <w:lang w:val="ru-RU"/>
        </w:rPr>
      </w:pPr>
      <w:r>
        <w:rPr>
          <w:lang w:val="ru-RU"/>
        </w:rPr>
        <w:t xml:space="preserve">        ИНАЧЕ</w:t>
      </w:r>
      <w:r w:rsidRPr="009703A0">
        <w:rPr>
          <w:lang w:val="ru-RU"/>
        </w:rPr>
        <w:t xml:space="preserve"> </w:t>
      </w:r>
      <w:r>
        <w:rPr>
          <w:lang w:val="ru-RU"/>
        </w:rPr>
        <w:t>ВЫВОД выходим из программы</w:t>
      </w:r>
    </w:p>
    <w:p w14:paraId="4ED13E3A" w14:textId="77777777" w:rsidR="00611BFC" w:rsidRDefault="00000000">
      <w:r>
        <w:rPr>
          <w:lang w:val="ru-RU"/>
        </w:rPr>
        <w:t xml:space="preserve">      </w:t>
      </w:r>
      <w:r>
        <w:t>СЛУЧАЙ ПО_УМОЛЧАНИЮ:</w:t>
      </w:r>
    </w:p>
    <w:p w14:paraId="4C4D18ED" w14:textId="77777777" w:rsidR="00611BFC" w:rsidRDefault="00000000">
      <w:pPr>
        <w:ind w:firstLine="0"/>
        <w:rPr>
          <w:lang w:val="ru-RU"/>
        </w:rPr>
      </w:pPr>
      <w:r>
        <w:t xml:space="preserve"> </w:t>
      </w:r>
      <w:r>
        <w:rPr>
          <w:lang w:val="ru-RU"/>
        </w:rPr>
        <w:t xml:space="preserve">                 </w:t>
      </w:r>
      <w:r>
        <w:t xml:space="preserve"> ВЫВОД "Неверный выбор</w:t>
      </w:r>
    </w:p>
    <w:p w14:paraId="44C21E7B" w14:textId="77777777" w:rsidR="00611BFC" w:rsidRDefault="00000000">
      <w:r>
        <w:t>КОНЕЦ</w:t>
      </w:r>
    </w:p>
    <w:p w14:paraId="66181B1D" w14:textId="638BFD27" w:rsidR="00611BFC" w:rsidRDefault="00000000">
      <w:pPr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t>Код программы</w:t>
      </w:r>
    </w:p>
    <w:p w14:paraId="00FB7F1B" w14:textId="7152BC0F" w:rsidR="00182E30" w:rsidRDefault="00182E30">
      <w:pPr>
        <w:ind w:firstLine="0"/>
        <w:jc w:val="left"/>
        <w:rPr>
          <w:b/>
          <w:bCs/>
          <w:lang w:val="ru-RU"/>
        </w:rPr>
      </w:pPr>
      <w:r w:rsidRPr="00182E30">
        <w:rPr>
          <w:b/>
          <w:bCs/>
          <w:noProof/>
          <w:lang w:val="ru-RU"/>
        </w:rPr>
        <w:lastRenderedPageBreak/>
        <w:drawing>
          <wp:inline distT="0" distB="0" distL="0" distR="0" wp14:anchorId="0E058596" wp14:editId="32B093C6">
            <wp:extent cx="5940425" cy="4278630"/>
            <wp:effectExtent l="0" t="0" r="3175" b="7620"/>
            <wp:docPr id="411925310" name="Рисунок 1" descr="Изображение выглядит как текст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25310" name="Рисунок 1" descr="Изображение выглядит как текст, снимок экран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CBDD" w14:textId="6E155BFE" w:rsidR="00182E30" w:rsidRDefault="00182E30">
      <w:pPr>
        <w:ind w:firstLine="0"/>
        <w:jc w:val="left"/>
        <w:rPr>
          <w:b/>
          <w:bCs/>
          <w:lang w:val="ru-RU"/>
        </w:rPr>
      </w:pPr>
      <w:r w:rsidRPr="00182E30">
        <w:rPr>
          <w:b/>
          <w:bCs/>
          <w:noProof/>
          <w:lang w:val="ru-RU"/>
        </w:rPr>
        <w:drawing>
          <wp:inline distT="0" distB="0" distL="0" distR="0" wp14:anchorId="44770D91" wp14:editId="3D514023">
            <wp:extent cx="5940425" cy="2515235"/>
            <wp:effectExtent l="0" t="0" r="3175" b="0"/>
            <wp:docPr id="13714119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119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E4D7" w14:textId="7F7E7398" w:rsidR="00182E30" w:rsidRDefault="00182E30">
      <w:pPr>
        <w:ind w:firstLine="0"/>
        <w:jc w:val="left"/>
        <w:rPr>
          <w:b/>
          <w:bCs/>
          <w:lang w:val="ru-RU"/>
        </w:rPr>
      </w:pPr>
      <w:r w:rsidRPr="00182E30">
        <w:rPr>
          <w:b/>
          <w:bCs/>
          <w:noProof/>
          <w:lang w:val="ru-RU"/>
        </w:rPr>
        <w:lastRenderedPageBreak/>
        <w:drawing>
          <wp:inline distT="0" distB="0" distL="0" distR="0" wp14:anchorId="31257971" wp14:editId="3405C874">
            <wp:extent cx="5940425" cy="2244090"/>
            <wp:effectExtent l="0" t="0" r="3175" b="3810"/>
            <wp:docPr id="8324834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834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E2E1" w14:textId="5ACD0BEE" w:rsidR="00182E30" w:rsidRDefault="00182E30">
      <w:pPr>
        <w:ind w:firstLine="0"/>
        <w:jc w:val="left"/>
        <w:rPr>
          <w:b/>
          <w:bCs/>
          <w:lang w:val="ru-RU"/>
        </w:rPr>
      </w:pPr>
      <w:r w:rsidRPr="00182E30">
        <w:rPr>
          <w:b/>
          <w:bCs/>
          <w:noProof/>
          <w:lang w:val="ru-RU"/>
        </w:rPr>
        <w:drawing>
          <wp:inline distT="0" distB="0" distL="0" distR="0" wp14:anchorId="074F9164" wp14:editId="738387CD">
            <wp:extent cx="5940425" cy="2562860"/>
            <wp:effectExtent l="0" t="0" r="3175" b="8890"/>
            <wp:docPr id="4912902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02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1DD9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26ADFDA5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6)</w:t>
      </w:r>
    </w:p>
    <w:p w14:paraId="7BE85CA2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1) Модуль </w:t>
      </w:r>
      <w:proofErr w:type="spellStart"/>
      <w:r w:rsidRPr="004703F7">
        <w:rPr>
          <w:b/>
          <w:bCs/>
          <w:lang w:val="ru-RU"/>
        </w:rPr>
        <w:t>Latina.h</w:t>
      </w:r>
      <w:proofErr w:type="spellEnd"/>
    </w:p>
    <w:p w14:paraId="1C36ADD0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Состав:</w:t>
      </w:r>
    </w:p>
    <w:p w14:paraId="78B6BAE2" w14:textId="77777777" w:rsidR="004703F7" w:rsidRPr="004703F7" w:rsidRDefault="004703F7" w:rsidP="004703F7">
      <w:pPr>
        <w:numPr>
          <w:ilvl w:val="0"/>
          <w:numId w:val="3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Содержит функцию </w:t>
      </w:r>
      <w:proofErr w:type="spellStart"/>
      <w:r w:rsidRPr="004703F7">
        <w:rPr>
          <w:b/>
          <w:bCs/>
          <w:lang w:val="ru-RU"/>
        </w:rPr>
        <w:t>latina</w:t>
      </w:r>
      <w:proofErr w:type="spellEnd"/>
      <w:r w:rsidRPr="004703F7">
        <w:rPr>
          <w:b/>
          <w:bCs/>
          <w:lang w:val="ru-RU"/>
        </w:rPr>
        <w:t>(), которая отвечает за обработку символов латинского алфавита.</w:t>
      </w:r>
    </w:p>
    <w:p w14:paraId="152C6465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Назначение:</w:t>
      </w:r>
    </w:p>
    <w:p w14:paraId="63142692" w14:textId="77777777" w:rsidR="004703F7" w:rsidRPr="004703F7" w:rsidRDefault="004703F7" w:rsidP="004703F7">
      <w:pPr>
        <w:numPr>
          <w:ilvl w:val="0"/>
          <w:numId w:val="4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Определяет разницу в значениях ASCII-кодов прописных и строчных букв латинского алфавита для каждого введенного символа.</w:t>
      </w:r>
    </w:p>
    <w:p w14:paraId="17188B81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Входные данные:</w:t>
      </w:r>
    </w:p>
    <w:p w14:paraId="23AC8CE3" w14:textId="77777777" w:rsidR="004703F7" w:rsidRPr="004703F7" w:rsidRDefault="004703F7" w:rsidP="004703F7">
      <w:pPr>
        <w:numPr>
          <w:ilvl w:val="0"/>
          <w:numId w:val="5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Строка, состоящая из символов латинского алфавита, вводимая пользователем.</w:t>
      </w:r>
    </w:p>
    <w:p w14:paraId="2DA59CB5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Выходные данные:</w:t>
      </w:r>
    </w:p>
    <w:p w14:paraId="4579A717" w14:textId="77777777" w:rsidR="004703F7" w:rsidRPr="004703F7" w:rsidRDefault="004703F7" w:rsidP="004703F7">
      <w:pPr>
        <w:numPr>
          <w:ilvl w:val="0"/>
          <w:numId w:val="6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lastRenderedPageBreak/>
        <w:t>Для каждого символа выводится его прописная и строчная форма с их ASCII-кодами, а также разница между этими кодами.</w:t>
      </w:r>
    </w:p>
    <w:p w14:paraId="670C074D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Алгоритм( блок схема )</w:t>
      </w:r>
    </w:p>
    <w:p w14:paraId="53810F08" w14:textId="781441BF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drawing>
          <wp:inline distT="0" distB="0" distL="0" distR="0" wp14:anchorId="0AC0EF6E" wp14:editId="62447A4A">
            <wp:extent cx="5940425" cy="59099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E068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033BAFB4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23D04F87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08A16009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2) Модуль </w:t>
      </w:r>
      <w:proofErr w:type="spellStart"/>
      <w:r w:rsidRPr="004703F7">
        <w:rPr>
          <w:b/>
          <w:bCs/>
          <w:lang w:val="ru-RU"/>
        </w:rPr>
        <w:t>Russian.h</w:t>
      </w:r>
      <w:proofErr w:type="spellEnd"/>
    </w:p>
    <w:p w14:paraId="31EDE6D4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Состав:</w:t>
      </w:r>
    </w:p>
    <w:p w14:paraId="0EBD1747" w14:textId="77777777" w:rsidR="004703F7" w:rsidRPr="004703F7" w:rsidRDefault="004703F7" w:rsidP="004703F7">
      <w:pPr>
        <w:numPr>
          <w:ilvl w:val="0"/>
          <w:numId w:val="7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Содержит функцию </w:t>
      </w:r>
      <w:proofErr w:type="spellStart"/>
      <w:r w:rsidRPr="004703F7">
        <w:rPr>
          <w:b/>
          <w:bCs/>
          <w:lang w:val="ru-RU"/>
        </w:rPr>
        <w:t>russian</w:t>
      </w:r>
      <w:proofErr w:type="spellEnd"/>
      <w:r w:rsidRPr="004703F7">
        <w:rPr>
          <w:b/>
          <w:bCs/>
          <w:lang w:val="ru-RU"/>
        </w:rPr>
        <w:t>(), которая обрабатывает символы русского алфавита в кодировке Windows-1251.</w:t>
      </w:r>
    </w:p>
    <w:p w14:paraId="0732C47B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Назначение:</w:t>
      </w:r>
    </w:p>
    <w:p w14:paraId="41A85350" w14:textId="77777777" w:rsidR="004703F7" w:rsidRPr="004703F7" w:rsidRDefault="004703F7" w:rsidP="004703F7">
      <w:pPr>
        <w:numPr>
          <w:ilvl w:val="0"/>
          <w:numId w:val="8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lastRenderedPageBreak/>
        <w:t>Определяет разницу в значениях кодов прописных и строчных букв русского алфавита.</w:t>
      </w:r>
    </w:p>
    <w:p w14:paraId="7190F97A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Входные данные:</w:t>
      </w:r>
    </w:p>
    <w:p w14:paraId="61BFC038" w14:textId="77777777" w:rsidR="004703F7" w:rsidRPr="004703F7" w:rsidRDefault="004703F7" w:rsidP="004703F7">
      <w:pPr>
        <w:numPr>
          <w:ilvl w:val="0"/>
          <w:numId w:val="9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Строка, состоящая из символов русского алфавита, вводимая пользователем.</w:t>
      </w:r>
    </w:p>
    <w:p w14:paraId="143E0AC6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Выходные данные:</w:t>
      </w:r>
    </w:p>
    <w:p w14:paraId="2B300D05" w14:textId="77777777" w:rsidR="004703F7" w:rsidRPr="004703F7" w:rsidRDefault="004703F7" w:rsidP="004703F7">
      <w:pPr>
        <w:numPr>
          <w:ilvl w:val="0"/>
          <w:numId w:val="10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Для каждого символа выводится его прописная и строчная форма с их кодами, а также разница между этими кодами.</w:t>
      </w:r>
    </w:p>
    <w:p w14:paraId="6D705068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Алгоритм( блок-схема) :</w:t>
      </w:r>
    </w:p>
    <w:p w14:paraId="08C98C96" w14:textId="6C425D5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lastRenderedPageBreak/>
        <w:drawing>
          <wp:inline distT="0" distB="0" distL="0" distR="0" wp14:anchorId="1D16AD02" wp14:editId="6B5663DF">
            <wp:extent cx="4838700" cy="77266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1210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3) Модуль </w:t>
      </w:r>
      <w:proofErr w:type="spellStart"/>
      <w:r w:rsidRPr="004703F7">
        <w:rPr>
          <w:b/>
          <w:bCs/>
          <w:lang w:val="ru-RU"/>
        </w:rPr>
        <w:t>number.h</w:t>
      </w:r>
      <w:proofErr w:type="spellEnd"/>
    </w:p>
    <w:p w14:paraId="5778B2CC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Состав:</w:t>
      </w:r>
    </w:p>
    <w:p w14:paraId="4C7024C9" w14:textId="77777777" w:rsidR="004703F7" w:rsidRPr="004703F7" w:rsidRDefault="004703F7" w:rsidP="004703F7">
      <w:pPr>
        <w:numPr>
          <w:ilvl w:val="0"/>
          <w:numId w:val="11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Содержит функцию </w:t>
      </w:r>
      <w:proofErr w:type="spellStart"/>
      <w:r w:rsidRPr="004703F7">
        <w:rPr>
          <w:b/>
          <w:bCs/>
          <w:lang w:val="ru-RU"/>
        </w:rPr>
        <w:t>number</w:t>
      </w:r>
      <w:proofErr w:type="spellEnd"/>
      <w:r w:rsidRPr="004703F7">
        <w:rPr>
          <w:b/>
          <w:bCs/>
          <w:lang w:val="ru-RU"/>
        </w:rPr>
        <w:t>(), которая работает с символами цифр.</w:t>
      </w:r>
    </w:p>
    <w:p w14:paraId="05400359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Назначение:</w:t>
      </w:r>
    </w:p>
    <w:p w14:paraId="03CD1606" w14:textId="77777777" w:rsidR="004703F7" w:rsidRPr="004703F7" w:rsidRDefault="004703F7" w:rsidP="004703F7">
      <w:pPr>
        <w:numPr>
          <w:ilvl w:val="0"/>
          <w:numId w:val="12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lastRenderedPageBreak/>
        <w:t>Определяет код символа, если пользователь вводит цифру.</w:t>
      </w:r>
    </w:p>
    <w:p w14:paraId="6DD2897E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Входные данные:</w:t>
      </w:r>
    </w:p>
    <w:p w14:paraId="40F19225" w14:textId="77777777" w:rsidR="004703F7" w:rsidRPr="004703F7" w:rsidRDefault="004703F7" w:rsidP="004703F7">
      <w:pPr>
        <w:numPr>
          <w:ilvl w:val="0"/>
          <w:numId w:val="13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Строка, состоящая из символов цифр (0-9), вводимая пользователем.</w:t>
      </w:r>
    </w:p>
    <w:p w14:paraId="0E807A86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Выходные данные:</w:t>
      </w:r>
    </w:p>
    <w:p w14:paraId="71E91B6D" w14:textId="77777777" w:rsidR="004703F7" w:rsidRPr="004703F7" w:rsidRDefault="004703F7" w:rsidP="004703F7">
      <w:pPr>
        <w:numPr>
          <w:ilvl w:val="0"/>
          <w:numId w:val="14"/>
        </w:numPr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Для каждой цифры выводится её символ и его ASCII-код.</w:t>
      </w:r>
    </w:p>
    <w:p w14:paraId="16CE2002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Алгоритм( блок-схема):</w:t>
      </w:r>
    </w:p>
    <w:p w14:paraId="7CAEA67E" w14:textId="5100CFDF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lastRenderedPageBreak/>
        <w:drawing>
          <wp:inline distT="0" distB="0" distL="0" distR="0" wp14:anchorId="09F7F5E7" wp14:editId="263EC463">
            <wp:extent cx="5387340" cy="72999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729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6716" w14:textId="1495A64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Модуль "</w:t>
      </w:r>
      <w:proofErr w:type="spellStart"/>
      <w:r w:rsidRPr="004703F7">
        <w:rPr>
          <w:b/>
          <w:bCs/>
          <w:lang w:val="ru-RU"/>
        </w:rPr>
        <w:t>latin</w:t>
      </w:r>
      <w:proofErr w:type="spellEnd"/>
      <w:r>
        <w:rPr>
          <w:b/>
          <w:bCs/>
          <w:lang w:val="en-US"/>
        </w:rPr>
        <w:t>letter</w:t>
      </w:r>
      <w:r w:rsidRPr="004703F7">
        <w:rPr>
          <w:b/>
          <w:bCs/>
          <w:lang w:val="ru-RU"/>
        </w:rPr>
        <w:t>" (Обработка латинских символов)</w:t>
      </w:r>
    </w:p>
    <w:p w14:paraId="60F5C175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</w:p>
    <w:p w14:paraId="4F0B991E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НАЧАЛО</w:t>
      </w:r>
    </w:p>
    <w:p w14:paraId="0AFDF828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ВВОД строку символов латинского алфавита</w:t>
      </w:r>
    </w:p>
    <w:p w14:paraId="4C25CB5B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НАЧАЛО ЦИКЛА ДЛЯ каждого символа в строке</w:t>
      </w:r>
    </w:p>
    <w:p w14:paraId="60F73E12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ЕСЛИ символ является латинской буквой ТО</w:t>
      </w:r>
    </w:p>
    <w:p w14:paraId="0815147B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lastRenderedPageBreak/>
        <w:t xml:space="preserve">            ПРИСВОИТЬ переменной прописной букве значение </w:t>
      </w:r>
      <w:proofErr w:type="spellStart"/>
      <w:r w:rsidRPr="004703F7">
        <w:rPr>
          <w:b/>
          <w:bCs/>
          <w:lang w:val="ru-RU"/>
        </w:rPr>
        <w:t>uppercase</w:t>
      </w:r>
      <w:proofErr w:type="spellEnd"/>
      <w:r w:rsidRPr="004703F7">
        <w:rPr>
          <w:b/>
          <w:bCs/>
          <w:lang w:val="ru-RU"/>
        </w:rPr>
        <w:t>(символ)</w:t>
      </w:r>
    </w:p>
    <w:p w14:paraId="2BBF614A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    ПРИСВОИТЬ переменной строчной букве значение </w:t>
      </w:r>
      <w:proofErr w:type="spellStart"/>
      <w:r w:rsidRPr="004703F7">
        <w:rPr>
          <w:b/>
          <w:bCs/>
          <w:lang w:val="ru-RU"/>
        </w:rPr>
        <w:t>lowercase</w:t>
      </w:r>
      <w:proofErr w:type="spellEnd"/>
      <w:r w:rsidRPr="004703F7">
        <w:rPr>
          <w:b/>
          <w:bCs/>
          <w:lang w:val="ru-RU"/>
        </w:rPr>
        <w:t>(символ)</w:t>
      </w:r>
    </w:p>
    <w:p w14:paraId="68042CF8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    ВЫВОД кода прописной и строчной буквы, разницы между ними</w:t>
      </w:r>
    </w:p>
    <w:p w14:paraId="033E252D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ИНАЧЕ</w:t>
      </w:r>
    </w:p>
    <w:p w14:paraId="0224E53A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    ВЫВОД "Символ не является латинской буквой"</w:t>
      </w:r>
    </w:p>
    <w:p w14:paraId="5C7A8630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КОНЕЦ ЦИКЛА</w:t>
      </w:r>
    </w:p>
    <w:p w14:paraId="637ABF0A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КОНЕЦ</w:t>
      </w:r>
    </w:p>
    <w:p w14:paraId="76FFD27F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</w:p>
    <w:p w14:paraId="4F3B599B" w14:textId="195C2462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Модуль "</w:t>
      </w:r>
      <w:proofErr w:type="spellStart"/>
      <w:r w:rsidRPr="004703F7">
        <w:rPr>
          <w:b/>
          <w:bCs/>
          <w:lang w:val="ru-RU"/>
        </w:rPr>
        <w:t>russian</w:t>
      </w:r>
      <w:proofErr w:type="spellEnd"/>
      <w:r>
        <w:rPr>
          <w:b/>
          <w:bCs/>
          <w:lang w:val="en-US"/>
        </w:rPr>
        <w:t>letter</w:t>
      </w:r>
      <w:r w:rsidRPr="004703F7">
        <w:rPr>
          <w:b/>
          <w:bCs/>
          <w:lang w:val="ru-RU"/>
        </w:rPr>
        <w:t>" (Обработка русских символов)</w:t>
      </w:r>
    </w:p>
    <w:p w14:paraId="32E978BC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</w:p>
    <w:p w14:paraId="41C98D94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НАЧАЛО</w:t>
      </w:r>
    </w:p>
    <w:p w14:paraId="6C4932F7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ВВОД строку символов русского алфавита</w:t>
      </w:r>
    </w:p>
    <w:p w14:paraId="4F352384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НАЧАЛО ЦИКЛА ДЛЯ каждого символа в строке</w:t>
      </w:r>
    </w:p>
    <w:p w14:paraId="44A06D79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ЕСЛИ символ является русской буквой ТО</w:t>
      </w:r>
    </w:p>
    <w:p w14:paraId="599491B9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    ПРИСВОИТЬ переменной прописной букве значение (вычислить по Windows-1251)</w:t>
      </w:r>
    </w:p>
    <w:p w14:paraId="33A74D16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    ПРИСВОИТЬ переменной строчной букве значение (вычислить по Windows-1251)</w:t>
      </w:r>
    </w:p>
    <w:p w14:paraId="34450788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    ВЫВОД кода прописной и строчной буквы, разницы между ними</w:t>
      </w:r>
    </w:p>
    <w:p w14:paraId="573EAB45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ИНАЧЕ</w:t>
      </w:r>
    </w:p>
    <w:p w14:paraId="1A3D5F1E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    ВЫВОД "Символ не является русской буквой"</w:t>
      </w:r>
    </w:p>
    <w:p w14:paraId="3F76CEB3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КОНЕЦ ЦИКЛА</w:t>
      </w:r>
    </w:p>
    <w:p w14:paraId="4BE489D6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КОНЕЦ</w:t>
      </w:r>
    </w:p>
    <w:p w14:paraId="1988A44C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</w:p>
    <w:p w14:paraId="2A13AB03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Модуль "</w:t>
      </w:r>
      <w:proofErr w:type="spellStart"/>
      <w:r w:rsidRPr="004703F7">
        <w:rPr>
          <w:b/>
          <w:bCs/>
          <w:lang w:val="ru-RU"/>
        </w:rPr>
        <w:t>number</w:t>
      </w:r>
      <w:proofErr w:type="spellEnd"/>
      <w:r w:rsidRPr="004703F7">
        <w:rPr>
          <w:b/>
          <w:bCs/>
          <w:lang w:val="ru-RU"/>
        </w:rPr>
        <w:t>" (Обработка цифр)</w:t>
      </w:r>
    </w:p>
    <w:p w14:paraId="4F945CCB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</w:p>
    <w:p w14:paraId="09B8B543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НАЧАЛО</w:t>
      </w:r>
    </w:p>
    <w:p w14:paraId="0E0E72D5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ВВОД строку цифр</w:t>
      </w:r>
    </w:p>
    <w:p w14:paraId="5B57FE4A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НАЧАЛО ЦИКЛА ДЛЯ каждого символа в строке</w:t>
      </w:r>
    </w:p>
    <w:p w14:paraId="59C33D77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lastRenderedPageBreak/>
        <w:t xml:space="preserve">        ЕСЛИ символ является цифрой ТО</w:t>
      </w:r>
    </w:p>
    <w:p w14:paraId="3219DD3E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    ВЫВОД кода символа</w:t>
      </w:r>
    </w:p>
    <w:p w14:paraId="2549534A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ИНАЧЕ</w:t>
      </w:r>
    </w:p>
    <w:p w14:paraId="090D0777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        ВЫВОД "Символ не является цифрой"</w:t>
      </w:r>
    </w:p>
    <w:p w14:paraId="53E421F1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 xml:space="preserve">    КОНЕЦ ЦИКЛА</w:t>
      </w:r>
    </w:p>
    <w:p w14:paraId="71F6FFDA" w14:textId="77777777" w:rsidR="004703F7" w:rsidRPr="004703F7" w:rsidRDefault="004703F7" w:rsidP="004703F7">
      <w:pPr>
        <w:ind w:firstLine="0"/>
        <w:jc w:val="left"/>
        <w:rPr>
          <w:b/>
          <w:bCs/>
          <w:lang w:val="ru-RU"/>
        </w:rPr>
      </w:pPr>
      <w:r w:rsidRPr="004703F7">
        <w:rPr>
          <w:b/>
          <w:bCs/>
          <w:lang w:val="ru-RU"/>
        </w:rPr>
        <w:t>КОНЕЦ</w:t>
      </w:r>
    </w:p>
    <w:p w14:paraId="0987BE4C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379C2255" w14:textId="4090F580" w:rsidR="00611BFC" w:rsidRDefault="00611BFC">
      <w:pPr>
        <w:ind w:firstLine="0"/>
        <w:jc w:val="left"/>
        <w:rPr>
          <w:b/>
          <w:bCs/>
          <w:lang w:val="ru-RU"/>
        </w:rPr>
      </w:pPr>
    </w:p>
    <w:p w14:paraId="7BDDDD9C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098B957F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4AF2EB4C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6439AB5B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136FBFB7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411A9A69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34A27A33" w14:textId="77777777" w:rsidR="00611BFC" w:rsidRDefault="00611BFC">
      <w:pPr>
        <w:ind w:firstLine="0"/>
        <w:jc w:val="left"/>
        <w:rPr>
          <w:b/>
          <w:bCs/>
          <w:lang w:val="ru-RU"/>
        </w:rPr>
      </w:pPr>
    </w:p>
    <w:p w14:paraId="446C4707" w14:textId="77777777" w:rsidR="009703A0" w:rsidRDefault="009703A0">
      <w:pPr>
        <w:ind w:firstLine="0"/>
        <w:jc w:val="left"/>
        <w:rPr>
          <w:b/>
          <w:bCs/>
          <w:lang w:val="en-US"/>
        </w:rPr>
      </w:pPr>
    </w:p>
    <w:p w14:paraId="5836B803" w14:textId="0D6EAB8F" w:rsidR="00611BFC" w:rsidRPr="009703A0" w:rsidRDefault="00611BFC">
      <w:pPr>
        <w:ind w:firstLine="0"/>
        <w:jc w:val="left"/>
        <w:rPr>
          <w:b/>
          <w:bCs/>
          <w:lang w:val="en-US"/>
        </w:rPr>
      </w:pPr>
    </w:p>
    <w:p w14:paraId="463E41DA" w14:textId="77777777" w:rsidR="00611BFC" w:rsidRPr="009703A0" w:rsidRDefault="00000000">
      <w:pPr>
        <w:jc w:val="left"/>
        <w:rPr>
          <w:rFonts w:eastAsia="SimSun"/>
          <w:b/>
          <w:bCs/>
          <w:color w:val="000000"/>
          <w:lang w:val="ru-RU" w:bidi="ar"/>
        </w:rPr>
      </w:pPr>
      <w:r w:rsidRPr="009703A0">
        <w:rPr>
          <w:rFonts w:eastAsia="SimSun"/>
          <w:b/>
          <w:bCs/>
          <w:color w:val="000000"/>
          <w:lang w:val="ru-RU" w:bidi="ar"/>
        </w:rPr>
        <w:t xml:space="preserve">1. Дать определение парадигмы программирования. Перечислить основные парадигмы программирования. </w:t>
      </w:r>
    </w:p>
    <w:p w14:paraId="5D711E36" w14:textId="77777777" w:rsidR="00611BFC" w:rsidRDefault="00000000">
      <w:pPr>
        <w:shd w:val="clear" w:color="auto" w:fill="FFFFFF" w:themeFill="background1"/>
        <w:ind w:firstLine="0"/>
        <w:jc w:val="left"/>
      </w:pPr>
      <w:r w:rsidRPr="009703A0">
        <w:rPr>
          <w:rFonts w:eastAsia="SimSun"/>
          <w:color w:val="000000" w:themeColor="text1"/>
          <w:shd w:val="clear" w:color="auto" w:fill="FFFFFF" w:themeFill="background1"/>
          <w:lang w:val="ru-RU" w:bidi="ar"/>
        </w:rPr>
        <w:t xml:space="preserve">Парадигма программирования </w:t>
      </w:r>
      <w:r w:rsidRPr="009703A0">
        <w:rPr>
          <w:rFonts w:eastAsia="SimSun"/>
          <w:color w:val="000000"/>
          <w:lang w:val="ru-RU" w:bidi="ar"/>
        </w:rPr>
        <w:t xml:space="preserve">– это совокупность идей и понятий, </w:t>
      </w:r>
    </w:p>
    <w:p w14:paraId="57A0EB89" w14:textId="77777777" w:rsidR="00611BFC" w:rsidRDefault="00000000">
      <w:pPr>
        <w:shd w:val="clear" w:color="auto" w:fill="FFFFFF" w:themeFill="background1"/>
        <w:ind w:firstLine="0"/>
        <w:jc w:val="left"/>
      </w:pPr>
      <w:r w:rsidRPr="009703A0">
        <w:rPr>
          <w:rFonts w:eastAsia="SimSun"/>
          <w:color w:val="000000"/>
          <w:lang w:val="ru-RU" w:bidi="ar"/>
        </w:rPr>
        <w:t xml:space="preserve">определяющих стиль написания компьютерных программ (подход к </w:t>
      </w:r>
    </w:p>
    <w:p w14:paraId="5378D284" w14:textId="77777777" w:rsidR="00611BFC" w:rsidRDefault="00000000">
      <w:pPr>
        <w:shd w:val="clear" w:color="auto" w:fill="FFFFFF" w:themeFill="background1"/>
        <w:ind w:firstLine="0"/>
        <w:jc w:val="left"/>
      </w:pPr>
      <w:r w:rsidRPr="009703A0">
        <w:rPr>
          <w:rFonts w:eastAsia="SimSun"/>
          <w:color w:val="000000"/>
          <w:lang w:val="ru-RU" w:bidi="ar"/>
        </w:rPr>
        <w:t>программированию).</w:t>
      </w:r>
    </w:p>
    <w:p w14:paraId="5D30F36F" w14:textId="77777777" w:rsidR="00611BFC" w:rsidRDefault="00000000">
      <w:pPr>
        <w:shd w:val="clear" w:color="auto" w:fill="FFFFFF" w:themeFill="background1"/>
        <w:ind w:firstLine="0"/>
        <w:jc w:val="left"/>
        <w:rPr>
          <w:lang w:val="ru-RU"/>
        </w:rPr>
      </w:pPr>
      <w:r>
        <w:rPr>
          <w:lang w:val="ru-RU"/>
        </w:rPr>
        <w:t xml:space="preserve">Императивное,декларативное,структурное,объектно-ориентированное,функциональное, </w:t>
      </w:r>
      <w:proofErr w:type="spellStart"/>
      <w:r>
        <w:rPr>
          <w:lang w:val="ru-RU"/>
        </w:rPr>
        <w:t>логическое,визуальное</w:t>
      </w:r>
      <w:proofErr w:type="spellEnd"/>
      <w:r>
        <w:rPr>
          <w:lang w:val="ru-RU"/>
        </w:rPr>
        <w:t xml:space="preserve"> программирование.</w:t>
      </w:r>
    </w:p>
    <w:p w14:paraId="39F7CF3A" w14:textId="77777777" w:rsidR="00611BFC" w:rsidRDefault="00000000">
      <w:pPr>
        <w:jc w:val="left"/>
        <w:rPr>
          <w:b/>
          <w:bCs/>
        </w:rPr>
      </w:pPr>
      <w:r w:rsidRPr="009703A0">
        <w:rPr>
          <w:rFonts w:eastAsia="SimSun"/>
          <w:b/>
          <w:bCs/>
          <w:color w:val="000000"/>
          <w:lang w:val="ru-RU" w:bidi="ar"/>
        </w:rPr>
        <w:t xml:space="preserve">2. Методология разработки программного обеспечения. Определение, </w:t>
      </w:r>
    </w:p>
    <w:p w14:paraId="72D5BF1B" w14:textId="77777777" w:rsidR="00611BFC" w:rsidRPr="009703A0" w:rsidRDefault="00000000">
      <w:pPr>
        <w:jc w:val="left"/>
        <w:rPr>
          <w:rFonts w:eastAsia="SimSun"/>
          <w:color w:val="000000"/>
          <w:lang w:val="ru-RU" w:bidi="ar"/>
        </w:rPr>
      </w:pPr>
      <w:r w:rsidRPr="009703A0">
        <w:rPr>
          <w:rFonts w:eastAsia="SimSun"/>
          <w:b/>
          <w:bCs/>
          <w:color w:val="000000"/>
          <w:lang w:val="ru-RU" w:bidi="ar"/>
        </w:rPr>
        <w:t>назначение.</w:t>
      </w:r>
      <w:r w:rsidRPr="009703A0">
        <w:rPr>
          <w:rFonts w:eastAsia="SimSun"/>
          <w:color w:val="000000"/>
          <w:lang w:val="ru-RU" w:bidi="ar"/>
        </w:rPr>
        <w:t xml:space="preserve"> </w:t>
      </w:r>
    </w:p>
    <w:p w14:paraId="0D116340" w14:textId="77777777" w:rsidR="00611BFC" w:rsidRPr="009703A0" w:rsidRDefault="00000000">
      <w:pPr>
        <w:jc w:val="left"/>
        <w:rPr>
          <w:rFonts w:eastAsia="SimSun"/>
          <w:color w:val="000000"/>
          <w:lang w:val="ru-RU"/>
        </w:rPr>
      </w:pPr>
      <w:r w:rsidRPr="009703A0">
        <w:rPr>
          <w:rFonts w:eastAsia="SimSun"/>
          <w:color w:val="000000"/>
          <w:lang w:val="ru-RU"/>
        </w:rPr>
        <w:t>Методология разработки программного обеспечения — это набор принципов, методов и правил, определяющих, как создавать, тестировать и сопровождать программы.</w:t>
      </w:r>
    </w:p>
    <w:p w14:paraId="6F194C37" w14:textId="77777777" w:rsidR="00611BFC" w:rsidRDefault="00000000">
      <w:pPr>
        <w:jc w:val="left"/>
        <w:rPr>
          <w:rFonts w:eastAsia="SimSun"/>
          <w:color w:val="000000"/>
          <w:lang w:val="ru-RU"/>
        </w:rPr>
      </w:pPr>
      <w:proofErr w:type="spellStart"/>
      <w:r>
        <w:rPr>
          <w:rFonts w:eastAsia="SimSun"/>
          <w:color w:val="000000"/>
          <w:lang w:val="ru-RU"/>
        </w:rPr>
        <w:lastRenderedPageBreak/>
        <w:t>Назначения</w:t>
      </w:r>
      <w:r w:rsidRPr="009703A0">
        <w:rPr>
          <w:rFonts w:eastAsia="SimSun"/>
          <w:color w:val="000000"/>
          <w:lang w:val="ru-RU"/>
        </w:rPr>
        <w:t>:</w:t>
      </w:r>
      <w:r>
        <w:rPr>
          <w:rFonts w:eastAsia="SimSun"/>
          <w:color w:val="000000"/>
          <w:lang w:val="ru-RU"/>
        </w:rPr>
        <w:t>Повышение</w:t>
      </w:r>
      <w:proofErr w:type="spellEnd"/>
      <w:r>
        <w:rPr>
          <w:rFonts w:eastAsia="SimSun"/>
          <w:color w:val="000000"/>
          <w:lang w:val="ru-RU"/>
        </w:rPr>
        <w:t xml:space="preserve"> качества и надёжности программ, сокращение времени и затрат на </w:t>
      </w:r>
      <w:proofErr w:type="spellStart"/>
      <w:r>
        <w:rPr>
          <w:rFonts w:eastAsia="SimSun"/>
          <w:color w:val="000000"/>
          <w:lang w:val="ru-RU"/>
        </w:rPr>
        <w:t>разработку,упрощение</w:t>
      </w:r>
      <w:proofErr w:type="spellEnd"/>
      <w:r>
        <w:rPr>
          <w:rFonts w:eastAsia="SimSun"/>
          <w:color w:val="000000"/>
          <w:lang w:val="ru-RU"/>
        </w:rPr>
        <w:t xml:space="preserve"> сопровождения и масштабирования.</w:t>
      </w:r>
    </w:p>
    <w:p w14:paraId="388DBC23" w14:textId="77777777" w:rsidR="00611BFC" w:rsidRDefault="00000000">
      <w:pPr>
        <w:jc w:val="left"/>
        <w:rPr>
          <w:b/>
          <w:bCs/>
        </w:rPr>
      </w:pPr>
      <w:r w:rsidRPr="009703A0">
        <w:rPr>
          <w:rFonts w:eastAsia="SimSun"/>
          <w:b/>
          <w:bCs/>
          <w:color w:val="000000"/>
          <w:lang w:val="ru-RU" w:bidi="ar"/>
        </w:rPr>
        <w:t xml:space="preserve">3. Отличие императивного программирования от декларативного </w:t>
      </w:r>
    </w:p>
    <w:p w14:paraId="307762C2" w14:textId="77777777" w:rsidR="00611BFC" w:rsidRPr="009703A0" w:rsidRDefault="00000000">
      <w:pPr>
        <w:jc w:val="left"/>
        <w:rPr>
          <w:rFonts w:eastAsia="SimSun"/>
          <w:color w:val="000000"/>
          <w:lang w:val="ru-RU" w:bidi="ar"/>
        </w:rPr>
      </w:pPr>
      <w:r w:rsidRPr="009703A0">
        <w:rPr>
          <w:rFonts w:eastAsia="SimSun"/>
          <w:color w:val="000000"/>
          <w:lang w:val="ru-RU" w:bidi="ar"/>
        </w:rPr>
        <w:t xml:space="preserve">программирования. </w:t>
      </w:r>
    </w:p>
    <w:p w14:paraId="6F14705C" w14:textId="77777777" w:rsidR="00611BFC" w:rsidRDefault="00000000">
      <w:pPr>
        <w:jc w:val="left"/>
        <w:rPr>
          <w:rFonts w:eastAsia="SimSun"/>
          <w:color w:val="000000"/>
          <w:lang w:val="ru-RU" w:bidi="ar"/>
        </w:rPr>
      </w:pPr>
      <w:r>
        <w:rPr>
          <w:rFonts w:eastAsia="SimSun"/>
          <w:color w:val="000000"/>
          <w:lang w:val="ru-RU" w:bidi="ar"/>
        </w:rPr>
        <w:t xml:space="preserve">Императивное программирование описывает как решать задачу , а декларативное программирование делает </w:t>
      </w:r>
      <w:r w:rsidRPr="009703A0">
        <w:rPr>
          <w:rFonts w:eastAsia="SimSun"/>
          <w:color w:val="000000"/>
          <w:lang w:val="ru-RU" w:bidi="ar"/>
        </w:rPr>
        <w:t>предварительн</w:t>
      </w:r>
      <w:r>
        <w:rPr>
          <w:rFonts w:eastAsia="SimSun"/>
          <w:color w:val="000000"/>
          <w:lang w:val="ru-RU" w:bidi="ar"/>
        </w:rPr>
        <w:t>ую</w:t>
      </w:r>
      <w:r w:rsidRPr="009703A0">
        <w:rPr>
          <w:rFonts w:eastAsia="SimSun"/>
          <w:color w:val="000000"/>
          <w:lang w:val="ru-RU" w:bidi="ar"/>
        </w:rPr>
        <w:t xml:space="preserve"> реализац</w:t>
      </w:r>
      <w:r>
        <w:rPr>
          <w:rFonts w:eastAsia="SimSun"/>
          <w:color w:val="000000"/>
          <w:lang w:val="ru-RU" w:bidi="ar"/>
        </w:rPr>
        <w:t>ию</w:t>
      </w:r>
      <w:r w:rsidRPr="009703A0">
        <w:rPr>
          <w:rFonts w:eastAsia="SimSun"/>
          <w:color w:val="000000"/>
          <w:lang w:val="ru-RU" w:bidi="ar"/>
        </w:rPr>
        <w:t xml:space="preserve"> </w:t>
      </w:r>
      <w:r>
        <w:rPr>
          <w:rFonts w:eastAsia="SimSun"/>
          <w:color w:val="000000"/>
          <w:lang w:val="ru-RU" w:bidi="ar"/>
        </w:rPr>
        <w:t>результата</w:t>
      </w:r>
      <w:r w:rsidRPr="009703A0">
        <w:rPr>
          <w:rFonts w:eastAsia="SimSun"/>
          <w:color w:val="000000"/>
          <w:lang w:val="ru-RU" w:bidi="ar"/>
        </w:rPr>
        <w:t xml:space="preserve"> для целого класса задач</w:t>
      </w:r>
      <w:r>
        <w:rPr>
          <w:rFonts w:eastAsia="SimSun"/>
          <w:color w:val="000000"/>
          <w:lang w:val="ru-RU" w:bidi="ar"/>
        </w:rPr>
        <w:t>.</w:t>
      </w:r>
    </w:p>
    <w:p w14:paraId="7E2768FD" w14:textId="77777777" w:rsidR="00611BFC" w:rsidRPr="009703A0" w:rsidRDefault="00000000">
      <w:pPr>
        <w:numPr>
          <w:ilvl w:val="0"/>
          <w:numId w:val="1"/>
        </w:numPr>
        <w:jc w:val="left"/>
        <w:rPr>
          <w:rFonts w:eastAsia="SimSun"/>
          <w:b/>
          <w:bCs/>
          <w:color w:val="000000"/>
          <w:lang w:val="ru-RU" w:bidi="ar"/>
        </w:rPr>
      </w:pPr>
      <w:r w:rsidRPr="009703A0">
        <w:rPr>
          <w:rFonts w:eastAsia="SimSun"/>
          <w:b/>
          <w:bCs/>
          <w:color w:val="000000"/>
          <w:lang w:val="ru-RU" w:bidi="ar"/>
        </w:rPr>
        <w:t xml:space="preserve">Назовите цели и основные принципы структурного программирования. </w:t>
      </w:r>
    </w:p>
    <w:p w14:paraId="48F39D95" w14:textId="77777777" w:rsidR="00611BFC" w:rsidRDefault="00000000">
      <w:pPr>
        <w:jc w:val="left"/>
      </w:pPr>
      <w:r w:rsidRPr="009703A0">
        <w:rPr>
          <w:rFonts w:eastAsia="SimSun"/>
          <w:b/>
          <w:bCs/>
          <w:color w:val="000000"/>
          <w:lang w:val="ru-RU" w:bidi="ar"/>
        </w:rPr>
        <w:t xml:space="preserve">Цели структурного программирования: </w:t>
      </w:r>
    </w:p>
    <w:p w14:paraId="44F137B8" w14:textId="77777777" w:rsidR="00611BFC" w:rsidRDefault="00000000">
      <w:pPr>
        <w:jc w:val="left"/>
      </w:pPr>
      <w:r w:rsidRPr="009703A0">
        <w:rPr>
          <w:rFonts w:eastAsia="SimSun"/>
          <w:color w:val="000000"/>
          <w:lang w:val="ru-RU" w:bidi="ar"/>
        </w:rPr>
        <w:t xml:space="preserve"> повысить надежность программ (улучшить структуру программы); </w:t>
      </w:r>
    </w:p>
    <w:p w14:paraId="74F35878" w14:textId="77777777" w:rsidR="00611BFC" w:rsidRDefault="00000000">
      <w:pPr>
        <w:jc w:val="left"/>
      </w:pPr>
      <w:r w:rsidRPr="009703A0">
        <w:rPr>
          <w:rFonts w:eastAsia="SimSun"/>
          <w:color w:val="000000"/>
          <w:lang w:val="ru-RU" w:bidi="ar"/>
        </w:rPr>
        <w:t xml:space="preserve"> создание понятной, читаемой программы, которая исполняется, </w:t>
      </w:r>
    </w:p>
    <w:p w14:paraId="3695F080" w14:textId="77777777" w:rsidR="00611BFC" w:rsidRDefault="00000000">
      <w:pPr>
        <w:jc w:val="left"/>
      </w:pPr>
      <w:r w:rsidRPr="009703A0">
        <w:rPr>
          <w:rFonts w:eastAsia="SimSun"/>
          <w:color w:val="000000"/>
          <w:lang w:val="ru-RU" w:bidi="ar"/>
        </w:rPr>
        <w:t xml:space="preserve">тестируется, конфигурируется, сопровождается и модифицируется без </w:t>
      </w:r>
    </w:p>
    <w:p w14:paraId="3138308C" w14:textId="77777777" w:rsidR="00611BFC" w:rsidRDefault="00000000">
      <w:pPr>
        <w:jc w:val="left"/>
      </w:pPr>
      <w:r w:rsidRPr="009703A0">
        <w:rPr>
          <w:rFonts w:eastAsia="SimSun"/>
          <w:color w:val="000000"/>
          <w:lang w:val="ru-RU" w:bidi="ar"/>
        </w:rPr>
        <w:t xml:space="preserve">участия автора (создание ПП). </w:t>
      </w:r>
    </w:p>
    <w:p w14:paraId="53AB40BA" w14:textId="77777777" w:rsidR="00611BFC" w:rsidRDefault="00000000">
      <w:pPr>
        <w:jc w:val="left"/>
      </w:pPr>
      <w:r w:rsidRPr="009703A0">
        <w:rPr>
          <w:rFonts w:eastAsia="SimSun"/>
          <w:b/>
          <w:bCs/>
          <w:color w:val="000000"/>
          <w:lang w:val="ru-RU" w:bidi="ar"/>
        </w:rPr>
        <w:t xml:space="preserve">Принципы разработки: </w:t>
      </w:r>
    </w:p>
    <w:p w14:paraId="6BDEFF8D" w14:textId="77777777" w:rsidR="00611BFC" w:rsidRDefault="00000000">
      <w:pPr>
        <w:jc w:val="left"/>
      </w:pPr>
      <w:r w:rsidRPr="009703A0">
        <w:rPr>
          <w:rFonts w:eastAsia="SimSun"/>
          <w:color w:val="000000"/>
          <w:lang w:val="ru-RU" w:bidi="ar"/>
        </w:rPr>
        <w:t xml:space="preserve"> программирование «сверху-вниз» (нисходящее программирование); </w:t>
      </w:r>
    </w:p>
    <w:p w14:paraId="64FEB836" w14:textId="77777777" w:rsidR="00611BFC" w:rsidRDefault="00000000">
      <w:pPr>
        <w:jc w:val="left"/>
      </w:pPr>
      <w:r w:rsidRPr="009703A0">
        <w:rPr>
          <w:rFonts w:eastAsia="SimSun"/>
          <w:color w:val="000000"/>
          <w:lang w:val="ru-RU" w:bidi="ar"/>
        </w:rPr>
        <w:t xml:space="preserve"> модульное программирование с иерархическим упорядочением связей </w:t>
      </w:r>
    </w:p>
    <w:p w14:paraId="1AEDD05A" w14:textId="77777777" w:rsidR="00611BFC" w:rsidRDefault="00000000">
      <w:pPr>
        <w:jc w:val="left"/>
      </w:pPr>
      <w:r w:rsidRPr="009703A0">
        <w:rPr>
          <w:rFonts w:eastAsia="SimSun"/>
          <w:color w:val="000000"/>
          <w:lang w:val="ru-RU" w:bidi="ar"/>
        </w:rPr>
        <w:t>между модулями/подпрограммами «От общего к частному»</w:t>
      </w:r>
    </w:p>
    <w:p w14:paraId="305ED347" w14:textId="77777777" w:rsidR="00611BFC" w:rsidRPr="009703A0" w:rsidRDefault="00611BFC">
      <w:pPr>
        <w:ind w:firstLine="0"/>
        <w:jc w:val="left"/>
        <w:rPr>
          <w:rFonts w:eastAsia="SimSun"/>
          <w:b/>
          <w:bCs/>
          <w:color w:val="000000"/>
          <w:lang w:val="ru-RU" w:bidi="ar"/>
        </w:rPr>
      </w:pPr>
    </w:p>
    <w:p w14:paraId="40DC28AE" w14:textId="77777777" w:rsidR="00611BFC" w:rsidRDefault="00000000">
      <w:pPr>
        <w:jc w:val="left"/>
        <w:rPr>
          <w:b/>
          <w:bCs/>
        </w:rPr>
      </w:pPr>
      <w:r w:rsidRPr="009703A0">
        <w:rPr>
          <w:rFonts w:eastAsia="SimSun"/>
          <w:b/>
          <w:bCs/>
          <w:color w:val="000000"/>
          <w:lang w:val="ru-RU" w:bidi="ar"/>
        </w:rPr>
        <w:t xml:space="preserve">5. Какие базовые конструкции языка программирования лежат в основе </w:t>
      </w:r>
    </w:p>
    <w:p w14:paraId="5911658A" w14:textId="77777777" w:rsidR="00611BFC" w:rsidRPr="009703A0" w:rsidRDefault="00000000">
      <w:pPr>
        <w:jc w:val="left"/>
        <w:rPr>
          <w:rFonts w:eastAsia="SimSun"/>
          <w:b/>
          <w:bCs/>
          <w:color w:val="000000"/>
          <w:lang w:val="ru-RU" w:bidi="ar"/>
        </w:rPr>
      </w:pPr>
      <w:r w:rsidRPr="009703A0">
        <w:rPr>
          <w:rFonts w:eastAsia="SimSun"/>
          <w:b/>
          <w:bCs/>
          <w:color w:val="000000"/>
          <w:lang w:val="ru-RU" w:bidi="ar"/>
        </w:rPr>
        <w:t xml:space="preserve">структурного программирования. </w:t>
      </w:r>
    </w:p>
    <w:p w14:paraId="0B71402B" w14:textId="77777777" w:rsidR="00611BFC" w:rsidRDefault="00000000">
      <w:pPr>
        <w:pStyle w:val="a7"/>
        <w:ind w:firstLine="0"/>
        <w:rPr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Последовательность</w:t>
      </w:r>
      <w:r w:rsidRPr="009703A0">
        <w:rPr>
          <w:sz w:val="28"/>
          <w:szCs w:val="28"/>
          <w:lang w:val="ru-RU"/>
        </w:rPr>
        <w:t xml:space="preserve"> — команды выполняются одна за другой</w:t>
      </w:r>
      <w:r>
        <w:rPr>
          <w:sz w:val="28"/>
          <w:szCs w:val="28"/>
          <w:lang w:val="ru-RU"/>
        </w:rPr>
        <w:t>.</w:t>
      </w:r>
    </w:p>
    <w:p w14:paraId="12B76DB7" w14:textId="77777777" w:rsidR="00611BFC" w:rsidRDefault="00000000">
      <w:pPr>
        <w:pStyle w:val="a7"/>
        <w:ind w:firstLine="0"/>
        <w:rPr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Ветвление (</w:t>
      </w:r>
      <w:r>
        <w:rPr>
          <w:rStyle w:val="a4"/>
          <w:sz w:val="28"/>
          <w:szCs w:val="28"/>
        </w:rPr>
        <w:t>if</w:t>
      </w:r>
      <w:r w:rsidRPr="009703A0">
        <w:rPr>
          <w:rStyle w:val="a4"/>
          <w:sz w:val="28"/>
          <w:szCs w:val="28"/>
          <w:lang w:val="ru-RU"/>
        </w:rPr>
        <w:t xml:space="preserve">, </w:t>
      </w:r>
      <w:r>
        <w:rPr>
          <w:rStyle w:val="a4"/>
          <w:sz w:val="28"/>
          <w:szCs w:val="28"/>
        </w:rPr>
        <w:t>switch</w:t>
      </w:r>
      <w:r w:rsidRPr="009703A0">
        <w:rPr>
          <w:rStyle w:val="a4"/>
          <w:sz w:val="28"/>
          <w:szCs w:val="28"/>
          <w:lang w:val="ru-RU"/>
        </w:rPr>
        <w:t>)</w:t>
      </w:r>
      <w:r w:rsidRPr="009703A0">
        <w:rPr>
          <w:sz w:val="28"/>
          <w:szCs w:val="28"/>
          <w:lang w:val="ru-RU"/>
        </w:rPr>
        <w:t xml:space="preserve"> — выбор пути выполнения</w:t>
      </w:r>
      <w:r>
        <w:rPr>
          <w:sz w:val="28"/>
          <w:szCs w:val="28"/>
          <w:lang w:val="ru-RU"/>
        </w:rPr>
        <w:t>.</w:t>
      </w:r>
    </w:p>
    <w:p w14:paraId="21F8D2E2" w14:textId="77777777" w:rsidR="00611BFC" w:rsidRDefault="00000000">
      <w:pPr>
        <w:pStyle w:val="a7"/>
        <w:ind w:firstLine="0"/>
        <w:rPr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Цикл (</w:t>
      </w:r>
      <w:r>
        <w:rPr>
          <w:rStyle w:val="a4"/>
          <w:sz w:val="28"/>
          <w:szCs w:val="28"/>
        </w:rPr>
        <w:t>for</w:t>
      </w:r>
      <w:r w:rsidRPr="009703A0">
        <w:rPr>
          <w:rStyle w:val="a4"/>
          <w:sz w:val="28"/>
          <w:szCs w:val="28"/>
          <w:lang w:val="ru-RU"/>
        </w:rPr>
        <w:t xml:space="preserve">, </w:t>
      </w:r>
      <w:r>
        <w:rPr>
          <w:rStyle w:val="a4"/>
          <w:sz w:val="28"/>
          <w:szCs w:val="28"/>
        </w:rPr>
        <w:t>while</w:t>
      </w:r>
      <w:r w:rsidRPr="009703A0">
        <w:rPr>
          <w:rStyle w:val="a4"/>
          <w:sz w:val="28"/>
          <w:szCs w:val="28"/>
          <w:lang w:val="ru-RU"/>
        </w:rPr>
        <w:t>)</w:t>
      </w:r>
      <w:r w:rsidRPr="009703A0">
        <w:rPr>
          <w:sz w:val="28"/>
          <w:szCs w:val="28"/>
          <w:lang w:val="ru-RU"/>
        </w:rPr>
        <w:t xml:space="preserve"> — повторение действий</w:t>
      </w:r>
      <w:r>
        <w:rPr>
          <w:sz w:val="28"/>
          <w:szCs w:val="28"/>
          <w:lang w:val="ru-RU"/>
        </w:rPr>
        <w:t>.</w:t>
      </w:r>
    </w:p>
    <w:p w14:paraId="61BEF3ED" w14:textId="77777777" w:rsidR="00611BFC" w:rsidRPr="009703A0" w:rsidRDefault="00611BFC">
      <w:pPr>
        <w:jc w:val="left"/>
        <w:rPr>
          <w:rFonts w:eastAsia="SimSun"/>
          <w:b/>
          <w:bCs/>
          <w:color w:val="000000"/>
          <w:lang w:val="ru-RU" w:bidi="ar"/>
        </w:rPr>
      </w:pPr>
    </w:p>
    <w:p w14:paraId="75A0C467" w14:textId="77777777" w:rsidR="00611BFC" w:rsidRPr="009703A0" w:rsidRDefault="00000000">
      <w:pPr>
        <w:jc w:val="left"/>
        <w:rPr>
          <w:rFonts w:eastAsia="SimSun"/>
          <w:b/>
          <w:bCs/>
          <w:color w:val="000000"/>
          <w:lang w:val="ru-RU" w:bidi="ar"/>
        </w:rPr>
      </w:pPr>
      <w:r w:rsidRPr="009703A0">
        <w:rPr>
          <w:rFonts w:eastAsia="SimSun"/>
          <w:b/>
          <w:bCs/>
          <w:color w:val="000000"/>
          <w:lang w:val="ru-RU" w:bidi="ar"/>
        </w:rPr>
        <w:t xml:space="preserve">6. Перечислите методы структурного программирования. </w:t>
      </w:r>
    </w:p>
    <w:p w14:paraId="339BA68B" w14:textId="77777777" w:rsidR="00611BFC" w:rsidRDefault="00000000">
      <w:pPr>
        <w:pStyle w:val="a7"/>
        <w:ind w:firstLine="0"/>
        <w:rPr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Пошаговая детализация</w:t>
      </w:r>
      <w:r w:rsidRPr="009703A0">
        <w:rPr>
          <w:sz w:val="28"/>
          <w:szCs w:val="28"/>
          <w:lang w:val="ru-RU"/>
        </w:rPr>
        <w:t xml:space="preserve"> (разбиение задачи на подзадачи)</w:t>
      </w:r>
      <w:r>
        <w:rPr>
          <w:sz w:val="28"/>
          <w:szCs w:val="28"/>
          <w:lang w:val="ru-RU"/>
        </w:rPr>
        <w:t>.</w:t>
      </w:r>
    </w:p>
    <w:p w14:paraId="7550F789" w14:textId="77777777" w:rsidR="00611BFC" w:rsidRDefault="00000000">
      <w:pPr>
        <w:pStyle w:val="a7"/>
        <w:ind w:firstLine="0"/>
        <w:rPr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Декомпозиция</w:t>
      </w:r>
      <w:r w:rsidRPr="009703A0">
        <w:rPr>
          <w:sz w:val="28"/>
          <w:szCs w:val="28"/>
          <w:lang w:val="ru-RU"/>
        </w:rPr>
        <w:t xml:space="preserve"> (разделение программы на части)</w:t>
      </w:r>
      <w:r>
        <w:rPr>
          <w:sz w:val="28"/>
          <w:szCs w:val="28"/>
          <w:lang w:val="ru-RU"/>
        </w:rPr>
        <w:t>.</w:t>
      </w:r>
    </w:p>
    <w:p w14:paraId="3E354931" w14:textId="77777777" w:rsidR="00611BFC" w:rsidRDefault="00000000">
      <w:pPr>
        <w:pStyle w:val="a7"/>
        <w:ind w:firstLine="0"/>
        <w:rPr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lastRenderedPageBreak/>
        <w:t>Использование модулей и функций</w:t>
      </w:r>
      <w:r>
        <w:rPr>
          <w:rStyle w:val="a4"/>
          <w:sz w:val="28"/>
          <w:szCs w:val="28"/>
          <w:lang w:val="ru-RU"/>
        </w:rPr>
        <w:t>.</w:t>
      </w:r>
    </w:p>
    <w:p w14:paraId="1D45B18C" w14:textId="77777777" w:rsidR="00611BFC" w:rsidRPr="009703A0" w:rsidRDefault="00000000">
      <w:pPr>
        <w:pStyle w:val="a7"/>
        <w:ind w:firstLine="0"/>
        <w:rPr>
          <w:b/>
          <w:bCs/>
          <w:color w:val="000000"/>
          <w:sz w:val="28"/>
          <w:szCs w:val="28"/>
          <w:lang w:val="ru-RU" w:bidi="ar"/>
        </w:rPr>
      </w:pPr>
      <w:r w:rsidRPr="009703A0">
        <w:rPr>
          <w:rStyle w:val="a4"/>
          <w:sz w:val="28"/>
          <w:szCs w:val="28"/>
          <w:lang w:val="ru-RU"/>
        </w:rPr>
        <w:t>Нисходящее проектирование</w:t>
      </w:r>
      <w:r>
        <w:rPr>
          <w:rStyle w:val="a4"/>
          <w:sz w:val="28"/>
          <w:szCs w:val="28"/>
          <w:lang w:val="ru-RU"/>
        </w:rPr>
        <w:t>.</w:t>
      </w:r>
    </w:p>
    <w:p w14:paraId="15B90C0C" w14:textId="77777777" w:rsidR="00611BFC" w:rsidRPr="009703A0" w:rsidRDefault="00000000">
      <w:pPr>
        <w:numPr>
          <w:ilvl w:val="0"/>
          <w:numId w:val="2"/>
        </w:numPr>
        <w:jc w:val="left"/>
        <w:rPr>
          <w:rFonts w:eastAsia="SimSun"/>
          <w:b/>
          <w:bCs/>
          <w:color w:val="000000"/>
          <w:lang w:val="ru-RU" w:bidi="ar"/>
        </w:rPr>
      </w:pPr>
      <w:r w:rsidRPr="009703A0">
        <w:rPr>
          <w:rFonts w:eastAsia="SimSun"/>
          <w:b/>
          <w:bCs/>
          <w:color w:val="000000"/>
          <w:lang w:val="ru-RU" w:bidi="ar"/>
        </w:rPr>
        <w:t xml:space="preserve">Какой принцип лежит в основе модульного проектирования? </w:t>
      </w:r>
    </w:p>
    <w:p w14:paraId="770FE712" w14:textId="77777777" w:rsidR="00611BFC" w:rsidRPr="009703A0" w:rsidRDefault="00000000">
      <w:pPr>
        <w:ind w:firstLine="0"/>
        <w:jc w:val="left"/>
        <w:rPr>
          <w:rFonts w:eastAsia="SimSun"/>
          <w:color w:val="000000"/>
          <w:lang w:val="ru-RU" w:bidi="ar"/>
        </w:rPr>
      </w:pPr>
      <w:r>
        <w:rPr>
          <w:rFonts w:eastAsia="SimSun"/>
        </w:rPr>
        <w:t xml:space="preserve">Каждая программа делится на </w:t>
      </w:r>
      <w:r>
        <w:rPr>
          <w:rStyle w:val="a4"/>
          <w:rFonts w:eastAsia="SimSun"/>
          <w:b w:val="0"/>
          <w:bCs w:val="0"/>
        </w:rPr>
        <w:t>независимые части — модули</w:t>
      </w:r>
      <w:r>
        <w:rPr>
          <w:rFonts w:eastAsia="SimSun"/>
        </w:rPr>
        <w:t>,</w:t>
      </w:r>
      <w:r>
        <w:rPr>
          <w:rFonts w:eastAsia="SimSun"/>
        </w:rPr>
        <w:br/>
        <w:t xml:space="preserve">каждый из которых решает </w:t>
      </w:r>
      <w:r>
        <w:rPr>
          <w:rStyle w:val="a4"/>
          <w:rFonts w:eastAsia="SimSun"/>
          <w:b w:val="0"/>
          <w:bCs w:val="0"/>
        </w:rPr>
        <w:t>одну конкретную задачу</w:t>
      </w:r>
      <w:r>
        <w:rPr>
          <w:rFonts w:eastAsia="SimSun"/>
        </w:rPr>
        <w:t>.</w:t>
      </w:r>
    </w:p>
    <w:p w14:paraId="38209F04" w14:textId="77777777" w:rsidR="00611BFC" w:rsidRPr="009703A0" w:rsidRDefault="00000000">
      <w:pPr>
        <w:numPr>
          <w:ilvl w:val="0"/>
          <w:numId w:val="2"/>
        </w:numPr>
        <w:ind w:firstLine="0"/>
        <w:jc w:val="left"/>
        <w:rPr>
          <w:rFonts w:eastAsia="SimSun"/>
          <w:b/>
          <w:bCs/>
          <w:color w:val="000000"/>
          <w:lang w:val="ru-RU" w:bidi="ar"/>
        </w:rPr>
      </w:pPr>
      <w:r w:rsidRPr="009703A0">
        <w:rPr>
          <w:rFonts w:eastAsia="SimSun"/>
          <w:b/>
          <w:bCs/>
          <w:color w:val="000000"/>
          <w:lang w:val="ru-RU" w:bidi="ar"/>
        </w:rPr>
        <w:t xml:space="preserve">Что означает функциональная декомпозиция задачи? </w:t>
      </w:r>
    </w:p>
    <w:p w14:paraId="5681317F" w14:textId="77777777" w:rsidR="00611BFC" w:rsidRPr="009703A0" w:rsidRDefault="00000000">
      <w:pPr>
        <w:ind w:firstLine="0"/>
        <w:jc w:val="left"/>
        <w:rPr>
          <w:rFonts w:eastAsia="SimSun"/>
          <w:color w:val="000000"/>
          <w:lang w:val="ru-RU" w:bidi="ar"/>
        </w:rPr>
      </w:pPr>
      <w:r>
        <w:rPr>
          <w:rFonts w:eastAsia="SimSun"/>
        </w:rPr>
        <w:t xml:space="preserve">Это процесс </w:t>
      </w:r>
      <w:r>
        <w:rPr>
          <w:rStyle w:val="a4"/>
          <w:rFonts w:eastAsia="SimSun"/>
          <w:b w:val="0"/>
          <w:bCs w:val="0"/>
        </w:rPr>
        <w:t>разбиения сложной задачи на более мелкие подзадачи (функции)</w:t>
      </w:r>
      <w:r>
        <w:rPr>
          <w:rFonts w:eastAsia="SimSun"/>
        </w:rPr>
        <w:t>,</w:t>
      </w:r>
      <w:r>
        <w:rPr>
          <w:rFonts w:eastAsia="SimSun"/>
        </w:rPr>
        <w:br/>
        <w:t>каждая из которых выполняет отдельную часть общего алгоритма.</w:t>
      </w:r>
    </w:p>
    <w:p w14:paraId="3554B532" w14:textId="77777777" w:rsidR="00611BFC" w:rsidRDefault="00000000">
      <w:pPr>
        <w:numPr>
          <w:ilvl w:val="0"/>
          <w:numId w:val="2"/>
        </w:numPr>
        <w:ind w:firstLine="0"/>
        <w:jc w:val="left"/>
        <w:rPr>
          <w:rFonts w:eastAsia="SimSun"/>
          <w:b/>
          <w:bCs/>
          <w:color w:val="000000"/>
          <w:lang w:val="en-US" w:bidi="ar"/>
        </w:rPr>
      </w:pPr>
      <w:proofErr w:type="spellStart"/>
      <w:r>
        <w:rPr>
          <w:rFonts w:eastAsia="SimSun"/>
          <w:b/>
          <w:bCs/>
          <w:color w:val="000000"/>
          <w:lang w:val="en-US" w:bidi="ar"/>
        </w:rPr>
        <w:t>Назовите</w:t>
      </w:r>
      <w:proofErr w:type="spellEnd"/>
      <w:r>
        <w:rPr>
          <w:rFonts w:eastAsia="SimSun"/>
          <w:b/>
          <w:bCs/>
          <w:color w:val="000000"/>
          <w:lang w:val="en-US" w:bidi="ar"/>
        </w:rPr>
        <w:t xml:space="preserve"> </w:t>
      </w:r>
      <w:proofErr w:type="spellStart"/>
      <w:r>
        <w:rPr>
          <w:rFonts w:eastAsia="SimSun"/>
          <w:b/>
          <w:bCs/>
          <w:color w:val="000000"/>
          <w:lang w:val="en-US" w:bidi="ar"/>
        </w:rPr>
        <w:t>основные</w:t>
      </w:r>
      <w:proofErr w:type="spellEnd"/>
      <w:r>
        <w:rPr>
          <w:rFonts w:eastAsia="SimSun"/>
          <w:b/>
          <w:bCs/>
          <w:color w:val="000000"/>
          <w:lang w:val="en-US" w:bidi="ar"/>
        </w:rPr>
        <w:t xml:space="preserve"> </w:t>
      </w:r>
      <w:proofErr w:type="spellStart"/>
      <w:r>
        <w:rPr>
          <w:rFonts w:eastAsia="SimSun"/>
          <w:b/>
          <w:bCs/>
          <w:color w:val="000000"/>
          <w:lang w:val="en-US" w:bidi="ar"/>
        </w:rPr>
        <w:t>характеристики</w:t>
      </w:r>
      <w:proofErr w:type="spellEnd"/>
      <w:r>
        <w:rPr>
          <w:rFonts w:eastAsia="SimSun"/>
          <w:b/>
          <w:bCs/>
          <w:color w:val="000000"/>
          <w:lang w:val="en-US" w:bidi="ar"/>
        </w:rPr>
        <w:t xml:space="preserve"> </w:t>
      </w:r>
      <w:proofErr w:type="spellStart"/>
      <w:r>
        <w:rPr>
          <w:rFonts w:eastAsia="SimSun"/>
          <w:b/>
          <w:bCs/>
          <w:color w:val="000000"/>
          <w:lang w:val="en-US" w:bidi="ar"/>
        </w:rPr>
        <w:t>модуля</w:t>
      </w:r>
      <w:proofErr w:type="spellEnd"/>
      <w:r>
        <w:rPr>
          <w:rFonts w:eastAsia="SimSun"/>
          <w:b/>
          <w:bCs/>
          <w:color w:val="000000"/>
          <w:lang w:val="en-US" w:bidi="ar"/>
        </w:rPr>
        <w:t xml:space="preserve">. </w:t>
      </w:r>
    </w:p>
    <w:p w14:paraId="0DB813C3" w14:textId="77777777" w:rsidR="00611BFC" w:rsidRPr="009703A0" w:rsidRDefault="00000000">
      <w:pPr>
        <w:pStyle w:val="a7"/>
        <w:ind w:firstLine="0"/>
        <w:rPr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Функциональная цель</w:t>
      </w:r>
      <w:r w:rsidRPr="009703A0">
        <w:rPr>
          <w:b/>
          <w:bCs/>
          <w:sz w:val="28"/>
          <w:szCs w:val="28"/>
          <w:lang w:val="ru-RU"/>
        </w:rPr>
        <w:t xml:space="preserve"> </w:t>
      </w:r>
      <w:r w:rsidRPr="009703A0">
        <w:rPr>
          <w:sz w:val="28"/>
          <w:szCs w:val="28"/>
          <w:lang w:val="ru-RU"/>
        </w:rPr>
        <w:t>— выполняет одно логическое действие</w:t>
      </w:r>
    </w:p>
    <w:p w14:paraId="69DAD616" w14:textId="77777777" w:rsidR="00611BFC" w:rsidRPr="009703A0" w:rsidRDefault="00000000">
      <w:pPr>
        <w:pStyle w:val="a7"/>
        <w:ind w:firstLine="0"/>
        <w:rPr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Инкапсуляция</w:t>
      </w:r>
      <w:r w:rsidRPr="009703A0">
        <w:rPr>
          <w:b/>
          <w:bCs/>
          <w:sz w:val="28"/>
          <w:szCs w:val="28"/>
          <w:lang w:val="ru-RU"/>
        </w:rPr>
        <w:t xml:space="preserve"> </w:t>
      </w:r>
      <w:r w:rsidRPr="009703A0">
        <w:rPr>
          <w:sz w:val="28"/>
          <w:szCs w:val="28"/>
          <w:lang w:val="ru-RU"/>
        </w:rPr>
        <w:t>— скрывает внутренние детали реализации</w:t>
      </w:r>
    </w:p>
    <w:p w14:paraId="0B53F751" w14:textId="77777777" w:rsidR="00611BFC" w:rsidRPr="009703A0" w:rsidRDefault="00000000">
      <w:pPr>
        <w:pStyle w:val="a7"/>
        <w:ind w:firstLine="0"/>
        <w:rPr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Интерфейс</w:t>
      </w:r>
      <w:r w:rsidRPr="009703A0">
        <w:rPr>
          <w:sz w:val="28"/>
          <w:szCs w:val="28"/>
          <w:lang w:val="ru-RU"/>
        </w:rPr>
        <w:t xml:space="preserve"> — четко определенные входные и выходные данные</w:t>
      </w:r>
    </w:p>
    <w:p w14:paraId="2F43926D" w14:textId="77777777" w:rsidR="00611BFC" w:rsidRPr="009703A0" w:rsidRDefault="00000000">
      <w:pPr>
        <w:pStyle w:val="a7"/>
        <w:ind w:firstLine="0"/>
        <w:rPr>
          <w:color w:val="000000"/>
          <w:sz w:val="28"/>
          <w:szCs w:val="28"/>
          <w:lang w:val="ru-RU" w:bidi="ar"/>
        </w:rPr>
      </w:pPr>
      <w:r w:rsidRPr="009703A0">
        <w:rPr>
          <w:rStyle w:val="a4"/>
          <w:sz w:val="28"/>
          <w:szCs w:val="28"/>
          <w:lang w:val="ru-RU"/>
        </w:rPr>
        <w:t>Независимост</w:t>
      </w:r>
      <w:r w:rsidRPr="009703A0">
        <w:rPr>
          <w:rStyle w:val="a4"/>
          <w:b w:val="0"/>
          <w:bCs w:val="0"/>
          <w:sz w:val="28"/>
          <w:szCs w:val="28"/>
          <w:lang w:val="ru-RU"/>
        </w:rPr>
        <w:t>ь</w:t>
      </w:r>
      <w:r w:rsidRPr="009703A0">
        <w:rPr>
          <w:sz w:val="28"/>
          <w:szCs w:val="28"/>
          <w:lang w:val="ru-RU"/>
        </w:rPr>
        <w:t xml:space="preserve"> — можно тестировать отдельно от других модулей</w:t>
      </w:r>
    </w:p>
    <w:p w14:paraId="4E553BAF" w14:textId="77777777" w:rsidR="00611BFC" w:rsidRDefault="00000000">
      <w:pPr>
        <w:jc w:val="left"/>
        <w:rPr>
          <w:b/>
          <w:bCs/>
        </w:rPr>
      </w:pPr>
      <w:r w:rsidRPr="009703A0">
        <w:rPr>
          <w:rFonts w:eastAsia="SimSun"/>
          <w:b/>
          <w:bCs/>
          <w:color w:val="000000"/>
          <w:lang w:val="ru-RU" w:bidi="ar"/>
        </w:rPr>
        <w:t>10.Перечислите методы модульного программирования.</w:t>
      </w:r>
    </w:p>
    <w:p w14:paraId="36DF8B7B" w14:textId="77777777" w:rsidR="00611BFC" w:rsidRPr="009703A0" w:rsidRDefault="00000000">
      <w:pPr>
        <w:pStyle w:val="a7"/>
        <w:ind w:firstLine="0"/>
        <w:rPr>
          <w:lang w:val="ru-RU"/>
        </w:rPr>
      </w:pPr>
      <w:r w:rsidRPr="009703A0">
        <w:rPr>
          <w:rStyle w:val="a4"/>
          <w:lang w:val="ru-RU"/>
        </w:rPr>
        <w:t>Нисходящее проектирование</w:t>
      </w:r>
      <w:r w:rsidRPr="009703A0">
        <w:rPr>
          <w:lang w:val="ru-RU"/>
        </w:rPr>
        <w:t xml:space="preserve"> (от общей задачи к деталям)</w:t>
      </w:r>
    </w:p>
    <w:p w14:paraId="38F6BE88" w14:textId="77777777" w:rsidR="00611BFC" w:rsidRPr="009703A0" w:rsidRDefault="00000000">
      <w:pPr>
        <w:pStyle w:val="a7"/>
        <w:ind w:firstLine="0"/>
        <w:rPr>
          <w:b/>
          <w:bCs/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Функциональная декомпозиция</w:t>
      </w:r>
    </w:p>
    <w:p w14:paraId="6CF840DE" w14:textId="77777777" w:rsidR="00611BFC" w:rsidRPr="009703A0" w:rsidRDefault="00000000">
      <w:pPr>
        <w:pStyle w:val="a7"/>
        <w:ind w:firstLine="0"/>
        <w:rPr>
          <w:b/>
          <w:bCs/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Инкапсуляция</w:t>
      </w:r>
      <w:r w:rsidRPr="009703A0">
        <w:rPr>
          <w:b/>
          <w:bCs/>
          <w:sz w:val="28"/>
          <w:szCs w:val="28"/>
          <w:lang w:val="ru-RU"/>
        </w:rPr>
        <w:t xml:space="preserve"> данных и функций</w:t>
      </w:r>
    </w:p>
    <w:p w14:paraId="0ADD8035" w14:textId="77777777" w:rsidR="00611BFC" w:rsidRPr="009703A0" w:rsidRDefault="00000000">
      <w:pPr>
        <w:pStyle w:val="a7"/>
        <w:ind w:firstLine="0"/>
        <w:rPr>
          <w:b/>
          <w:bCs/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Повторное использование модулей</w:t>
      </w:r>
    </w:p>
    <w:p w14:paraId="6E8C38F5" w14:textId="77777777" w:rsidR="00611BFC" w:rsidRDefault="00000000">
      <w:pPr>
        <w:pStyle w:val="a7"/>
        <w:ind w:firstLine="0"/>
        <w:rPr>
          <w:b/>
          <w:bCs/>
          <w:sz w:val="28"/>
          <w:szCs w:val="28"/>
          <w:lang w:val="ru-RU"/>
        </w:rPr>
      </w:pPr>
      <w:r w:rsidRPr="009703A0">
        <w:rPr>
          <w:rStyle w:val="a4"/>
          <w:sz w:val="28"/>
          <w:szCs w:val="28"/>
          <w:lang w:val="ru-RU"/>
        </w:rPr>
        <w:t>Интерфейсное взаимодействие между модулями</w:t>
      </w:r>
    </w:p>
    <w:sectPr w:rsidR="00611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3836D" w14:textId="77777777" w:rsidR="00F30F00" w:rsidRDefault="00F30F00">
      <w:pPr>
        <w:spacing w:after="0"/>
      </w:pPr>
      <w:r>
        <w:separator/>
      </w:r>
    </w:p>
  </w:endnote>
  <w:endnote w:type="continuationSeparator" w:id="0">
    <w:p w14:paraId="38FE3FE2" w14:textId="77777777" w:rsidR="00F30F00" w:rsidRDefault="00F30F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22B93" w14:textId="77777777" w:rsidR="00F30F00" w:rsidRDefault="00F30F00">
      <w:pPr>
        <w:spacing w:after="0"/>
      </w:pPr>
      <w:r>
        <w:separator/>
      </w:r>
    </w:p>
  </w:footnote>
  <w:footnote w:type="continuationSeparator" w:id="0">
    <w:p w14:paraId="2A1D20CC" w14:textId="77777777" w:rsidR="00F30F00" w:rsidRDefault="00F30F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CDB74"/>
    <w:multiLevelType w:val="singleLevel"/>
    <w:tmpl w:val="0EDCDB74"/>
    <w:lvl w:ilvl="0">
      <w:start w:val="7"/>
      <w:numFmt w:val="decimal"/>
      <w:suff w:val="space"/>
      <w:lvlText w:val="%1."/>
      <w:lvlJc w:val="left"/>
    </w:lvl>
  </w:abstractNum>
  <w:abstractNum w:abstractNumId="1" w15:restartNumberingAfterBreak="0">
    <w:nsid w:val="15CD02FA"/>
    <w:multiLevelType w:val="multilevel"/>
    <w:tmpl w:val="D11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61390"/>
    <w:multiLevelType w:val="multilevel"/>
    <w:tmpl w:val="5D7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570CB"/>
    <w:multiLevelType w:val="multilevel"/>
    <w:tmpl w:val="C3E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C2173"/>
    <w:multiLevelType w:val="multilevel"/>
    <w:tmpl w:val="D1D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D1C7A"/>
    <w:multiLevelType w:val="multilevel"/>
    <w:tmpl w:val="407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BDFBD"/>
    <w:multiLevelType w:val="singleLevel"/>
    <w:tmpl w:val="487BDFBD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488138A8"/>
    <w:multiLevelType w:val="multilevel"/>
    <w:tmpl w:val="A15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A6540"/>
    <w:multiLevelType w:val="multilevel"/>
    <w:tmpl w:val="369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04B9A"/>
    <w:multiLevelType w:val="multilevel"/>
    <w:tmpl w:val="37E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71126"/>
    <w:multiLevelType w:val="multilevel"/>
    <w:tmpl w:val="1E1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6413F"/>
    <w:multiLevelType w:val="multilevel"/>
    <w:tmpl w:val="897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B5404"/>
    <w:multiLevelType w:val="multilevel"/>
    <w:tmpl w:val="D71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928C4"/>
    <w:multiLevelType w:val="multilevel"/>
    <w:tmpl w:val="497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033251">
    <w:abstractNumId w:val="6"/>
  </w:num>
  <w:num w:numId="2" w16cid:durableId="1425566745">
    <w:abstractNumId w:val="0"/>
  </w:num>
  <w:num w:numId="3" w16cid:durableId="148106918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644256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290813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8022810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0149456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6496941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328164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1761400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112208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5292089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0093914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8872620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723D7"/>
    <w:rsid w:val="000C13E5"/>
    <w:rsid w:val="00172A27"/>
    <w:rsid w:val="00182E30"/>
    <w:rsid w:val="001C4B03"/>
    <w:rsid w:val="001F7ADF"/>
    <w:rsid w:val="00256BE1"/>
    <w:rsid w:val="00271C8E"/>
    <w:rsid w:val="002B2617"/>
    <w:rsid w:val="00346413"/>
    <w:rsid w:val="00370F01"/>
    <w:rsid w:val="00391391"/>
    <w:rsid w:val="004703F7"/>
    <w:rsid w:val="004E09C5"/>
    <w:rsid w:val="005F3625"/>
    <w:rsid w:val="00611BFC"/>
    <w:rsid w:val="00632A10"/>
    <w:rsid w:val="0064146D"/>
    <w:rsid w:val="00680165"/>
    <w:rsid w:val="006F0180"/>
    <w:rsid w:val="006F1F1B"/>
    <w:rsid w:val="007E096C"/>
    <w:rsid w:val="00856F17"/>
    <w:rsid w:val="008755C2"/>
    <w:rsid w:val="00910532"/>
    <w:rsid w:val="00951BF8"/>
    <w:rsid w:val="009703A0"/>
    <w:rsid w:val="009B68C6"/>
    <w:rsid w:val="009B7CBD"/>
    <w:rsid w:val="009C53A3"/>
    <w:rsid w:val="00AE135A"/>
    <w:rsid w:val="00B73A87"/>
    <w:rsid w:val="00B97DE6"/>
    <w:rsid w:val="00C618E2"/>
    <w:rsid w:val="00C64450"/>
    <w:rsid w:val="00CB4D49"/>
    <w:rsid w:val="00D27FDD"/>
    <w:rsid w:val="00D448D6"/>
    <w:rsid w:val="00E70C57"/>
    <w:rsid w:val="00F15DE8"/>
    <w:rsid w:val="00F30F00"/>
    <w:rsid w:val="00FD0299"/>
    <w:rsid w:val="03671E77"/>
    <w:rsid w:val="06DA74A7"/>
    <w:rsid w:val="13810298"/>
    <w:rsid w:val="16452D96"/>
    <w:rsid w:val="1DED3DC1"/>
    <w:rsid w:val="1F4E6988"/>
    <w:rsid w:val="21493FB7"/>
    <w:rsid w:val="22D765A8"/>
    <w:rsid w:val="2EE32578"/>
    <w:rsid w:val="360558C4"/>
    <w:rsid w:val="38085083"/>
    <w:rsid w:val="3F4237E7"/>
    <w:rsid w:val="464527E8"/>
    <w:rsid w:val="4CBD392A"/>
    <w:rsid w:val="51B4209F"/>
    <w:rsid w:val="66210FF7"/>
    <w:rsid w:val="753F10FE"/>
    <w:rsid w:val="7D8D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1532BD"/>
  <w15:docId w15:val="{614795B9-FCB3-4A16-A4E7-AA3F44DE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/>
      <w:ind w:firstLine="709"/>
      <w:jc w:val="both"/>
    </w:pPr>
    <w:rPr>
      <w:rFonts w:eastAsia="Times New Roman"/>
      <w:sz w:val="28"/>
      <w:szCs w:val="28"/>
      <w:lang w:val="zh-CN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</w:pPr>
    <w:rPr>
      <w:rFonts w:eastAsia="SimSun"/>
      <w:sz w:val="24"/>
      <w:szCs w:val="24"/>
      <w:lang w:val="en-US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Юля Лыкова</dc:creator>
  <cp:lastModifiedBy>wh1mon 1</cp:lastModifiedBy>
  <cp:revision>22</cp:revision>
  <dcterms:created xsi:type="dcterms:W3CDTF">2025-09-02T13:01:00Z</dcterms:created>
  <dcterms:modified xsi:type="dcterms:W3CDTF">2025-10-28T12:14:00Z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E5EE5F59D9B14E898EBD813563612322_13</vt:lpwstr>
  </property>
</Properties>
</file>