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B9" w:rsidRDefault="00155CB9" w:rsidP="00155CB9">
      <w:pPr>
        <w:jc w:val="center"/>
      </w:pPr>
      <w:bookmarkStart w:id="0" w:name="_GoBack"/>
      <w:bookmarkEnd w:id="0"/>
      <w:r>
        <w:t>文档修订说明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1355"/>
      </w:tblGrid>
      <w:tr w:rsidR="00155CB9" w:rsidRPr="003A1FD7" w:rsidTr="00411C67">
        <w:trPr>
          <w:jc w:val="center"/>
        </w:trPr>
        <w:tc>
          <w:tcPr>
            <w:tcW w:w="1271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版本号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修订日期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修订说明</w:t>
            </w:r>
          </w:p>
        </w:tc>
        <w:tc>
          <w:tcPr>
            <w:tcW w:w="1355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修订人</w:t>
            </w:r>
          </w:p>
        </w:tc>
      </w:tr>
      <w:tr w:rsidR="00155CB9" w:rsidTr="00411C67">
        <w:trPr>
          <w:jc w:val="center"/>
        </w:trPr>
        <w:tc>
          <w:tcPr>
            <w:tcW w:w="1271" w:type="dxa"/>
          </w:tcPr>
          <w:p w:rsidR="00155CB9" w:rsidRDefault="00155CB9" w:rsidP="00411C67">
            <w:pPr>
              <w:jc w:val="center"/>
            </w:pPr>
            <w:r>
              <w:t>V1.0.0</w:t>
            </w:r>
          </w:p>
        </w:tc>
        <w:tc>
          <w:tcPr>
            <w:tcW w:w="1276" w:type="dxa"/>
          </w:tcPr>
          <w:p w:rsidR="00155CB9" w:rsidRDefault="00155CB9" w:rsidP="00411C6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 w:rsidR="00E77053">
              <w:t>10</w:t>
            </w:r>
            <w:r>
              <w:rPr>
                <w:rFonts w:hint="eastAsia"/>
              </w:rPr>
              <w:t>/</w:t>
            </w:r>
            <w:r w:rsidR="00E77053">
              <w:t>31</w:t>
            </w:r>
          </w:p>
        </w:tc>
        <w:tc>
          <w:tcPr>
            <w:tcW w:w="4394" w:type="dxa"/>
          </w:tcPr>
          <w:p w:rsidR="00155CB9" w:rsidRDefault="00155CB9" w:rsidP="00411C67">
            <w:r>
              <w:t>创建文档</w:t>
            </w:r>
          </w:p>
        </w:tc>
        <w:tc>
          <w:tcPr>
            <w:tcW w:w="1355" w:type="dxa"/>
          </w:tcPr>
          <w:p w:rsidR="00155CB9" w:rsidRDefault="00155CB9" w:rsidP="00411C67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155CB9" w:rsidTr="00411C67">
        <w:trPr>
          <w:jc w:val="center"/>
        </w:trPr>
        <w:tc>
          <w:tcPr>
            <w:tcW w:w="1271" w:type="dxa"/>
          </w:tcPr>
          <w:p w:rsidR="00155CB9" w:rsidRDefault="00155CB9" w:rsidP="00411C67">
            <w:pPr>
              <w:jc w:val="center"/>
            </w:pPr>
          </w:p>
        </w:tc>
        <w:tc>
          <w:tcPr>
            <w:tcW w:w="1276" w:type="dxa"/>
          </w:tcPr>
          <w:p w:rsidR="00155CB9" w:rsidRDefault="00155CB9" w:rsidP="00411C67">
            <w:pPr>
              <w:jc w:val="center"/>
            </w:pPr>
          </w:p>
        </w:tc>
        <w:tc>
          <w:tcPr>
            <w:tcW w:w="4394" w:type="dxa"/>
          </w:tcPr>
          <w:p w:rsidR="00155CB9" w:rsidRDefault="00155CB9" w:rsidP="00411C67"/>
        </w:tc>
        <w:tc>
          <w:tcPr>
            <w:tcW w:w="1355" w:type="dxa"/>
          </w:tcPr>
          <w:p w:rsidR="00155CB9" w:rsidRDefault="00155CB9" w:rsidP="00411C67">
            <w:pPr>
              <w:jc w:val="center"/>
            </w:pPr>
          </w:p>
        </w:tc>
      </w:tr>
    </w:tbl>
    <w:p w:rsidR="00155CB9" w:rsidRDefault="00155CB9" w:rsidP="00155CB9"/>
    <w:p w:rsidR="00155CB9" w:rsidRDefault="00155CB9" w:rsidP="00155CB9"/>
    <w:p w:rsidR="00155CB9" w:rsidRDefault="00155CB9" w:rsidP="00155CB9"/>
    <w:p w:rsidR="00155CB9" w:rsidRDefault="00155CB9" w:rsidP="00155CB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33544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9BB" w:rsidRDefault="00EA49BB">
          <w:pPr>
            <w:pStyle w:val="TOC"/>
          </w:pPr>
          <w:r>
            <w:rPr>
              <w:lang w:val="zh-CN"/>
            </w:rPr>
            <w:t>目录</w:t>
          </w:r>
        </w:p>
        <w:p w:rsidR="00774DAD" w:rsidRDefault="00EA49B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8951" w:history="1">
            <w:r w:rsidR="00774DAD" w:rsidRPr="006B7538">
              <w:rPr>
                <w:rStyle w:val="a7"/>
                <w:noProof/>
              </w:rPr>
              <w:t>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的工作原理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2" w:history="1">
            <w:r w:rsidR="00774DAD" w:rsidRPr="006B7538">
              <w:rPr>
                <w:rStyle w:val="a7"/>
                <w:noProof/>
              </w:rPr>
              <w:t>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什么是</w:t>
            </w:r>
            <w:r w:rsidR="00774DAD" w:rsidRPr="006B7538">
              <w:rPr>
                <w:rStyle w:val="a7"/>
                <w:noProof/>
              </w:rPr>
              <w:t>LCM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3" w:history="1">
            <w:r w:rsidR="00774DAD" w:rsidRPr="006B7538">
              <w:rPr>
                <w:rStyle w:val="a7"/>
                <w:noProof/>
              </w:rPr>
              <w:t>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工作原理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4" w:history="1">
            <w:r w:rsidR="00774DAD" w:rsidRPr="006B7538">
              <w:rPr>
                <w:rStyle w:val="a7"/>
                <w:noProof/>
              </w:rPr>
              <w:t>1.2.1.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背光源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5" w:history="1">
            <w:r w:rsidR="00774DAD" w:rsidRPr="006B7538">
              <w:rPr>
                <w:rStyle w:val="a7"/>
                <w:noProof/>
              </w:rPr>
              <w:t>1.2.2.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的重要参数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_Toc16688955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56" w:history="1">
            <w:r w:rsidR="00774DAD" w:rsidRPr="006B7538">
              <w:rPr>
                <w:rStyle w:val="a7"/>
                <w:noProof/>
              </w:rPr>
              <w:t>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的硬件部分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_Toc16688956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7" w:history="1">
            <w:r w:rsidR="00774DAD" w:rsidRPr="006B7538">
              <w:rPr>
                <w:rStyle w:val="a7"/>
                <w:noProof/>
              </w:rPr>
              <w:t>2.1.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背光电路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_Toc16688957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8" w:history="1">
            <w:r w:rsidR="00774DAD" w:rsidRPr="006B7538">
              <w:rPr>
                <w:rStyle w:val="a7"/>
                <w:noProof/>
              </w:rPr>
              <w:t>2.1.1.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管脚说明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_Toc16688958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9" w:history="1">
            <w:r w:rsidR="00774DAD" w:rsidRPr="006B7538">
              <w:rPr>
                <w:rStyle w:val="a7"/>
                <w:noProof/>
              </w:rPr>
              <w:t>2.2.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控制</w:t>
            </w:r>
            <w:r w:rsidR="00774DAD" w:rsidRPr="006B7538">
              <w:rPr>
                <w:rStyle w:val="a7"/>
                <w:noProof/>
              </w:rPr>
              <w:t>IC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_Toc16688959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60" w:history="1">
            <w:r w:rsidR="00774DAD" w:rsidRPr="006B7538">
              <w:rPr>
                <w:rStyle w:val="a7"/>
                <w:noProof/>
              </w:rPr>
              <w:t>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的软件部分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_Toc16688960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1" w:history="1">
            <w:r w:rsidR="00774DAD" w:rsidRPr="006B7538">
              <w:rPr>
                <w:rStyle w:val="a7"/>
                <w:noProof/>
              </w:rPr>
              <w:t>3.1.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Bootloader(LK)</w:t>
            </w:r>
            <w:r w:rsidR="00774DAD" w:rsidRPr="006B7538">
              <w:rPr>
                <w:rStyle w:val="a7"/>
                <w:rFonts w:hint="eastAsia"/>
                <w:noProof/>
              </w:rPr>
              <w:t>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2" w:history="1">
            <w:r w:rsidR="00774DAD" w:rsidRPr="006B7538">
              <w:rPr>
                <w:rStyle w:val="a7"/>
                <w:noProof/>
              </w:rPr>
              <w:t>3.1.1.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和</w:t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相关的文件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3" w:history="1">
            <w:r w:rsidR="00774DAD" w:rsidRPr="006B7538">
              <w:rPr>
                <w:rStyle w:val="a7"/>
                <w:noProof/>
              </w:rPr>
              <w:t>3.1.2.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新建一个</w:t>
            </w:r>
            <w:r w:rsidR="00774DAD" w:rsidRPr="006B7538">
              <w:rPr>
                <w:rStyle w:val="a7"/>
                <w:noProof/>
              </w:rPr>
              <w:t>LCD IC</w:t>
            </w:r>
            <w:r w:rsidR="00774DAD" w:rsidRPr="006B7538">
              <w:rPr>
                <w:rStyle w:val="a7"/>
                <w:rFonts w:hint="eastAsia"/>
                <w:noProof/>
              </w:rPr>
              <w:t>的参数配置文件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4" w:history="1">
            <w:r w:rsidR="00774DAD" w:rsidRPr="006B7538">
              <w:rPr>
                <w:rStyle w:val="a7"/>
                <w:noProof/>
              </w:rPr>
              <w:t>3.1.3.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LK</w:t>
            </w:r>
            <w:r w:rsidR="00774DAD" w:rsidRPr="006B7538">
              <w:rPr>
                <w:rStyle w:val="a7"/>
                <w:rFonts w:hint="eastAsia"/>
                <w:noProof/>
              </w:rPr>
              <w:t>里的点屏流程图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5" w:history="1">
            <w:r w:rsidR="00774DAD" w:rsidRPr="006B7538">
              <w:rPr>
                <w:rStyle w:val="a7"/>
                <w:noProof/>
              </w:rPr>
              <w:t>3.2.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Kernel</w:t>
            </w:r>
            <w:r w:rsidR="00774DAD" w:rsidRPr="006B7538">
              <w:rPr>
                <w:rStyle w:val="a7"/>
                <w:rFonts w:hint="eastAsia"/>
                <w:noProof/>
              </w:rPr>
              <w:t>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_Toc16688965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66" w:history="1">
            <w:r w:rsidR="00774DAD" w:rsidRPr="006B7538">
              <w:rPr>
                <w:rStyle w:val="a7"/>
                <w:noProof/>
              </w:rPr>
              <w:t>4.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高通平台</w:t>
            </w:r>
            <w:r w:rsidR="00774DAD" w:rsidRPr="006B7538">
              <w:rPr>
                <w:rStyle w:val="a7"/>
                <w:noProof/>
              </w:rPr>
              <w:t>LCD MIPI</w:t>
            </w:r>
            <w:r w:rsidR="00774DAD" w:rsidRPr="006B7538">
              <w:rPr>
                <w:rStyle w:val="a7"/>
                <w:rFonts w:hint="eastAsia"/>
                <w:noProof/>
              </w:rPr>
              <w:t>数据格式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_Toc16688966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7" w:history="1">
            <w:r w:rsidR="00774DAD" w:rsidRPr="006B7538">
              <w:rPr>
                <w:rStyle w:val="a7"/>
                <w:noProof/>
              </w:rPr>
              <w:t>4.1.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Bootloader</w:t>
            </w:r>
            <w:r w:rsidR="00774DAD" w:rsidRPr="006B7538">
              <w:rPr>
                <w:rStyle w:val="a7"/>
                <w:rFonts w:hint="eastAsia"/>
                <w:noProof/>
              </w:rPr>
              <w:t>里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_Toc16688967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8" w:history="1">
            <w:r w:rsidR="00774DAD" w:rsidRPr="006B7538">
              <w:rPr>
                <w:rStyle w:val="a7"/>
                <w:noProof/>
              </w:rPr>
              <w:t>4.1.1.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初始化序列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_Toc16688968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9" w:history="1">
            <w:r w:rsidR="00774DAD" w:rsidRPr="006B7538">
              <w:rPr>
                <w:rStyle w:val="a7"/>
                <w:noProof/>
              </w:rPr>
              <w:t>4.1.2.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读取寄存器序列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_Toc16688969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70" w:history="1">
            <w:r w:rsidR="00774DAD" w:rsidRPr="006B7538">
              <w:rPr>
                <w:rStyle w:val="a7"/>
                <w:noProof/>
              </w:rPr>
              <w:t>4.1.3.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设置返回包长度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_Toc16688970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71" w:history="1">
            <w:r w:rsidR="00774DAD" w:rsidRPr="006B7538">
              <w:rPr>
                <w:rStyle w:val="a7"/>
                <w:noProof/>
              </w:rPr>
              <w:t>4.2.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Kernel</w:t>
            </w:r>
            <w:r w:rsidR="00774DAD" w:rsidRPr="006B7538">
              <w:rPr>
                <w:rStyle w:val="a7"/>
                <w:rFonts w:hint="eastAsia"/>
                <w:noProof/>
              </w:rPr>
              <w:t>里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2" w:history="1">
            <w:r w:rsidR="00774DAD" w:rsidRPr="006B7538">
              <w:rPr>
                <w:rStyle w:val="a7"/>
                <w:noProof/>
              </w:rPr>
              <w:t>5.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常用的</w:t>
            </w:r>
            <w:r w:rsidR="00774DAD" w:rsidRPr="006B7538">
              <w:rPr>
                <w:rStyle w:val="a7"/>
                <w:noProof/>
              </w:rPr>
              <w:t>MIPI</w:t>
            </w:r>
            <w:r w:rsidR="00774DAD" w:rsidRPr="006B7538">
              <w:rPr>
                <w:rStyle w:val="a7"/>
                <w:rFonts w:hint="eastAsia"/>
                <w:noProof/>
              </w:rPr>
              <w:t>协议命令类型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3" w:history="1">
            <w:r w:rsidR="00774DAD" w:rsidRPr="006B7538">
              <w:rPr>
                <w:rStyle w:val="a7"/>
                <w:noProof/>
              </w:rPr>
              <w:t>6.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常见问题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411C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4" w:history="1">
            <w:r w:rsidR="00774DAD" w:rsidRPr="006B7538">
              <w:rPr>
                <w:rStyle w:val="a7"/>
                <w:noProof/>
              </w:rPr>
              <w:t>7.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调试一款新的</w:t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需要的资料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155CB9" w:rsidRDefault="00EA49BB" w:rsidP="00155CB9">
          <w:r>
            <w:rPr>
              <w:b/>
              <w:bCs/>
              <w:lang w:val="zh-CN"/>
            </w:rPr>
            <w:fldChar w:fldCharType="end"/>
          </w:r>
        </w:p>
      </w:sdtContent>
    </w:sdt>
    <w:p w:rsidR="00155CB9" w:rsidRDefault="00155CB9" w:rsidP="00155CB9"/>
    <w:p w:rsidR="00155CB9" w:rsidRDefault="00155CB9" w:rsidP="00155CB9"/>
    <w:p w:rsidR="009277E9" w:rsidRDefault="00B01531" w:rsidP="00B01531">
      <w:pPr>
        <w:widowControl/>
        <w:jc w:val="left"/>
      </w:pPr>
      <w:r>
        <w:br w:type="page"/>
      </w:r>
    </w:p>
    <w:p w:rsidR="009277E9" w:rsidRDefault="009277E9" w:rsidP="009277E9">
      <w:pPr>
        <w:pStyle w:val="1"/>
      </w:pPr>
      <w:bookmarkStart w:id="1" w:name="_Toc16688951"/>
      <w:r>
        <w:t>LCD</w:t>
      </w:r>
      <w:r>
        <w:t>的工作原理</w:t>
      </w:r>
      <w:bookmarkEnd w:id="1"/>
    </w:p>
    <w:p w:rsidR="00155CB9" w:rsidRDefault="00870F6B" w:rsidP="00870F6B">
      <w:pPr>
        <w:pStyle w:val="2"/>
      </w:pPr>
      <w:bookmarkStart w:id="2" w:name="_Toc16688952"/>
      <w:r>
        <w:t>什么是</w:t>
      </w:r>
      <w:r>
        <w:t>LCM</w:t>
      </w:r>
      <w:bookmarkEnd w:id="2"/>
    </w:p>
    <w:p w:rsidR="00A71DE1" w:rsidRDefault="00A71DE1" w:rsidP="00870F6B">
      <w:pPr>
        <w:ind w:firstLine="420"/>
      </w:pPr>
      <w:r w:rsidRPr="00A71DE1">
        <w:rPr>
          <w:rFonts w:hint="eastAsia"/>
        </w:rPr>
        <w:t>LCM</w:t>
      </w:r>
      <w:r w:rsidRPr="00A71DE1">
        <w:rPr>
          <w:rFonts w:hint="eastAsia"/>
        </w:rPr>
        <w:t>（</w:t>
      </w:r>
      <w:r w:rsidRPr="00A71DE1">
        <w:rPr>
          <w:rFonts w:hint="eastAsia"/>
        </w:rPr>
        <w:t>LCD Module</w:t>
      </w:r>
      <w:r w:rsidRPr="00A71DE1">
        <w:rPr>
          <w:rFonts w:hint="eastAsia"/>
        </w:rPr>
        <w:t>）即</w:t>
      </w:r>
      <w:r w:rsidRPr="00A71DE1">
        <w:rPr>
          <w:rFonts w:hint="eastAsia"/>
        </w:rPr>
        <w:t>LCD</w:t>
      </w:r>
      <w:r w:rsidRPr="00A71DE1">
        <w:rPr>
          <w:rFonts w:hint="eastAsia"/>
        </w:rPr>
        <w:t>显示模组，是指将液晶</w:t>
      </w:r>
      <w:r w:rsidRPr="00E35D98">
        <w:rPr>
          <w:rFonts w:hint="eastAsia"/>
          <w:b/>
        </w:rPr>
        <w:t>显示器件</w:t>
      </w:r>
      <w:r w:rsidRPr="00A71DE1">
        <w:rPr>
          <w:rFonts w:hint="eastAsia"/>
        </w:rPr>
        <w:t>、连接件、</w:t>
      </w:r>
      <w:r w:rsidRPr="00E35D98">
        <w:rPr>
          <w:rFonts w:hint="eastAsia"/>
          <w:b/>
        </w:rPr>
        <w:t>控制</w:t>
      </w:r>
      <w:r w:rsidR="00025889">
        <w:rPr>
          <w:rFonts w:hint="eastAsia"/>
          <w:b/>
        </w:rPr>
        <w:t>IC</w:t>
      </w:r>
      <w:r w:rsidRPr="00A71DE1">
        <w:rPr>
          <w:rFonts w:hint="eastAsia"/>
        </w:rPr>
        <w:t>与驱动等外围电路、</w:t>
      </w:r>
      <w:r w:rsidRPr="00A71DE1">
        <w:rPr>
          <w:rFonts w:hint="eastAsia"/>
        </w:rPr>
        <w:t>PCB</w:t>
      </w:r>
      <w:r w:rsidRPr="00A71DE1">
        <w:rPr>
          <w:rFonts w:hint="eastAsia"/>
        </w:rPr>
        <w:t>电路板、</w:t>
      </w:r>
      <w:r w:rsidRPr="00E35D98">
        <w:rPr>
          <w:rFonts w:hint="eastAsia"/>
          <w:b/>
        </w:rPr>
        <w:t>背光源</w:t>
      </w:r>
      <w:r w:rsidRPr="00A71DE1">
        <w:rPr>
          <w:rFonts w:hint="eastAsia"/>
        </w:rPr>
        <w:t>，结构件等</w:t>
      </w:r>
      <w:r w:rsidRPr="00A71DE1">
        <w:rPr>
          <w:rFonts w:hint="eastAsia"/>
        </w:rPr>
        <w:t xml:space="preserve"> </w:t>
      </w:r>
      <w:r w:rsidRPr="00A71DE1">
        <w:rPr>
          <w:rFonts w:hint="eastAsia"/>
        </w:rPr>
        <w:t>装配在一起的组件。</w:t>
      </w:r>
    </w:p>
    <w:p w:rsidR="00A71DE1" w:rsidRDefault="00A71DE1" w:rsidP="00155CB9"/>
    <w:p w:rsidR="00853037" w:rsidRDefault="00E35D98" w:rsidP="00155CB9">
      <w:r>
        <w:rPr>
          <w:noProof/>
        </w:rPr>
        <w:drawing>
          <wp:inline distT="0" distB="0" distL="0" distR="0" wp14:anchorId="0F66BB67" wp14:editId="0A2FD402">
            <wp:extent cx="5274310" cy="2338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37" w:rsidRDefault="00853037" w:rsidP="00155CB9"/>
    <w:p w:rsidR="00025889" w:rsidRDefault="00025889" w:rsidP="00155CB9">
      <w:r>
        <w:t>一般软件上需要控制的有：背光源、控制</w:t>
      </w:r>
      <w:r>
        <w:t>IC</w:t>
      </w:r>
      <w:r>
        <w:t>；</w:t>
      </w:r>
    </w:p>
    <w:p w:rsidR="00025889" w:rsidRDefault="00025889" w:rsidP="00155CB9"/>
    <w:p w:rsidR="00FA3881" w:rsidRDefault="00FA3881" w:rsidP="00FA3881">
      <w:pPr>
        <w:pStyle w:val="2"/>
      </w:pPr>
      <w:bookmarkStart w:id="3" w:name="_Toc16688953"/>
      <w:r>
        <w:t>工作原理</w:t>
      </w:r>
      <w:bookmarkEnd w:id="3"/>
    </w:p>
    <w:p w:rsidR="00FA3881" w:rsidRDefault="00FA3881" w:rsidP="00FA3881">
      <w:r>
        <w:rPr>
          <w:rFonts w:hint="eastAsia"/>
        </w:rPr>
        <w:t xml:space="preserve">    </w:t>
      </w:r>
      <w:r>
        <w:rPr>
          <w:rFonts w:hint="eastAsia"/>
        </w:rPr>
        <w:t>屏工作需要要</w:t>
      </w:r>
      <w:r w:rsidRPr="00B64558">
        <w:rPr>
          <w:rFonts w:hint="eastAsia"/>
          <w:b/>
        </w:rPr>
        <w:t>背光</w:t>
      </w:r>
      <w:r w:rsidR="008C6E7D" w:rsidRPr="00B64558">
        <w:rPr>
          <w:rFonts w:hint="eastAsia"/>
          <w:b/>
        </w:rPr>
        <w:t>源</w:t>
      </w:r>
      <w:r>
        <w:rPr>
          <w:rFonts w:hint="eastAsia"/>
        </w:rPr>
        <w:t>和</w:t>
      </w:r>
      <w:r w:rsidR="008C6E7D" w:rsidRPr="0074143C">
        <w:rPr>
          <w:rFonts w:hint="eastAsia"/>
          <w:b/>
        </w:rPr>
        <w:t>玻璃</w:t>
      </w:r>
      <w:r w:rsidR="008C6E7D">
        <w:rPr>
          <w:rFonts w:hint="eastAsia"/>
        </w:rPr>
        <w:t>(</w:t>
      </w:r>
      <w:r>
        <w:rPr>
          <w:rFonts w:hint="eastAsia"/>
        </w:rPr>
        <w:t>LCD</w:t>
      </w:r>
      <w:r>
        <w:rPr>
          <w:rFonts w:hint="eastAsia"/>
        </w:rPr>
        <w:t>显示</w:t>
      </w:r>
      <w:r w:rsidR="008C6E7D">
        <w:rPr>
          <w:rFonts w:hint="eastAsia"/>
        </w:rPr>
        <w:t>)</w:t>
      </w:r>
      <w:r>
        <w:rPr>
          <w:rFonts w:hint="eastAsia"/>
        </w:rPr>
        <w:t>两</w:t>
      </w:r>
      <w:r w:rsidR="00086E87">
        <w:rPr>
          <w:rFonts w:hint="eastAsia"/>
        </w:rPr>
        <w:t>个</w:t>
      </w:r>
      <w:r>
        <w:rPr>
          <w:rFonts w:hint="eastAsia"/>
        </w:rPr>
        <w:t>部分：</w:t>
      </w:r>
    </w:p>
    <w:p w:rsidR="00FA3881" w:rsidRDefault="00FA3881" w:rsidP="00FA3881"/>
    <w:p w:rsidR="00FA3881" w:rsidRDefault="00FA3881" w:rsidP="00FA3881">
      <w:r>
        <w:rPr>
          <w:rFonts w:hint="eastAsia"/>
        </w:rPr>
        <w:t xml:space="preserve">    </w:t>
      </w:r>
      <w:r>
        <w:rPr>
          <w:rFonts w:hint="eastAsia"/>
        </w:rPr>
        <w:t>通过对液晶两端</w:t>
      </w:r>
      <w:r>
        <w:rPr>
          <w:rFonts w:hint="eastAsia"/>
        </w:rPr>
        <w:t>LCD</w:t>
      </w:r>
      <w:r>
        <w:rPr>
          <w:rFonts w:hint="eastAsia"/>
        </w:rPr>
        <w:t>电极的加电控制，使液晶在</w:t>
      </w:r>
      <w:r>
        <w:rPr>
          <w:rFonts w:hint="eastAsia"/>
        </w:rPr>
        <w:t>LCD</w:t>
      </w:r>
      <w:r>
        <w:rPr>
          <w:rFonts w:hint="eastAsia"/>
        </w:rPr>
        <w:t>内部做不断旋转，达到光线的通过或阻隔，从而实现显示白色画面（光线透过）和黑色画面（光线阻隔）。</w:t>
      </w:r>
    </w:p>
    <w:p w:rsidR="00FA3881" w:rsidRDefault="00FA3881" w:rsidP="00155CB9"/>
    <w:p w:rsidR="00B649C4" w:rsidRDefault="002D1470" w:rsidP="002D1470">
      <w:pPr>
        <w:pStyle w:val="3"/>
      </w:pPr>
      <w:bookmarkStart w:id="4" w:name="_Toc16688954"/>
      <w:r>
        <w:t>背光源</w:t>
      </w:r>
      <w:bookmarkEnd w:id="4"/>
    </w:p>
    <w:p w:rsidR="00B649C4" w:rsidRDefault="00B83BAA" w:rsidP="00155CB9">
      <w:r w:rsidRPr="00B83BAA">
        <w:rPr>
          <w:rFonts w:hint="eastAsia"/>
        </w:rPr>
        <w:t xml:space="preserve">    </w:t>
      </w:r>
      <w:r w:rsidR="00B92B9C">
        <w:rPr>
          <w:rFonts w:hint="eastAsia"/>
        </w:rPr>
        <w:t>普通的</w:t>
      </w:r>
      <w:r w:rsidRPr="00B83BAA">
        <w:rPr>
          <w:rFonts w:hint="eastAsia"/>
        </w:rPr>
        <w:t>LCD</w:t>
      </w:r>
      <w:r w:rsidRPr="00B83BAA">
        <w:rPr>
          <w:rFonts w:hint="eastAsia"/>
        </w:rPr>
        <w:t>本身</w:t>
      </w:r>
      <w:r w:rsidRPr="007B3FE5">
        <w:rPr>
          <w:rFonts w:hint="eastAsia"/>
          <w:b/>
          <w:color w:val="FF0000"/>
        </w:rPr>
        <w:t>并不发光</w:t>
      </w:r>
      <w:r w:rsidRPr="00B83BAA">
        <w:rPr>
          <w:rFonts w:hint="eastAsia"/>
        </w:rPr>
        <w:t>，要想让其显示画面，就必须使用白光背光源，常见的白光背光源一般由数个白色</w:t>
      </w:r>
      <w:r w:rsidRPr="00B83BAA">
        <w:rPr>
          <w:rFonts w:hint="eastAsia"/>
        </w:rPr>
        <w:t>LED</w:t>
      </w:r>
      <w:r w:rsidRPr="00B83BAA">
        <w:rPr>
          <w:rFonts w:hint="eastAsia"/>
        </w:rPr>
        <w:t>灯组成。</w:t>
      </w:r>
    </w:p>
    <w:p w:rsidR="00B649C4" w:rsidRDefault="00B649C4" w:rsidP="00155CB9"/>
    <w:p w:rsidR="00815D1A" w:rsidRDefault="00815D1A" w:rsidP="0057655E">
      <w:pPr>
        <w:pStyle w:val="3"/>
      </w:pPr>
      <w:bookmarkStart w:id="5" w:name="_Toc16688955"/>
      <w:r>
        <w:rPr>
          <w:rFonts w:hint="eastAsia"/>
        </w:rPr>
        <w:t>L</w:t>
      </w:r>
      <w:r>
        <w:t>CD</w:t>
      </w:r>
      <w:r w:rsidR="00B46FF0">
        <w:t>的</w:t>
      </w:r>
      <w:r>
        <w:t>重要参数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678"/>
        <w:gridCol w:w="1638"/>
      </w:tblGrid>
      <w:tr w:rsidR="00F23FE5" w:rsidRPr="00F23FE5" w:rsidTr="00FD6EC6">
        <w:tc>
          <w:tcPr>
            <w:tcW w:w="846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638" w:type="dxa"/>
            <w:shd w:val="clear" w:color="auto" w:fill="E2EFD9" w:themeFill="accent6" w:themeFillTint="33"/>
          </w:tcPr>
          <w:p w:rsidR="00F23FE5" w:rsidRPr="00F23FE5" w:rsidRDefault="00FD6EC6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t>1</w:t>
            </w:r>
          </w:p>
        </w:tc>
        <w:tc>
          <w:tcPr>
            <w:tcW w:w="1134" w:type="dxa"/>
          </w:tcPr>
          <w:p w:rsidR="00F23FE5" w:rsidRPr="00D336BE" w:rsidRDefault="00D336BE" w:rsidP="00F23FE5">
            <w:pPr>
              <w:rPr>
                <w:b/>
              </w:rPr>
            </w:pPr>
            <w:r w:rsidRPr="00D336BE">
              <w:rPr>
                <w:rFonts w:hint="eastAsia"/>
                <w:b/>
              </w:rPr>
              <w:t>分辨率</w:t>
            </w:r>
          </w:p>
        </w:tc>
        <w:tc>
          <w:tcPr>
            <w:tcW w:w="4678" w:type="dxa"/>
          </w:tcPr>
          <w:p w:rsidR="00F23FE5" w:rsidRPr="00FD6EC6" w:rsidRDefault="00D336BE" w:rsidP="00155CB9">
            <w:r>
              <w:rPr>
                <w:rFonts w:hint="eastAsia"/>
              </w:rPr>
              <w:t>LCD</w:t>
            </w:r>
            <w:r w:rsidR="00F23FE5" w:rsidRPr="00F23FE5">
              <w:rPr>
                <w:rFonts w:hint="eastAsia"/>
              </w:rPr>
              <w:t>显示</w:t>
            </w:r>
            <w:r w:rsidR="00F23FE5">
              <w:rPr>
                <w:rFonts w:hint="eastAsia"/>
              </w:rPr>
              <w:t>的像素</w:t>
            </w:r>
            <w:r w:rsidR="00F23FE5" w:rsidRPr="00F23FE5">
              <w:rPr>
                <w:rFonts w:hint="eastAsia"/>
              </w:rPr>
              <w:t>，位置固定，一定尺寸的液晶屏，分辨率越高，显示图形越清晰；例如：</w:t>
            </w:r>
            <w:r w:rsidR="00F23FE5" w:rsidRPr="00F23FE5">
              <w:rPr>
                <w:rFonts w:hint="eastAsia"/>
              </w:rPr>
              <w:t>1280*720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23FE5" w:rsidRDefault="00D336BE" w:rsidP="00155CB9">
            <w:r>
              <w:rPr>
                <w:rFonts w:hint="eastAsia"/>
              </w:rPr>
              <w:t>尺寸</w:t>
            </w:r>
          </w:p>
        </w:tc>
        <w:tc>
          <w:tcPr>
            <w:tcW w:w="4678" w:type="dxa"/>
          </w:tcPr>
          <w:p w:rsidR="00F23FE5" w:rsidRDefault="00D336BE" w:rsidP="00155CB9">
            <w:r>
              <w:rPr>
                <w:rFonts w:hint="eastAsia"/>
              </w:rPr>
              <w:t>LCD</w:t>
            </w:r>
            <w:r w:rsidRPr="00D336BE">
              <w:rPr>
                <w:rFonts w:hint="eastAsia"/>
              </w:rPr>
              <w:t>包含</w:t>
            </w:r>
            <w:r>
              <w:rPr>
                <w:rFonts w:hint="eastAsia"/>
              </w:rPr>
              <w:t>的显示区域，外观长宽厚度等，例如：</w:t>
            </w:r>
            <w:r w:rsidRPr="00D336BE">
              <w:rPr>
                <w:rFonts w:hint="eastAsia"/>
              </w:rPr>
              <w:t>5.0</w:t>
            </w:r>
            <w:r>
              <w:rPr>
                <w:rFonts w:hint="eastAsia"/>
              </w:rPr>
              <w:t>英寸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23FE5" w:rsidRDefault="00D414F2" w:rsidP="00155CB9">
            <w:r>
              <w:rPr>
                <w:rFonts w:hint="eastAsia"/>
              </w:rPr>
              <w:t>信号接口</w:t>
            </w:r>
          </w:p>
        </w:tc>
        <w:tc>
          <w:tcPr>
            <w:tcW w:w="4678" w:type="dxa"/>
          </w:tcPr>
          <w:p w:rsidR="00F23FE5" w:rsidRDefault="0099251F" w:rsidP="00155CB9">
            <w:r>
              <w:rPr>
                <w:rFonts w:hint="eastAsia"/>
              </w:rPr>
              <w:t>常见的有</w:t>
            </w:r>
            <w:r w:rsidR="00D414F2" w:rsidRPr="00D414F2">
              <w:rPr>
                <w:rFonts w:hint="eastAsia"/>
              </w:rPr>
              <w:t>RGB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SPI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LVDS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MIPI-CSI</w:t>
            </w:r>
            <w:r w:rsidR="00D414F2">
              <w:rPr>
                <w:rFonts w:hint="eastAsia"/>
              </w:rPr>
              <w:t>等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23FE5" w:rsidRDefault="0099251F" w:rsidP="00155CB9">
            <w:r w:rsidRPr="0099251F">
              <w:rPr>
                <w:rFonts w:hint="eastAsia"/>
              </w:rPr>
              <w:t>工作电压</w:t>
            </w:r>
          </w:p>
        </w:tc>
        <w:tc>
          <w:tcPr>
            <w:tcW w:w="4678" w:type="dxa"/>
          </w:tcPr>
          <w:p w:rsidR="00F23FE5" w:rsidRPr="0099251F" w:rsidRDefault="0099251F" w:rsidP="00155CB9">
            <w:r>
              <w:rPr>
                <w:rFonts w:hint="eastAsia"/>
              </w:rPr>
              <w:t>例</w:t>
            </w:r>
            <w:r w:rsidRPr="0099251F">
              <w:rPr>
                <w:rFonts w:hint="eastAsia"/>
              </w:rPr>
              <w:t>如：模拟电压</w:t>
            </w:r>
            <w:r w:rsidRPr="0099251F">
              <w:rPr>
                <w:rFonts w:hint="eastAsia"/>
              </w:rPr>
              <w:t>2.8V</w:t>
            </w:r>
            <w:r w:rsidRPr="0099251F">
              <w:rPr>
                <w:rFonts w:hint="eastAsia"/>
              </w:rPr>
              <w:t>，逻辑电压</w:t>
            </w:r>
            <w:r w:rsidRPr="0099251F">
              <w:rPr>
                <w:rFonts w:hint="eastAsia"/>
              </w:rPr>
              <w:t>1.8V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23FE5" w:rsidRDefault="0099251F" w:rsidP="0099251F">
            <w:r w:rsidRPr="0099251F">
              <w:rPr>
                <w:rFonts w:hint="eastAsia"/>
              </w:rPr>
              <w:t>工作温度</w:t>
            </w:r>
          </w:p>
        </w:tc>
        <w:tc>
          <w:tcPr>
            <w:tcW w:w="4678" w:type="dxa"/>
          </w:tcPr>
          <w:p w:rsidR="00F23FE5" w:rsidRDefault="0099251F" w:rsidP="0099251F">
            <w:r>
              <w:rPr>
                <w:rFonts w:hint="eastAsia"/>
              </w:rPr>
              <w:t>例如：</w:t>
            </w:r>
            <w:r w:rsidRPr="0099251F">
              <w:rPr>
                <w:rFonts w:hint="eastAsia"/>
              </w:rPr>
              <w:t>-20/70</w:t>
            </w:r>
            <w:r w:rsidRPr="0099251F">
              <w:rPr>
                <w:rFonts w:hint="eastAsia"/>
              </w:rPr>
              <w:t>℃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F23FE5" w:rsidRDefault="000B275A" w:rsidP="00155CB9">
            <w:r>
              <w:rPr>
                <w:rFonts w:hint="eastAsia"/>
              </w:rPr>
              <w:t>视角</w:t>
            </w:r>
          </w:p>
        </w:tc>
        <w:tc>
          <w:tcPr>
            <w:tcW w:w="4678" w:type="dxa"/>
          </w:tcPr>
          <w:p w:rsidR="00F23FE5" w:rsidRDefault="00D414F2" w:rsidP="00155CB9">
            <w:r w:rsidRPr="00D414F2">
              <w:rPr>
                <w:rFonts w:hint="eastAsia"/>
              </w:rPr>
              <w:t>全视角，窄视角</w:t>
            </w:r>
            <w:r w:rsidRPr="00D414F2">
              <w:rPr>
                <w:rFonts w:hint="eastAsia"/>
              </w:rPr>
              <w:t>(</w:t>
            </w:r>
            <w:r w:rsidRPr="00D414F2">
              <w:rPr>
                <w:rFonts w:hint="eastAsia"/>
              </w:rPr>
              <w:t>确认几点钟方向</w:t>
            </w:r>
            <w:r w:rsidRPr="00D414F2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0B275A" w:rsidP="00155CB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F23FE5" w:rsidRDefault="000B275A" w:rsidP="00155CB9">
            <w:r>
              <w:rPr>
                <w:rFonts w:hint="eastAsia"/>
              </w:rPr>
              <w:t>响应时间</w:t>
            </w:r>
          </w:p>
        </w:tc>
        <w:tc>
          <w:tcPr>
            <w:tcW w:w="4678" w:type="dxa"/>
          </w:tcPr>
          <w:p w:rsidR="00F23FE5" w:rsidRDefault="0099251F" w:rsidP="00155CB9">
            <w:r w:rsidRPr="0099251F">
              <w:rPr>
                <w:rFonts w:hint="eastAsia"/>
              </w:rPr>
              <w:t>如：</w:t>
            </w:r>
            <w:r w:rsidRPr="0099251F">
              <w:rPr>
                <w:rFonts w:hint="eastAsia"/>
              </w:rPr>
              <w:t>typ 30ms, max 40ms;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5B297E" w:rsidTr="00FD6EC6">
        <w:tc>
          <w:tcPr>
            <w:tcW w:w="846" w:type="dxa"/>
          </w:tcPr>
          <w:p w:rsidR="005B297E" w:rsidRDefault="005B297E" w:rsidP="00155CB9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5B297E" w:rsidRDefault="005B297E" w:rsidP="00155CB9">
            <w:r>
              <w:rPr>
                <w:rFonts w:hint="eastAsia"/>
              </w:rPr>
              <w:t>帧率</w:t>
            </w:r>
          </w:p>
        </w:tc>
        <w:tc>
          <w:tcPr>
            <w:tcW w:w="4678" w:type="dxa"/>
          </w:tcPr>
          <w:p w:rsidR="005B297E" w:rsidRPr="0099251F" w:rsidRDefault="005B297E" w:rsidP="00155CB9">
            <w:r>
              <w:rPr>
                <w:rFonts w:hint="eastAsia"/>
              </w:rPr>
              <w:t>一般设置为</w:t>
            </w:r>
            <w:r>
              <w:rPr>
                <w:rFonts w:hint="eastAsia"/>
              </w:rPr>
              <w:t>5</w:t>
            </w:r>
            <w:r>
              <w:t>6~60</w:t>
            </w:r>
          </w:p>
        </w:tc>
        <w:tc>
          <w:tcPr>
            <w:tcW w:w="1638" w:type="dxa"/>
          </w:tcPr>
          <w:p w:rsidR="005B297E" w:rsidRDefault="005B297E" w:rsidP="00155CB9"/>
        </w:tc>
      </w:tr>
    </w:tbl>
    <w:p w:rsidR="00815D1A" w:rsidRDefault="00815D1A" w:rsidP="00155CB9"/>
    <w:p w:rsidR="00815D1A" w:rsidRPr="00853037" w:rsidRDefault="00815D1A" w:rsidP="00155CB9"/>
    <w:p w:rsidR="00155CB9" w:rsidRDefault="00BE0E2F" w:rsidP="00BE0E2F">
      <w:pPr>
        <w:pStyle w:val="1"/>
      </w:pPr>
      <w:bookmarkStart w:id="6" w:name="_Toc16688956"/>
      <w:r>
        <w:t>LCD</w:t>
      </w:r>
      <w:r>
        <w:t>的硬件部分</w:t>
      </w:r>
      <w:bookmarkEnd w:id="6"/>
    </w:p>
    <w:p w:rsidR="00155CB9" w:rsidRDefault="00F74CC2" w:rsidP="002034C4">
      <w:pPr>
        <w:pStyle w:val="2"/>
      </w:pPr>
      <w:bookmarkStart w:id="7" w:name="_Toc16688957"/>
      <w:r>
        <w:t>背光电路</w:t>
      </w:r>
      <w:bookmarkEnd w:id="7"/>
    </w:p>
    <w:p w:rsidR="00BE0E2F" w:rsidRDefault="00AE1991" w:rsidP="00155CB9">
      <w:r>
        <w:rPr>
          <w:noProof/>
        </w:rPr>
        <w:drawing>
          <wp:inline distT="0" distB="0" distL="0" distR="0" wp14:anchorId="068926E4" wp14:editId="32A2E17A">
            <wp:extent cx="5274310" cy="425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91" w:rsidRDefault="00ED172E" w:rsidP="00794461">
      <w:pPr>
        <w:pStyle w:val="3"/>
      </w:pPr>
      <w:bookmarkStart w:id="8" w:name="_Toc16688958"/>
      <w:r>
        <w:t>管脚</w:t>
      </w:r>
      <w:r w:rsidR="00794461">
        <w:t>说明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1418"/>
        <w:gridCol w:w="1213"/>
      </w:tblGrid>
      <w:tr w:rsidR="00BF5A99" w:rsidRPr="00BF5A99" w:rsidTr="00CA20FC">
        <w:tc>
          <w:tcPr>
            <w:tcW w:w="1271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管脚</w:t>
            </w:r>
            <w:r w:rsidR="00BF5A99" w:rsidRPr="00BF5A99">
              <w:rPr>
                <w:b/>
              </w:rPr>
              <w:t>编号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管脚名称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BF5A99" w:rsidRPr="00BF5A99" w:rsidRDefault="00CA20FC" w:rsidP="00BF5A99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:rsidR="00BF5A99" w:rsidRPr="00BF5A99" w:rsidRDefault="00BF5A99" w:rsidP="00BF5A99">
            <w:pPr>
              <w:jc w:val="center"/>
              <w:rPr>
                <w:b/>
              </w:rPr>
            </w:pPr>
          </w:p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BF5A99" w:rsidRDefault="0080160E" w:rsidP="00155CB9">
            <w:r>
              <w:t>LCD-BL-EN</w:t>
            </w:r>
          </w:p>
        </w:tc>
        <w:tc>
          <w:tcPr>
            <w:tcW w:w="2976" w:type="dxa"/>
          </w:tcPr>
          <w:p w:rsidR="00BF5A99" w:rsidRDefault="0080160E" w:rsidP="00155CB9">
            <w:r>
              <w:t>控制背光的打开和关闭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F5A99" w:rsidRDefault="008E4462" w:rsidP="00155CB9">
            <w:r>
              <w:t>LCD-BL-PWM</w:t>
            </w:r>
          </w:p>
        </w:tc>
        <w:tc>
          <w:tcPr>
            <w:tcW w:w="2976" w:type="dxa"/>
          </w:tcPr>
          <w:p w:rsidR="00BF5A99" w:rsidRDefault="008E4462" w:rsidP="00155CB9">
            <w:r>
              <w:rPr>
                <w:rFonts w:hint="eastAsia"/>
              </w:rPr>
              <w:t>控制背光的亮度调节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F5A99" w:rsidRDefault="00A32245" w:rsidP="00155CB9">
            <w:r>
              <w:t>LED-BL-A</w:t>
            </w:r>
          </w:p>
        </w:tc>
        <w:tc>
          <w:tcPr>
            <w:tcW w:w="2976" w:type="dxa"/>
          </w:tcPr>
          <w:p w:rsidR="00BF5A99" w:rsidRDefault="00795A93" w:rsidP="00155CB9">
            <w:r>
              <w:t>接</w:t>
            </w:r>
            <w:r>
              <w:t>LED</w:t>
            </w:r>
            <w:r>
              <w:t>的阳极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F5A99" w:rsidRDefault="00A32245" w:rsidP="00155CB9">
            <w:r>
              <w:t>LED-BL-K</w:t>
            </w:r>
          </w:p>
        </w:tc>
        <w:tc>
          <w:tcPr>
            <w:tcW w:w="2976" w:type="dxa"/>
          </w:tcPr>
          <w:p w:rsidR="00BF5A99" w:rsidRDefault="00795A93" w:rsidP="00155CB9">
            <w:r>
              <w:t>接</w:t>
            </w:r>
            <w:r>
              <w:t>LED</w:t>
            </w:r>
            <w:r>
              <w:t>的阴极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</w:tbl>
    <w:p w:rsidR="00AE1991" w:rsidRDefault="00AE1991" w:rsidP="00155CB9"/>
    <w:p w:rsidR="002034C4" w:rsidRDefault="002034C4" w:rsidP="00155CB9"/>
    <w:p w:rsidR="00230128" w:rsidRDefault="00D54825" w:rsidP="00155CB9">
      <w:r>
        <w:t>背光开关规则</w:t>
      </w:r>
      <w:r w:rsidR="00984D1E">
        <w:t>：</w:t>
      </w:r>
    </w:p>
    <w:p w:rsidR="00984D1E" w:rsidRDefault="00230128" w:rsidP="00230128">
      <w:pPr>
        <w:ind w:firstLine="420"/>
      </w:pPr>
      <w:r>
        <w:t>关屏：先关背光，后清</w:t>
      </w:r>
      <w:r>
        <w:t xml:space="preserve">framebuffer </w:t>
      </w:r>
    </w:p>
    <w:p w:rsidR="00984D1E" w:rsidRDefault="007874A6" w:rsidP="00155CB9">
      <w:r>
        <w:tab/>
      </w:r>
      <w:r>
        <w:t>亮屏：先填</w:t>
      </w:r>
      <w:r>
        <w:t>framebuffer</w:t>
      </w:r>
      <w:r>
        <w:t>，后开背光</w:t>
      </w:r>
    </w:p>
    <w:p w:rsidR="002034C4" w:rsidRDefault="00CB0C9A" w:rsidP="002034C4">
      <w:pPr>
        <w:pStyle w:val="2"/>
      </w:pPr>
      <w:bookmarkStart w:id="9" w:name="_Toc16688959"/>
      <w:r>
        <w:t>LCD</w:t>
      </w:r>
      <w:r>
        <w:t>控制</w:t>
      </w:r>
      <w:r w:rsidR="002034C4">
        <w:t>IC</w:t>
      </w:r>
      <w:bookmarkEnd w:id="9"/>
    </w:p>
    <w:p w:rsidR="009020B1" w:rsidRDefault="00E65C4C" w:rsidP="00E65C4C">
      <w:pPr>
        <w:ind w:left="420"/>
      </w:pPr>
      <w:r>
        <w:t>一般</w:t>
      </w:r>
      <w:r w:rsidR="001C18DC">
        <w:t>LCM</w:t>
      </w:r>
      <w:r w:rsidR="00973959">
        <w:t>都会</w:t>
      </w:r>
      <w:r>
        <w:t>通过一颗</w:t>
      </w:r>
      <w:r>
        <w:t>LCD</w:t>
      </w:r>
      <w:r w:rsidR="00973959">
        <w:rPr>
          <w:rFonts w:hint="eastAsia"/>
        </w:rPr>
        <w:t xml:space="preserve"> </w:t>
      </w:r>
      <w:r>
        <w:t>IC</w:t>
      </w:r>
      <w:r>
        <w:t>来控制图像在玻璃上的显示，和</w:t>
      </w:r>
      <w:r>
        <w:t>LCD</w:t>
      </w:r>
      <w:r>
        <w:t>相关的管脚如下：</w:t>
      </w:r>
    </w:p>
    <w:p w:rsidR="00E65C4C" w:rsidRDefault="00E65C4C" w:rsidP="00E65C4C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846"/>
        <w:gridCol w:w="1134"/>
        <w:gridCol w:w="4394"/>
        <w:gridCol w:w="2693"/>
      </w:tblGrid>
      <w:tr w:rsidR="00544C68" w:rsidRPr="00F23FE5" w:rsidTr="001E1B2E">
        <w:tc>
          <w:tcPr>
            <w:tcW w:w="846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44C68" w:rsidRPr="00D303E0" w:rsidRDefault="00544C68" w:rsidP="00411C67">
            <w:pPr>
              <w:jc w:val="center"/>
              <w:rPr>
                <w:b/>
              </w:rPr>
            </w:pPr>
            <w:r w:rsidRPr="00D303E0">
              <w:rPr>
                <w:rFonts w:hint="eastAsia"/>
                <w:b/>
              </w:rPr>
              <w:t>名称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44C68" w:rsidTr="001E1B2E">
        <w:tc>
          <w:tcPr>
            <w:tcW w:w="846" w:type="dxa"/>
          </w:tcPr>
          <w:p w:rsidR="00544C68" w:rsidRDefault="00544C68" w:rsidP="00411C67">
            <w:r>
              <w:t>1</w:t>
            </w:r>
          </w:p>
        </w:tc>
        <w:tc>
          <w:tcPr>
            <w:tcW w:w="1134" w:type="dxa"/>
          </w:tcPr>
          <w:p w:rsidR="00544C68" w:rsidRPr="00D303E0" w:rsidRDefault="00973959" w:rsidP="00411C67">
            <w:pPr>
              <w:rPr>
                <w:b/>
              </w:rPr>
            </w:pPr>
            <w:r w:rsidRPr="00D303E0">
              <w:rPr>
                <w:b/>
              </w:rPr>
              <w:t>IOVCC</w:t>
            </w:r>
          </w:p>
        </w:tc>
        <w:tc>
          <w:tcPr>
            <w:tcW w:w="4394" w:type="dxa"/>
          </w:tcPr>
          <w:p w:rsidR="00544C68" w:rsidRPr="00FD6EC6" w:rsidRDefault="00973959" w:rsidP="00973959">
            <w:r>
              <w:t>I/O Power supply ( to</w:t>
            </w:r>
            <w:r w:rsidR="00993332">
              <w:t xml:space="preserve"> the digital circuit), 1.8/2.8V</w:t>
            </w:r>
          </w:p>
        </w:tc>
        <w:tc>
          <w:tcPr>
            <w:tcW w:w="2693" w:type="dxa"/>
          </w:tcPr>
          <w:p w:rsidR="00544C68" w:rsidRDefault="00544C68" w:rsidP="00411C67"/>
        </w:tc>
      </w:tr>
      <w:tr w:rsidR="00544C68" w:rsidTr="001E1B2E">
        <w:tc>
          <w:tcPr>
            <w:tcW w:w="846" w:type="dxa"/>
          </w:tcPr>
          <w:p w:rsidR="00544C68" w:rsidRDefault="00544C68" w:rsidP="00411C67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44C68" w:rsidRPr="00D303E0" w:rsidRDefault="000E2152" w:rsidP="00411C67">
            <w:pPr>
              <w:rPr>
                <w:b/>
              </w:rPr>
            </w:pPr>
            <w:r w:rsidRPr="00D303E0">
              <w:rPr>
                <w:b/>
              </w:rPr>
              <w:t>VCC</w:t>
            </w:r>
          </w:p>
        </w:tc>
        <w:tc>
          <w:tcPr>
            <w:tcW w:w="4394" w:type="dxa"/>
          </w:tcPr>
          <w:p w:rsidR="00544C68" w:rsidRDefault="000E2152" w:rsidP="000E2152">
            <w:r>
              <w:t>Analog Power supply (to the analog circuit).2.8V</w:t>
            </w:r>
          </w:p>
        </w:tc>
        <w:tc>
          <w:tcPr>
            <w:tcW w:w="2693" w:type="dxa"/>
          </w:tcPr>
          <w:p w:rsidR="00544C68" w:rsidRDefault="00544C68" w:rsidP="00411C67"/>
        </w:tc>
      </w:tr>
      <w:tr w:rsidR="00973959" w:rsidTr="001E1B2E">
        <w:tc>
          <w:tcPr>
            <w:tcW w:w="846" w:type="dxa"/>
          </w:tcPr>
          <w:p w:rsidR="00973959" w:rsidRDefault="003F2EF1" w:rsidP="00411C67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73959" w:rsidRPr="00D303E0" w:rsidRDefault="003F2EF1" w:rsidP="00411C67">
            <w:pPr>
              <w:rPr>
                <w:b/>
              </w:rPr>
            </w:pPr>
            <w:r w:rsidRPr="00D303E0">
              <w:rPr>
                <w:b/>
              </w:rPr>
              <w:t>RESET</w:t>
            </w:r>
          </w:p>
        </w:tc>
        <w:tc>
          <w:tcPr>
            <w:tcW w:w="4394" w:type="dxa"/>
          </w:tcPr>
          <w:p w:rsidR="00973959" w:rsidRDefault="003F2EF1" w:rsidP="00411C67">
            <w:r w:rsidRPr="003F2EF1">
              <w:t>Reset input signal. Initialize the IC with a low input. Must be reset after power on .</w:t>
            </w:r>
          </w:p>
        </w:tc>
        <w:tc>
          <w:tcPr>
            <w:tcW w:w="2693" w:type="dxa"/>
          </w:tcPr>
          <w:p w:rsidR="00973959" w:rsidRDefault="003F2EF1" w:rsidP="00411C67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IC</w:t>
            </w:r>
          </w:p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F2EF1" w:rsidRPr="001C18DC" w:rsidRDefault="00D11E13" w:rsidP="00411C67">
            <w:pPr>
              <w:rPr>
                <w:b/>
              </w:rPr>
            </w:pPr>
            <w:r w:rsidRPr="001C18DC">
              <w:rPr>
                <w:b/>
              </w:rPr>
              <w:t>LCD_ID</w:t>
            </w:r>
          </w:p>
        </w:tc>
        <w:tc>
          <w:tcPr>
            <w:tcW w:w="4394" w:type="dxa"/>
          </w:tcPr>
          <w:p w:rsidR="003F2EF1" w:rsidRPr="003F2EF1" w:rsidRDefault="00D11E13" w:rsidP="00D11E13">
            <w:r>
              <w:t>Output a voltage for ID identification .Connect a 100K ohm resistance to IOVCC.</w:t>
            </w:r>
          </w:p>
        </w:tc>
        <w:tc>
          <w:tcPr>
            <w:tcW w:w="2693" w:type="dxa"/>
          </w:tcPr>
          <w:p w:rsidR="003F2EF1" w:rsidRPr="00D11E13" w:rsidRDefault="00D11E13" w:rsidP="00411C67">
            <w:r>
              <w:rPr>
                <w:rFonts w:hint="eastAsia"/>
              </w:rPr>
              <w:t>一般用于多个</w:t>
            </w:r>
            <w:r>
              <w:rPr>
                <w:rFonts w:hint="eastAsia"/>
              </w:rPr>
              <w:t>LCM</w:t>
            </w:r>
            <w:r>
              <w:rPr>
                <w:rFonts w:hint="eastAsia"/>
              </w:rPr>
              <w:t>的兼容</w:t>
            </w:r>
          </w:p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3F2EF1" w:rsidRPr="00D303E0" w:rsidRDefault="00880FEB" w:rsidP="00411C67">
            <w:pPr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4394" w:type="dxa"/>
          </w:tcPr>
          <w:p w:rsidR="003F2EF1" w:rsidRPr="003F2EF1" w:rsidRDefault="00880FEB" w:rsidP="00411C67">
            <w:r>
              <w:t>时钟信号</w:t>
            </w:r>
            <w:r w:rsidR="00744AFF">
              <w:t>，常见的例如：</w:t>
            </w:r>
            <w:r w:rsidR="00744AFF">
              <w:t>MIPI CLK</w:t>
            </w:r>
          </w:p>
        </w:tc>
        <w:tc>
          <w:tcPr>
            <w:tcW w:w="2693" w:type="dxa"/>
          </w:tcPr>
          <w:p w:rsidR="003F2EF1" w:rsidRDefault="003F2EF1" w:rsidP="00411C67"/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F2EF1" w:rsidRPr="00D303E0" w:rsidRDefault="00880FEB" w:rsidP="00411C6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394" w:type="dxa"/>
          </w:tcPr>
          <w:p w:rsidR="003F2EF1" w:rsidRPr="003F2EF1" w:rsidRDefault="00880FEB" w:rsidP="00411C67">
            <w:r>
              <w:t>数据信号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控制信号</w:t>
            </w:r>
            <w:r w:rsidR="00744AFF">
              <w:t>，常见的例如：</w:t>
            </w:r>
            <w:r w:rsidR="00744AFF">
              <w:t>MIPI DATA</w:t>
            </w:r>
          </w:p>
        </w:tc>
        <w:tc>
          <w:tcPr>
            <w:tcW w:w="2693" w:type="dxa"/>
          </w:tcPr>
          <w:p w:rsidR="003F2EF1" w:rsidRDefault="00744AFF" w:rsidP="00411C67">
            <w:r>
              <w:rPr>
                <w:rFonts w:hint="eastAsia"/>
              </w:rPr>
              <w:t>4</w:t>
            </w:r>
            <w:r>
              <w:t>80P</w:t>
            </w:r>
            <w:r>
              <w:t>一般使用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lane</w:t>
            </w:r>
            <w:r>
              <w:t xml:space="preserve"> mipi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20p</w:t>
            </w:r>
            <w:r>
              <w:t>一般使用</w:t>
            </w:r>
            <w:r>
              <w:rPr>
                <w:rFonts w:hint="eastAsia"/>
              </w:rPr>
              <w:t xml:space="preserve"> </w:t>
            </w:r>
            <w:r>
              <w:t>4 lane mipi</w:t>
            </w:r>
          </w:p>
        </w:tc>
      </w:tr>
    </w:tbl>
    <w:p w:rsidR="00E65C4C" w:rsidRPr="00544C68" w:rsidRDefault="00E65C4C" w:rsidP="00E65C4C"/>
    <w:p w:rsidR="00E65C4C" w:rsidRDefault="00E65C4C" w:rsidP="00E65C4C"/>
    <w:p w:rsidR="00984D1E" w:rsidRDefault="00984D1E" w:rsidP="00155CB9"/>
    <w:p w:rsidR="00984D1E" w:rsidRDefault="00984D1E" w:rsidP="00155CB9"/>
    <w:p w:rsidR="00984D1E" w:rsidRDefault="00984D1E" w:rsidP="00155CB9"/>
    <w:p w:rsidR="00B56FF2" w:rsidRDefault="00B56FF2" w:rsidP="00501E52">
      <w:pPr>
        <w:widowControl/>
        <w:jc w:val="left"/>
      </w:pPr>
      <w:r>
        <w:br w:type="page"/>
      </w:r>
    </w:p>
    <w:p w:rsidR="009020B1" w:rsidRDefault="009020B1" w:rsidP="009020B1">
      <w:pPr>
        <w:pStyle w:val="1"/>
      </w:pPr>
      <w:bookmarkStart w:id="10" w:name="_Toc16688960"/>
      <w:r>
        <w:t>LCD</w:t>
      </w:r>
      <w:r>
        <w:t>的软件部分</w:t>
      </w:r>
      <w:bookmarkEnd w:id="10"/>
    </w:p>
    <w:p w:rsidR="00B430C6" w:rsidRDefault="00DF47B9" w:rsidP="00DF47B9">
      <w:r>
        <w:t>在</w:t>
      </w:r>
      <w:r>
        <w:t>Android</w:t>
      </w:r>
      <w:r>
        <w:t>平台上，</w:t>
      </w:r>
      <w:r w:rsidR="00B430C6">
        <w:t>点屏分为两部分：</w:t>
      </w:r>
    </w:p>
    <w:p w:rsidR="00DF47B9" w:rsidRDefault="00B430C6" w:rsidP="00B430C6">
      <w:pPr>
        <w:pStyle w:val="a0"/>
        <w:numPr>
          <w:ilvl w:val="0"/>
          <w:numId w:val="5"/>
        </w:numPr>
        <w:ind w:firstLineChars="0"/>
      </w:pPr>
      <w:r>
        <w:t>设备上电</w:t>
      </w:r>
      <w:r w:rsidR="00093DEA">
        <w:t>后亮屏，使用</w:t>
      </w:r>
      <w:r>
        <w:t>的是</w:t>
      </w:r>
      <w:r w:rsidR="00A42EAF">
        <w:t>Bootloader</w:t>
      </w:r>
      <w:r>
        <w:t>里的屏参</w:t>
      </w:r>
    </w:p>
    <w:p w:rsidR="00B430C6" w:rsidRDefault="00B430C6" w:rsidP="00B430C6">
      <w:pPr>
        <w:pStyle w:val="a0"/>
        <w:numPr>
          <w:ilvl w:val="0"/>
          <w:numId w:val="5"/>
        </w:numPr>
        <w:ind w:firstLineChars="0"/>
      </w:pPr>
      <w:r>
        <w:t>设备休眠后唤醒，使用的是</w:t>
      </w:r>
      <w:r w:rsidR="007C5C0F">
        <w:t>K</w:t>
      </w:r>
      <w:r>
        <w:t>ernel</w:t>
      </w:r>
      <w:r>
        <w:t>里的参数</w:t>
      </w:r>
    </w:p>
    <w:p w:rsidR="00B430C6" w:rsidRDefault="00B430C6" w:rsidP="00DF47B9"/>
    <w:p w:rsidR="00381C50" w:rsidRDefault="00381C50" w:rsidP="0057491D">
      <w:pPr>
        <w:ind w:firstLine="360"/>
      </w:pPr>
      <w:r>
        <w:t>因此在</w:t>
      </w:r>
      <w:r>
        <w:t>Android</w:t>
      </w:r>
      <w:r>
        <w:t>平台上，调试</w:t>
      </w:r>
      <w:r>
        <w:t>LCD</w:t>
      </w:r>
      <w:r>
        <w:t>，首先要调试</w:t>
      </w:r>
      <w:r w:rsidR="00A42EAF">
        <w:t>Bootloader</w:t>
      </w:r>
      <w:r>
        <w:t>部分，然后调试</w:t>
      </w:r>
      <w:r>
        <w:t>Kernel</w:t>
      </w:r>
      <w:r>
        <w:t>部分，具体</w:t>
      </w:r>
      <w:r w:rsidR="00BD23FA">
        <w:t>调试</w:t>
      </w:r>
      <w:r>
        <w:t>过程如下</w:t>
      </w:r>
      <w:r w:rsidR="00FF1570">
        <w:t>，以下是在人脸项目上，调试一款</w:t>
      </w:r>
      <w:r w:rsidR="00FF1570">
        <w:t>LCM</w:t>
      </w:r>
      <w:r w:rsidR="00FF1570">
        <w:t>【</w:t>
      </w:r>
      <w:r w:rsidR="00FF1570">
        <w:t>IC</w:t>
      </w:r>
      <w:r w:rsidR="00FF1570">
        <w:t>：天钰的</w:t>
      </w:r>
      <w:r w:rsidR="00FF1570">
        <w:t>JD9365AA</w:t>
      </w:r>
      <w:r w:rsidR="00FF1570">
        <w:t>，玻璃：</w:t>
      </w:r>
      <w:r w:rsidR="00FF1570">
        <w:t>HSD</w:t>
      </w:r>
      <w:r w:rsidR="00FF1570">
        <w:t>】的详细过程</w:t>
      </w:r>
      <w:r w:rsidR="007F25BC">
        <w:t>。</w:t>
      </w:r>
    </w:p>
    <w:p w:rsidR="00381C50" w:rsidRPr="00DF47B9" w:rsidRDefault="00381C50" w:rsidP="00DF47B9"/>
    <w:p w:rsidR="00BE0E2F" w:rsidRDefault="009020B1" w:rsidP="009020B1">
      <w:pPr>
        <w:pStyle w:val="2"/>
      </w:pPr>
      <w:bookmarkStart w:id="11" w:name="_Toc16688961"/>
      <w:r>
        <w:t>Bootloader</w:t>
      </w:r>
      <w:r>
        <w:rPr>
          <w:rFonts w:hint="eastAsia"/>
        </w:rPr>
        <w:t>(</w:t>
      </w:r>
      <w:r>
        <w:t>LK)</w:t>
      </w:r>
      <w:r>
        <w:t>部分</w:t>
      </w:r>
      <w:bookmarkEnd w:id="11"/>
    </w:p>
    <w:p w:rsidR="00BE0E2F" w:rsidRDefault="00BE0E2F" w:rsidP="00155CB9"/>
    <w:p w:rsidR="005F005E" w:rsidRDefault="00766EEB" w:rsidP="005F005E">
      <w:pPr>
        <w:pStyle w:val="3"/>
      </w:pPr>
      <w:bookmarkStart w:id="12" w:name="_Toc16688962"/>
      <w:r>
        <w:t>和</w:t>
      </w:r>
      <w:r>
        <w:t>LCD</w:t>
      </w:r>
      <w:r w:rsidR="005F005E">
        <w:t>相关</w:t>
      </w:r>
      <w:r w:rsidR="00E0788E">
        <w:t>的</w:t>
      </w:r>
      <w:r w:rsidR="005F005E">
        <w:t>文件</w:t>
      </w:r>
      <w:bookmarkEnd w:id="12"/>
    </w:p>
    <w:p w:rsidR="00DF47B9" w:rsidRDefault="00DF47B9" w:rsidP="00155CB9">
      <w:r w:rsidRPr="00DF47B9">
        <w:t>dev/gcdb/display/include/panel_jd9365aa_800p_video.h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2489"/>
      </w:tblGrid>
      <w:tr w:rsidR="00282B35" w:rsidRPr="00282B35" w:rsidTr="00E470C0">
        <w:tc>
          <w:tcPr>
            <w:tcW w:w="704" w:type="dxa"/>
            <w:shd w:val="clear" w:color="auto" w:fill="E2EFD9" w:themeFill="accent6" w:themeFillTint="33"/>
          </w:tcPr>
          <w:p w:rsidR="00282B35" w:rsidRPr="00282B35" w:rsidRDefault="00282B35" w:rsidP="00282B35">
            <w:pPr>
              <w:jc w:val="center"/>
              <w:rPr>
                <w:b/>
              </w:rPr>
            </w:pPr>
            <w:r w:rsidRPr="00282B35">
              <w:rPr>
                <w:b/>
              </w:rPr>
              <w:t>编号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:rsidR="00282B35" w:rsidRPr="00282B35" w:rsidRDefault="00E4012D" w:rsidP="00282B35">
            <w:pPr>
              <w:jc w:val="center"/>
              <w:rPr>
                <w:b/>
              </w:rPr>
            </w:pPr>
            <w:r>
              <w:rPr>
                <w:b/>
              </w:rPr>
              <w:t>文件名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282B35" w:rsidRPr="00282B35" w:rsidRDefault="00E4012D" w:rsidP="00282B35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 w:rsidR="00282B35" w:rsidTr="00E470C0">
        <w:tc>
          <w:tcPr>
            <w:tcW w:w="704" w:type="dxa"/>
          </w:tcPr>
          <w:p w:rsidR="00282B35" w:rsidRDefault="00282B35" w:rsidP="00155CB9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282B35" w:rsidRPr="006E0866" w:rsidRDefault="006E0866" w:rsidP="00155CB9">
            <w:r w:rsidRPr="00DF47B9">
              <w:t>dev/gcdb/display/include/panel_jd9365aa_800p_video.h</w:t>
            </w:r>
          </w:p>
        </w:tc>
        <w:tc>
          <w:tcPr>
            <w:tcW w:w="2489" w:type="dxa"/>
          </w:tcPr>
          <w:p w:rsidR="00282B35" w:rsidRDefault="00211F46" w:rsidP="00155CB9">
            <w:r>
              <w:t>LCD IC</w:t>
            </w:r>
            <w:r>
              <w:t>的参数配置文件</w:t>
            </w:r>
          </w:p>
        </w:tc>
      </w:tr>
      <w:tr w:rsidR="00282B35" w:rsidTr="00E470C0">
        <w:tc>
          <w:tcPr>
            <w:tcW w:w="704" w:type="dxa"/>
          </w:tcPr>
          <w:p w:rsidR="00282B35" w:rsidRDefault="0057498C" w:rsidP="00155CB9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282B35" w:rsidRDefault="00211F46" w:rsidP="00155CB9">
            <w:r w:rsidRPr="00211F46">
              <w:t>dev/gcdb/display/include/panel.h</w:t>
            </w:r>
          </w:p>
        </w:tc>
        <w:tc>
          <w:tcPr>
            <w:tcW w:w="2489" w:type="dxa"/>
          </w:tcPr>
          <w:p w:rsidR="00282B35" w:rsidRDefault="00A43AB7" w:rsidP="00155CB9">
            <w:r>
              <w:t>定义新屏的枚举</w:t>
            </w:r>
          </w:p>
        </w:tc>
      </w:tr>
      <w:tr w:rsidR="00282B35" w:rsidTr="00E470C0">
        <w:tc>
          <w:tcPr>
            <w:tcW w:w="704" w:type="dxa"/>
          </w:tcPr>
          <w:p w:rsidR="00282B35" w:rsidRDefault="0057498C" w:rsidP="00155CB9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282B35" w:rsidRPr="00211F46" w:rsidRDefault="00211F46" w:rsidP="00155CB9">
            <w:r w:rsidRPr="00211F46">
              <w:t>target/msm8953/oem_panel.c</w:t>
            </w:r>
          </w:p>
        </w:tc>
        <w:tc>
          <w:tcPr>
            <w:tcW w:w="2489" w:type="dxa"/>
          </w:tcPr>
          <w:p w:rsidR="00282B35" w:rsidRDefault="00BC690D" w:rsidP="00155CB9">
            <w:r>
              <w:t>加载新屏的屏参</w:t>
            </w:r>
          </w:p>
        </w:tc>
      </w:tr>
      <w:tr w:rsidR="00790D8D" w:rsidTr="00411C67">
        <w:tc>
          <w:tcPr>
            <w:tcW w:w="704" w:type="dxa"/>
          </w:tcPr>
          <w:p w:rsidR="00790D8D" w:rsidRDefault="0057498C" w:rsidP="00411C67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790D8D" w:rsidRPr="00211F46" w:rsidRDefault="00790D8D" w:rsidP="00411C67">
            <w:r w:rsidRPr="00211F46">
              <w:t>platform/msm_shared/mipi_dsi.c</w:t>
            </w:r>
          </w:p>
        </w:tc>
        <w:tc>
          <w:tcPr>
            <w:tcW w:w="2489" w:type="dxa"/>
            <w:vMerge w:val="restart"/>
          </w:tcPr>
          <w:p w:rsidR="00790D8D" w:rsidRDefault="00790D8D" w:rsidP="00411C67">
            <w:r>
              <w:t>实现新屏的兼容方式</w:t>
            </w:r>
          </w:p>
        </w:tc>
      </w:tr>
      <w:tr w:rsidR="00790D8D" w:rsidTr="00E470C0">
        <w:tc>
          <w:tcPr>
            <w:tcW w:w="704" w:type="dxa"/>
          </w:tcPr>
          <w:p w:rsidR="00790D8D" w:rsidRDefault="0057498C" w:rsidP="00155CB9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790D8D" w:rsidRPr="00211F46" w:rsidRDefault="00790D8D" w:rsidP="00155CB9">
            <w:r w:rsidRPr="00BC4B3E">
              <w:t>target/msm8953/target_display.c</w:t>
            </w:r>
          </w:p>
        </w:tc>
        <w:tc>
          <w:tcPr>
            <w:tcW w:w="2489" w:type="dxa"/>
            <w:vMerge/>
          </w:tcPr>
          <w:p w:rsidR="00790D8D" w:rsidRDefault="00790D8D" w:rsidP="00155CB9"/>
        </w:tc>
      </w:tr>
    </w:tbl>
    <w:p w:rsidR="00DF47B9" w:rsidRDefault="00DF47B9" w:rsidP="00155CB9"/>
    <w:p w:rsidR="00B56FF2" w:rsidRPr="00B56FF2" w:rsidRDefault="00B56FF2" w:rsidP="00155CB9"/>
    <w:p w:rsidR="00B56FF2" w:rsidRDefault="00E27460" w:rsidP="00B56FF2">
      <w:pPr>
        <w:pStyle w:val="3"/>
      </w:pPr>
      <w:bookmarkStart w:id="13" w:name="_Toc16688963"/>
      <w:r>
        <w:t>新建</w:t>
      </w:r>
      <w:r w:rsidR="005F005E">
        <w:t>一个</w:t>
      </w:r>
      <w:r w:rsidR="005F005E">
        <w:t>LCD IC</w:t>
      </w:r>
      <w:r w:rsidR="005F005E">
        <w:t>的</w:t>
      </w:r>
      <w:r>
        <w:t>参数配置</w:t>
      </w:r>
      <w:r w:rsidR="005F005E">
        <w:t>文件</w:t>
      </w:r>
      <w:bookmarkEnd w:id="13"/>
    </w:p>
    <w:p w:rsidR="00B56FF2" w:rsidRDefault="00B56FF2" w:rsidP="00B56FF2">
      <w:r w:rsidRPr="00DF47B9">
        <w:t>dev/gcdb/display/include/panel</w:t>
      </w:r>
      <w:r w:rsidRPr="00C332B6">
        <w:rPr>
          <w:color w:val="FF0000"/>
        </w:rPr>
        <w:t>_jd9365aa</w:t>
      </w:r>
      <w:r w:rsidRPr="00DF47B9">
        <w:t>_800p_video.h</w:t>
      </w:r>
    </w:p>
    <w:p w:rsidR="005F005E" w:rsidRDefault="00B56FF2" w:rsidP="00155CB9">
      <w:r>
        <w:t>在此文件里，我们主要修改的部分如下：</w:t>
      </w:r>
    </w:p>
    <w:p w:rsidR="00B56FF2" w:rsidRDefault="00B56FF2" w:rsidP="00155CB9"/>
    <w:p w:rsidR="00CC256D" w:rsidRDefault="00CC256D" w:rsidP="00CC256D">
      <w:pPr>
        <w:pStyle w:val="4"/>
      </w:pPr>
      <w:r>
        <w:t>填充</w:t>
      </w:r>
      <w:r w:rsidRPr="00573D7F">
        <w:rPr>
          <w:color w:val="FF0000"/>
        </w:rPr>
        <w:t>panel_config</w:t>
      </w:r>
      <w:r>
        <w:t>数据结构</w:t>
      </w:r>
    </w:p>
    <w:p w:rsidR="0077229D" w:rsidRPr="0077229D" w:rsidRDefault="0077229D" w:rsidP="0077229D">
      <w:r w:rsidRPr="0077229D">
        <w:t xml:space="preserve">static struct </w:t>
      </w:r>
      <w:r w:rsidRPr="007C77DC">
        <w:rPr>
          <w:b/>
          <w:color w:val="FF0000"/>
        </w:rPr>
        <w:t>panel_config</w:t>
      </w:r>
      <w:r w:rsidRPr="0077229D">
        <w:t xml:space="preserve"> jd9365aa_800p_video_panel_data = {</w:t>
      </w:r>
    </w:p>
    <w:p w:rsidR="000E393F" w:rsidRPr="00573D7F" w:rsidRDefault="000E393F" w:rsidP="000E393F">
      <w:pPr>
        <w:rPr>
          <w:b/>
          <w:color w:val="FF0000"/>
        </w:rPr>
      </w:pPr>
      <w:r w:rsidRPr="00573D7F">
        <w:rPr>
          <w:b/>
          <w:color w:val="FF0000"/>
        </w:rPr>
        <w:t xml:space="preserve">    </w:t>
      </w:r>
      <w:r w:rsidRPr="0086227A">
        <w:rPr>
          <w:b/>
          <w:color w:val="FF0000"/>
          <w:highlight w:val="yellow"/>
        </w:rPr>
        <w:t>"qcom,mdss_dsi_hsd_jd9365aa_800p_video",</w:t>
      </w:r>
      <w:r w:rsidRPr="00573D7F">
        <w:rPr>
          <w:b/>
          <w:color w:val="FF0000"/>
        </w:rPr>
        <w:t xml:space="preserve">    /* </w:t>
      </w:r>
      <w:r w:rsidRPr="00473744">
        <w:rPr>
          <w:color w:val="FF0000"/>
        </w:rPr>
        <w:t>panel_</w:t>
      </w:r>
      <w:r w:rsidRPr="00573D7F">
        <w:rPr>
          <w:b/>
          <w:color w:val="FF0000"/>
        </w:rPr>
        <w:t>node_id */</w:t>
      </w:r>
    </w:p>
    <w:p w:rsidR="000E393F" w:rsidRDefault="000E393F" w:rsidP="000E393F">
      <w:r>
        <w:t xml:space="preserve">    "dsi:0:",   /* panel_controller */</w:t>
      </w:r>
    </w:p>
    <w:p w:rsidR="000E393F" w:rsidRDefault="000E393F" w:rsidP="000E393F">
      <w:r>
        <w:t xml:space="preserve">    "qcom,mdss-dsi-panel",  /* panel_compatible */</w:t>
      </w:r>
    </w:p>
    <w:p w:rsidR="000E393F" w:rsidRDefault="000E393F" w:rsidP="000E393F">
      <w:r>
        <w:t xml:space="preserve">    10, /* panel_interface */ </w:t>
      </w:r>
    </w:p>
    <w:p w:rsidR="000E393F" w:rsidRDefault="000E393F" w:rsidP="000E393F">
      <w:r>
        <w:t xml:space="preserve">    0,  /*</w:t>
      </w:r>
      <w:r w:rsidRPr="005B297E">
        <w:rPr>
          <w:b/>
        </w:rPr>
        <w:t xml:space="preserve"> panel_type</w:t>
      </w:r>
      <w:r>
        <w:t xml:space="preserve"> */ </w:t>
      </w:r>
    </w:p>
    <w:p w:rsidR="000E393F" w:rsidRDefault="000E393F" w:rsidP="000E393F">
      <w:r>
        <w:t xml:space="preserve">    "DISPLAY_1", /* panel_destination */</w:t>
      </w:r>
    </w:p>
    <w:p w:rsidR="000E393F" w:rsidRDefault="000E393F" w:rsidP="000E393F">
      <w:r>
        <w:t xml:space="preserve">    0,  /* panel_orientation */ </w:t>
      </w:r>
    </w:p>
    <w:p w:rsidR="000E393F" w:rsidRDefault="000E393F" w:rsidP="000E393F">
      <w:r>
        <w:t xml:space="preserve">    0,  /* panel_clockrate */ </w:t>
      </w:r>
    </w:p>
    <w:p w:rsidR="000E393F" w:rsidRPr="00573D7F" w:rsidRDefault="000E393F" w:rsidP="000E393F">
      <w:pPr>
        <w:rPr>
          <w:b/>
          <w:color w:val="FF0000"/>
        </w:rPr>
      </w:pPr>
      <w:r w:rsidRPr="00573D7F">
        <w:rPr>
          <w:b/>
          <w:color w:val="FF0000"/>
        </w:rPr>
        <w:t xml:space="preserve">    </w:t>
      </w:r>
      <w:r w:rsidRPr="0086227A">
        <w:rPr>
          <w:b/>
          <w:color w:val="FF0000"/>
          <w:highlight w:val="yellow"/>
        </w:rPr>
        <w:t>60,</w:t>
      </w:r>
      <w:r w:rsidRPr="00573D7F">
        <w:rPr>
          <w:b/>
          <w:color w:val="FF0000"/>
        </w:rPr>
        <w:t xml:space="preserve"> /* </w:t>
      </w:r>
      <w:r w:rsidRPr="00473744">
        <w:rPr>
          <w:color w:val="FF0000"/>
        </w:rPr>
        <w:t>panel_</w:t>
      </w:r>
      <w:r w:rsidRPr="00573D7F">
        <w:rPr>
          <w:b/>
          <w:color w:val="FF0000"/>
        </w:rPr>
        <w:t xml:space="preserve">framerate */ </w:t>
      </w:r>
    </w:p>
    <w:p w:rsidR="000E393F" w:rsidRDefault="000E393F" w:rsidP="000E393F">
      <w:r>
        <w:t xml:space="preserve">    0,  /* panel_channelid */</w:t>
      </w:r>
    </w:p>
    <w:p w:rsidR="000E393F" w:rsidRDefault="000E393F" w:rsidP="000E393F">
      <w:r>
        <w:t xml:space="preserve">    0,  /* dsi_virtualchannel_id */</w:t>
      </w:r>
    </w:p>
    <w:p w:rsidR="000E393F" w:rsidRDefault="000E393F" w:rsidP="000E393F">
      <w:r>
        <w:t xml:space="preserve">    0,  /* panel_broadcast_mode */ </w:t>
      </w:r>
    </w:p>
    <w:p w:rsidR="000E393F" w:rsidRDefault="000E393F" w:rsidP="000E393F">
      <w:r>
        <w:t xml:space="preserve">    0,  /* panel_lp11_init */</w:t>
      </w:r>
    </w:p>
    <w:p w:rsidR="000E393F" w:rsidRDefault="000E393F" w:rsidP="000E393F">
      <w:r>
        <w:t xml:space="preserve">    0,  /* panel_init_delay */</w:t>
      </w:r>
    </w:p>
    <w:p w:rsidR="000E393F" w:rsidRDefault="000E393F" w:rsidP="000E393F">
      <w:r>
        <w:t xml:space="preserve">    0,  /* dsi_stream */</w:t>
      </w:r>
    </w:p>
    <w:p w:rsidR="000E393F" w:rsidRDefault="000E393F" w:rsidP="000E393F">
      <w:r>
        <w:t xml:space="preserve">    0,  /*  interleave_mode */</w:t>
      </w:r>
    </w:p>
    <w:p w:rsidR="000E393F" w:rsidRDefault="000E393F" w:rsidP="000E393F">
      <w:r>
        <w:t xml:space="preserve">    0,  /* panel_bitclock_freq */</w:t>
      </w:r>
    </w:p>
    <w:p w:rsidR="000E393F" w:rsidRDefault="000E393F" w:rsidP="000E393F">
      <w:r>
        <w:t xml:space="preserve">    0,  /* panel_operating_mode */</w:t>
      </w:r>
    </w:p>
    <w:p w:rsidR="000E393F" w:rsidRDefault="000E393F" w:rsidP="000E393F">
      <w:r>
        <w:t xml:space="preserve">    0,  /* panel_with_enable_gpio */</w:t>
      </w:r>
    </w:p>
    <w:p w:rsidR="000E393F" w:rsidRDefault="000E393F" w:rsidP="000E393F">
      <w:r>
        <w:t xml:space="preserve">    0,  /* mode_gpio_state */</w:t>
      </w:r>
    </w:p>
    <w:p w:rsidR="000E393F" w:rsidRDefault="000E393F" w:rsidP="000E393F">
      <w:r>
        <w:t xml:space="preserve">    NULL //"qcom,mdss_dsi_lt8912_1080p"/* </w:t>
      </w:r>
      <w:r w:rsidRPr="00473744">
        <w:rPr>
          <w:b/>
          <w:highlight w:val="yellow"/>
        </w:rPr>
        <w:t>slave</w:t>
      </w:r>
      <w:r w:rsidRPr="00CF0310">
        <w:rPr>
          <w:b/>
        </w:rPr>
        <w:t xml:space="preserve">_panel_node_id </w:t>
      </w:r>
      <w:r>
        <w:t>*/</w:t>
      </w:r>
    </w:p>
    <w:p w:rsidR="00CC256D" w:rsidRDefault="000E393F" w:rsidP="000E393F">
      <w:r>
        <w:t>};</w:t>
      </w:r>
    </w:p>
    <w:p w:rsidR="00CC256D" w:rsidRDefault="00CC256D" w:rsidP="00155CB9"/>
    <w:p w:rsidR="00D81C6A" w:rsidRDefault="00D81C6A" w:rsidP="00D81C6A">
      <w:pPr>
        <w:pStyle w:val="4"/>
      </w:pPr>
      <w:r>
        <w:t>填充</w:t>
      </w:r>
      <w:r w:rsidRPr="00D81C6A">
        <w:rPr>
          <w:color w:val="FF0000"/>
        </w:rPr>
        <w:t>panel_resolution</w:t>
      </w:r>
      <w:r>
        <w:t>数据结构</w:t>
      </w:r>
    </w:p>
    <w:p w:rsidR="00077D8D" w:rsidRDefault="00077D8D" w:rsidP="00077D8D">
      <w:r>
        <w:t xml:space="preserve">static struct </w:t>
      </w:r>
      <w:r w:rsidRPr="007C77DC">
        <w:rPr>
          <w:b/>
          <w:color w:val="FF0000"/>
        </w:rPr>
        <w:t>panel_resolution</w:t>
      </w:r>
      <w:r>
        <w:t xml:space="preserve"> jd9365aa_800p_video_panel_res = {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800,</w:t>
      </w:r>
      <w:r w:rsidRPr="00455BB6">
        <w:rPr>
          <w:color w:val="FF0000"/>
        </w:rPr>
        <w:t xml:space="preserve">    /* panel_width */ 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1280,</w:t>
      </w:r>
      <w:r w:rsidRPr="00455BB6">
        <w:rPr>
          <w:color w:val="FF0000"/>
        </w:rPr>
        <w:t xml:space="preserve">   /* panel_height */</w:t>
      </w:r>
    </w:p>
    <w:p w:rsidR="00455BB6" w:rsidRPr="00455BB6" w:rsidRDefault="00455BB6" w:rsidP="00455BB6">
      <w:pPr>
        <w:ind w:firstLine="420"/>
        <w:rPr>
          <w:color w:val="FF0000"/>
        </w:rPr>
      </w:pP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32,</w:t>
      </w:r>
      <w:r w:rsidRPr="00455BB6">
        <w:rPr>
          <w:color w:val="FF0000"/>
        </w:rPr>
        <w:t xml:space="preserve">     /* hfront_porch */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20,</w:t>
      </w:r>
      <w:r w:rsidRPr="00455BB6">
        <w:rPr>
          <w:color w:val="FF0000"/>
        </w:rPr>
        <w:t xml:space="preserve">  </w:t>
      </w:r>
      <w:r w:rsidR="00455BB6">
        <w:rPr>
          <w:color w:val="FF0000"/>
        </w:rPr>
        <w:t xml:space="preserve"> </w:t>
      </w:r>
      <w:r w:rsidRPr="00455BB6">
        <w:rPr>
          <w:color w:val="FF0000"/>
        </w:rPr>
        <w:t xml:space="preserve">  /* hback_porch */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36,</w:t>
      </w:r>
      <w:r w:rsidRPr="00455BB6">
        <w:rPr>
          <w:color w:val="FF0000"/>
        </w:rPr>
        <w:t xml:space="preserve">     /* hpulse_width */</w:t>
      </w:r>
    </w:p>
    <w:p w:rsidR="00455BB6" w:rsidRDefault="00455BB6" w:rsidP="00455BB6">
      <w:pPr>
        <w:ind w:firstLine="420"/>
      </w:pPr>
    </w:p>
    <w:p w:rsidR="00077D8D" w:rsidRDefault="00077D8D" w:rsidP="00455BB6">
      <w:pPr>
        <w:ind w:firstLine="420"/>
      </w:pPr>
      <w:r>
        <w:t>0,      /* hsync_skew */</w:t>
      </w:r>
    </w:p>
    <w:p w:rsidR="00455BB6" w:rsidRDefault="00455BB6" w:rsidP="00455BB6">
      <w:pPr>
        <w:ind w:firstLine="420"/>
      </w:pP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8,</w:t>
      </w:r>
      <w:r w:rsidRPr="00455BB6">
        <w:rPr>
          <w:color w:val="FF0000"/>
        </w:rPr>
        <w:t xml:space="preserve">      /* vfront_porch */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4,</w:t>
      </w:r>
      <w:r w:rsidRPr="00455BB6">
        <w:rPr>
          <w:color w:val="FF0000"/>
        </w:rPr>
        <w:t xml:space="preserve">   </w:t>
      </w:r>
      <w:r w:rsidR="00455BB6">
        <w:rPr>
          <w:color w:val="FF0000"/>
        </w:rPr>
        <w:t xml:space="preserve"> </w:t>
      </w:r>
      <w:r w:rsidRPr="00455BB6">
        <w:rPr>
          <w:color w:val="FF0000"/>
        </w:rPr>
        <w:t xml:space="preserve">  /* vback_porch */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4,</w:t>
      </w:r>
      <w:r w:rsidRPr="00455BB6">
        <w:rPr>
          <w:color w:val="FF0000"/>
        </w:rPr>
        <w:t xml:space="preserve">      /* vpulse_width */</w:t>
      </w:r>
    </w:p>
    <w:p w:rsidR="00455BB6" w:rsidRDefault="00455BB6" w:rsidP="00455BB6">
      <w:pPr>
        <w:ind w:firstLine="420"/>
      </w:pPr>
    </w:p>
    <w:p w:rsidR="00077D8D" w:rsidRDefault="00077D8D" w:rsidP="00077D8D">
      <w:r>
        <w:t xml:space="preserve">    0,      /* hleft_border */</w:t>
      </w:r>
    </w:p>
    <w:p w:rsidR="00077D8D" w:rsidRDefault="00077D8D" w:rsidP="00077D8D">
      <w:r>
        <w:t xml:space="preserve">    0,      /* hright_border */</w:t>
      </w:r>
    </w:p>
    <w:p w:rsidR="00077D8D" w:rsidRDefault="00077D8D" w:rsidP="00077D8D">
      <w:r>
        <w:t xml:space="preserve">    0,      /* vtop_border */</w:t>
      </w:r>
    </w:p>
    <w:p w:rsidR="00077D8D" w:rsidRDefault="00077D8D" w:rsidP="00077D8D">
      <w:r>
        <w:t xml:space="preserve">    0,      /* vbottom_border */</w:t>
      </w:r>
    </w:p>
    <w:p w:rsidR="00077D8D" w:rsidRDefault="00077D8D" w:rsidP="00077D8D">
      <w:r>
        <w:t xml:space="preserve">    0,      /* hactive_res */</w:t>
      </w:r>
    </w:p>
    <w:p w:rsidR="00077D8D" w:rsidRDefault="00077D8D" w:rsidP="00077D8D">
      <w:r>
        <w:t xml:space="preserve">    0,      /* uint16_t vactive_res */</w:t>
      </w:r>
    </w:p>
    <w:p w:rsidR="00077D8D" w:rsidRDefault="00077D8D" w:rsidP="00077D8D">
      <w:r>
        <w:t xml:space="preserve">    0,      /* invert_data_polarity */</w:t>
      </w:r>
    </w:p>
    <w:p w:rsidR="00077D8D" w:rsidRDefault="00077D8D" w:rsidP="00077D8D">
      <w:r>
        <w:t xml:space="preserve">    0,      /* invert_vsync_polarity */</w:t>
      </w:r>
    </w:p>
    <w:p w:rsidR="00077D8D" w:rsidRDefault="00077D8D" w:rsidP="00077D8D">
      <w:r>
        <w:t xml:space="preserve">    0       /* invert_hsync_polarity */</w:t>
      </w:r>
    </w:p>
    <w:p w:rsidR="00CC256D" w:rsidRDefault="00077D8D" w:rsidP="00077D8D">
      <w:r>
        <w:t>};</w:t>
      </w:r>
    </w:p>
    <w:p w:rsidR="00CC256D" w:rsidRDefault="00CC256D" w:rsidP="00155CB9"/>
    <w:p w:rsidR="00984D1E" w:rsidRDefault="00B43BCB" w:rsidP="00822A56">
      <w:pPr>
        <w:pStyle w:val="4"/>
      </w:pPr>
      <w:r>
        <w:t>填充</w:t>
      </w:r>
      <w:r w:rsidR="00822A56" w:rsidRPr="00B43BCB">
        <w:rPr>
          <w:rFonts w:hint="eastAsia"/>
          <w:color w:val="FF0000"/>
        </w:rPr>
        <w:t>初始化序列</w:t>
      </w:r>
      <w:r w:rsidR="007C77DC" w:rsidRPr="007C77DC">
        <w:t>mipi_dsi_cmd</w:t>
      </w:r>
      <w:r>
        <w:t>数据结构</w:t>
      </w:r>
    </w:p>
    <w:p w:rsidR="00822A56" w:rsidRDefault="00822A56" w:rsidP="00155CB9"/>
    <w:p w:rsidR="007C77DC" w:rsidRDefault="007C77DC" w:rsidP="007C77DC">
      <w:r>
        <w:t>static char jd9365aa_800p_video_on_cmd0[]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0xE0,0x00,0xFF,0XFF,</w:t>
      </w:r>
    </w:p>
    <w:p w:rsidR="007C77DC" w:rsidRDefault="007C77DC" w:rsidP="007C77DC">
      <w:r>
        <w:t>};</w:t>
      </w:r>
    </w:p>
    <w:p w:rsidR="007C77DC" w:rsidRDefault="007C77DC" w:rsidP="007C77DC">
      <w:r>
        <w:t>static char jd9365aa_800p_video_on_cmd1[]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0xE1,0x93,0xFF,0XFF,</w:t>
      </w:r>
    </w:p>
    <w:p w:rsidR="007C77DC" w:rsidRDefault="007C77DC" w:rsidP="007C77DC">
      <w:r>
        <w:t>};</w:t>
      </w:r>
    </w:p>
    <w:p w:rsidR="007C77DC" w:rsidRDefault="007C77DC" w:rsidP="007C77DC">
      <w:r>
        <w:t>static char jd9365aa_800p_video_on_cmd2[]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0xE2,0x65,0xFF,0XFF,</w:t>
      </w:r>
    </w:p>
    <w:p w:rsidR="007C77DC" w:rsidRDefault="007C77DC" w:rsidP="007C77DC">
      <w:r>
        <w:t>};</w:t>
      </w:r>
    </w:p>
    <w:p w:rsidR="007C77DC" w:rsidRDefault="007C77DC" w:rsidP="007C77DC"/>
    <w:p w:rsidR="001C18B0" w:rsidRDefault="001C18B0" w:rsidP="007C77DC">
      <w:r>
        <w:t>…………..</w:t>
      </w:r>
    </w:p>
    <w:p w:rsidR="001C18B0" w:rsidRDefault="001C18B0" w:rsidP="007C77DC"/>
    <w:p w:rsidR="001C18B0" w:rsidRDefault="001C18B0" w:rsidP="001C18B0">
      <w:r>
        <w:t>static char jd9365aa_800p_video_on_cmd210[] = {</w:t>
      </w:r>
    </w:p>
    <w:p w:rsidR="001C18B0" w:rsidRDefault="001C18B0" w:rsidP="001C18B0">
      <w:r>
        <w:t xml:space="preserve">    0x11, 0x00, 0x05, 0x80</w:t>
      </w:r>
    </w:p>
    <w:p w:rsidR="001C18B0" w:rsidRDefault="00BB6EC7" w:rsidP="001C18B0">
      <w:r>
        <w:t>};</w:t>
      </w:r>
    </w:p>
    <w:p w:rsidR="001C18B0" w:rsidRDefault="001C18B0" w:rsidP="001C18B0">
      <w:r>
        <w:t>static char jd9365aa_800p_video_on_cmd211[] = {</w:t>
      </w:r>
    </w:p>
    <w:p w:rsidR="001C18B0" w:rsidRDefault="001C18B0" w:rsidP="001C18B0">
      <w:r>
        <w:t xml:space="preserve">    0x29, 0x00, 0x05, 0x80</w:t>
      </w:r>
    </w:p>
    <w:p w:rsidR="00B43BCB" w:rsidRDefault="001C18B0" w:rsidP="001C18B0">
      <w:r>
        <w:t>};</w:t>
      </w:r>
    </w:p>
    <w:p w:rsidR="00B43BCB" w:rsidRDefault="00B43BCB" w:rsidP="007C77DC"/>
    <w:p w:rsidR="007C77DC" w:rsidRDefault="007C77DC" w:rsidP="007C77DC">
      <w:r w:rsidRPr="007C77DC">
        <w:t xml:space="preserve">static struct </w:t>
      </w:r>
      <w:r w:rsidRPr="007C77DC">
        <w:rPr>
          <w:b/>
          <w:color w:val="FF0000"/>
        </w:rPr>
        <w:t>mipi_dsi_cmd</w:t>
      </w:r>
      <w:r w:rsidRPr="007C77DC">
        <w:t xml:space="preserve"> jd9365aa_800p_video_on_command[] = {</w:t>
      </w:r>
    </w:p>
    <w:p w:rsidR="00822A56" w:rsidRDefault="00822A56" w:rsidP="00822A56">
      <w:r>
        <w:t xml:space="preserve">   MIPI_DSI_CMD_WAIT{jd9365aa_800p_video_on_cmd0,0x00},</w:t>
      </w:r>
    </w:p>
    <w:p w:rsidR="00822A56" w:rsidRDefault="00822A56" w:rsidP="00822A56">
      <w:r>
        <w:t xml:space="preserve">   MIPI_DSI_CMD_WAIT{jd9365aa_800p_video_on_cmd1,0x00},</w:t>
      </w:r>
    </w:p>
    <w:p w:rsidR="00822A56" w:rsidRDefault="00822A56" w:rsidP="00822A56">
      <w:r>
        <w:t xml:space="preserve">   MIPI_DSI_CMD_WAIT{jd9365aa_800p_video_on_cmd2,0x00},</w:t>
      </w:r>
    </w:p>
    <w:p w:rsidR="009F2981" w:rsidRDefault="009F2981" w:rsidP="00822A56"/>
    <w:p w:rsidR="00822A56" w:rsidRDefault="00822A56" w:rsidP="00822A56">
      <w:r>
        <w:rPr>
          <w:rFonts w:hint="eastAsia"/>
        </w:rPr>
        <w:t xml:space="preserve"> </w:t>
      </w:r>
      <w:r>
        <w:t xml:space="preserve">  …….</w:t>
      </w:r>
    </w:p>
    <w:p w:rsidR="003154FA" w:rsidRDefault="003154FA" w:rsidP="00822A56"/>
    <w:p w:rsidR="00B43BCB" w:rsidRPr="006B2ABC" w:rsidRDefault="003154FA" w:rsidP="00B43BCB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6B2ABC">
        <w:rPr>
          <w:rFonts w:hint="eastAsia"/>
          <w:b/>
        </w:rPr>
        <w:t>/</w:t>
      </w:r>
      <w:r w:rsidRPr="006B2ABC">
        <w:rPr>
          <w:b/>
        </w:rPr>
        <w:t xml:space="preserve">* </w:t>
      </w:r>
      <w:r w:rsidRPr="006B2ABC">
        <w:rPr>
          <w:b/>
        </w:rPr>
        <w:t>开显示</w:t>
      </w:r>
      <w:r w:rsidRPr="006B2ABC">
        <w:rPr>
          <w:rFonts w:hint="eastAsia"/>
          <w:b/>
        </w:rPr>
        <w:t xml:space="preserve"> </w:t>
      </w:r>
      <w:r w:rsidRPr="006B2ABC">
        <w:rPr>
          <w:b/>
        </w:rPr>
        <w:t>*/</w:t>
      </w:r>
    </w:p>
    <w:p w:rsidR="00B43BCB" w:rsidRDefault="00B43BCB" w:rsidP="00B43BCB">
      <w:r>
        <w:t xml:space="preserve">   MIPI_DSI_CMD_WAIT{jd9365aa_800p_video_on_cmd210,0x78},</w:t>
      </w:r>
    </w:p>
    <w:p w:rsidR="00B43BCB" w:rsidRDefault="00B43BCB" w:rsidP="00B43BCB">
      <w:r>
        <w:t xml:space="preserve">   MIPI_DSI_CMD_WAIT{jd9365aa_800p_video_on_cmd211,0x05},</w:t>
      </w:r>
    </w:p>
    <w:p w:rsidR="00822A56" w:rsidRDefault="00822A56" w:rsidP="00822A56">
      <w:r>
        <w:t>};</w:t>
      </w:r>
    </w:p>
    <w:p w:rsidR="007C77DC" w:rsidRDefault="007C77DC" w:rsidP="00822A56"/>
    <w:p w:rsidR="00A20022" w:rsidRDefault="0092685F" w:rsidP="00822A56">
      <w:r w:rsidRPr="0092685F">
        <w:t xml:space="preserve">#define JD9365AA_800P_VIDEO_ON_COMMAND_CNT </w:t>
      </w:r>
      <w:r w:rsidR="00A20022">
        <w:t>\</w:t>
      </w:r>
    </w:p>
    <w:p w:rsidR="0092685F" w:rsidRDefault="0092685F" w:rsidP="00A20022">
      <w:pPr>
        <w:ind w:firstLineChars="200" w:firstLine="420"/>
      </w:pPr>
      <w:r w:rsidRPr="0092685F">
        <w:t>(ARRAY_SIZE(jd9365aa_800p_video_on_command))</w:t>
      </w:r>
    </w:p>
    <w:p w:rsidR="0092685F" w:rsidRDefault="0092685F" w:rsidP="00822A56"/>
    <w:p w:rsidR="007C77DC" w:rsidRPr="00501E52" w:rsidRDefault="007C77DC" w:rsidP="007C77DC">
      <w:r>
        <w:t>这一部分和</w:t>
      </w:r>
      <w:r w:rsidRPr="0092685F">
        <w:rPr>
          <w:b/>
          <w:color w:val="FF0000"/>
          <w:highlight w:val="yellow"/>
        </w:rPr>
        <w:t>LCD IC</w:t>
      </w:r>
      <w:r w:rsidRPr="0092685F">
        <w:rPr>
          <w:b/>
          <w:color w:val="FF0000"/>
          <w:highlight w:val="yellow"/>
        </w:rPr>
        <w:t>、玻璃</w:t>
      </w:r>
      <w:r w:rsidR="0092685F">
        <w:rPr>
          <w:rFonts w:hint="eastAsia"/>
        </w:rPr>
        <w:t xml:space="preserve"> </w:t>
      </w:r>
      <w:r>
        <w:t>直接相关，需要模组厂提供，最好让模组厂提供高通平台格式的，否则要自己转换，转换方法参考</w:t>
      </w:r>
      <w:r w:rsidRPr="0092685F">
        <w:rPr>
          <w:rFonts w:hint="eastAsia"/>
          <w:b/>
          <w:color w:val="FF0000"/>
        </w:rPr>
        <w:t>&lt;</w:t>
      </w:r>
      <w:r w:rsidRPr="0092685F">
        <w:rPr>
          <w:rFonts w:hint="eastAsia"/>
          <w:b/>
          <w:color w:val="FF0000"/>
        </w:rPr>
        <w:t>高通平台</w:t>
      </w:r>
      <w:r w:rsidRPr="0092685F">
        <w:rPr>
          <w:rFonts w:hint="eastAsia"/>
          <w:b/>
          <w:color w:val="FF0000"/>
        </w:rPr>
        <w:t>LCD</w:t>
      </w:r>
      <w:r w:rsidRPr="0092685F">
        <w:rPr>
          <w:b/>
          <w:color w:val="FF0000"/>
        </w:rPr>
        <w:t xml:space="preserve"> MIPI</w:t>
      </w:r>
      <w:r w:rsidRPr="0092685F">
        <w:rPr>
          <w:b/>
          <w:color w:val="FF0000"/>
        </w:rPr>
        <w:t>数据格式</w:t>
      </w:r>
      <w:r>
        <w:t>&gt;</w:t>
      </w:r>
      <w:r w:rsidR="0033756B">
        <w:t xml:space="preserve"> </w:t>
      </w:r>
      <w:r w:rsidR="0033756B">
        <w:t>章节</w:t>
      </w:r>
    </w:p>
    <w:p w:rsidR="007C77DC" w:rsidRPr="007C77DC" w:rsidRDefault="007C77DC" w:rsidP="00822A56"/>
    <w:p w:rsidR="00B56FF2" w:rsidRDefault="00B56FF2" w:rsidP="00155CB9"/>
    <w:p w:rsidR="00B56FF2" w:rsidRDefault="00822A56" w:rsidP="00822A56">
      <w:pPr>
        <w:pStyle w:val="4"/>
      </w:pPr>
      <w:r>
        <w:t>M</w:t>
      </w:r>
      <w:r>
        <w:rPr>
          <w:rFonts w:hint="eastAsia"/>
        </w:rPr>
        <w:t>ipi</w:t>
      </w:r>
      <w:r>
        <w:rPr>
          <w:rFonts w:hint="eastAsia"/>
        </w:rPr>
        <w:t>接口的配置</w:t>
      </w:r>
      <w:r w:rsidR="009C46D0">
        <w:t>lane_configuration</w:t>
      </w:r>
    </w:p>
    <w:p w:rsidR="009C46D0" w:rsidRDefault="009C46D0" w:rsidP="009C46D0">
      <w:r>
        <w:t>static struct lane_configuration jd9365aa_800p_video_lane_config = {</w:t>
      </w:r>
    </w:p>
    <w:p w:rsidR="009C46D0" w:rsidRDefault="009C46D0" w:rsidP="009C46D0">
      <w:r>
        <w:t xml:space="preserve">   </w:t>
      </w:r>
      <w:r w:rsidRPr="009C46D0">
        <w:rPr>
          <w:color w:val="FF0000"/>
        </w:rPr>
        <w:t xml:space="preserve"> </w:t>
      </w:r>
      <w:r w:rsidRPr="009C46D0">
        <w:rPr>
          <w:b/>
          <w:color w:val="FF0000"/>
          <w:highlight w:val="yellow"/>
        </w:rPr>
        <w:t>4</w:t>
      </w:r>
      <w:r w:rsidRPr="009C46D0">
        <w:rPr>
          <w:color w:val="FF0000"/>
        </w:rPr>
        <w:t>, /* dsi_lanes */</w:t>
      </w:r>
    </w:p>
    <w:p w:rsidR="009C46D0" w:rsidRDefault="009C46D0" w:rsidP="009C46D0">
      <w:r>
        <w:t xml:space="preserve">    0,   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lane0_state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lane1_state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lane2_state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lane3_state */</w:t>
      </w:r>
    </w:p>
    <w:p w:rsidR="009C46D0" w:rsidRDefault="009C46D0" w:rsidP="009C46D0">
      <w:r>
        <w:t xml:space="preserve">    0    </w:t>
      </w:r>
    </w:p>
    <w:p w:rsidR="00822A56" w:rsidRDefault="009C46D0" w:rsidP="009C46D0">
      <w:r>
        <w:t>};</w:t>
      </w:r>
    </w:p>
    <w:p w:rsidR="00822A56" w:rsidRDefault="00822A56" w:rsidP="00155CB9"/>
    <w:p w:rsidR="000D5743" w:rsidRDefault="000D5743" w:rsidP="00155CB9">
      <w:r>
        <w:t>一般</w:t>
      </w:r>
      <w:r>
        <w:rPr>
          <w:rFonts w:hint="eastAsia"/>
        </w:rPr>
        <w:t>4</w:t>
      </w:r>
      <w:r>
        <w:t>80p</w:t>
      </w:r>
      <w:r>
        <w:t>，使用</w:t>
      </w:r>
      <w:r>
        <w:rPr>
          <w:rFonts w:hint="eastAsia"/>
        </w:rPr>
        <w:t>2</w:t>
      </w:r>
      <w:r>
        <w:t xml:space="preserve"> lane date</w:t>
      </w:r>
    </w:p>
    <w:p w:rsidR="000D5743" w:rsidRPr="00B56FF2" w:rsidRDefault="000D5743" w:rsidP="00155CB9"/>
    <w:p w:rsidR="005F005E" w:rsidRDefault="00350543" w:rsidP="00350543">
      <w:pPr>
        <w:pStyle w:val="4"/>
      </w:pPr>
      <w:r>
        <w:rPr>
          <w:rFonts w:hint="eastAsia"/>
        </w:rPr>
        <w:t>TIMMING</w:t>
      </w:r>
      <w:r>
        <w:rPr>
          <w:rFonts w:hint="eastAsia"/>
        </w:rPr>
        <w:t>的设置</w:t>
      </w:r>
    </w:p>
    <w:p w:rsidR="00350543" w:rsidRDefault="00341BE3" w:rsidP="007D6EDF">
      <w:pPr>
        <w:ind w:firstLine="420"/>
      </w:pPr>
      <w:r>
        <w:t>这个用高通提供的</w:t>
      </w:r>
      <w:r>
        <w:t>excel</w:t>
      </w:r>
      <w:r>
        <w:t>来计算，不同的平台可能使用方法不一样，</w:t>
      </w:r>
      <w:r w:rsidR="00CD79C2">
        <w:t>具体的需要和方案商确认</w:t>
      </w:r>
    </w:p>
    <w:p w:rsidR="00341BE3" w:rsidRDefault="00341BE3" w:rsidP="00155CB9"/>
    <w:p w:rsidR="00350543" w:rsidRDefault="00350543" w:rsidP="00350543">
      <w:pPr>
        <w:pStyle w:val="4"/>
      </w:pPr>
      <w:r>
        <w:t>R</w:t>
      </w:r>
      <w:r>
        <w:rPr>
          <w:rFonts w:hint="eastAsia"/>
        </w:rPr>
        <w:t>eset</w:t>
      </w:r>
      <w:r w:rsidR="0066627F">
        <w:t>时序设置，填充</w:t>
      </w:r>
      <w:r w:rsidR="0066627F">
        <w:t>panel_reset_sequence</w:t>
      </w:r>
    </w:p>
    <w:p w:rsidR="0066627F" w:rsidRDefault="0066627F" w:rsidP="0066627F">
      <w:r>
        <w:t xml:space="preserve">static struct </w:t>
      </w:r>
      <w:r w:rsidRPr="008A23D2">
        <w:rPr>
          <w:b/>
          <w:color w:val="FF0000"/>
        </w:rPr>
        <w:t>panel_reset_sequence</w:t>
      </w:r>
      <w:r>
        <w:t xml:space="preserve"> jd9366_800p_video_reset_seq = {</w:t>
      </w:r>
    </w:p>
    <w:p w:rsidR="0066627F" w:rsidRDefault="0066627F" w:rsidP="0066627F">
      <w:r>
        <w:t xml:space="preserve">    {1, 0, 1, }, {20, 2, 20, }, 2 </w:t>
      </w:r>
    </w:p>
    <w:p w:rsidR="00350543" w:rsidRDefault="0066627F" w:rsidP="0066627F">
      <w:r>
        <w:t>};</w:t>
      </w:r>
    </w:p>
    <w:p w:rsidR="00350543" w:rsidRDefault="00350543" w:rsidP="00155CB9"/>
    <w:p w:rsidR="002456EF" w:rsidRPr="005F005E" w:rsidRDefault="002456EF" w:rsidP="002456EF">
      <w:pPr>
        <w:pStyle w:val="4"/>
      </w:pPr>
      <w:r>
        <w:t>定义</w:t>
      </w:r>
      <w:r>
        <w:t>LCD</w:t>
      </w:r>
      <w:r>
        <w:t>兼容</w:t>
      </w:r>
      <w:r>
        <w:t>ID</w:t>
      </w:r>
    </w:p>
    <w:p w:rsidR="009020B1" w:rsidRDefault="00235EBB" w:rsidP="00437337">
      <w:pPr>
        <w:ind w:firstLine="420"/>
      </w:pPr>
      <w:r>
        <w:t>在整机成本里，</w:t>
      </w:r>
      <w:r>
        <w:t>LCM</w:t>
      </w:r>
      <w:r>
        <w:t>占了一个大头，一般为了实现降本，我们常常在一个平台上需要支持多个</w:t>
      </w:r>
      <w:r>
        <w:t>LCM</w:t>
      </w:r>
      <w:r w:rsidR="00746082">
        <w:t>，因此</w:t>
      </w:r>
      <w:r>
        <w:t>需要实现</w:t>
      </w:r>
      <w:r>
        <w:t>LCD</w:t>
      </w:r>
      <w:r>
        <w:t>的兼容</w:t>
      </w:r>
    </w:p>
    <w:p w:rsidR="00235EBB" w:rsidRDefault="00235EBB" w:rsidP="00155CB9"/>
    <w:p w:rsidR="00235EBB" w:rsidRDefault="00235EBB" w:rsidP="00155CB9">
      <w:r>
        <w:t>LCD</w:t>
      </w:r>
      <w:r>
        <w:t>的常用兼容方法如下：</w:t>
      </w:r>
    </w:p>
    <w:p w:rsidR="00235EBB" w:rsidRDefault="00235EBB" w:rsidP="00155CB9">
      <w:r>
        <w:rPr>
          <w:rFonts w:hint="eastAsia"/>
        </w:rPr>
        <w:t>1</w:t>
      </w:r>
      <w:r>
        <w:rPr>
          <w:rFonts w:hint="eastAsia"/>
        </w:rPr>
        <w:t>、</w:t>
      </w:r>
      <w:r w:rsidR="00A35AD0">
        <w:rPr>
          <w:rFonts w:hint="eastAsia"/>
        </w:rPr>
        <w:t>通过</w:t>
      </w:r>
      <w:r w:rsidR="00A35AD0">
        <w:rPr>
          <w:rFonts w:hint="eastAsia"/>
        </w:rPr>
        <w:t>ADC</w:t>
      </w:r>
      <w:r w:rsidR="00A35AD0">
        <w:rPr>
          <w:rFonts w:hint="eastAsia"/>
        </w:rPr>
        <w:t>识别：</w:t>
      </w:r>
      <w:r>
        <w:rPr>
          <w:rFonts w:hint="eastAsia"/>
        </w:rPr>
        <w:t>在硬件上，为每一个</w:t>
      </w:r>
      <w:r>
        <w:rPr>
          <w:rFonts w:hint="eastAsia"/>
        </w:rPr>
        <w:t>LCM</w:t>
      </w:r>
      <w:r>
        <w:rPr>
          <w:rFonts w:hint="eastAsia"/>
        </w:rPr>
        <w:t>定义一个固定的电压，上电时，软件通过</w:t>
      </w:r>
      <w:r>
        <w:rPr>
          <w:rFonts w:hint="eastAsia"/>
        </w:rPr>
        <w:t>ADC</w:t>
      </w:r>
      <w:r>
        <w:rPr>
          <w:rFonts w:hint="eastAsia"/>
        </w:rPr>
        <w:t>来识别当前的</w:t>
      </w:r>
      <w:r>
        <w:rPr>
          <w:rFonts w:hint="eastAsia"/>
        </w:rPr>
        <w:t>LCM</w:t>
      </w:r>
    </w:p>
    <w:p w:rsidR="002456EF" w:rsidRPr="00235EBB" w:rsidRDefault="00235EBB" w:rsidP="00155CB9">
      <w:r>
        <w:t>2</w:t>
      </w:r>
      <w:r>
        <w:t>、通过软件实现，一般每一个</w:t>
      </w:r>
      <w:r>
        <w:t>IC</w:t>
      </w:r>
      <w:r>
        <w:t>都有可定义的</w:t>
      </w:r>
      <w:r>
        <w:t>OPT</w:t>
      </w:r>
      <w:r>
        <w:t>寄存器，我们要提前为每一个模组厂分配一个</w:t>
      </w:r>
      <w:r>
        <w:t>ID</w:t>
      </w:r>
      <w:r>
        <w:t>，这样当软件上电之后，我们可以通过</w:t>
      </w:r>
      <w:r>
        <w:t>MIPI</w:t>
      </w:r>
      <w:r>
        <w:t>接口是判断当前的</w:t>
      </w:r>
      <w:r>
        <w:t>LCM</w:t>
      </w:r>
      <w:r>
        <w:t>是不是我们所支持的</w:t>
      </w:r>
    </w:p>
    <w:p w:rsidR="00A35AD0" w:rsidRDefault="00A35AD0">
      <w:pPr>
        <w:widowControl/>
        <w:jc w:val="left"/>
      </w:pPr>
    </w:p>
    <w:p w:rsidR="00017F55" w:rsidRDefault="00017F55">
      <w:pPr>
        <w:widowControl/>
        <w:jc w:val="left"/>
      </w:pPr>
      <w:r>
        <w:br w:type="page"/>
      </w:r>
    </w:p>
    <w:p w:rsidR="00AA77DD" w:rsidRDefault="00AA77DD" w:rsidP="00806CBF">
      <w:pPr>
        <w:pStyle w:val="3"/>
      </w:pPr>
      <w:bookmarkStart w:id="14" w:name="_Toc16688964"/>
      <w:r>
        <w:t>LK</w:t>
      </w:r>
      <w:r w:rsidR="00CF0899">
        <w:t>里的点屏</w:t>
      </w:r>
      <w:r>
        <w:t>流程图</w:t>
      </w:r>
      <w:bookmarkEnd w:id="14"/>
    </w:p>
    <w:p w:rsidR="00AA77DD" w:rsidRDefault="00874413">
      <w:pPr>
        <w:widowControl/>
        <w:jc w:val="left"/>
      </w:pPr>
      <w:r>
        <w:rPr>
          <w:noProof/>
        </w:rPr>
        <w:drawing>
          <wp:inline distT="0" distB="0" distL="0" distR="0" wp14:anchorId="312293BE" wp14:editId="77D500E0">
            <wp:extent cx="5274310" cy="6296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D0" w:rsidRDefault="00A35AD0" w:rsidP="00155CB9"/>
    <w:p w:rsidR="009020B1" w:rsidRDefault="009020B1" w:rsidP="009020B1">
      <w:pPr>
        <w:pStyle w:val="2"/>
      </w:pPr>
      <w:bookmarkStart w:id="15" w:name="_Toc16688965"/>
      <w:r>
        <w:t>Kernel</w:t>
      </w:r>
      <w:r>
        <w:t>部分</w:t>
      </w:r>
      <w:bookmarkEnd w:id="15"/>
    </w:p>
    <w:p w:rsidR="00EE027D" w:rsidRDefault="00EE027D" w:rsidP="00AD2D00">
      <w:pPr>
        <w:ind w:firstLine="420"/>
      </w:pPr>
      <w:r>
        <w:t>Kernel</w:t>
      </w:r>
      <w:r w:rsidR="00F02F11">
        <w:t>里需要填充的部分和</w:t>
      </w:r>
      <w:r w:rsidR="00F02F11">
        <w:t>LK</w:t>
      </w:r>
      <w:r w:rsidR="00F02F11">
        <w:t>里的</w:t>
      </w:r>
      <w:r>
        <w:t>基本上是一致的，因为</w:t>
      </w:r>
      <w:r>
        <w:t>kernel</w:t>
      </w:r>
      <w:r>
        <w:t>里是填充到了</w:t>
      </w:r>
      <w:r>
        <w:t>dts</w:t>
      </w:r>
      <w:r>
        <w:t>里，所以格式</w:t>
      </w:r>
      <w:r w:rsidR="004739B2">
        <w:t>和</w:t>
      </w:r>
      <w:r w:rsidR="004739B2">
        <w:t>LK</w:t>
      </w:r>
      <w:r>
        <w:t>有区别，</w:t>
      </w:r>
      <w:r w:rsidR="00565582">
        <w:t>具体的参考</w:t>
      </w:r>
      <w:r w:rsidR="00565582" w:rsidRPr="0092685F">
        <w:rPr>
          <w:rFonts w:hint="eastAsia"/>
          <w:b/>
          <w:color w:val="FF0000"/>
        </w:rPr>
        <w:t>&lt;</w:t>
      </w:r>
      <w:r w:rsidR="00565582" w:rsidRPr="0092685F">
        <w:rPr>
          <w:rFonts w:hint="eastAsia"/>
          <w:b/>
          <w:color w:val="FF0000"/>
        </w:rPr>
        <w:t>高通平台</w:t>
      </w:r>
      <w:r w:rsidR="00565582" w:rsidRPr="0092685F">
        <w:rPr>
          <w:rFonts w:hint="eastAsia"/>
          <w:b/>
          <w:color w:val="FF0000"/>
        </w:rPr>
        <w:t>LCD</w:t>
      </w:r>
      <w:r w:rsidR="00565582" w:rsidRPr="0092685F">
        <w:rPr>
          <w:b/>
          <w:color w:val="FF0000"/>
        </w:rPr>
        <w:t xml:space="preserve"> MIPI</w:t>
      </w:r>
      <w:r w:rsidR="00565582" w:rsidRPr="0092685F">
        <w:rPr>
          <w:b/>
          <w:color w:val="FF0000"/>
        </w:rPr>
        <w:t>数据格式</w:t>
      </w:r>
      <w:r w:rsidR="00565582">
        <w:t>&gt;</w:t>
      </w:r>
    </w:p>
    <w:p w:rsidR="009020B1" w:rsidRDefault="009020B1" w:rsidP="00155CB9"/>
    <w:p w:rsidR="005E12EF" w:rsidRDefault="00BC4E54" w:rsidP="00155CB9">
      <w:r>
        <w:t>注意：</w:t>
      </w:r>
    </w:p>
    <w:p w:rsidR="00BC4E54" w:rsidRDefault="00BC4E54" w:rsidP="005E12EF">
      <w:pPr>
        <w:ind w:firstLine="420"/>
      </w:pPr>
      <w:r>
        <w:t>kernel</w:t>
      </w:r>
      <w:r>
        <w:t>里需要填充</w:t>
      </w:r>
      <w:r w:rsidRPr="000030B0">
        <w:rPr>
          <w:b/>
          <w:color w:val="FF0000"/>
          <w:highlight w:val="yellow"/>
        </w:rPr>
        <w:t>关屏</w:t>
      </w:r>
      <w:r>
        <w:t>序列</w:t>
      </w:r>
    </w:p>
    <w:p w:rsidR="00D726EA" w:rsidRDefault="00D726EA" w:rsidP="00155CB9"/>
    <w:p w:rsidR="00D726EA" w:rsidRDefault="00D726EA" w:rsidP="00D726EA">
      <w:pPr>
        <w:widowControl/>
        <w:jc w:val="left"/>
      </w:pPr>
      <w:r>
        <w:br w:type="page"/>
      </w:r>
    </w:p>
    <w:p w:rsidR="009020B1" w:rsidRDefault="001D750E" w:rsidP="008A7F94">
      <w:pPr>
        <w:pStyle w:val="1"/>
      </w:pPr>
      <w:bookmarkStart w:id="16" w:name="_Toc16688966"/>
      <w:r>
        <w:rPr>
          <w:rFonts w:hint="eastAsia"/>
        </w:rPr>
        <w:t>高通平台</w:t>
      </w:r>
      <w:r>
        <w:rPr>
          <w:rFonts w:hint="eastAsia"/>
        </w:rPr>
        <w:t>LCD</w:t>
      </w:r>
      <w:r>
        <w:t xml:space="preserve"> MIPI</w:t>
      </w:r>
      <w:r>
        <w:t>数据格式</w:t>
      </w:r>
      <w:bookmarkEnd w:id="16"/>
    </w:p>
    <w:p w:rsidR="003D48AA" w:rsidRDefault="005F16AF" w:rsidP="003D48AA">
      <w:pPr>
        <w:ind w:firstLine="420"/>
      </w:pPr>
      <w:r>
        <w:t>一般每一个</w:t>
      </w:r>
      <w:r>
        <w:t>SOC</w:t>
      </w:r>
      <w:r>
        <w:t>厂商</w:t>
      </w:r>
      <w:r w:rsidR="001E3C3B">
        <w:t>都定义了自己的</w:t>
      </w:r>
      <w:r w:rsidR="003F4B78">
        <w:t>MIPI</w:t>
      </w:r>
      <w:r w:rsidR="001E3C3B">
        <w:t>接口</w:t>
      </w:r>
      <w:r>
        <w:t>LCD</w:t>
      </w:r>
      <w:r>
        <w:t>的初始化序列，例如：</w:t>
      </w:r>
      <w:r>
        <w:t>QCOM</w:t>
      </w:r>
      <w:r>
        <w:t>、</w:t>
      </w:r>
      <w:r>
        <w:t>MTK</w:t>
      </w:r>
      <w:r>
        <w:t>都有自己的格式，</w:t>
      </w:r>
      <w:r w:rsidR="000D05BA">
        <w:t>并且</w:t>
      </w:r>
      <w:r w:rsidR="003D48AA">
        <w:t>每一个</w:t>
      </w:r>
      <w:r w:rsidR="000D05BA">
        <w:t xml:space="preserve">LCD </w:t>
      </w:r>
      <w:r w:rsidR="003D48AA">
        <w:t>IC</w:t>
      </w:r>
      <w:r w:rsidR="003D48AA">
        <w:t>的</w:t>
      </w:r>
      <w:r w:rsidR="003D48AA">
        <w:rPr>
          <w:rFonts w:hint="eastAsia"/>
        </w:rPr>
        <w:t>初始化序列</w:t>
      </w:r>
      <w:r w:rsidR="001D4813">
        <w:rPr>
          <w:rFonts w:hint="eastAsia"/>
        </w:rPr>
        <w:t>条数和长度</w:t>
      </w:r>
      <w:r w:rsidR="003D48AA">
        <w:rPr>
          <w:rFonts w:hint="eastAsia"/>
        </w:rPr>
        <w:t>都</w:t>
      </w:r>
      <w:r w:rsidR="001D4813">
        <w:rPr>
          <w:rFonts w:hint="eastAsia"/>
        </w:rPr>
        <w:t>可能</w:t>
      </w:r>
      <w:r w:rsidR="003D48AA">
        <w:rPr>
          <w:rFonts w:hint="eastAsia"/>
        </w:rPr>
        <w:t>不同，</w:t>
      </w:r>
      <w:r w:rsidR="00925396">
        <w:rPr>
          <w:rFonts w:hint="eastAsia"/>
        </w:rPr>
        <w:t>例如：</w:t>
      </w:r>
      <w:r w:rsidR="003D48AA">
        <w:rPr>
          <w:rFonts w:hint="eastAsia"/>
        </w:rPr>
        <w:t>奕力的</w:t>
      </w:r>
      <w:r w:rsidR="003D48AA">
        <w:rPr>
          <w:rFonts w:hint="eastAsia"/>
        </w:rPr>
        <w:t>IC</w:t>
      </w:r>
      <w:r w:rsidR="003D48AA">
        <w:rPr>
          <w:rFonts w:hint="eastAsia"/>
        </w:rPr>
        <w:t>，一般都有</w:t>
      </w:r>
      <w:r w:rsidR="003D48AA">
        <w:rPr>
          <w:rFonts w:hint="eastAsia"/>
        </w:rPr>
        <w:t>2</w:t>
      </w:r>
      <w:r w:rsidR="003D48AA">
        <w:t>00</w:t>
      </w:r>
      <w:r w:rsidR="000E21E8">
        <w:t>多条。</w:t>
      </w:r>
    </w:p>
    <w:p w:rsidR="000E21E8" w:rsidRPr="003D48AA" w:rsidRDefault="000E21E8" w:rsidP="00A176F8"/>
    <w:p w:rsidR="00BB3045" w:rsidRDefault="00EE027D" w:rsidP="00EE027D">
      <w:pPr>
        <w:pStyle w:val="2"/>
      </w:pPr>
      <w:bookmarkStart w:id="17" w:name="_Toc16688967"/>
      <w:r>
        <w:t>Bootloader</w:t>
      </w:r>
      <w:r>
        <w:t>里</w:t>
      </w:r>
      <w:bookmarkEnd w:id="17"/>
    </w:p>
    <w:p w:rsidR="00713E8D" w:rsidRDefault="00713E8D" w:rsidP="00713E8D">
      <w:pPr>
        <w:pStyle w:val="3"/>
      </w:pPr>
      <w:bookmarkStart w:id="18" w:name="_Toc16688968"/>
      <w:r>
        <w:rPr>
          <w:rFonts w:hint="eastAsia"/>
        </w:rPr>
        <w:t>LCD</w:t>
      </w:r>
      <w:r>
        <w:rPr>
          <w:rFonts w:hint="eastAsia"/>
        </w:rPr>
        <w:t>初始化序列</w:t>
      </w:r>
      <w:bookmarkEnd w:id="18"/>
    </w:p>
    <w:p w:rsidR="00686E0B" w:rsidRDefault="000A50D4" w:rsidP="000A50D4">
      <w:r>
        <w:rPr>
          <w:rFonts w:hint="eastAsia"/>
        </w:rPr>
        <w:t>数据结构如下：</w:t>
      </w:r>
    </w:p>
    <w:p w:rsidR="008A7F94" w:rsidRDefault="00784EE9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4B59E223" wp14:editId="4252278B">
            <wp:extent cx="5274310" cy="3261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38" w:rsidRDefault="00CB3338" w:rsidP="00CB3338">
      <w:pPr>
        <w:tabs>
          <w:tab w:val="left" w:pos="2535"/>
        </w:tabs>
      </w:pP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4"/>
        <w:gridCol w:w="1527"/>
        <w:gridCol w:w="2177"/>
        <w:gridCol w:w="1121"/>
        <w:gridCol w:w="2551"/>
      </w:tblGrid>
      <w:tr w:rsidR="00D20F33" w:rsidRPr="00AF75C6" w:rsidTr="00411C67">
        <w:tc>
          <w:tcPr>
            <w:tcW w:w="1124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第几字节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 w:rsidRPr="00AF75C6">
              <w:rPr>
                <w:b/>
              </w:rPr>
              <w:t>功能</w:t>
            </w:r>
          </w:p>
        </w:tc>
        <w:tc>
          <w:tcPr>
            <w:tcW w:w="2177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121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字节长度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D20F33" w:rsidRPr="00747294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PayloadSize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有效荷载大小</w:t>
            </w:r>
          </w:p>
        </w:tc>
        <w:tc>
          <w:tcPr>
            <w:tcW w:w="1121" w:type="dxa"/>
          </w:tcPr>
          <w:p w:rsidR="00D20F33" w:rsidRPr="0020052B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20052B">
              <w:rPr>
                <w:b/>
                <w:highlight w:val="yellow"/>
              </w:rPr>
              <w:t>2</w:t>
            </w:r>
          </w:p>
        </w:tc>
        <w:tc>
          <w:tcPr>
            <w:tcW w:w="255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填写</w:t>
            </w:r>
            <w:r w:rsidRPr="00DA151B">
              <w:rPr>
                <w:rFonts w:hint="eastAsia"/>
                <w:b/>
              </w:rPr>
              <w:t>实际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大小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:rsidR="00D20F33" w:rsidRPr="00747294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CommandType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t>MIPI</w:t>
            </w:r>
            <w:r>
              <w:t>协议的命令类型</w:t>
            </w:r>
          </w:p>
        </w:tc>
        <w:tc>
          <w:tcPr>
            <w:tcW w:w="112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D20F33" w:rsidRDefault="00D20F33" w:rsidP="00D20F33">
            <w:pPr>
              <w:tabs>
                <w:tab w:val="left" w:pos="2535"/>
              </w:tabs>
            </w:pPr>
            <w:r>
              <w:t>常用的命令类型：</w:t>
            </w:r>
            <w:r>
              <w:rPr>
                <w:rFonts w:hint="eastAsia"/>
              </w:rPr>
              <w:t>0x</w:t>
            </w:r>
            <w:r>
              <w:t>39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0xC0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CommandType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</w:t>
            </w:r>
            <w:r>
              <w:t>39</w:t>
            </w:r>
            <w:r>
              <w:rPr>
                <w:rFonts w:hint="eastAsia"/>
              </w:rPr>
              <w:t>时，这里固定为</w:t>
            </w:r>
            <w:r>
              <w:rPr>
                <w:rFonts w:hint="eastAsia"/>
              </w:rPr>
              <w:t>0xC</w:t>
            </w:r>
            <w:r>
              <w:t>0</w:t>
            </w:r>
          </w:p>
        </w:tc>
        <w:tc>
          <w:tcPr>
            <w:tcW w:w="112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D20F33" w:rsidRDefault="00D20F33" w:rsidP="00D20F33">
            <w:pPr>
              <w:tabs>
                <w:tab w:val="left" w:pos="2535"/>
              </w:tabs>
            </w:pPr>
          </w:p>
        </w:tc>
      </w:tr>
      <w:tr w:rsidR="0069336C" w:rsidTr="00411C67">
        <w:tc>
          <w:tcPr>
            <w:tcW w:w="1124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t>4</w:t>
            </w:r>
          </w:p>
        </w:tc>
        <w:tc>
          <w:tcPr>
            <w:tcW w:w="1527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rPr>
                <w:b/>
                <w:color w:val="FF0000"/>
              </w:rPr>
              <w:t>Payload</w:t>
            </w:r>
          </w:p>
        </w:tc>
        <w:tc>
          <w:tcPr>
            <w:tcW w:w="2177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实际的命令</w:t>
            </w:r>
          </w:p>
        </w:tc>
        <w:tc>
          <w:tcPr>
            <w:tcW w:w="1121" w:type="dxa"/>
          </w:tcPr>
          <w:p w:rsidR="0069336C" w:rsidRPr="002D15C0" w:rsidRDefault="0069336C" w:rsidP="00411C67">
            <w:pPr>
              <w:tabs>
                <w:tab w:val="left" w:pos="2535"/>
              </w:tabs>
              <w:rPr>
                <w:b/>
              </w:rPr>
            </w:pPr>
            <w:r w:rsidRPr="002D15C0">
              <w:rPr>
                <w:rFonts w:hint="eastAsia"/>
                <w:b/>
                <w:highlight w:val="yellow"/>
              </w:rPr>
              <w:t>不固定</w:t>
            </w:r>
          </w:p>
        </w:tc>
        <w:tc>
          <w:tcPr>
            <w:tcW w:w="2551" w:type="dxa"/>
          </w:tcPr>
          <w:p w:rsidR="0069336C" w:rsidRDefault="0069336C" w:rsidP="00FA097B">
            <w:pPr>
              <w:tabs>
                <w:tab w:val="left" w:pos="2535"/>
              </w:tabs>
            </w:pPr>
            <w:r>
              <w:rPr>
                <w:rFonts w:hint="eastAsia"/>
              </w:rPr>
              <w:t>一般由</w:t>
            </w:r>
            <w:r>
              <w:rPr>
                <w:rFonts w:hint="eastAsia"/>
              </w:rPr>
              <w:t xml:space="preserve"> </w:t>
            </w:r>
            <w:r w:rsidRPr="00156626">
              <w:rPr>
                <w:rFonts w:hint="eastAsia"/>
                <w:b/>
              </w:rPr>
              <w:t>地址</w:t>
            </w:r>
            <w:r w:rsidRPr="00156626">
              <w:rPr>
                <w:rFonts w:hint="eastAsia"/>
                <w:b/>
              </w:rPr>
              <w:t>+</w:t>
            </w:r>
            <w:r w:rsidRPr="00156626">
              <w:rPr>
                <w:rFonts w:hint="eastAsia"/>
                <w:b/>
              </w:rPr>
              <w:t>值</w:t>
            </w:r>
            <w:r w:rsidRPr="0015662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构成，就是所谓的初始化序列，</w:t>
            </w:r>
            <w:r w:rsidR="00FA097B">
              <w:rPr>
                <w:rFonts w:hint="eastAsia"/>
              </w:rPr>
              <w:t>必须</w:t>
            </w:r>
            <w:r w:rsidR="00FA097B">
              <w:rPr>
                <w:rFonts w:hint="eastAsia"/>
              </w:rPr>
              <w:t>4</w:t>
            </w:r>
            <w:r w:rsidR="00FA097B">
              <w:rPr>
                <w:rFonts w:hint="eastAsia"/>
              </w:rPr>
              <w:t>字节对齐，使用</w:t>
            </w:r>
            <w:r w:rsidR="00FA097B">
              <w:rPr>
                <w:rFonts w:hint="eastAsia"/>
              </w:rPr>
              <w:t>0xFF</w:t>
            </w:r>
            <w:r w:rsidR="00FA097B">
              <w:rPr>
                <w:rFonts w:hint="eastAsia"/>
              </w:rPr>
              <w:t>填充</w:t>
            </w:r>
            <w:r w:rsidR="00FA097B">
              <w:t xml:space="preserve"> </w:t>
            </w:r>
          </w:p>
        </w:tc>
      </w:tr>
    </w:tbl>
    <w:p w:rsidR="00D20F33" w:rsidRPr="00D20F33" w:rsidRDefault="00D20F33" w:rsidP="00CB3338">
      <w:pPr>
        <w:tabs>
          <w:tab w:val="left" w:pos="2535"/>
        </w:tabs>
      </w:pPr>
    </w:p>
    <w:p w:rsidR="009830B3" w:rsidRDefault="009830B3" w:rsidP="00CB3338">
      <w:pPr>
        <w:tabs>
          <w:tab w:val="left" w:pos="2535"/>
        </w:tabs>
      </w:pPr>
      <w:r>
        <w:rPr>
          <w:rFonts w:hint="eastAsia"/>
        </w:rPr>
        <w:t>注意：</w:t>
      </w:r>
    </w:p>
    <w:p w:rsidR="00CB3338" w:rsidRPr="000F031F" w:rsidRDefault="00CB3338" w:rsidP="009830B3">
      <w:pPr>
        <w:tabs>
          <w:tab w:val="left" w:pos="2535"/>
        </w:tabs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、初始化序列，如果总</w:t>
      </w:r>
      <w:r w:rsidRPr="000F031F">
        <w:rPr>
          <w:rFonts w:hint="eastAsia"/>
        </w:rPr>
        <w:t>长度不是</w:t>
      </w:r>
      <w:r w:rsidRPr="000F031F">
        <w:rPr>
          <w:rFonts w:hint="eastAsia"/>
        </w:rPr>
        <w:t>4</w:t>
      </w:r>
      <w:r>
        <w:rPr>
          <w:rFonts w:hint="eastAsia"/>
        </w:rPr>
        <w:t>的整数倍，用</w:t>
      </w:r>
      <w:r w:rsidRPr="000F031F">
        <w:rPr>
          <w:rFonts w:hint="eastAsia"/>
        </w:rPr>
        <w:t>0xFF</w:t>
      </w:r>
      <w:r>
        <w:rPr>
          <w:rFonts w:hint="eastAsia"/>
        </w:rPr>
        <w:t>来填充</w:t>
      </w:r>
    </w:p>
    <w:p w:rsidR="009830B3" w:rsidRDefault="009830B3" w:rsidP="009830B3">
      <w:pPr>
        <w:tabs>
          <w:tab w:val="left" w:pos="2535"/>
        </w:tabs>
        <w:ind w:firstLineChars="200" w:firstLine="420"/>
      </w:pPr>
      <w:r>
        <w:t>2</w:t>
      </w:r>
      <w:r>
        <w:t>、</w:t>
      </w:r>
      <w:r w:rsidRPr="00FF03C3">
        <w:rPr>
          <w:rFonts w:hint="eastAsia"/>
        </w:rPr>
        <w:t>参数“</w:t>
      </w:r>
      <w:r w:rsidRPr="00FF03C3">
        <w:rPr>
          <w:rFonts w:hint="eastAsia"/>
        </w:rPr>
        <w:t>Payload</w:t>
      </w:r>
      <w:r w:rsidRPr="00FF03C3">
        <w:rPr>
          <w:rFonts w:hint="eastAsia"/>
        </w:rPr>
        <w:t>”需要由屏厂提供，就是我们通常说的</w:t>
      </w:r>
      <w:r w:rsidRPr="00FF03C3">
        <w:rPr>
          <w:rFonts w:hint="eastAsia"/>
        </w:rPr>
        <w:t xml:space="preserve">LCD </w:t>
      </w:r>
      <w:r w:rsidRPr="00FF03C3">
        <w:rPr>
          <w:rFonts w:hint="eastAsia"/>
        </w:rPr>
        <w:t>初始化参数</w:t>
      </w:r>
    </w:p>
    <w:p w:rsidR="009830B3" w:rsidRDefault="009830B3" w:rsidP="009830B3">
      <w:pPr>
        <w:tabs>
          <w:tab w:val="left" w:pos="2535"/>
        </w:tabs>
        <w:ind w:firstLineChars="200" w:firstLine="420"/>
      </w:pPr>
      <w:r>
        <w:t>3</w:t>
      </w:r>
      <w:r>
        <w:t>、</w:t>
      </w:r>
      <w:r>
        <w:rPr>
          <w:rFonts w:hint="eastAsia"/>
        </w:rPr>
        <w:t>&lt;OnCommand&gt;</w:t>
      </w:r>
      <w:r w:rsidR="00713E8D">
        <w:rPr>
          <w:rFonts w:hint="eastAsia"/>
        </w:rPr>
        <w:t>最后一般都是如下两条指令，个别屏可能不需要</w:t>
      </w:r>
    </w:p>
    <w:p w:rsidR="00F25544" w:rsidRDefault="00F25544" w:rsidP="00BB3045">
      <w:pPr>
        <w:tabs>
          <w:tab w:val="left" w:pos="2535"/>
        </w:tabs>
      </w:pPr>
    </w:p>
    <w:p w:rsidR="00F25544" w:rsidRDefault="00F25544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53D725A2" wp14:editId="4B049C5A">
            <wp:extent cx="5274310" cy="1841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44" w:rsidRDefault="0026709F" w:rsidP="0026709F">
      <w:pPr>
        <w:pStyle w:val="3"/>
      </w:pPr>
      <w:bookmarkStart w:id="19" w:name="_Toc16688969"/>
      <w:r>
        <w:rPr>
          <w:rFonts w:hint="eastAsia"/>
        </w:rPr>
        <w:t>读取寄存器序列</w:t>
      </w:r>
      <w:bookmarkEnd w:id="19"/>
    </w:p>
    <w:p w:rsidR="0026709F" w:rsidRDefault="0026709F" w:rsidP="00BB3045">
      <w:pPr>
        <w:tabs>
          <w:tab w:val="left" w:pos="2535"/>
        </w:tabs>
      </w:pPr>
    </w:p>
    <w:p w:rsidR="0026709F" w:rsidRDefault="00E964E1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02D62D5F" wp14:editId="42D5C927">
            <wp:extent cx="5274310" cy="857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9F" w:rsidRDefault="0026709F" w:rsidP="00BB3045">
      <w:pPr>
        <w:tabs>
          <w:tab w:val="left" w:pos="2535"/>
        </w:tabs>
      </w:pPr>
    </w:p>
    <w:p w:rsidR="00D20F33" w:rsidRDefault="007445BC" w:rsidP="004066AF">
      <w:pPr>
        <w:tabs>
          <w:tab w:val="left" w:pos="2535"/>
        </w:tabs>
        <w:ind w:firstLineChars="200" w:firstLine="420"/>
      </w:pPr>
      <w:r>
        <w:rPr>
          <w:rFonts w:hint="eastAsia"/>
        </w:rPr>
        <w:t>一般每一个</w:t>
      </w: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IC</w:t>
      </w:r>
      <w:r>
        <w:rPr>
          <w:rFonts w:hint="eastAsia"/>
        </w:rPr>
        <w:t>，都有几个</w:t>
      </w:r>
      <w:r>
        <w:rPr>
          <w:rFonts w:hint="eastAsia"/>
        </w:rPr>
        <w:t>OPT</w:t>
      </w:r>
      <w:r>
        <w:rPr>
          <w:rFonts w:hint="eastAsia"/>
        </w:rPr>
        <w:t>寄存器，例如</w:t>
      </w:r>
      <w:r>
        <w:rPr>
          <w:rFonts w:hint="eastAsia"/>
        </w:rPr>
        <w:t>DAH</w:t>
      </w:r>
      <w:r>
        <w:rPr>
          <w:rFonts w:hint="eastAsia"/>
        </w:rPr>
        <w:t>，</w:t>
      </w:r>
      <w:r>
        <w:rPr>
          <w:rFonts w:hint="eastAsia"/>
        </w:rPr>
        <w:t>DBH</w:t>
      </w:r>
      <w:r>
        <w:rPr>
          <w:rFonts w:hint="eastAsia"/>
        </w:rPr>
        <w:t>，</w:t>
      </w:r>
      <w:r>
        <w:rPr>
          <w:rFonts w:hint="eastAsia"/>
        </w:rPr>
        <w:t>DCH</w:t>
      </w:r>
      <w:r w:rsidR="00373EB2">
        <w:rPr>
          <w:rFonts w:hint="eastAsia"/>
        </w:rPr>
        <w:t>等，在</w:t>
      </w:r>
      <w:r w:rsidR="00373EB2">
        <w:rPr>
          <w:rFonts w:hint="eastAsia"/>
        </w:rPr>
        <w:t>LCM</w:t>
      </w:r>
      <w:r w:rsidR="00373EB2">
        <w:rPr>
          <w:rFonts w:hint="eastAsia"/>
        </w:rPr>
        <w:t>出厂之前就让模组厂把我们指定的值烧录到对应的</w:t>
      </w:r>
      <w:r w:rsidR="00373EB2">
        <w:rPr>
          <w:rFonts w:hint="eastAsia"/>
        </w:rPr>
        <w:t>OPT</w:t>
      </w:r>
      <w:r w:rsidR="00373EB2">
        <w:rPr>
          <w:rFonts w:hint="eastAsia"/>
        </w:rPr>
        <w:t>寄存器里，这样就可以识别不同的模组厂。</w:t>
      </w:r>
    </w:p>
    <w:p w:rsidR="00D20F33" w:rsidRDefault="00D20F33" w:rsidP="00BB3045">
      <w:pPr>
        <w:tabs>
          <w:tab w:val="left" w:pos="2535"/>
        </w:tabs>
      </w:pPr>
    </w:p>
    <w:p w:rsidR="00781B1C" w:rsidRDefault="00407331" w:rsidP="00407331">
      <w:pPr>
        <w:pStyle w:val="3"/>
      </w:pPr>
      <w:bookmarkStart w:id="20" w:name="_Toc16688970"/>
      <w:r>
        <w:rPr>
          <w:rFonts w:hint="eastAsia"/>
        </w:rPr>
        <w:t>设置返回包长度</w:t>
      </w:r>
      <w:bookmarkEnd w:id="20"/>
    </w:p>
    <w:p w:rsidR="00781B1C" w:rsidRDefault="00407331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60BFE778" wp14:editId="5F91B0F0">
            <wp:extent cx="5274310" cy="1010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0" w:rsidRDefault="001D45C0" w:rsidP="00BB3045">
      <w:pPr>
        <w:tabs>
          <w:tab w:val="left" w:pos="2535"/>
        </w:tabs>
      </w:pPr>
    </w:p>
    <w:p w:rsidR="001D45C0" w:rsidRDefault="001D45C0" w:rsidP="001D45C0">
      <w:pPr>
        <w:tabs>
          <w:tab w:val="left" w:pos="2535"/>
        </w:tabs>
        <w:ind w:firstLineChars="200" w:firstLine="420"/>
      </w:pPr>
      <w:r>
        <w:rPr>
          <w:rFonts w:hint="eastAsia"/>
        </w:rPr>
        <w:t>有时候我们读取</w:t>
      </w:r>
      <w:r>
        <w:rPr>
          <w:rFonts w:hint="eastAsia"/>
        </w:rPr>
        <w:t>LCD-ID</w:t>
      </w:r>
      <w:r>
        <w:rPr>
          <w:rFonts w:hint="eastAsia"/>
        </w:rPr>
        <w:t>的时候，按照</w:t>
      </w:r>
      <w:r>
        <w:rPr>
          <w:rFonts w:hint="eastAsia"/>
        </w:rPr>
        <w:t>datasheet</w:t>
      </w:r>
      <w:r>
        <w:rPr>
          <w:rFonts w:hint="eastAsia"/>
        </w:rPr>
        <w:t>，可能会返回多个字节，例如：当我们读取天钰</w:t>
      </w:r>
      <w:r w:rsidRPr="001D45C0">
        <w:t>JD9365</w:t>
      </w:r>
      <w:r>
        <w:t xml:space="preserve"> 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>0x04</w:t>
      </w:r>
      <w:r>
        <w:t>H</w:t>
      </w:r>
      <w:r>
        <w:rPr>
          <w:rFonts w:hint="eastAsia"/>
        </w:rPr>
        <w:t>的时候，这时候</w:t>
      </w:r>
      <w:r>
        <w:rPr>
          <w:rFonts w:hint="eastAsia"/>
        </w:rPr>
        <w:t>IC</w:t>
      </w:r>
      <w:r>
        <w:rPr>
          <w:rFonts w:hint="eastAsia"/>
        </w:rPr>
        <w:t>会返回</w:t>
      </w:r>
      <w:r>
        <w:rPr>
          <w:rFonts w:hint="eastAsia"/>
        </w:rPr>
        <w:t>3</w:t>
      </w:r>
      <w:r>
        <w:rPr>
          <w:rFonts w:hint="eastAsia"/>
        </w:rPr>
        <w:t>个数据，因此在读取数据之前，我们要通过</w:t>
      </w:r>
      <w:r>
        <w:rPr>
          <w:rFonts w:hint="eastAsia"/>
        </w:rPr>
        <w:t>MIPI</w:t>
      </w:r>
      <w:r>
        <w:rPr>
          <w:rFonts w:hint="eastAsia"/>
        </w:rPr>
        <w:t>接口设置返回的包大小</w:t>
      </w:r>
    </w:p>
    <w:p w:rsidR="00CE72A0" w:rsidRDefault="003336CB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498C3EE6" wp14:editId="30281559">
            <wp:extent cx="5274310" cy="6729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A0" w:rsidRPr="00E247A2" w:rsidRDefault="00CE72A0" w:rsidP="00BB3045">
      <w:pPr>
        <w:tabs>
          <w:tab w:val="left" w:pos="2535"/>
        </w:tabs>
      </w:pPr>
    </w:p>
    <w:p w:rsidR="000A5095" w:rsidRDefault="000A5095" w:rsidP="000A5095">
      <w:pPr>
        <w:widowControl/>
        <w:jc w:val="left"/>
      </w:pPr>
      <w:r>
        <w:br w:type="page"/>
      </w:r>
    </w:p>
    <w:p w:rsidR="00EE027D" w:rsidRDefault="00EE027D" w:rsidP="00EE027D">
      <w:pPr>
        <w:pStyle w:val="2"/>
      </w:pPr>
      <w:bookmarkStart w:id="21" w:name="_Toc16688971"/>
      <w:r>
        <w:t>Kernel</w:t>
      </w:r>
      <w:r>
        <w:t>里</w:t>
      </w:r>
      <w:bookmarkEnd w:id="21"/>
    </w:p>
    <w:p w:rsidR="00C13B4A" w:rsidRPr="00C13B4A" w:rsidRDefault="00C13B4A" w:rsidP="00C13B4A">
      <w:r>
        <w:rPr>
          <w:rFonts w:hint="eastAsia"/>
        </w:rPr>
        <w:t>数据结构如下：</w:t>
      </w:r>
    </w:p>
    <w:p w:rsidR="00BB3045" w:rsidRDefault="0095648F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7F25B06A" wp14:editId="63EDD448">
            <wp:extent cx="5274310" cy="284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8F" w:rsidRDefault="0095648F" w:rsidP="00BB3045">
      <w:pPr>
        <w:tabs>
          <w:tab w:val="left" w:pos="2535"/>
        </w:tabs>
      </w:pP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4"/>
        <w:gridCol w:w="1527"/>
        <w:gridCol w:w="2177"/>
        <w:gridCol w:w="1121"/>
        <w:gridCol w:w="2551"/>
      </w:tblGrid>
      <w:tr w:rsidR="0020052B" w:rsidRPr="00AF75C6" w:rsidTr="003933A5">
        <w:tc>
          <w:tcPr>
            <w:tcW w:w="1124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第几字节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 w:rsidRPr="00AF75C6">
              <w:rPr>
                <w:b/>
              </w:rPr>
              <w:t>功能</w:t>
            </w:r>
          </w:p>
        </w:tc>
        <w:tc>
          <w:tcPr>
            <w:tcW w:w="2177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121" w:type="dxa"/>
            <w:shd w:val="clear" w:color="auto" w:fill="E2EFD9" w:themeFill="accent6" w:themeFillTint="33"/>
          </w:tcPr>
          <w:p w:rsidR="00AE4877" w:rsidRPr="00AF75C6" w:rsidRDefault="00436BA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字节长度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AE4877" w:rsidRPr="00AF75C6" w:rsidRDefault="00AB56B8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1E5A50" w:rsidRPr="00747294" w:rsidRDefault="001E5A50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CommandType</w:t>
            </w:r>
          </w:p>
        </w:tc>
        <w:tc>
          <w:tcPr>
            <w:tcW w:w="2177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t>MIPI</w:t>
            </w:r>
            <w:r>
              <w:t>协议的命令类型</w:t>
            </w:r>
          </w:p>
        </w:tc>
        <w:tc>
          <w:tcPr>
            <w:tcW w:w="1121" w:type="dxa"/>
          </w:tcPr>
          <w:p w:rsidR="00AE4877" w:rsidRDefault="00436BA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E4877" w:rsidRDefault="00FE527B" w:rsidP="00BB3045">
            <w:pPr>
              <w:tabs>
                <w:tab w:val="left" w:pos="2535"/>
              </w:tabs>
            </w:pPr>
            <w:r>
              <w:t>常用的命令类型：</w:t>
            </w:r>
            <w:r>
              <w:rPr>
                <w:rFonts w:hint="eastAsia"/>
              </w:rPr>
              <w:t>0x</w:t>
            </w:r>
            <w:r>
              <w:t>39/</w:t>
            </w:r>
            <w:r w:rsidR="00897CB7">
              <w:t>0x05</w:t>
            </w:r>
            <w:r w:rsidR="008A1F13">
              <w:t>/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:rsidR="00AE4877" w:rsidRDefault="00924BAE" w:rsidP="00BB3045">
            <w:pPr>
              <w:tabs>
                <w:tab w:val="left" w:pos="2535"/>
              </w:tabs>
            </w:pPr>
            <w:r w:rsidRPr="00924BAE">
              <w:t>Last</w:t>
            </w:r>
          </w:p>
        </w:tc>
        <w:tc>
          <w:tcPr>
            <w:tcW w:w="2177" w:type="dxa"/>
          </w:tcPr>
          <w:p w:rsidR="00AE4877" w:rsidRDefault="00832F5D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指定此命令数据包是否是单独的</w:t>
            </w:r>
          </w:p>
        </w:tc>
        <w:tc>
          <w:tcPr>
            <w:tcW w:w="1121" w:type="dxa"/>
          </w:tcPr>
          <w:p w:rsidR="00AE4877" w:rsidRDefault="00832F5D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E4877" w:rsidRDefault="00C876A9" w:rsidP="00BB3045">
            <w:pPr>
              <w:tabs>
                <w:tab w:val="left" w:pos="2535"/>
              </w:tabs>
            </w:pPr>
            <w:r>
              <w:t>一般设置</w:t>
            </w:r>
            <w:r w:rsidR="00D5224D">
              <w:t>为</w:t>
            </w:r>
            <w:r w:rsidR="00D5224D">
              <w:rPr>
                <w:rFonts w:hint="eastAsia"/>
              </w:rPr>
              <w:t>1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</w:tcPr>
          <w:p w:rsidR="00AE4877" w:rsidRDefault="00CF6A2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2177" w:type="dxa"/>
          </w:tcPr>
          <w:p w:rsidR="00AE4877" w:rsidRDefault="00122D45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用于发送此命令的虚拟通道</w:t>
            </w:r>
          </w:p>
        </w:tc>
        <w:tc>
          <w:tcPr>
            <w:tcW w:w="1121" w:type="dxa"/>
          </w:tcPr>
          <w:p w:rsidR="00AE4877" w:rsidRDefault="00505232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0F3991" w:rsidP="00BB3045">
            <w:pPr>
              <w:tabs>
                <w:tab w:val="left" w:pos="2535"/>
              </w:tabs>
            </w:pPr>
            <w:r>
              <w:t>一般设置为</w:t>
            </w:r>
            <w: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</w:tcPr>
          <w:p w:rsidR="00AE4877" w:rsidRDefault="00973FFF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2177" w:type="dxa"/>
          </w:tcPr>
          <w:p w:rsidR="00AE4877" w:rsidRDefault="00A251DA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panel</w:t>
            </w:r>
            <w:r>
              <w:rPr>
                <w:rFonts w:hint="eastAsia"/>
              </w:rPr>
              <w:t>应答</w:t>
            </w:r>
          </w:p>
        </w:tc>
        <w:tc>
          <w:tcPr>
            <w:tcW w:w="1121" w:type="dxa"/>
          </w:tcPr>
          <w:p w:rsidR="00AE4877" w:rsidRDefault="00505232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147957" w:rsidP="00BB3045">
            <w:pPr>
              <w:tabs>
                <w:tab w:val="left" w:pos="2535"/>
              </w:tabs>
            </w:pPr>
            <w:r>
              <w:t>一般设置为</w:t>
            </w:r>
            <w: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527" w:type="dxa"/>
          </w:tcPr>
          <w:p w:rsidR="00AE4877" w:rsidRPr="00747294" w:rsidRDefault="00723B28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rFonts w:hint="eastAsia"/>
                <w:b/>
                <w:color w:val="FF0000"/>
              </w:rPr>
              <w:t>Wait</w:t>
            </w:r>
          </w:p>
        </w:tc>
        <w:tc>
          <w:tcPr>
            <w:tcW w:w="2177" w:type="dxa"/>
          </w:tcPr>
          <w:p w:rsidR="00AE4877" w:rsidRDefault="00723B28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发送下一条命令之前，等待的时间</w:t>
            </w:r>
          </w:p>
        </w:tc>
        <w:tc>
          <w:tcPr>
            <w:tcW w:w="1121" w:type="dxa"/>
          </w:tcPr>
          <w:p w:rsidR="00AE4877" w:rsidRDefault="00723B28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4E797F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单位微妙，无需等等设置为</w:t>
            </w:r>
            <w:r>
              <w:rPr>
                <w:rFonts w:hint="eastAsia"/>
              </w:rP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527" w:type="dxa"/>
          </w:tcPr>
          <w:p w:rsidR="00AE4877" w:rsidRPr="00747294" w:rsidRDefault="009A4BE6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PayloadSize</w:t>
            </w:r>
          </w:p>
        </w:tc>
        <w:tc>
          <w:tcPr>
            <w:tcW w:w="2177" w:type="dxa"/>
          </w:tcPr>
          <w:p w:rsidR="00AE4877" w:rsidRDefault="009A4BE6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有效</w:t>
            </w:r>
            <w:r w:rsidR="00747294">
              <w:rPr>
                <w:rFonts w:hint="eastAsia"/>
              </w:rPr>
              <w:t>荷载</w:t>
            </w:r>
            <w:r w:rsidR="00246DF8">
              <w:rPr>
                <w:rFonts w:hint="eastAsia"/>
              </w:rPr>
              <w:t>大小</w:t>
            </w:r>
          </w:p>
        </w:tc>
        <w:tc>
          <w:tcPr>
            <w:tcW w:w="1121" w:type="dxa"/>
          </w:tcPr>
          <w:p w:rsidR="00AE4877" w:rsidRPr="0020052B" w:rsidRDefault="00974D2D" w:rsidP="00BB3045">
            <w:pPr>
              <w:tabs>
                <w:tab w:val="left" w:pos="2535"/>
              </w:tabs>
              <w:rPr>
                <w:b/>
              </w:rPr>
            </w:pPr>
            <w:r w:rsidRPr="0020052B">
              <w:rPr>
                <w:b/>
                <w:highlight w:val="yellow"/>
              </w:rPr>
              <w:t>2</w:t>
            </w:r>
          </w:p>
        </w:tc>
        <w:tc>
          <w:tcPr>
            <w:tcW w:w="2551" w:type="dxa"/>
          </w:tcPr>
          <w:p w:rsidR="00AE4877" w:rsidRDefault="00216EA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填写</w:t>
            </w:r>
            <w:r w:rsidRPr="00DA151B">
              <w:rPr>
                <w:rFonts w:hint="eastAsia"/>
                <w:b/>
              </w:rPr>
              <w:t>实际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payload</w:t>
            </w:r>
            <w:r w:rsidR="00871F85">
              <w:rPr>
                <w:rFonts w:hint="eastAsia"/>
              </w:rPr>
              <w:t>大小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527" w:type="dxa"/>
          </w:tcPr>
          <w:p w:rsidR="00AE4877" w:rsidRDefault="0020052B" w:rsidP="00BB3045">
            <w:pPr>
              <w:tabs>
                <w:tab w:val="left" w:pos="2535"/>
              </w:tabs>
            </w:pPr>
            <w:r>
              <w:rPr>
                <w:b/>
                <w:color w:val="FF0000"/>
              </w:rPr>
              <w:t>Payload</w:t>
            </w:r>
          </w:p>
        </w:tc>
        <w:tc>
          <w:tcPr>
            <w:tcW w:w="2177" w:type="dxa"/>
          </w:tcPr>
          <w:p w:rsidR="00AE4877" w:rsidRDefault="0040665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实际的命令</w:t>
            </w:r>
          </w:p>
        </w:tc>
        <w:tc>
          <w:tcPr>
            <w:tcW w:w="1121" w:type="dxa"/>
          </w:tcPr>
          <w:p w:rsidR="00AE4877" w:rsidRPr="002D15C0" w:rsidRDefault="00406652" w:rsidP="00BB3045">
            <w:pPr>
              <w:tabs>
                <w:tab w:val="left" w:pos="2535"/>
              </w:tabs>
              <w:rPr>
                <w:b/>
              </w:rPr>
            </w:pPr>
            <w:r w:rsidRPr="002D15C0">
              <w:rPr>
                <w:rFonts w:hint="eastAsia"/>
                <w:b/>
                <w:highlight w:val="yellow"/>
              </w:rPr>
              <w:t>不固定</w:t>
            </w:r>
          </w:p>
        </w:tc>
        <w:tc>
          <w:tcPr>
            <w:tcW w:w="2551" w:type="dxa"/>
          </w:tcPr>
          <w:p w:rsidR="00AE4877" w:rsidRDefault="00D36F2B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一般由</w:t>
            </w:r>
            <w:r>
              <w:rPr>
                <w:rFonts w:hint="eastAsia"/>
              </w:rPr>
              <w:t xml:space="preserve"> </w:t>
            </w:r>
            <w:r w:rsidRPr="00156626">
              <w:rPr>
                <w:rFonts w:hint="eastAsia"/>
                <w:b/>
              </w:rPr>
              <w:t>地址</w:t>
            </w:r>
            <w:r w:rsidRPr="00156626">
              <w:rPr>
                <w:rFonts w:hint="eastAsia"/>
                <w:b/>
              </w:rPr>
              <w:t>+</w:t>
            </w:r>
            <w:r w:rsidRPr="00156626">
              <w:rPr>
                <w:rFonts w:hint="eastAsia"/>
                <w:b/>
              </w:rPr>
              <w:t>值</w:t>
            </w:r>
            <w:r w:rsidRPr="0015662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构成</w:t>
            </w:r>
            <w:r w:rsidR="002F4BDF">
              <w:rPr>
                <w:rFonts w:hint="eastAsia"/>
              </w:rPr>
              <w:t>，</w:t>
            </w:r>
            <w:r w:rsidR="0037599C">
              <w:rPr>
                <w:rFonts w:hint="eastAsia"/>
              </w:rPr>
              <w:t>就是所谓的初始化序列，</w:t>
            </w:r>
            <w:r w:rsidR="0071301B">
              <w:rPr>
                <w:rFonts w:hint="eastAsia"/>
              </w:rPr>
              <w:t>在</w:t>
            </w:r>
            <w:r w:rsidR="0071301B">
              <w:rPr>
                <w:rFonts w:hint="eastAsia"/>
              </w:rPr>
              <w:t>Kernel</w:t>
            </w:r>
            <w:r w:rsidR="0071301B">
              <w:rPr>
                <w:rFonts w:hint="eastAsia"/>
              </w:rPr>
              <w:t>里</w:t>
            </w:r>
            <w:r w:rsidR="002F4BDF">
              <w:rPr>
                <w:rFonts w:hint="eastAsia"/>
              </w:rPr>
              <w:t>不用对齐</w:t>
            </w:r>
          </w:p>
        </w:tc>
      </w:tr>
    </w:tbl>
    <w:p w:rsidR="00DC2C74" w:rsidRDefault="00DC2C74" w:rsidP="00BB3045">
      <w:pPr>
        <w:tabs>
          <w:tab w:val="left" w:pos="2535"/>
        </w:tabs>
      </w:pPr>
    </w:p>
    <w:p w:rsidR="003A6173" w:rsidRDefault="003A6173" w:rsidP="00BB3045">
      <w:pPr>
        <w:tabs>
          <w:tab w:val="left" w:pos="2535"/>
        </w:tabs>
      </w:pPr>
      <w:r>
        <w:rPr>
          <w:rFonts w:hint="eastAsia"/>
        </w:rPr>
        <w:t>注意：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1</w:t>
      </w:r>
      <w:r>
        <w:t>、</w:t>
      </w:r>
      <w:r w:rsidR="00235382">
        <w:rPr>
          <w:rFonts w:hint="eastAsia"/>
        </w:rPr>
        <w:t>通常我们只要修改“</w:t>
      </w:r>
      <w:r w:rsidR="00235382">
        <w:rPr>
          <w:rFonts w:hint="eastAsia"/>
        </w:rPr>
        <w:t>PayloadSize</w:t>
      </w:r>
      <w:r w:rsidR="00235382">
        <w:rPr>
          <w:rFonts w:hint="eastAsia"/>
        </w:rPr>
        <w:t>”</w:t>
      </w:r>
      <w:r w:rsidR="00235382">
        <w:rPr>
          <w:rFonts w:hint="eastAsia"/>
        </w:rPr>
        <w:t xml:space="preserve"> and </w:t>
      </w:r>
      <w:r w:rsidR="00235382">
        <w:rPr>
          <w:rFonts w:hint="eastAsia"/>
        </w:rPr>
        <w:t>“</w:t>
      </w:r>
      <w:r w:rsidR="00235382">
        <w:rPr>
          <w:rFonts w:hint="eastAsia"/>
        </w:rPr>
        <w:t>Payload</w:t>
      </w:r>
      <w:r w:rsidR="00235382">
        <w:rPr>
          <w:rFonts w:hint="eastAsia"/>
        </w:rPr>
        <w:t>”</w:t>
      </w:r>
      <w:r w:rsidR="00235382">
        <w:rPr>
          <w:rFonts w:hint="eastAsia"/>
        </w:rPr>
        <w:t>.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2</w:t>
      </w:r>
      <w:r>
        <w:t>、</w:t>
      </w:r>
      <w:r w:rsidR="00235382">
        <w:rPr>
          <w:rFonts w:hint="eastAsia"/>
        </w:rPr>
        <w:t>有些</w:t>
      </w:r>
      <w:r w:rsidR="00235382">
        <w:rPr>
          <w:rFonts w:hint="eastAsia"/>
        </w:rPr>
        <w:t xml:space="preserve">lcd </w:t>
      </w:r>
      <w:r w:rsidR="00235382">
        <w:rPr>
          <w:rFonts w:hint="eastAsia"/>
        </w:rPr>
        <w:t>会要求在发送</w:t>
      </w:r>
      <w:r w:rsidR="00235382">
        <w:rPr>
          <w:rFonts w:hint="eastAsia"/>
        </w:rPr>
        <w:t xml:space="preserve">command </w:t>
      </w:r>
      <w:r w:rsidR="00235382">
        <w:rPr>
          <w:rFonts w:hint="eastAsia"/>
        </w:rPr>
        <w:t>前延时</w:t>
      </w:r>
      <w:r w:rsidR="00235382">
        <w:rPr>
          <w:rFonts w:hint="eastAsia"/>
        </w:rPr>
        <w:t>xx ms</w:t>
      </w:r>
      <w:r w:rsidR="00235382">
        <w:rPr>
          <w:rFonts w:hint="eastAsia"/>
        </w:rPr>
        <w:t>。可以修改”</w:t>
      </w:r>
      <w:r w:rsidR="00235382">
        <w:rPr>
          <w:rFonts w:hint="eastAsia"/>
        </w:rPr>
        <w:t>wait</w:t>
      </w:r>
      <w:r w:rsidR="00235382">
        <w:rPr>
          <w:rFonts w:hint="eastAsia"/>
        </w:rPr>
        <w:t>”参数，单位</w:t>
      </w:r>
      <w:r w:rsidR="00235382">
        <w:rPr>
          <w:rFonts w:hint="eastAsia"/>
        </w:rPr>
        <w:t>ms.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3</w:t>
      </w:r>
      <w:r>
        <w:t>、</w:t>
      </w:r>
      <w:r w:rsidR="00FF03C3" w:rsidRPr="00FF03C3">
        <w:rPr>
          <w:rFonts w:hint="eastAsia"/>
        </w:rPr>
        <w:t>参数“</w:t>
      </w:r>
      <w:r w:rsidR="00FF03C3" w:rsidRPr="00FF03C3">
        <w:rPr>
          <w:rFonts w:hint="eastAsia"/>
        </w:rPr>
        <w:t>Payload</w:t>
      </w:r>
      <w:r w:rsidR="00FF03C3" w:rsidRPr="00FF03C3">
        <w:rPr>
          <w:rFonts w:hint="eastAsia"/>
        </w:rPr>
        <w:t>”需要由屏厂提供，就是我们通常说的</w:t>
      </w:r>
      <w:r w:rsidR="00FF03C3" w:rsidRPr="00FF03C3">
        <w:rPr>
          <w:rFonts w:hint="eastAsia"/>
        </w:rPr>
        <w:t xml:space="preserve">LCD </w:t>
      </w:r>
      <w:r w:rsidR="00FF03C3" w:rsidRPr="00FF03C3">
        <w:rPr>
          <w:rFonts w:hint="eastAsia"/>
        </w:rPr>
        <w:t>初始化参数</w:t>
      </w:r>
    </w:p>
    <w:p w:rsidR="00C16B81" w:rsidRDefault="002133A4" w:rsidP="002133A4">
      <w:pPr>
        <w:tabs>
          <w:tab w:val="left" w:pos="2535"/>
        </w:tabs>
        <w:ind w:firstLineChars="200" w:firstLine="420"/>
      </w:pPr>
      <w:r>
        <w:t>4</w:t>
      </w:r>
      <w:r>
        <w:t>、</w:t>
      </w:r>
      <w:r w:rsidR="00C16B81">
        <w:rPr>
          <w:rFonts w:hint="eastAsia"/>
        </w:rPr>
        <w:t>&lt;OnCommand&gt;</w:t>
      </w:r>
      <w:r w:rsidR="00713E8D">
        <w:rPr>
          <w:rFonts w:hint="eastAsia"/>
        </w:rPr>
        <w:t>最后一般都是如下两条指令，个别屏可能不需要</w:t>
      </w:r>
    </w:p>
    <w:p w:rsidR="00C16B81" w:rsidRDefault="00C16B81" w:rsidP="00A46A1F">
      <w:pPr>
        <w:tabs>
          <w:tab w:val="left" w:pos="2535"/>
        </w:tabs>
        <w:ind w:firstLineChars="400" w:firstLine="840"/>
      </w:pPr>
      <w:r>
        <w:t>0x05, 0x01, 0x00, 0x00, 0x78, 0x00, 0x02, 0x11, 0x00,</w:t>
      </w:r>
    </w:p>
    <w:p w:rsidR="00235382" w:rsidRDefault="00C16B81" w:rsidP="00A46A1F">
      <w:pPr>
        <w:tabs>
          <w:tab w:val="left" w:pos="2535"/>
        </w:tabs>
        <w:ind w:firstLineChars="400" w:firstLine="840"/>
      </w:pPr>
      <w:r>
        <w:t>0x05, 0x01, 0x00, 0x00, 0x05, 0x00, 0x02, 0x29, 0x00,</w:t>
      </w:r>
    </w:p>
    <w:p w:rsidR="00C13B4A" w:rsidRDefault="00C13B4A" w:rsidP="00151A32">
      <w:pPr>
        <w:tabs>
          <w:tab w:val="left" w:pos="2535"/>
        </w:tabs>
      </w:pPr>
    </w:p>
    <w:p w:rsidR="0095648F" w:rsidRDefault="0095648F" w:rsidP="0095648F">
      <w:pPr>
        <w:tabs>
          <w:tab w:val="left" w:pos="2535"/>
        </w:tabs>
      </w:pPr>
      <w:r>
        <w:t>0x11: sleep out command of LCD.</w:t>
      </w:r>
    </w:p>
    <w:p w:rsidR="00781B1C" w:rsidRDefault="0095648F" w:rsidP="00781B1C">
      <w:pPr>
        <w:tabs>
          <w:tab w:val="left" w:pos="2535"/>
        </w:tabs>
      </w:pPr>
      <w:r>
        <w:t>0x29: display on command of LCD.</w:t>
      </w:r>
    </w:p>
    <w:p w:rsidR="00781B1C" w:rsidRDefault="00781B1C" w:rsidP="00781B1C">
      <w:pPr>
        <w:pStyle w:val="1"/>
      </w:pPr>
      <w:bookmarkStart w:id="22" w:name="_Toc16688972"/>
      <w:r>
        <w:rPr>
          <w:rFonts w:hint="eastAsia"/>
        </w:rPr>
        <w:t>常用的</w:t>
      </w:r>
      <w:r>
        <w:rPr>
          <w:rFonts w:hint="eastAsia"/>
        </w:rPr>
        <w:t>MIPI</w:t>
      </w:r>
      <w:r>
        <w:rPr>
          <w:rFonts w:hint="eastAsia"/>
        </w:rPr>
        <w:t>协议命令类型</w:t>
      </w:r>
      <w:bookmarkEnd w:id="22"/>
    </w:p>
    <w:p w:rsidR="00781B1C" w:rsidRDefault="00781B1C" w:rsidP="00781B1C">
      <w:pPr>
        <w:tabs>
          <w:tab w:val="left" w:pos="2535"/>
        </w:tabs>
      </w:pPr>
      <w:r>
        <w:rPr>
          <w:noProof/>
        </w:rPr>
        <w:drawing>
          <wp:inline distT="0" distB="0" distL="0" distR="0" wp14:anchorId="329EDABF" wp14:editId="133A9BF2">
            <wp:extent cx="5274310" cy="5839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B2" w:rsidRDefault="006B7AB2" w:rsidP="00BB3045">
      <w:pPr>
        <w:tabs>
          <w:tab w:val="left" w:pos="2535"/>
        </w:tabs>
      </w:pPr>
    </w:p>
    <w:p w:rsidR="006B7AB2" w:rsidRDefault="006B7AB2" w:rsidP="006B7AB2">
      <w:pPr>
        <w:widowControl/>
        <w:jc w:val="left"/>
      </w:pPr>
      <w:r>
        <w:br w:type="page"/>
      </w:r>
    </w:p>
    <w:p w:rsidR="00A245AF" w:rsidRDefault="00A245AF" w:rsidP="00A245AF">
      <w:pPr>
        <w:pStyle w:val="1"/>
      </w:pPr>
      <w:bookmarkStart w:id="23" w:name="_Toc16688973"/>
      <w:r>
        <w:t>常见问题</w:t>
      </w:r>
      <w:bookmarkEnd w:id="23"/>
    </w:p>
    <w:p w:rsidR="009020B1" w:rsidRDefault="00B41C3D" w:rsidP="00AA2655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液晶激化：有时候调试</w:t>
      </w:r>
      <w:r>
        <w:rPr>
          <w:rFonts w:hint="eastAsia"/>
        </w:rPr>
        <w:t>LCD</w:t>
      </w:r>
      <w:r>
        <w:rPr>
          <w:rFonts w:hint="eastAsia"/>
        </w:rPr>
        <w:t>的时候，会把一家模组厂的初始化序列下载到另一家模组厂的</w:t>
      </w:r>
      <w:r>
        <w:rPr>
          <w:rFonts w:hint="eastAsia"/>
        </w:rPr>
        <w:t>IC</w:t>
      </w:r>
      <w:r>
        <w:rPr>
          <w:rFonts w:hint="eastAsia"/>
        </w:rPr>
        <w:t>里，发现屏幕花屏，但是后来把正确的初始化序列下载到</w:t>
      </w:r>
      <w:r>
        <w:rPr>
          <w:rFonts w:hint="eastAsia"/>
        </w:rPr>
        <w:t>IC</w:t>
      </w:r>
      <w:r>
        <w:rPr>
          <w:rFonts w:hint="eastAsia"/>
        </w:rPr>
        <w:t>里，依然有花屏，</w:t>
      </w:r>
      <w:r w:rsidR="00AA2655">
        <w:rPr>
          <w:rFonts w:hint="eastAsia"/>
        </w:rPr>
        <w:t>例如：</w:t>
      </w:r>
      <w:r w:rsidR="00AA2655" w:rsidRPr="00AA2655">
        <w:rPr>
          <w:rFonts w:hint="eastAsia"/>
        </w:rPr>
        <w:t>奕力</w:t>
      </w:r>
      <w:r w:rsidR="00AA2655" w:rsidRPr="00AA2655">
        <w:rPr>
          <w:rFonts w:hint="eastAsia"/>
        </w:rPr>
        <w:t>\ILI9881D</w:t>
      </w:r>
      <w:r w:rsidR="00AA2655">
        <w:rPr>
          <w:rFonts w:hint="eastAsia"/>
        </w:rPr>
        <w:t>这个</w:t>
      </w:r>
      <w:r w:rsidR="00AA2655">
        <w:rPr>
          <w:rFonts w:hint="eastAsia"/>
        </w:rPr>
        <w:t>IC</w:t>
      </w:r>
      <w:r w:rsidR="00AA2655">
        <w:rPr>
          <w:rFonts w:hint="eastAsia"/>
        </w:rPr>
        <w:t>，就会出现类似的问题，一般这个是可逆的，但是要断电等待大半天。</w:t>
      </w:r>
    </w:p>
    <w:p w:rsidR="00AA2655" w:rsidRDefault="00CF0310" w:rsidP="00AA2655">
      <w:pPr>
        <w:pStyle w:val="a0"/>
        <w:numPr>
          <w:ilvl w:val="0"/>
          <w:numId w:val="4"/>
        </w:numPr>
        <w:ind w:firstLineChars="0"/>
      </w:pPr>
      <w:r>
        <w:t>背光时序的控制</w:t>
      </w:r>
    </w:p>
    <w:p w:rsidR="00CF0310" w:rsidRDefault="00CF0310" w:rsidP="00AA2655">
      <w:pPr>
        <w:pStyle w:val="a0"/>
        <w:numPr>
          <w:ilvl w:val="0"/>
          <w:numId w:val="4"/>
        </w:numPr>
        <w:ind w:firstLineChars="0"/>
      </w:pPr>
      <w:r>
        <w:t>LCD</w:t>
      </w:r>
      <w:r>
        <w:t>的兼容，</w:t>
      </w:r>
      <w:r>
        <w:t>OPT</w:t>
      </w:r>
      <w:r>
        <w:t>寄存器的读取</w:t>
      </w:r>
    </w:p>
    <w:p w:rsidR="00CF0310" w:rsidRDefault="00BF6907" w:rsidP="00AA2655">
      <w:pPr>
        <w:pStyle w:val="a0"/>
        <w:numPr>
          <w:ilvl w:val="0"/>
          <w:numId w:val="4"/>
        </w:numPr>
        <w:ind w:firstLineChars="0"/>
      </w:pPr>
      <w:r>
        <w:t>LK</w:t>
      </w:r>
      <w:r>
        <w:t>和</w:t>
      </w:r>
      <w:r>
        <w:t>Kernel</w:t>
      </w:r>
      <w:r>
        <w:t>的</w:t>
      </w:r>
      <w:r>
        <w:t xml:space="preserve">panle_node_id </w:t>
      </w:r>
      <w:r>
        <w:t>不一致，导致花屏；</w:t>
      </w:r>
    </w:p>
    <w:p w:rsidR="00BF6907" w:rsidRDefault="00BF6907" w:rsidP="00AA2655">
      <w:pPr>
        <w:pStyle w:val="a0"/>
        <w:numPr>
          <w:ilvl w:val="0"/>
          <w:numId w:val="4"/>
        </w:numPr>
        <w:ind w:firstLineChars="0"/>
      </w:pPr>
    </w:p>
    <w:p w:rsidR="00A245AF" w:rsidRDefault="00A245AF" w:rsidP="00155CB9"/>
    <w:p w:rsidR="00A245AF" w:rsidRDefault="00A245AF" w:rsidP="00155CB9"/>
    <w:p w:rsidR="00BE0E2F" w:rsidRDefault="00B13D60" w:rsidP="006D11B3">
      <w:pPr>
        <w:pStyle w:val="1"/>
      </w:pPr>
      <w:bookmarkStart w:id="24" w:name="_Toc16688974"/>
      <w:r>
        <w:rPr>
          <w:rFonts w:hint="eastAsia"/>
        </w:rPr>
        <w:t>调试一款</w:t>
      </w:r>
      <w:r w:rsidR="006D11B3">
        <w:rPr>
          <w:rFonts w:hint="eastAsia"/>
        </w:rPr>
        <w:t>新的</w:t>
      </w:r>
      <w:r>
        <w:rPr>
          <w:rFonts w:hint="eastAsia"/>
        </w:rPr>
        <w:t>LCD</w:t>
      </w:r>
      <w:r>
        <w:rPr>
          <w:rFonts w:hint="eastAsia"/>
        </w:rPr>
        <w:t>需要的资料</w:t>
      </w:r>
      <w:bookmarkEnd w:id="24"/>
    </w:p>
    <w:p w:rsidR="00B13D60" w:rsidRDefault="00B13D60" w:rsidP="00155CB9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735"/>
        <w:gridCol w:w="5886"/>
        <w:gridCol w:w="2730"/>
      </w:tblGrid>
      <w:tr w:rsidR="00461143" w:rsidRPr="0041444F" w:rsidTr="00461143">
        <w:tc>
          <w:tcPr>
            <w:tcW w:w="1129" w:type="dxa"/>
            <w:shd w:val="clear" w:color="auto" w:fill="E2EFD9" w:themeFill="accent6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 w:rsidRPr="0041444F">
              <w:rPr>
                <w:b/>
              </w:rPr>
              <w:t>编号</w:t>
            </w:r>
          </w:p>
        </w:tc>
        <w:tc>
          <w:tcPr>
            <w:tcW w:w="3019" w:type="dxa"/>
            <w:shd w:val="clear" w:color="auto" w:fill="FBE4D5" w:themeFill="accent2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>
              <w:rPr>
                <w:b/>
              </w:rPr>
              <w:t>资料</w:t>
            </w:r>
          </w:p>
        </w:tc>
        <w:tc>
          <w:tcPr>
            <w:tcW w:w="5203" w:type="dxa"/>
            <w:shd w:val="clear" w:color="auto" w:fill="E2EFD9" w:themeFill="accent6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1</w:t>
            </w:r>
          </w:p>
        </w:tc>
        <w:tc>
          <w:tcPr>
            <w:tcW w:w="3019" w:type="dxa"/>
          </w:tcPr>
          <w:p w:rsidR="00461143" w:rsidRDefault="00461143" w:rsidP="00155CB9">
            <w:r>
              <w:t>IC</w:t>
            </w:r>
            <w:r>
              <w:t>的</w:t>
            </w:r>
            <w:r>
              <w:t>Datasheet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2</w:t>
            </w:r>
          </w:p>
        </w:tc>
        <w:tc>
          <w:tcPr>
            <w:tcW w:w="3019" w:type="dxa"/>
          </w:tcPr>
          <w:p w:rsidR="00461143" w:rsidRDefault="00461143" w:rsidP="00155CB9">
            <w:r>
              <w:t>初始化序列</w:t>
            </w:r>
          </w:p>
        </w:tc>
        <w:tc>
          <w:tcPr>
            <w:tcW w:w="5203" w:type="dxa"/>
          </w:tcPr>
          <w:p w:rsidR="00461143" w:rsidRDefault="00461143" w:rsidP="00155CB9">
            <w:r>
              <w:t>模组厂</w:t>
            </w:r>
            <w:r>
              <w:t>demo</w:t>
            </w:r>
            <w:r>
              <w:t>板子上的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当前平台的</w:t>
            </w:r>
          </w:p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3</w:t>
            </w:r>
          </w:p>
        </w:tc>
        <w:tc>
          <w:tcPr>
            <w:tcW w:w="3019" w:type="dxa"/>
          </w:tcPr>
          <w:p w:rsidR="00461143" w:rsidRDefault="00461143" w:rsidP="00155CB9">
            <w:r>
              <w:t>前后肩信息</w:t>
            </w:r>
            <w:r w:rsidR="000143B2">
              <w:t>，如下：</w:t>
            </w:r>
          </w:p>
          <w:p w:rsidR="005C6A5D" w:rsidRDefault="005C6A5D" w:rsidP="00155CB9">
            <w:r>
              <w:rPr>
                <w:noProof/>
              </w:rPr>
              <w:drawing>
                <wp:inline distT="0" distB="0" distL="0" distR="0" wp14:anchorId="20D6074E" wp14:editId="15B42CF5">
                  <wp:extent cx="3600450" cy="3581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:rsidR="00461143" w:rsidRDefault="00443844" w:rsidP="00155CB9">
            <w:r>
              <w:t>需要模组厂提供，如下：</w:t>
            </w:r>
          </w:p>
          <w:p w:rsidR="00443844" w:rsidRDefault="00443844" w:rsidP="00443844">
            <w:r>
              <w:t>frame rate 60</w:t>
            </w:r>
          </w:p>
          <w:p w:rsidR="00443844" w:rsidRDefault="00443844" w:rsidP="00443844">
            <w:r>
              <w:t>lane config 4</w:t>
            </w:r>
          </w:p>
          <w:p w:rsidR="00443844" w:rsidRDefault="00443844" w:rsidP="00443844">
            <w:r>
              <w:t>pixel format BPP 3</w:t>
            </w:r>
          </w:p>
          <w:p w:rsidR="00443844" w:rsidRDefault="00443844" w:rsidP="00443844">
            <w:r>
              <w:t>Active Width 720</w:t>
            </w:r>
          </w:p>
          <w:p w:rsidR="00443844" w:rsidRDefault="00443844" w:rsidP="00443844">
            <w:r>
              <w:t>Active Height 1280</w:t>
            </w:r>
          </w:p>
          <w:p w:rsidR="00443844" w:rsidRDefault="00443844" w:rsidP="00443844">
            <w:r>
              <w:t>Hsync Pulse Width 8</w:t>
            </w:r>
          </w:p>
          <w:p w:rsidR="00443844" w:rsidRDefault="00443844" w:rsidP="00443844">
            <w:r>
              <w:t>Hori. Back Porch 48</w:t>
            </w:r>
          </w:p>
          <w:p w:rsidR="00443844" w:rsidRDefault="00443844" w:rsidP="00443844">
            <w:r>
              <w:t>Hori. Front Porch 52</w:t>
            </w:r>
          </w:p>
          <w:p w:rsidR="00443844" w:rsidRDefault="00443844" w:rsidP="00443844">
            <w:r>
              <w:t>Vsync Pulse Width 6</w:t>
            </w:r>
          </w:p>
          <w:p w:rsidR="00443844" w:rsidRDefault="00443844" w:rsidP="00443844">
            <w:r>
              <w:t>Vert. Back Porch 15</w:t>
            </w:r>
          </w:p>
          <w:p w:rsidR="00443844" w:rsidRDefault="00443844" w:rsidP="00443844">
            <w:r>
              <w:t>Vert. Front Porch 16</w:t>
            </w:r>
          </w:p>
          <w:p w:rsidR="00443844" w:rsidRDefault="00443844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4</w:t>
            </w:r>
          </w:p>
        </w:tc>
        <w:tc>
          <w:tcPr>
            <w:tcW w:w="3019" w:type="dxa"/>
          </w:tcPr>
          <w:p w:rsidR="00461143" w:rsidRDefault="00461143" w:rsidP="00155CB9">
            <w:r>
              <w:t>BIST</w:t>
            </w:r>
            <w:r>
              <w:t>自测试指令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5</w:t>
            </w:r>
          </w:p>
        </w:tc>
        <w:tc>
          <w:tcPr>
            <w:tcW w:w="3019" w:type="dxa"/>
          </w:tcPr>
          <w:p w:rsidR="00461143" w:rsidRDefault="00461143" w:rsidP="00155CB9">
            <w:r w:rsidRPr="0041444F">
              <w:rPr>
                <w:rFonts w:hint="eastAsia"/>
              </w:rPr>
              <w:t>实现</w:t>
            </w:r>
            <w:r w:rsidRPr="0041444F">
              <w:rPr>
                <w:rFonts w:hint="eastAsia"/>
              </w:rPr>
              <w:t>LCM</w:t>
            </w:r>
            <w:r w:rsidRPr="0041444F">
              <w:rPr>
                <w:rFonts w:hint="eastAsia"/>
              </w:rPr>
              <w:t>的兼容，</w:t>
            </w:r>
            <w:r>
              <w:rPr>
                <w:rFonts w:hint="eastAsia"/>
              </w:rPr>
              <w:t>ID</w:t>
            </w:r>
            <w:r w:rsidRPr="0041444F">
              <w:rPr>
                <w:rFonts w:hint="eastAsia"/>
              </w:rPr>
              <w:t>寄存器的地址，和对应的值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6</w:t>
            </w:r>
          </w:p>
        </w:tc>
        <w:tc>
          <w:tcPr>
            <w:tcW w:w="3019" w:type="dxa"/>
          </w:tcPr>
          <w:p w:rsidR="00461143" w:rsidRDefault="00461143" w:rsidP="00155CB9"/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/>
        </w:tc>
        <w:tc>
          <w:tcPr>
            <w:tcW w:w="3019" w:type="dxa"/>
          </w:tcPr>
          <w:p w:rsidR="00461143" w:rsidRDefault="00461143" w:rsidP="00155CB9"/>
        </w:tc>
        <w:tc>
          <w:tcPr>
            <w:tcW w:w="5203" w:type="dxa"/>
          </w:tcPr>
          <w:p w:rsidR="00461143" w:rsidRDefault="00461143" w:rsidP="00155CB9"/>
        </w:tc>
      </w:tr>
    </w:tbl>
    <w:p w:rsidR="00B13D60" w:rsidRDefault="00B13D60" w:rsidP="00155CB9"/>
    <w:p w:rsidR="00B13D60" w:rsidRDefault="00B13D60" w:rsidP="00155CB9"/>
    <w:p w:rsidR="00B13D60" w:rsidRDefault="00B13D60" w:rsidP="00155CB9"/>
    <w:p w:rsidR="00B13D60" w:rsidRDefault="00B13D60" w:rsidP="00155CB9"/>
    <w:p w:rsidR="00B13D60" w:rsidRDefault="00B13D60" w:rsidP="00155CB9"/>
    <w:p w:rsidR="00B13D60" w:rsidRPr="00155CB9" w:rsidRDefault="00B13D60" w:rsidP="00155CB9"/>
    <w:sectPr w:rsidR="00B13D60" w:rsidRPr="00155C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EA" w:rsidRDefault="008200EA" w:rsidP="005737F7">
      <w:r>
        <w:separator/>
      </w:r>
    </w:p>
  </w:endnote>
  <w:endnote w:type="continuationSeparator" w:id="0">
    <w:p w:rsidR="008200EA" w:rsidRDefault="008200EA" w:rsidP="0057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EA" w:rsidRDefault="008200EA" w:rsidP="005737F7">
      <w:r>
        <w:separator/>
      </w:r>
    </w:p>
  </w:footnote>
  <w:footnote w:type="continuationSeparator" w:id="0">
    <w:p w:rsidR="008200EA" w:rsidRDefault="008200EA" w:rsidP="00573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070B"/>
    <w:multiLevelType w:val="hybridMultilevel"/>
    <w:tmpl w:val="1982DE56"/>
    <w:lvl w:ilvl="0" w:tplc="02E43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C2648"/>
    <w:multiLevelType w:val="hybridMultilevel"/>
    <w:tmpl w:val="459E0DC4"/>
    <w:lvl w:ilvl="0" w:tplc="EC2E6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A763C"/>
    <w:multiLevelType w:val="hybridMultilevel"/>
    <w:tmpl w:val="577EDC02"/>
    <w:lvl w:ilvl="0" w:tplc="0B9EE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962A0"/>
    <w:multiLevelType w:val="multilevel"/>
    <w:tmpl w:val="5C708B8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C8E1B9F"/>
    <w:multiLevelType w:val="hybridMultilevel"/>
    <w:tmpl w:val="BFF48BF0"/>
    <w:lvl w:ilvl="0" w:tplc="A3628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D0"/>
    <w:rsid w:val="000030B0"/>
    <w:rsid w:val="0001419C"/>
    <w:rsid w:val="000143B2"/>
    <w:rsid w:val="00017F55"/>
    <w:rsid w:val="0002301D"/>
    <w:rsid w:val="00025889"/>
    <w:rsid w:val="00031DDA"/>
    <w:rsid w:val="00052226"/>
    <w:rsid w:val="000632FF"/>
    <w:rsid w:val="000656A1"/>
    <w:rsid w:val="00065D9E"/>
    <w:rsid w:val="00077D8D"/>
    <w:rsid w:val="0008136C"/>
    <w:rsid w:val="00086E87"/>
    <w:rsid w:val="00093DEA"/>
    <w:rsid w:val="000A5095"/>
    <w:rsid w:val="000A50D4"/>
    <w:rsid w:val="000B275A"/>
    <w:rsid w:val="000B68D7"/>
    <w:rsid w:val="000D05BA"/>
    <w:rsid w:val="000D5743"/>
    <w:rsid w:val="000E2152"/>
    <w:rsid w:val="000E21E8"/>
    <w:rsid w:val="000E393F"/>
    <w:rsid w:val="000F031F"/>
    <w:rsid w:val="000F3991"/>
    <w:rsid w:val="000F7B82"/>
    <w:rsid w:val="00104E01"/>
    <w:rsid w:val="00112CAA"/>
    <w:rsid w:val="0011794B"/>
    <w:rsid w:val="00122D45"/>
    <w:rsid w:val="001338D0"/>
    <w:rsid w:val="00147957"/>
    <w:rsid w:val="00151A32"/>
    <w:rsid w:val="00154B0D"/>
    <w:rsid w:val="00155CB9"/>
    <w:rsid w:val="00156626"/>
    <w:rsid w:val="001717F2"/>
    <w:rsid w:val="001723DD"/>
    <w:rsid w:val="0019298B"/>
    <w:rsid w:val="00192EB0"/>
    <w:rsid w:val="001B0D6C"/>
    <w:rsid w:val="001B339D"/>
    <w:rsid w:val="001B4827"/>
    <w:rsid w:val="001B561C"/>
    <w:rsid w:val="001C18B0"/>
    <w:rsid w:val="001C18DC"/>
    <w:rsid w:val="001C26DF"/>
    <w:rsid w:val="001C3527"/>
    <w:rsid w:val="001C7FB0"/>
    <w:rsid w:val="001D0F8D"/>
    <w:rsid w:val="001D45C0"/>
    <w:rsid w:val="001D4813"/>
    <w:rsid w:val="001D5129"/>
    <w:rsid w:val="001D67A2"/>
    <w:rsid w:val="001D750E"/>
    <w:rsid w:val="001E1B2E"/>
    <w:rsid w:val="001E3C3B"/>
    <w:rsid w:val="001E5A50"/>
    <w:rsid w:val="0020052B"/>
    <w:rsid w:val="002034C4"/>
    <w:rsid w:val="00211F46"/>
    <w:rsid w:val="002133A4"/>
    <w:rsid w:val="00216EA2"/>
    <w:rsid w:val="00230128"/>
    <w:rsid w:val="002343AF"/>
    <w:rsid w:val="00235382"/>
    <w:rsid w:val="00235EBB"/>
    <w:rsid w:val="002408A2"/>
    <w:rsid w:val="002456EF"/>
    <w:rsid w:val="00246DF8"/>
    <w:rsid w:val="00263334"/>
    <w:rsid w:val="002657D9"/>
    <w:rsid w:val="0026709F"/>
    <w:rsid w:val="002715A0"/>
    <w:rsid w:val="00282B35"/>
    <w:rsid w:val="00291BEE"/>
    <w:rsid w:val="00297893"/>
    <w:rsid w:val="002A4F99"/>
    <w:rsid w:val="002B480F"/>
    <w:rsid w:val="002B7108"/>
    <w:rsid w:val="002B798E"/>
    <w:rsid w:val="002D020A"/>
    <w:rsid w:val="002D1470"/>
    <w:rsid w:val="002D15C0"/>
    <w:rsid w:val="002D1C76"/>
    <w:rsid w:val="002D2924"/>
    <w:rsid w:val="002D50CD"/>
    <w:rsid w:val="002E3801"/>
    <w:rsid w:val="002E754E"/>
    <w:rsid w:val="002F4BDF"/>
    <w:rsid w:val="00304FA2"/>
    <w:rsid w:val="0030660E"/>
    <w:rsid w:val="00307D1E"/>
    <w:rsid w:val="003154FA"/>
    <w:rsid w:val="003248F1"/>
    <w:rsid w:val="00326A36"/>
    <w:rsid w:val="003336CB"/>
    <w:rsid w:val="0033380F"/>
    <w:rsid w:val="0033756B"/>
    <w:rsid w:val="00341BE3"/>
    <w:rsid w:val="00350543"/>
    <w:rsid w:val="00356AD9"/>
    <w:rsid w:val="00373EB2"/>
    <w:rsid w:val="003744CB"/>
    <w:rsid w:val="00375067"/>
    <w:rsid w:val="0037599C"/>
    <w:rsid w:val="00377108"/>
    <w:rsid w:val="00381C50"/>
    <w:rsid w:val="00387942"/>
    <w:rsid w:val="003933A5"/>
    <w:rsid w:val="003A5562"/>
    <w:rsid w:val="003A6173"/>
    <w:rsid w:val="003A669E"/>
    <w:rsid w:val="003B44C3"/>
    <w:rsid w:val="003B78ED"/>
    <w:rsid w:val="003D0CA0"/>
    <w:rsid w:val="003D48AA"/>
    <w:rsid w:val="003E1967"/>
    <w:rsid w:val="003F1763"/>
    <w:rsid w:val="003F2EF1"/>
    <w:rsid w:val="003F3799"/>
    <w:rsid w:val="003F4B78"/>
    <w:rsid w:val="003F7357"/>
    <w:rsid w:val="00406652"/>
    <w:rsid w:val="004066AF"/>
    <w:rsid w:val="00407331"/>
    <w:rsid w:val="00411C67"/>
    <w:rsid w:val="0041298D"/>
    <w:rsid w:val="0041444F"/>
    <w:rsid w:val="00436BA7"/>
    <w:rsid w:val="00437337"/>
    <w:rsid w:val="00443844"/>
    <w:rsid w:val="0044469B"/>
    <w:rsid w:val="0044650F"/>
    <w:rsid w:val="00453ADD"/>
    <w:rsid w:val="00455BB6"/>
    <w:rsid w:val="00461143"/>
    <w:rsid w:val="00473744"/>
    <w:rsid w:val="004739B2"/>
    <w:rsid w:val="004851EA"/>
    <w:rsid w:val="004A0D83"/>
    <w:rsid w:val="004B1574"/>
    <w:rsid w:val="004E797F"/>
    <w:rsid w:val="004F35CF"/>
    <w:rsid w:val="00501E52"/>
    <w:rsid w:val="005032F1"/>
    <w:rsid w:val="00505232"/>
    <w:rsid w:val="005117E2"/>
    <w:rsid w:val="00512CDA"/>
    <w:rsid w:val="00544C68"/>
    <w:rsid w:val="005530D9"/>
    <w:rsid w:val="00553378"/>
    <w:rsid w:val="00565582"/>
    <w:rsid w:val="005737F7"/>
    <w:rsid w:val="00573D7F"/>
    <w:rsid w:val="0057491D"/>
    <w:rsid w:val="0057498C"/>
    <w:rsid w:val="0057655E"/>
    <w:rsid w:val="005849AD"/>
    <w:rsid w:val="005B297E"/>
    <w:rsid w:val="005C1ECF"/>
    <w:rsid w:val="005C41DC"/>
    <w:rsid w:val="005C6A5D"/>
    <w:rsid w:val="005D1C27"/>
    <w:rsid w:val="005D4946"/>
    <w:rsid w:val="005E12EF"/>
    <w:rsid w:val="005E3A2E"/>
    <w:rsid w:val="005F005E"/>
    <w:rsid w:val="005F16AF"/>
    <w:rsid w:val="00647AED"/>
    <w:rsid w:val="0066216D"/>
    <w:rsid w:val="00665033"/>
    <w:rsid w:val="0066627F"/>
    <w:rsid w:val="006775CE"/>
    <w:rsid w:val="0068164C"/>
    <w:rsid w:val="00686E0B"/>
    <w:rsid w:val="0069336C"/>
    <w:rsid w:val="006B2ABC"/>
    <w:rsid w:val="006B7AB2"/>
    <w:rsid w:val="006D11B3"/>
    <w:rsid w:val="006D5B76"/>
    <w:rsid w:val="006D67B0"/>
    <w:rsid w:val="006D7991"/>
    <w:rsid w:val="006E0866"/>
    <w:rsid w:val="006F2D51"/>
    <w:rsid w:val="0071301B"/>
    <w:rsid w:val="00713771"/>
    <w:rsid w:val="00713E8D"/>
    <w:rsid w:val="00717143"/>
    <w:rsid w:val="00723B28"/>
    <w:rsid w:val="0074143C"/>
    <w:rsid w:val="00743436"/>
    <w:rsid w:val="007445BC"/>
    <w:rsid w:val="00744AFF"/>
    <w:rsid w:val="00746082"/>
    <w:rsid w:val="00747294"/>
    <w:rsid w:val="00755D93"/>
    <w:rsid w:val="00766EEB"/>
    <w:rsid w:val="0077229D"/>
    <w:rsid w:val="00774DAD"/>
    <w:rsid w:val="00781B1C"/>
    <w:rsid w:val="00784EE9"/>
    <w:rsid w:val="0078553F"/>
    <w:rsid w:val="007874A6"/>
    <w:rsid w:val="00790D8D"/>
    <w:rsid w:val="00791C59"/>
    <w:rsid w:val="00794461"/>
    <w:rsid w:val="00794D24"/>
    <w:rsid w:val="00795A93"/>
    <w:rsid w:val="007A40E1"/>
    <w:rsid w:val="007B3FE5"/>
    <w:rsid w:val="007B6868"/>
    <w:rsid w:val="007C0C75"/>
    <w:rsid w:val="007C5C0F"/>
    <w:rsid w:val="007C77DC"/>
    <w:rsid w:val="007C7870"/>
    <w:rsid w:val="007D6EDF"/>
    <w:rsid w:val="007F25BC"/>
    <w:rsid w:val="0080160E"/>
    <w:rsid w:val="00804AB4"/>
    <w:rsid w:val="00804C77"/>
    <w:rsid w:val="00805FD4"/>
    <w:rsid w:val="00806CBF"/>
    <w:rsid w:val="00815D1A"/>
    <w:rsid w:val="008200EA"/>
    <w:rsid w:val="00820137"/>
    <w:rsid w:val="00822A56"/>
    <w:rsid w:val="00826CE8"/>
    <w:rsid w:val="00832F5D"/>
    <w:rsid w:val="0084491D"/>
    <w:rsid w:val="00853037"/>
    <w:rsid w:val="0085481B"/>
    <w:rsid w:val="0086227A"/>
    <w:rsid w:val="00870F6B"/>
    <w:rsid w:val="00871F85"/>
    <w:rsid w:val="00874413"/>
    <w:rsid w:val="00880FEB"/>
    <w:rsid w:val="00897CB7"/>
    <w:rsid w:val="008A1F13"/>
    <w:rsid w:val="008A23D2"/>
    <w:rsid w:val="008A4AF1"/>
    <w:rsid w:val="008A6B93"/>
    <w:rsid w:val="008A7F94"/>
    <w:rsid w:val="008B074A"/>
    <w:rsid w:val="008C6E7D"/>
    <w:rsid w:val="008D4F2F"/>
    <w:rsid w:val="008E0236"/>
    <w:rsid w:val="008E379B"/>
    <w:rsid w:val="008E426C"/>
    <w:rsid w:val="008E4462"/>
    <w:rsid w:val="008E51E5"/>
    <w:rsid w:val="008F71B1"/>
    <w:rsid w:val="009020B1"/>
    <w:rsid w:val="00924735"/>
    <w:rsid w:val="00924BAE"/>
    <w:rsid w:val="00925396"/>
    <w:rsid w:val="0092685F"/>
    <w:rsid w:val="009277E9"/>
    <w:rsid w:val="009370C5"/>
    <w:rsid w:val="0095648F"/>
    <w:rsid w:val="00963FB2"/>
    <w:rsid w:val="00972084"/>
    <w:rsid w:val="00972515"/>
    <w:rsid w:val="00973959"/>
    <w:rsid w:val="00973EA2"/>
    <w:rsid w:val="00973FFF"/>
    <w:rsid w:val="00974D2D"/>
    <w:rsid w:val="00977280"/>
    <w:rsid w:val="009830B3"/>
    <w:rsid w:val="00984D1E"/>
    <w:rsid w:val="0099251F"/>
    <w:rsid w:val="00993332"/>
    <w:rsid w:val="00996E7C"/>
    <w:rsid w:val="009A4BE6"/>
    <w:rsid w:val="009A6F5E"/>
    <w:rsid w:val="009B3C0E"/>
    <w:rsid w:val="009C46D0"/>
    <w:rsid w:val="009D614D"/>
    <w:rsid w:val="009F2981"/>
    <w:rsid w:val="00A10FEF"/>
    <w:rsid w:val="00A176F8"/>
    <w:rsid w:val="00A20022"/>
    <w:rsid w:val="00A20FE7"/>
    <w:rsid w:val="00A245AF"/>
    <w:rsid w:val="00A251DA"/>
    <w:rsid w:val="00A2599D"/>
    <w:rsid w:val="00A32245"/>
    <w:rsid w:val="00A35AD0"/>
    <w:rsid w:val="00A375C0"/>
    <w:rsid w:val="00A42EAF"/>
    <w:rsid w:val="00A43AB7"/>
    <w:rsid w:val="00A46A1F"/>
    <w:rsid w:val="00A53A0D"/>
    <w:rsid w:val="00A71DE1"/>
    <w:rsid w:val="00A773C2"/>
    <w:rsid w:val="00A9334E"/>
    <w:rsid w:val="00AA15AF"/>
    <w:rsid w:val="00AA2655"/>
    <w:rsid w:val="00AA77DD"/>
    <w:rsid w:val="00AB38CA"/>
    <w:rsid w:val="00AB56B8"/>
    <w:rsid w:val="00AB7408"/>
    <w:rsid w:val="00AC5263"/>
    <w:rsid w:val="00AD2D00"/>
    <w:rsid w:val="00AE1991"/>
    <w:rsid w:val="00AE294C"/>
    <w:rsid w:val="00AE4877"/>
    <w:rsid w:val="00AF4C89"/>
    <w:rsid w:val="00AF75C6"/>
    <w:rsid w:val="00B01531"/>
    <w:rsid w:val="00B079C4"/>
    <w:rsid w:val="00B13D60"/>
    <w:rsid w:val="00B14A02"/>
    <w:rsid w:val="00B162E9"/>
    <w:rsid w:val="00B24376"/>
    <w:rsid w:val="00B32321"/>
    <w:rsid w:val="00B3256D"/>
    <w:rsid w:val="00B41C3D"/>
    <w:rsid w:val="00B430C6"/>
    <w:rsid w:val="00B43BCB"/>
    <w:rsid w:val="00B46FF0"/>
    <w:rsid w:val="00B56FF2"/>
    <w:rsid w:val="00B64558"/>
    <w:rsid w:val="00B649C4"/>
    <w:rsid w:val="00B64EAF"/>
    <w:rsid w:val="00B83BAA"/>
    <w:rsid w:val="00B857F8"/>
    <w:rsid w:val="00B9041F"/>
    <w:rsid w:val="00B92B9C"/>
    <w:rsid w:val="00BA25FB"/>
    <w:rsid w:val="00BB2AAC"/>
    <w:rsid w:val="00BB3045"/>
    <w:rsid w:val="00BB525D"/>
    <w:rsid w:val="00BB6EC7"/>
    <w:rsid w:val="00BC3EFA"/>
    <w:rsid w:val="00BC4B3E"/>
    <w:rsid w:val="00BC4E54"/>
    <w:rsid w:val="00BC690D"/>
    <w:rsid w:val="00BD23FA"/>
    <w:rsid w:val="00BE0E2F"/>
    <w:rsid w:val="00BF5A99"/>
    <w:rsid w:val="00BF6907"/>
    <w:rsid w:val="00C00B17"/>
    <w:rsid w:val="00C01891"/>
    <w:rsid w:val="00C05679"/>
    <w:rsid w:val="00C13B4A"/>
    <w:rsid w:val="00C16B81"/>
    <w:rsid w:val="00C332B6"/>
    <w:rsid w:val="00C33EEA"/>
    <w:rsid w:val="00C40E7B"/>
    <w:rsid w:val="00C411A9"/>
    <w:rsid w:val="00C548EA"/>
    <w:rsid w:val="00C6088A"/>
    <w:rsid w:val="00C7182C"/>
    <w:rsid w:val="00C767D2"/>
    <w:rsid w:val="00C876A9"/>
    <w:rsid w:val="00C9441B"/>
    <w:rsid w:val="00C97CF9"/>
    <w:rsid w:val="00CA20FC"/>
    <w:rsid w:val="00CA5313"/>
    <w:rsid w:val="00CB0C9A"/>
    <w:rsid w:val="00CB3338"/>
    <w:rsid w:val="00CC232A"/>
    <w:rsid w:val="00CC256D"/>
    <w:rsid w:val="00CD57DE"/>
    <w:rsid w:val="00CD79C2"/>
    <w:rsid w:val="00CE72A0"/>
    <w:rsid w:val="00CF0310"/>
    <w:rsid w:val="00CF0899"/>
    <w:rsid w:val="00CF3E83"/>
    <w:rsid w:val="00CF6A22"/>
    <w:rsid w:val="00D10C9F"/>
    <w:rsid w:val="00D11E13"/>
    <w:rsid w:val="00D20F33"/>
    <w:rsid w:val="00D303E0"/>
    <w:rsid w:val="00D336BE"/>
    <w:rsid w:val="00D35D2A"/>
    <w:rsid w:val="00D36F2B"/>
    <w:rsid w:val="00D414F2"/>
    <w:rsid w:val="00D42D21"/>
    <w:rsid w:val="00D5224D"/>
    <w:rsid w:val="00D54825"/>
    <w:rsid w:val="00D615C9"/>
    <w:rsid w:val="00D61D80"/>
    <w:rsid w:val="00D726EA"/>
    <w:rsid w:val="00D81C6A"/>
    <w:rsid w:val="00D90B6E"/>
    <w:rsid w:val="00D933CF"/>
    <w:rsid w:val="00DA151B"/>
    <w:rsid w:val="00DC2C74"/>
    <w:rsid w:val="00DC4C1F"/>
    <w:rsid w:val="00DF3D94"/>
    <w:rsid w:val="00DF47B9"/>
    <w:rsid w:val="00DF5173"/>
    <w:rsid w:val="00DF5920"/>
    <w:rsid w:val="00DF74D5"/>
    <w:rsid w:val="00E00B1A"/>
    <w:rsid w:val="00E0788E"/>
    <w:rsid w:val="00E247A2"/>
    <w:rsid w:val="00E27460"/>
    <w:rsid w:val="00E274B4"/>
    <w:rsid w:val="00E35D98"/>
    <w:rsid w:val="00E35DA7"/>
    <w:rsid w:val="00E4012D"/>
    <w:rsid w:val="00E45DD1"/>
    <w:rsid w:val="00E470C0"/>
    <w:rsid w:val="00E62B6B"/>
    <w:rsid w:val="00E65C4C"/>
    <w:rsid w:val="00E71AFA"/>
    <w:rsid w:val="00E73781"/>
    <w:rsid w:val="00E77053"/>
    <w:rsid w:val="00E804C0"/>
    <w:rsid w:val="00E82CB9"/>
    <w:rsid w:val="00E847D4"/>
    <w:rsid w:val="00E87E09"/>
    <w:rsid w:val="00E964E1"/>
    <w:rsid w:val="00EA49BB"/>
    <w:rsid w:val="00EB031C"/>
    <w:rsid w:val="00EB231A"/>
    <w:rsid w:val="00ED172E"/>
    <w:rsid w:val="00EE027D"/>
    <w:rsid w:val="00EE73E0"/>
    <w:rsid w:val="00EF1773"/>
    <w:rsid w:val="00EF17A6"/>
    <w:rsid w:val="00F02F11"/>
    <w:rsid w:val="00F0339A"/>
    <w:rsid w:val="00F03962"/>
    <w:rsid w:val="00F23FE5"/>
    <w:rsid w:val="00F25544"/>
    <w:rsid w:val="00F37FDD"/>
    <w:rsid w:val="00F4379A"/>
    <w:rsid w:val="00F539DA"/>
    <w:rsid w:val="00F74CC2"/>
    <w:rsid w:val="00F95422"/>
    <w:rsid w:val="00F974EC"/>
    <w:rsid w:val="00F97B60"/>
    <w:rsid w:val="00FA097B"/>
    <w:rsid w:val="00FA3881"/>
    <w:rsid w:val="00FA5128"/>
    <w:rsid w:val="00FD6CE1"/>
    <w:rsid w:val="00FD6EC6"/>
    <w:rsid w:val="00FE527B"/>
    <w:rsid w:val="00FF03C3"/>
    <w:rsid w:val="00FF1570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B0B3F-7EC3-4E1B-B29D-EA0E1CAF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1D5129"/>
    <w:pPr>
      <w:numPr>
        <w:numId w:val="1"/>
      </w:numPr>
      <w:ind w:left="0" w:firstLineChars="0" w:firstLine="0"/>
      <w:outlineLvl w:val="0"/>
    </w:pPr>
    <w:rPr>
      <w:b/>
      <w:sz w:val="52"/>
      <w:szCs w:val="52"/>
    </w:rPr>
  </w:style>
  <w:style w:type="paragraph" w:styleId="2">
    <w:name w:val="heading 2"/>
    <w:basedOn w:val="1"/>
    <w:next w:val="a"/>
    <w:link w:val="2Char"/>
    <w:uiPriority w:val="9"/>
    <w:unhideWhenUsed/>
    <w:qFormat/>
    <w:rsid w:val="002D1C76"/>
    <w:pPr>
      <w:numPr>
        <w:ilvl w:val="1"/>
      </w:numPr>
      <w:outlineLvl w:val="1"/>
    </w:pPr>
    <w:rPr>
      <w:sz w:val="44"/>
      <w:szCs w:val="44"/>
    </w:rPr>
  </w:style>
  <w:style w:type="paragraph" w:styleId="3">
    <w:name w:val="heading 3"/>
    <w:basedOn w:val="2"/>
    <w:next w:val="a"/>
    <w:link w:val="3Char"/>
    <w:uiPriority w:val="9"/>
    <w:unhideWhenUsed/>
    <w:qFormat/>
    <w:rsid w:val="00F0339A"/>
    <w:pPr>
      <w:numPr>
        <w:ilvl w:val="2"/>
      </w:numPr>
      <w:outlineLvl w:val="2"/>
    </w:pPr>
    <w:rPr>
      <w:sz w:val="36"/>
      <w:szCs w:val="36"/>
    </w:rPr>
  </w:style>
  <w:style w:type="paragraph" w:styleId="4">
    <w:name w:val="heading 4"/>
    <w:basedOn w:val="3"/>
    <w:next w:val="a"/>
    <w:link w:val="4Char"/>
    <w:uiPriority w:val="9"/>
    <w:unhideWhenUsed/>
    <w:qFormat/>
    <w:rsid w:val="00BC3EFA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7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737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737F7"/>
    <w:rPr>
      <w:sz w:val="18"/>
      <w:szCs w:val="18"/>
    </w:rPr>
  </w:style>
  <w:style w:type="paragraph" w:styleId="a0">
    <w:name w:val="List Paragraph"/>
    <w:basedOn w:val="a"/>
    <w:uiPriority w:val="34"/>
    <w:qFormat/>
    <w:rsid w:val="000F7B8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1D5129"/>
    <w:rPr>
      <w:b/>
      <w:sz w:val="52"/>
      <w:szCs w:val="52"/>
    </w:rPr>
  </w:style>
  <w:style w:type="character" w:customStyle="1" w:styleId="2Char">
    <w:name w:val="标题 2 Char"/>
    <w:basedOn w:val="a1"/>
    <w:link w:val="2"/>
    <w:uiPriority w:val="9"/>
    <w:rsid w:val="002D1C76"/>
    <w:rPr>
      <w:b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0339A"/>
    <w:rPr>
      <w:b/>
      <w:sz w:val="36"/>
      <w:szCs w:val="36"/>
    </w:rPr>
  </w:style>
  <w:style w:type="table" w:styleId="a6">
    <w:name w:val="Table Grid"/>
    <w:basedOn w:val="a2"/>
    <w:uiPriority w:val="39"/>
    <w:rsid w:val="008E3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uiPriority w:val="9"/>
    <w:rsid w:val="00BC3EFA"/>
    <w:rPr>
      <w:b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1C26DF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26DF"/>
  </w:style>
  <w:style w:type="paragraph" w:styleId="20">
    <w:name w:val="toc 2"/>
    <w:basedOn w:val="a"/>
    <w:next w:val="a"/>
    <w:autoRedefine/>
    <w:uiPriority w:val="39"/>
    <w:unhideWhenUsed/>
    <w:rsid w:val="001C26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26DF"/>
    <w:pPr>
      <w:ind w:leftChars="400" w:left="840"/>
    </w:pPr>
  </w:style>
  <w:style w:type="character" w:styleId="a7">
    <w:name w:val="Hyperlink"/>
    <w:basedOn w:val="a1"/>
    <w:uiPriority w:val="99"/>
    <w:unhideWhenUsed/>
    <w:rsid w:val="001C2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F1B58-0F51-4285-BF34-5FCD97C8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Pages>1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</dc:creator>
  <cp:keywords/>
  <dc:description/>
  <cp:lastModifiedBy>王海</cp:lastModifiedBy>
  <cp:revision>420</cp:revision>
  <cp:lastPrinted>2019-10-28T03:35:00Z</cp:lastPrinted>
  <dcterms:created xsi:type="dcterms:W3CDTF">2019-04-04T00:01:00Z</dcterms:created>
  <dcterms:modified xsi:type="dcterms:W3CDTF">2019-10-30T07:50:00Z</dcterms:modified>
</cp:coreProperties>
</file>