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x-emf"/>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45663A" w:rsidRDefault="0045663A" w14:paraId="260A09BB" w14:textId="561BEDF0" w:rsidP="0045663A">
      <w:pPr>
        <w:jc w:val="center"/>
        <w:rPr>
          <w:b/>
        </w:rPr>
      </w:pPr>
      <w:r>
        <w:rPr>
          <w:noProof/>
        </w:rPr>
        <w:drawing>
          <wp:inline distB="0" distL="0" distR="0" distT="0" wp14:anchorId="0883E4EF" wp14:editId="5F9E08AA">
            <wp:extent cx="2385060" cy="7893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14">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rsidR="0045663A" w:rsidRDefault="0045663A" w14:paraId="04ACB3BF" w14:textId="77777777" w:rsidP="005F7478">
      <w:pPr>
        <w:rPr>
          <w:b/>
        </w:rPr>
      </w:pPr>
    </w:p>
    <w:p w:rsidR="00C92576" w:rsidRDefault="00A24BBB" w14:paraId="24448EE8" w14:textId="49BAABD1" w:rsidP="00C92576" w:rsidRPr="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rsidR="00C92576" w:rsidRDefault="00C92576" w14:paraId="0C875297" w14:textId="77777777" w:rsidP="00C92576">
      <w:pPr>
        <w:jc w:val="center"/>
        <w:rPr>
          <w:b/>
          <w:sz w:val="32"/>
          <w:szCs w:val="32"/>
        </w:rPr>
      </w:pPr>
    </w:p>
    <w:p w:rsidR="005F7478" w:rsidRDefault="00A24BBB" w14:paraId="2B72AAB5" w14:textId="351805F9" w:rsidP="00C92576" w:rsidRPr="0065019A">
      <w:pPr>
        <w:jc w:val="center"/>
        <w:rPr>
          <w:b/>
          <w:sz w:val="48"/>
          <w:szCs w:val="48"/>
        </w:rPr>
      </w:pPr>
      <w:r w:rsidRPr="0065019A">
        <w:rPr>
          <w:b/>
          <w:sz w:val="48"/>
          <w:szCs w:val="48"/>
        </w:rPr>
        <w:t>Spring, 202</w:t>
      </w:r>
      <w:r w:rsidR="0019280A">
        <w:rPr>
          <w:b/>
          <w:sz w:val="48"/>
          <w:szCs w:val="48"/>
        </w:rPr>
        <w:t>4</w:t>
      </w:r>
    </w:p>
    <w:p w:rsidR="005F7478" w:rsidRDefault="005F7478" w14:paraId="157345FA" w14:textId="61CF9B60" w:rsidP="005F7478">
      <w:pPr>
        <w:rPr>
          <w:b/>
        </w:rPr>
      </w:pPr>
    </w:p>
    <w:p w:rsidR="005F7478" w:rsidRDefault="005F7478" w14:paraId="1A45B102" w14:textId="7EA44B8D" w:rsidP="005F7478">
      <w:pPr>
        <w:rPr>
          <w:b/>
        </w:rPr>
      </w:pPr>
    </w:p>
    <w:p w:rsidR="005F7478" w:rsidRDefault="005F7478" w14:paraId="7FF366C6" w14:textId="37BAA467" w:rsidP="005F7478">
      <w:pPr>
        <w:rPr>
          <w:b/>
        </w:rPr>
      </w:pPr>
    </w:p>
    <w:p w:rsidR="009C4A7D" w:rsidRDefault="00C17BED" w14:paraId="2E972DE2" w14:textId="122C318A" w:rsidP="0079108C" w:rsidRPr="0065019A">
      <w:pPr>
        <w:jc w:val="center"/>
        <w:rPr>
          <w:b/>
          <w:rFonts w:cstheme="minorHAnsi"/>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19280A">
        <w:rPr>
          <w:b/>
          <w:sz w:val="48"/>
          <w:szCs w:val="48"/>
        </w:rPr>
        <w:t>4</w:t>
      </w:r>
      <w:r w:rsidR="0079108C" w:rsidRPr="0065019A">
        <w:rPr>
          <w:color w:val="000000"/>
          <w:rFonts w:ascii="Comic Sans MS" w:cs="Comic Sans MS" w:hAnsi="Comic Sans MS"/>
          <w:sz w:val="48"/>
          <w:szCs w:val="48"/>
        </w:rPr>
        <w:t xml:space="preserve"> </w:t>
      </w:r>
    </w:p>
    <w:p w:rsidR="0079108C" w:rsidRDefault="0079108C" w14:paraId="09FC0C08" w14:textId="77777777" w:rsidP="00087422" w:rsidRPr="0065019A">
      <w:pPr>
        <w:jc w:val="center"/>
        <w:rPr>
          <w:b/>
          <w:sz w:val="48"/>
          <w:szCs w:val="48"/>
        </w:rPr>
      </w:pPr>
    </w:p>
    <w:p w:rsidR="00C92576" w:rsidRDefault="00C92576" w14:paraId="63E81DEA" w14:textId="29ADC219" w:rsidP="00087422" w:rsidRPr="0065019A">
      <w:pPr>
        <w:jc w:val="center"/>
        <w:rPr>
          <w:b/>
          <w:sz w:val="48"/>
          <w:szCs w:val="48"/>
        </w:rPr>
      </w:pPr>
      <w:r w:rsidRPr="0065019A">
        <w:rPr>
          <w:b/>
          <w:sz w:val="48"/>
          <w:szCs w:val="48"/>
        </w:rPr>
        <w:t>By</w:t>
      </w:r>
    </w:p>
    <w:p w:rsidR="00C92576" w:rsidRDefault="008C7E88" w14:paraId="26751710" w14:textId="376A3428" w:rsidP="00087422" w:rsidRPr="0065019A">
      <w:pPr>
        <w:jc w:val="center"/>
        <w:rPr>
          <w:b/>
          <w:sz w:val="48"/>
          <w:szCs w:val="48"/>
        </w:rPr>
      </w:pPr>
      <w:r>
        <w:rPr>
          <w:b/>
          <w:sz w:val="48"/>
          <w:szCs w:val="48"/>
        </w:rPr>
        <w:t xml:space="preserve">Colton </w:t>
      </w:r>
      <w:proofErr w:type="spellStart"/>
      <w:r>
        <w:rPr>
          <w:b/>
          <w:sz w:val="48"/>
          <w:szCs w:val="48"/>
        </w:rPr>
        <w:t>Kr</w:t>
      </w:r>
      <w:r w:rsidR="00B65906">
        <w:rPr>
          <w:b/>
          <w:sz w:val="48"/>
          <w:szCs w:val="48"/>
        </w:rPr>
        <w:t>ei</w:t>
      </w:r>
      <w:r>
        <w:rPr>
          <w:b/>
          <w:sz w:val="48"/>
          <w:szCs w:val="48"/>
        </w:rPr>
        <w:t>cher</w:t>
      </w:r>
      <w:proofErr w:type="spellEnd"/>
      <w:r>
        <w:rPr>
          <w:b/>
          <w:sz w:val="48"/>
          <w:szCs w:val="48"/>
        </w:rPr>
        <w:t xml:space="preserve"> and Amanda West</w:t>
      </w:r>
    </w:p>
    <w:p w:rsidR="00E90CC1" w:rsidRDefault="00E90CC1" w14:paraId="14BF16E8" w14:textId="77777777" w:rsidP="00E90CC1" w:rsidRPr="0065019A">
      <w:pPr>
        <w:rPr>
          <w:b/>
          <w:sz w:val="48"/>
          <w:szCs w:val="48"/>
        </w:rPr>
      </w:pPr>
      <w:r>
        <w:rPr>
          <w:b/>
          <w:sz w:val="48"/>
          <w:szCs w:val="48"/>
        </w:rPr>
        <w:t>Example)</w:t>
      </w:r>
    </w:p>
    <w:tbl>
      <w:tblPr>
        <w:tblW w:w="0" w:type="auto"/>
        <w:tblStyle w:val="TableGrid"/>
        <w:tblLook w:val="4A0"/>
      </w:tblPr>
      <w:tblGrid>
        <w:gridCol w:w="2029"/>
        <w:gridCol w:w="1840"/>
        <w:gridCol w:w="1915"/>
        <w:gridCol w:w="1941"/>
        <w:gridCol w:w="1625"/>
      </w:tblGrid>
      <w:tr w14:paraId="0CAEC847" w14:textId="77777777" w:rsidR="00E90CC1" w:rsidTr="00926B75">
        <w:tc>
          <w:tcPr>
            <w:vAlign w:val="center"/>
            <w:tcW w:w="2029" w:type="dxa"/>
          </w:tcPr>
          <w:p w:rsidR="00E90CC1" w:rsidRDefault="00E90CC1" w14:paraId="01DE766F" w14:textId="77777777" w:rsidP="00926B75">
            <w:pPr>
              <w:jc w:val="center"/>
              <w:rPr>
                <w:b/>
                <w:sz w:val="32"/>
                <w:szCs w:val="32"/>
              </w:rPr>
            </w:pPr>
            <w:r>
              <w:rPr>
                <w:b/>
                <w:sz w:val="32"/>
                <w:szCs w:val="32"/>
              </w:rPr>
              <w:t>Name</w:t>
            </w:r>
          </w:p>
        </w:tc>
        <w:tc>
          <w:tcPr>
            <w:vAlign w:val="center"/>
            <w:tcW w:w="1840" w:type="dxa"/>
          </w:tcPr>
          <w:p w:rsidR="00E90CC1" w:rsidRDefault="00E90CC1" w14:paraId="4E7243FC" w14:textId="77777777" w:rsidP="00926B75">
            <w:pPr>
              <w:jc w:val="center"/>
              <w:rPr>
                <w:lang w:eastAsia="ko-KR"/>
                <w:b/>
                <w:sz w:val="32"/>
                <w:szCs w:val="32"/>
              </w:rPr>
            </w:pPr>
            <w:r>
              <w:rPr>
                <w:lang w:eastAsia="ko-KR"/>
                <w:b/>
                <w:sz w:val="32"/>
                <w:szCs w:val="32"/>
              </w:rPr>
              <w:t>Logic Build</w:t>
            </w:r>
          </w:p>
        </w:tc>
        <w:tc>
          <w:tcPr>
            <w:vAlign w:val="center"/>
            <w:tcW w:w="1915" w:type="dxa"/>
          </w:tcPr>
          <w:p w:rsidR="00E90CC1" w:rsidRDefault="00E90CC1" w14:paraId="10A6F537" w14:textId="77777777" w:rsidP="00926B75">
            <w:pPr>
              <w:jc w:val="center"/>
              <w:rPr>
                <w:b/>
                <w:sz w:val="32"/>
                <w:szCs w:val="32"/>
              </w:rPr>
            </w:pPr>
            <w:r>
              <w:rPr>
                <w:b/>
                <w:sz w:val="32"/>
                <w:szCs w:val="32"/>
              </w:rPr>
              <w:t>Coding</w:t>
            </w:r>
          </w:p>
        </w:tc>
        <w:tc>
          <w:tcPr>
            <w:vAlign w:val="center"/>
            <w:tcW w:w="1941" w:type="dxa"/>
          </w:tcPr>
          <w:p w:rsidR="00E90CC1" w:rsidRDefault="00E90CC1" w14:paraId="701A0137" w14:textId="77777777" w:rsidP="00926B75">
            <w:pPr>
              <w:jc w:val="center"/>
              <w:rPr>
                <w:lang w:eastAsia="ko-KR"/>
                <w:b/>
                <w:sz w:val="32"/>
                <w:szCs w:val="32"/>
              </w:rPr>
            </w:pPr>
            <w:r>
              <w:rPr>
                <w:b/>
                <w:sz w:val="32"/>
                <w:szCs w:val="32"/>
              </w:rPr>
              <w:t>Report Writing</w:t>
            </w:r>
          </w:p>
        </w:tc>
        <w:tc>
          <w:tcPr>
            <w:vAlign w:val="center"/>
            <w:tcW w:w="1625" w:type="dxa"/>
          </w:tcPr>
          <w:p w:rsidR="00E90CC1" w:rsidRDefault="00E90CC1" w14:paraId="30AD8AB3" w14:textId="77777777" w:rsidP="00926B75">
            <w:pPr>
              <w:jc w:val="center"/>
              <w:rPr>
                <w:lang w:eastAsia="ko-KR"/>
                <w:b/>
                <w:sz w:val="32"/>
                <w:szCs w:val="32"/>
              </w:rPr>
            </w:pPr>
            <w:r>
              <w:rPr>
                <w:lang w:eastAsia="ko-KR"/>
                <w:b/>
                <w:rFonts w:hint="eastAsia"/>
                <w:sz w:val="32"/>
                <w:szCs w:val="32"/>
              </w:rPr>
              <w:t>T</w:t>
            </w:r>
            <w:r>
              <w:rPr>
                <w:lang w:eastAsia="ko-KR"/>
                <w:b/>
                <w:sz w:val="32"/>
                <w:szCs w:val="32"/>
              </w:rPr>
              <w:t>otal</w:t>
            </w:r>
          </w:p>
        </w:tc>
      </w:tr>
      <w:tr w14:paraId="03306E35" w14:textId="77777777" w:rsidR="00E90CC1" w:rsidTr="00926B75">
        <w:trPr>
          <w:trHeight w:val="843"/>
        </w:trPr>
        <w:tc>
          <w:tcPr>
            <w:vAlign w:val="center"/>
            <w:tcW w:w="2029" w:type="dxa"/>
          </w:tcPr>
          <w:p w:rsidR="00E90CC1" w:rsidRDefault="00B65906" w14:paraId="2845F7B4" w14:textId="128676D3" w:rsidP="00926B75" w:rsidRPr="007B30ED">
            <w:pPr>
              <w:jc w:val="center"/>
              <w:rPr>
                <w:bCs/>
                <w:lang w:eastAsia="ko-KR"/>
                <w:sz w:val="32"/>
                <w:szCs w:val="32"/>
              </w:rPr>
            </w:pPr>
            <w:r>
              <w:rPr>
                <w:bCs/>
                <w:lang w:eastAsia="ko-KR"/>
                <w:sz w:val="32"/>
                <w:szCs w:val="32"/>
              </w:rPr>
              <w:t>Amanda</w:t>
            </w:r>
          </w:p>
        </w:tc>
        <w:tc>
          <w:tcPr>
            <w:vAlign w:val="center"/>
            <w:tcW w:w="1840" w:type="dxa"/>
          </w:tcPr>
          <w:p w:rsidR="00E90CC1" w:rsidRDefault="00B65906" w14:paraId="1F3C78CD" w14:textId="0DF65733" w:rsidP="00926B75" w:rsidRPr="007B30ED">
            <w:pPr>
              <w:jc w:val="center"/>
              <w:rPr>
                <w:bCs/>
                <w:sz w:val="32"/>
                <w:szCs w:val="32"/>
              </w:rPr>
            </w:pPr>
            <w:r>
              <w:rPr>
                <w:bCs/>
                <w:sz w:val="32"/>
                <w:szCs w:val="32"/>
              </w:rPr>
              <w:t>60</w:t>
            </w:r>
            <w:r w:rsidR="00E90CC1">
              <w:rPr>
                <w:bCs/>
                <w:sz w:val="32"/>
                <w:szCs w:val="32"/>
              </w:rPr>
              <w:t>%</w:t>
            </w:r>
          </w:p>
        </w:tc>
        <w:tc>
          <w:tcPr>
            <w:vAlign w:val="center"/>
            <w:tcW w:w="1915" w:type="dxa"/>
          </w:tcPr>
          <w:p w:rsidR="00E90CC1" w:rsidRDefault="00B65906" w14:paraId="6DF32417" w14:textId="1F16D06E" w:rsidP="00926B75" w:rsidRPr="007B30ED">
            <w:pPr>
              <w:jc w:val="center"/>
              <w:rPr>
                <w:bCs/>
                <w:sz w:val="32"/>
                <w:szCs w:val="32"/>
              </w:rPr>
            </w:pPr>
            <w:r>
              <w:rPr>
                <w:bCs/>
                <w:sz w:val="32"/>
                <w:szCs w:val="32"/>
              </w:rPr>
              <w:t>30</w:t>
            </w:r>
            <w:r w:rsidR="00E90CC1">
              <w:rPr>
                <w:bCs/>
                <w:sz w:val="32"/>
                <w:szCs w:val="32"/>
              </w:rPr>
              <w:t>%</w:t>
            </w:r>
          </w:p>
        </w:tc>
        <w:tc>
          <w:tcPr>
            <w:vAlign w:val="center"/>
            <w:tcW w:w="1941" w:type="dxa"/>
          </w:tcPr>
          <w:p w:rsidR="00E90CC1" w:rsidRDefault="00B65906" w14:paraId="23BC7B78" w14:textId="07B73AEB" w:rsidP="00926B75" w:rsidRPr="007B30ED">
            <w:pPr>
              <w:jc w:val="center"/>
              <w:rPr>
                <w:bCs/>
                <w:sz w:val="32"/>
                <w:szCs w:val="32"/>
              </w:rPr>
            </w:pPr>
            <w:r>
              <w:rPr>
                <w:bCs/>
                <w:sz w:val="32"/>
                <w:szCs w:val="32"/>
              </w:rPr>
              <w:t>60</w:t>
            </w:r>
            <w:r w:rsidR="00E90CC1">
              <w:rPr>
                <w:bCs/>
                <w:sz w:val="32"/>
                <w:szCs w:val="32"/>
              </w:rPr>
              <w:t>%</w:t>
            </w:r>
          </w:p>
        </w:tc>
        <w:tc>
          <w:tcPr>
            <w:vAlign w:val="center"/>
            <w:tcW w:w="1625" w:type="dxa"/>
          </w:tcPr>
          <w:p w:rsidR="00E90CC1" w:rsidRDefault="00B65906" w14:paraId="10D980D7" w14:textId="3084FD07" w:rsidP="00926B75">
            <w:pPr>
              <w:jc w:val="center"/>
              <w:rPr>
                <w:bCs/>
                <w:sz w:val="32"/>
                <w:szCs w:val="32"/>
              </w:rPr>
            </w:pPr>
            <w:r>
              <w:rPr>
                <w:bCs/>
                <w:sz w:val="32"/>
                <w:szCs w:val="32"/>
              </w:rPr>
              <w:t>150</w:t>
            </w:r>
            <w:r w:rsidR="00E90CC1">
              <w:rPr>
                <w:bCs/>
                <w:sz w:val="32"/>
                <w:szCs w:val="32"/>
              </w:rPr>
              <w:t>%</w:t>
            </w:r>
          </w:p>
        </w:tc>
      </w:tr>
      <w:tr w14:paraId="3F065DA8" w14:textId="77777777" w:rsidR="00E90CC1" w:rsidTr="00926B75">
        <w:trPr>
          <w:trHeight w:val="843"/>
        </w:trPr>
        <w:tc>
          <w:tcPr>
            <w:vAlign w:val="center"/>
            <w:tcW w:w="2029" w:type="dxa"/>
          </w:tcPr>
          <w:p w:rsidR="00E90CC1" w:rsidRDefault="00B65906" w14:paraId="7400A046" w14:textId="7CA012A8" w:rsidP="00926B75">
            <w:pPr>
              <w:jc w:val="center"/>
              <w:rPr>
                <w:bCs/>
                <w:sz w:val="32"/>
                <w:szCs w:val="32"/>
              </w:rPr>
            </w:pPr>
            <w:r>
              <w:rPr>
                <w:bCs/>
                <w:sz w:val="32"/>
                <w:szCs w:val="32"/>
              </w:rPr>
              <w:t>Colton</w:t>
            </w:r>
          </w:p>
        </w:tc>
        <w:tc>
          <w:tcPr>
            <w:vAlign w:val="center"/>
            <w:tcW w:w="1840" w:type="dxa"/>
          </w:tcPr>
          <w:p w:rsidR="00E90CC1" w:rsidRDefault="00B65906" w14:paraId="57118009" w14:textId="35CCCC06" w:rsidP="00926B75">
            <w:pPr>
              <w:jc w:val="center"/>
              <w:rPr>
                <w:bCs/>
                <w:sz w:val="32"/>
                <w:szCs w:val="32"/>
              </w:rPr>
            </w:pPr>
            <w:r>
              <w:rPr>
                <w:bCs/>
                <w:sz w:val="32"/>
                <w:szCs w:val="32"/>
              </w:rPr>
              <w:t>40</w:t>
            </w:r>
            <w:r w:rsidR="00E90CC1">
              <w:rPr>
                <w:bCs/>
                <w:sz w:val="32"/>
                <w:szCs w:val="32"/>
              </w:rPr>
              <w:t>%</w:t>
            </w:r>
          </w:p>
        </w:tc>
        <w:tc>
          <w:tcPr>
            <w:vAlign w:val="center"/>
            <w:tcW w:w="1915" w:type="dxa"/>
          </w:tcPr>
          <w:p w:rsidR="00E90CC1" w:rsidRDefault="00B65906" w14:paraId="5569CBAF" w14:textId="3AF7142E" w:rsidP="00926B75" w:rsidRPr="007B30ED">
            <w:pPr>
              <w:jc w:val="center"/>
              <w:rPr>
                <w:bCs/>
                <w:sz w:val="32"/>
                <w:szCs w:val="32"/>
              </w:rPr>
            </w:pPr>
            <w:r>
              <w:rPr>
                <w:bCs/>
                <w:sz w:val="32"/>
                <w:szCs w:val="32"/>
              </w:rPr>
              <w:t>70</w:t>
            </w:r>
            <w:r w:rsidR="00E90CC1">
              <w:rPr>
                <w:bCs/>
                <w:sz w:val="32"/>
                <w:szCs w:val="32"/>
              </w:rPr>
              <w:t>%</w:t>
            </w:r>
          </w:p>
        </w:tc>
        <w:tc>
          <w:tcPr>
            <w:vAlign w:val="center"/>
            <w:tcW w:w="1941" w:type="dxa"/>
          </w:tcPr>
          <w:p w:rsidR="00E90CC1" w:rsidRDefault="00B65906" w14:paraId="56B7E06C" w14:textId="4AEDFE33" w:rsidP="00926B75" w:rsidRPr="007B30ED">
            <w:pPr>
              <w:jc w:val="center"/>
              <w:rPr>
                <w:bCs/>
                <w:sz w:val="32"/>
                <w:szCs w:val="32"/>
              </w:rPr>
            </w:pPr>
            <w:r>
              <w:rPr>
                <w:bCs/>
                <w:sz w:val="32"/>
                <w:szCs w:val="32"/>
              </w:rPr>
              <w:t>40</w:t>
            </w:r>
            <w:r w:rsidR="00E90CC1">
              <w:rPr>
                <w:bCs/>
                <w:sz w:val="32"/>
                <w:szCs w:val="32"/>
              </w:rPr>
              <w:t>%</w:t>
            </w:r>
          </w:p>
        </w:tc>
        <w:tc>
          <w:tcPr>
            <w:vAlign w:val="center"/>
            <w:tcW w:w="1625" w:type="dxa"/>
          </w:tcPr>
          <w:p w:rsidR="00E90CC1" w:rsidRDefault="00B65906" w14:paraId="672985FE" w14:textId="3CE95506" w:rsidP="00926B75">
            <w:pPr>
              <w:jc w:val="center"/>
              <w:rPr>
                <w:bCs/>
                <w:sz w:val="32"/>
                <w:szCs w:val="32"/>
              </w:rPr>
            </w:pPr>
            <w:r>
              <w:rPr>
                <w:bCs/>
                <w:sz w:val="32"/>
                <w:szCs w:val="32"/>
              </w:rPr>
              <w:t>150</w:t>
            </w:r>
            <w:r w:rsidR="00E90CC1">
              <w:rPr>
                <w:bCs/>
                <w:sz w:val="32"/>
                <w:szCs w:val="32"/>
              </w:rPr>
              <w:t>%</w:t>
            </w:r>
          </w:p>
        </w:tc>
      </w:tr>
    </w:tbl>
    <w:p w:rsidR="00C92576" w:rsidRDefault="00C92576" w14:paraId="033D8315" w14:textId="5308028E" w:rsidP="00DE7C63" w:rsidRPr="00C92576">
      <w:pPr>
        <w:rPr>
          <w:b/>
          <w:sz w:val="32"/>
          <w:szCs w:val="32"/>
        </w:rPr>
      </w:pPr>
    </w:p>
    <w:p w:rsidR="00087422" w:rsidRDefault="00087422" w14:paraId="7B08B1A6" w14:textId="6FF9F13A" w:rsidP="00C92576">
      <w:pPr>
        <w:rPr>
          <w:b/>
        </w:rPr>
      </w:pPr>
    </w:p>
    <w:p w:rsidR="00EF5583" w:rsidRDefault="00EF5583" w14:paraId="3E9BB514" w14:textId="77777777" w:rsidP="00EF5583">
      <w:pPr>
        <w:pStyle w:val="Heading1"/>
        <w:rPr>
          <w:bCs/>
          <w:b/>
        </w:rPr>
      </w:pPr>
      <w:r>
        <w:rPr>
          <w:bCs/>
          <w:lang w:eastAsia="ko-KR"/>
          <w:b/>
        </w:rPr>
        <w:t>Problem 1</w:t>
        <w:lastRenderedPageBreak/>
      </w:r>
    </w:p>
    <w:p w:rsidR="00EF5583" w:rsidRDefault="00FA4425" w14:paraId="767E9621" w14:textId="2CA48BF9" w:rsidP="00872A63">
      <w:pPr>
        <w:pStyle w:val="ListParagraph"/>
        <w:jc w:val="center"/>
        <w:spacing w:after="0" w:line="240" w:lineRule="auto"/>
        <w:rPr>
          <w:noProof/>
        </w:rPr>
      </w:pPr>
      <w:r>
        <w:rPr>
          <w:noProof/>
        </w:rPr>
        <w:drawing>
          <wp:inline distB="0" distL="0" distR="0" distT="0" wp14:anchorId="4658F8C7" wp14:editId="06C19BAD">
            <wp:extent cx="3388360" cy="2540635"/>
            <wp:effectExtent l="0" t="0" r="0" b="0"/>
            <wp:docPr id="204315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3936" cy="2544744"/>
                    </a:xfrm>
                    <a:prstGeom prst="rect">
                      <a:avLst/>
                    </a:prstGeom>
                    <a:noFill/>
                    <a:ln>
                      <a:noFill/>
                    </a:ln>
                  </pic:spPr>
                </pic:pic>
              </a:graphicData>
            </a:graphic>
          </wp:inline>
        </w:drawing>
      </w:r>
    </w:p>
    <w:p w:rsidR="00872A63" w:rsidRDefault="00872A63" w14:paraId="1492A901" w14:textId="158417E2" w:rsidP="00872A63">
      <w:pPr>
        <w:pStyle w:val="ListParagraph"/>
        <w:jc w:val="center"/>
        <w:spacing w:after="0" w:line="240" w:lineRule="auto"/>
        <w:rPr>
          <w:noProof/>
        </w:rPr>
      </w:pPr>
      <w:r>
        <w:rPr>
          <w:noProof/>
        </w:rPr>
        <w:t>Figure 1: TurtleBot Trajectory in the Gazebo Enviornment</w:t>
      </w:r>
    </w:p>
    <w:p w:rsidR="008C7E88" w:rsidRDefault="00FA4425" w14:paraId="36AF2DCD" w14:textId="339DC14D" w:rsidP="00872A63">
      <w:pPr>
        <w:pStyle w:val="ListParagraph"/>
        <w:jc w:val="center"/>
        <w:spacing w:after="0" w:line="240" w:lineRule="auto"/>
        <w:rPr>
          <w:rFonts w:ascii="Calibri Light" w:eastAsiaTheme="majorEastAsia" w:hAnsiTheme="majorHAnsi" w:cstheme="majorBidi"/>
          <w:sz w:val="32"/>
          <w:szCs w:val="32"/>
        </w:rPr>
      </w:pPr>
      <w:r>
        <w:rPr>
          <w:noProof/>
        </w:rPr>
        <w:drawing>
          <wp:inline distB="0" distL="0" distR="0" distT="0" wp14:anchorId="524F7004" wp14:editId="15BC88CF">
            <wp:extent cx="3588385" cy="2690495"/>
            <wp:effectExtent l="0" t="0" r="0" b="0"/>
            <wp:docPr id="1720364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151" cy="2691864"/>
                    </a:xfrm>
                    <a:prstGeom prst="rect">
                      <a:avLst/>
                    </a:prstGeom>
                    <a:noFill/>
                    <a:ln>
                      <a:noFill/>
                    </a:ln>
                  </pic:spPr>
                </pic:pic>
              </a:graphicData>
            </a:graphic>
          </wp:inline>
        </w:drawing>
      </w:r>
    </w:p>
    <w:p w:rsidR="00872A63" w:rsidRDefault="00872A63" w14:paraId="0A9B70B6" w14:textId="2BA83C86" w:rsidP="00872A63" w:rsidRPr="00872A63">
      <w:pPr>
        <w:pStyle w:val="ListParagraph"/>
        <w:jc w:val="center"/>
        <w:spacing w:after="0" w:line="240" w:lineRule="auto"/>
        <w:rPr>
          <w:rFonts w:eastAsiaTheme="majorEastAsia" w:cstheme="minorHAnsi"/>
        </w:rPr>
      </w:pPr>
      <w:r w:rsidRPr="00872A63">
        <w:rPr>
          <w:rFonts w:eastAsiaTheme="majorEastAsia" w:cstheme="minorHAnsi"/>
        </w:rPr>
        <w:t>Figure 2: TurtleBot Trajectory in the Real-World Environment</w:t>
      </w:r>
    </w:p>
    <w:p w:rsidR="00EF5583" w:rsidRDefault="00EF5583" w14:paraId="358DAEF2" w14:textId="6B9FAD28" w:rsidP="00EF5583">
      <w:pPr>
        <w:pStyle w:val="Heading1"/>
        <w:rPr>
          <w:bCs/>
          <w:b/>
        </w:rPr>
      </w:pPr>
      <w:r>
        <w:rPr>
          <w:bCs/>
          <w:lang w:eastAsia="ko-KR"/>
          <w:b/>
        </w:rPr>
        <w:t>Problem 2</w:t>
      </w:r>
    </w:p>
    <w:p w:rsidR="00B65906" w:rsidRDefault="00B65906" w14:paraId="723282B9" w14:textId="77777777" w:rsidP="00B65906" w:rsidRPr="00872A63">
      <w:pPr>
        <w:pStyle w:val="NormalWeb"/>
        <w:ind w:right="60"/>
        <w:spacing w:before="0" w:beforeAutospacing="0" w:after="0" w:afterAutospacing="0"/>
        <w:rPr>
          <w:rFonts w:ascii="Calibri" w:hAnsiTheme="minorHAnsi" w:cstheme="minorHAnsi"/>
        </w:rPr>
      </w:pPr>
      <w:r w:rsidRPr="00872A63">
        <w:rPr>
          <w:color w:val="000000"/>
          <w:rFonts w:ascii="Calibri" w:hAnsiTheme="minorHAnsi" w:cstheme="minorHAnsi"/>
          <w:sz w:val="22"/>
          <w:szCs w:val="22"/>
        </w:rPr>
        <w:t>Our approach was to use a state machine, where we switch between different states/modes sequentially as we move toward the path; the stages used were LOCATING, POSITIONING, ALIGNING, and FOLLOWING.</w:t>
      </w:r>
    </w:p>
    <w:p w:rsidR="00B65906" w:rsidRDefault="00B65906" w14:paraId="16CDF942" w14:textId="77777777" w:rsidP="00B65906" w:rsidRPr="00872A63">
      <w:pPr>
        <w:textAlignment w:val="baseline"/>
        <w:pStyle w:val="NormalWeb"/>
        <w:numPr>
          <w:ilvl w:val="0"/>
          <w:numId w:val="42"/>
        </w:numPr>
        <w:ind w:right="60"/>
        <w:spacing w:before="0" w:beforeAutospacing="0" w:after="0" w:afterAutospacing="0"/>
        <w:rPr>
          <w:color w:val="000000"/>
          <w:rFonts w:ascii="Calibri" w:hAnsiTheme="minorHAnsi" w:cstheme="minorHAnsi"/>
          <w:sz w:val="22"/>
          <w:szCs w:val="22"/>
        </w:rPr>
      </w:pPr>
      <w:r w:rsidRPr="00872A63">
        <w:rPr>
          <w:color w:val="000000"/>
          <w:rFonts w:ascii="Calibri" w:hAnsiTheme="minorHAnsi" w:cstheme="minorHAnsi"/>
          <w:sz w:val="14"/>
          <w:szCs w:val="14"/>
        </w:rPr>
        <w:t> </w:t>
      </w:r>
      <w:r w:rsidRPr="00872A63">
        <w:rPr>
          <w:color w:val="000000"/>
          <w:rFonts w:ascii="Calibri" w:hAnsiTheme="minorHAnsi" w:cstheme="minorHAnsi"/>
          <w:sz w:val="22"/>
          <w:szCs w:val="22"/>
        </w:rPr>
        <w:t>After discarding the first few seconds of data to ignore bad LIDAR readings, the system starts in LOCATING mode.</w:t>
      </w:r>
    </w:p>
    <w:p w:rsidR="00B65906" w:rsidRDefault="00B65906" w14:paraId="76E00ACD" w14:textId="77777777" w:rsidP="00B65906" w:rsidRPr="00872A63">
      <w:pPr>
        <w:textAlignment w:val="baseline"/>
        <w:pStyle w:val="NormalWeb"/>
        <w:numPr>
          <w:ilvl w:val="0"/>
          <w:numId w:val="42"/>
        </w:numPr>
        <w:ind w:right="60"/>
        <w:spacing w:before="0" w:beforeAutospacing="0" w:after="0" w:afterAutospacing="0"/>
        <w:rPr>
          <w:color w:val="000000"/>
          <w:rFonts w:ascii="Calibri" w:hAnsiTheme="minorHAnsi" w:cstheme="minorHAnsi"/>
          <w:sz w:val="22"/>
          <w:szCs w:val="22"/>
        </w:rPr>
      </w:pPr>
      <w:r w:rsidRPr="00872A63">
        <w:rPr>
          <w:color w:val="000000"/>
          <w:rFonts w:ascii="Calibri" w:hAnsiTheme="minorHAnsi" w:cstheme="minorHAnsi"/>
          <w:sz w:val="14"/>
          <w:szCs w:val="14"/>
        </w:rPr>
        <w:t> </w:t>
      </w:r>
      <w:r w:rsidRPr="00872A63">
        <w:rPr>
          <w:color w:val="000000"/>
          <w:rFonts w:ascii="Calibri" w:hAnsiTheme="minorHAnsi" w:cstheme="minorHAnsi"/>
          <w:sz w:val="22"/>
          <w:szCs w:val="22"/>
        </w:rPr>
        <w:t>In LOCATING mode, the robot rotates CCW until it is within ±5 degrees of facing the closest point, and then switches to POSITIONING mode. This faces us toward the closest point on the wall.</w:t>
      </w:r>
    </w:p>
    <w:p w:rsidR="00B65906" w:rsidRDefault="00B65906" w14:paraId="0C0B52A9" w14:textId="77777777" w:rsidP="00B65906" w:rsidRPr="00872A63">
      <w:pPr>
        <w:textAlignment w:val="baseline"/>
        <w:pStyle w:val="NormalWeb"/>
        <w:numPr>
          <w:ilvl w:val="0"/>
          <w:numId w:val="42"/>
        </w:numPr>
        <w:ind w:right="60"/>
        <w:spacing w:before="0" w:beforeAutospacing="0" w:after="0" w:afterAutospacing="0"/>
        <w:rPr>
          <w:color w:val="000000"/>
          <w:rFonts w:ascii="Calibri" w:hAnsiTheme="minorHAnsi" w:cstheme="minorHAnsi"/>
          <w:sz w:val="22"/>
          <w:szCs w:val="22"/>
        </w:rPr>
      </w:pPr>
      <w:r w:rsidRPr="00872A63">
        <w:rPr>
          <w:color w:val="000000"/>
          <w:rFonts w:ascii="Calibri" w:hAnsiTheme="minorHAnsi" w:cstheme="minorHAnsi"/>
          <w:sz w:val="22"/>
          <w:szCs w:val="22"/>
        </w:rPr>
        <w:t>In POSITIONING mode, the robot moves forward at 0.1 m/s until it is within 0.5 m of the wall, stops, and then switches to ALIGNING mode. This places us next to the wall, facing it.</w:t>
      </w:r>
    </w:p>
    <w:p w:rsidR="00B65906" w:rsidRDefault="00B65906" w14:paraId="296EDE5C" w14:textId="77777777" w:rsidP="00B65906" w:rsidRPr="00872A63">
      <w:pPr>
        <w:textAlignment w:val="baseline"/>
        <w:pStyle w:val="NormalWeb"/>
        <w:numPr>
          <w:ilvl w:val="0"/>
          <w:numId w:val="42"/>
        </w:numPr>
        <w:ind w:right="60"/>
        <w:spacing w:before="0" w:beforeAutospacing="0" w:after="0" w:afterAutospacing="0"/>
        <w:rPr>
          <w:color w:val="000000"/>
          <w:rFonts w:ascii="Calibri" w:hAnsiTheme="minorHAnsi" w:cstheme="minorHAnsi"/>
          <w:sz w:val="22"/>
          <w:szCs w:val="22"/>
        </w:rPr>
      </w:pPr>
      <w:r w:rsidRPr="00872A63">
        <w:rPr>
          <w:color w:val="000000"/>
          <w:rFonts w:ascii="Calibri" w:hAnsiTheme="minorHAnsi" w:cstheme="minorHAnsi"/>
          <w:sz w:val="22"/>
          <w:szCs w:val="22"/>
        </w:rPr>
        <w:t>In ALIGNING, the robot rotates CW until the closest point on the wall is within ±5 degrees of the left side of the robot, and then switches to FOLLOWING mode. This puts the wall precisely on our left side, pointing us towards the end of the wall.</w:t>
        <w:lastRenderedPageBreak/>
      </w:r>
    </w:p>
    <w:p w:rsidR="00B65906" w:rsidRDefault="00B65906" w14:paraId="1D553568" w14:textId="77777777" w:rsidP="00B65906" w:rsidRPr="00872A63">
      <w:pPr>
        <w:textAlignment w:val="baseline"/>
        <w:pStyle w:val="NormalWeb"/>
        <w:numPr>
          <w:ilvl w:val="0"/>
          <w:numId w:val="42"/>
        </w:numPr>
        <w:ind w:right="60"/>
        <w:spacing w:before="0" w:beforeAutospacing="0" w:after="0" w:afterAutospacing="0"/>
        <w:rPr>
          <w:color w:val="000000"/>
          <w:rFonts w:ascii="Calibri" w:hAnsiTheme="minorHAnsi" w:cstheme="minorHAnsi"/>
          <w:sz w:val="22"/>
          <w:szCs w:val="22"/>
        </w:rPr>
      </w:pPr>
      <w:r w:rsidRPr="00872A63">
        <w:rPr>
          <w:color w:val="000000"/>
          <w:rFonts w:ascii="Calibri" w:hAnsiTheme="minorHAnsi" w:cstheme="minorHAnsi"/>
          <w:sz w:val="22"/>
          <w:szCs w:val="22"/>
        </w:rPr>
        <w:t xml:space="preserve">In </w:t>
      </w:r>
      <w:proofErr w:type="gramStart"/>
      <w:r w:rsidRPr="00872A63">
        <w:rPr>
          <w:color w:val="000000"/>
          <w:rFonts w:ascii="Calibri" w:hAnsiTheme="minorHAnsi" w:cstheme="minorHAnsi"/>
          <w:sz w:val="22"/>
          <w:szCs w:val="22"/>
        </w:rPr>
        <w:t>FOLLOWING</w:t>
      </w:r>
      <w:proofErr w:type="gramEnd"/>
      <w:r w:rsidRPr="00872A63">
        <w:rPr>
          <w:color w:val="000000"/>
          <w:rFonts w:ascii="Calibri" w:hAnsiTheme="minorHAnsi" w:cstheme="minorHAnsi"/>
          <w:sz w:val="22"/>
          <w:szCs w:val="22"/>
        </w:rPr>
        <w:t xml:space="preserve"> mode, the robot’s velocity is set to a constant 0.1 m/s, and the robot’s angular velocity is set to a constant </w:t>
      </w:r>
      <w:proofErr w:type="spellStart"/>
      <w:r w:rsidRPr="00872A63">
        <w:rPr>
          <w:color w:val="000000"/>
          <w:rFonts w:ascii="Calibri" w:hAnsiTheme="minorHAnsi" w:cstheme="minorHAnsi"/>
          <w:sz w:val="22"/>
          <w:szCs w:val="22"/>
        </w:rPr>
        <w:t>kP</w:t>
      </w:r>
      <w:proofErr w:type="spellEnd"/>
      <w:r w:rsidRPr="00872A63">
        <w:rPr>
          <w:color w:val="000000"/>
          <w:rFonts w:ascii="Calibri" w:hAnsiTheme="minorHAnsi" w:cstheme="minorHAnsi"/>
          <w:sz w:val="22"/>
          <w:szCs w:val="22"/>
        </w:rPr>
        <w:t xml:space="preserve"> times the angular error. This operates as a heading-based P-loop (PID with only </w:t>
      </w:r>
      <w:proofErr w:type="spellStart"/>
      <w:r w:rsidRPr="00872A63">
        <w:rPr>
          <w:color w:val="000000"/>
          <w:rFonts w:ascii="Calibri" w:hAnsiTheme="minorHAnsi" w:cstheme="minorHAnsi"/>
          <w:sz w:val="22"/>
          <w:szCs w:val="22"/>
        </w:rPr>
        <w:t>kP</w:t>
      </w:r>
      <w:proofErr w:type="spellEnd"/>
      <w:r w:rsidRPr="00872A63">
        <w:rPr>
          <w:color w:val="000000"/>
          <w:rFonts w:ascii="Calibri" w:hAnsiTheme="minorHAnsi" w:cstheme="minorHAnsi"/>
          <w:sz w:val="22"/>
          <w:szCs w:val="22"/>
        </w:rPr>
        <w:t>), where the angular setpoint is 90 degrees (wall is kept precisely on the left side of the robot). The net result is that the robot attempts to move parallel to the wall, even as it zig-zags.</w:t>
      </w:r>
    </w:p>
    <w:p w:rsidR="00B65906" w:rsidRDefault="00B65906" w14:paraId="68EEA348" w14:textId="77777777" w:rsidP="00B65906" w:rsidRPr="00872A63">
      <w:pPr>
        <w:pStyle w:val="NormalWeb"/>
        <w:ind w:right="60"/>
        <w:spacing w:before="0" w:beforeAutospacing="0" w:after="0" w:afterAutospacing="0"/>
        <w:rPr>
          <w:rFonts w:ascii="Calibri" w:hAnsiTheme="minorHAnsi" w:cstheme="minorHAnsi"/>
        </w:rPr>
      </w:pPr>
      <w:r w:rsidRPr="00872A63">
        <w:rPr>
          <w:color w:val="000000"/>
          <w:rFonts w:ascii="Calibri" w:hAnsiTheme="minorHAnsi" w:cstheme="minorHAnsi"/>
          <w:sz w:val="22"/>
          <w:szCs w:val="22"/>
        </w:rPr>
        <w:t> </w:t>
      </w:r>
    </w:p>
    <w:p w:rsidR="00EF5583" w:rsidRDefault="00B65906" w14:paraId="0B724DE4" w14:textId="078886D6" w:rsidP="00B65906" w:rsidRPr="00872A63">
      <w:pPr>
        <w:pStyle w:val="NormalWeb"/>
        <w:ind w:right="60"/>
        <w:spacing w:before="0" w:beforeAutospacing="0" w:after="0" w:afterAutospacing="0"/>
        <w:rPr>
          <w:rFonts w:ascii="Calibri" w:hAnsiTheme="minorHAnsi" w:cstheme="minorHAnsi"/>
        </w:rPr>
      </w:pPr>
      <w:r w:rsidRPr="00872A63">
        <w:rPr>
          <w:color w:val="000000"/>
          <w:rFonts w:ascii="Calibri" w:hAnsiTheme="minorHAnsi" w:cstheme="minorHAnsi"/>
          <w:sz w:val="22"/>
          <w:szCs w:val="22"/>
        </w:rPr>
        <w:t>To further improve the performance of the model, a controller which accounts for the distance from the wall as it moves along it would be ideal. This could be accomplished by using trig to calculate the distance from the wall some distance ahead (ex: 0.2m), and controlling the angular velocity based on that feedback rather than the relative angle. If the time spent was warranted, however, the best model is likely the one which plots a path around the C-space initially observed, and then uses PID to regulate the angular speed of each wheel using velocities derived from the planned path as setpoints.</w:t>
      </w:r>
    </w:p>
    <w:p w:rsidR="00C57FC7" w:rsidRDefault="002D3FC7" w14:paraId="03EAEC05" w14:textId="1BA9826E" w:rsidP="00B65906" w:rsidRPr="00B65906">
      <w:pPr>
        <w:pStyle w:val="Heading1"/>
        <w:rPr>
          <w:bCs/>
          <w:b/>
        </w:rPr>
      </w:pPr>
      <w:r w:rsidRPr="00A17AE0">
        <w:rPr>
          <w:bCs/>
          <w:b/>
        </w:rPr>
        <w:t>Objective</w:t>
      </w:r>
    </w:p>
    <w:p w:rsidR="008C7E88" w:rsidRDefault="008C7E88" w14:paraId="2107C3E6" w14:textId="405CFA6A" w:rsidP="00C17BED">
      <w:r>
        <w:t xml:space="preserve">In this lab assignment, we were meant to alter a program that would allow the TurtleBot to find the nearest wall, move until it is </w:t>
      </w:r>
      <w:r w:rsidR="00872A63">
        <w:t xml:space="preserve">0.5 </w:t>
      </w:r>
      <w:r>
        <w:t>m away from the wall, and then follow it until it reaches the end, traversing around an inner and outer corner.</w:t>
      </w:r>
    </w:p>
    <w:p w:rsidR="008C7E88" w:rsidRDefault="008C7E88" w14:paraId="3EEC94D5" w14:textId="5D3F5E01" w:rsidP="00C17BED">
      <w:r>
        <w:t xml:space="preserve">We test this program in the gazebo environment, collect the data and plot the trajectory, then do the same in the real-world environment. </w:t>
      </w:r>
    </w:p>
    <w:p w:rsidR="00ED13EA" w:rsidRDefault="00A24BBB" w14:paraId="7A1590EC" w14:textId="7532EA12" w:rsidP="00AD23D5" w:rsidRPr="00AD23D5">
      <w:pPr>
        <w:pStyle w:val="Heading1"/>
        <w:rPr>
          <w:bCs/>
          <w:b/>
        </w:rPr>
      </w:pPr>
      <w:r w:rsidRPr="00A17AE0">
        <w:rPr>
          <w:bCs/>
          <w:b/>
        </w:rPr>
        <w:t xml:space="preserve">Approach to achieve the </w:t>
      </w:r>
      <w:proofErr w:type="gramStart"/>
      <w:r w:rsidRPr="00A17AE0">
        <w:rPr>
          <w:bCs/>
          <w:b/>
        </w:rPr>
        <w:t>Objective</w:t>
      </w:r>
      <w:proofErr w:type="gramEnd"/>
      <w:r w:rsidR="00A17AE0">
        <w:rPr>
          <w:bCs/>
          <w:b/>
        </w:rPr>
        <w:t xml:space="preserve"> </w:t>
      </w:r>
    </w:p>
    <w:p w:rsidR="00AD23D5" w:rsidRDefault="00B65906" w14:paraId="6A786DD4" w14:textId="1A6B2FBB" w:rsidP="00ED13EA">
      <w:r>
        <w:t xml:space="preserve">Our approach was to use a state machine to move from locating the wall, to positioning ourselves at </w:t>
      </w:r>
      <w:r w:rsidR="00AD23D5">
        <w:t>0.5</w:t>
      </w:r>
      <w:r>
        <w:t xml:space="preserve"> m </w:t>
      </w:r>
      <w:r w:rsidR="00AD23D5">
        <w:t>from</w:t>
      </w:r>
      <w:r>
        <w:t xml:space="preserve"> the wall by moving forward at 0.1 m/s, to aligning </w:t>
      </w:r>
      <w:r w:rsidR="00AD23D5">
        <w:t>the TurtleBot parallel to the wall, to finally following along the wall at a constant distance.</w:t>
      </w:r>
    </w:p>
    <w:p w:rsidR="00ED4C19" w:rsidRDefault="00AD23D5" w14:paraId="3457C5AC" w14:textId="1D12CC43" w:rsidP="00ED13EA" w:rsidRPr="00ED13EA">
      <w:r>
        <w:t xml:space="preserve">We integrated a PID controller into the code which was adjusted to allow the turtle bot to regulate its heading relative to the wall next to it. </w:t>
      </w:r>
    </w:p>
    <w:p w:rsidR="00ED4C19" w:rsidRDefault="00A24BBB" w14:paraId="144D4E0D" w14:textId="3D4ABC89" w:rsidP="00ED13EA">
      <w:pPr>
        <w:pStyle w:val="Heading1"/>
        <w:rPr>
          <w:bCs/>
          <w:b/>
        </w:rPr>
      </w:pPr>
      <w:r w:rsidRPr="00A17AE0">
        <w:rPr>
          <w:bCs/>
          <w:b/>
        </w:rPr>
        <w:t xml:space="preserve">Challenges faced </w:t>
      </w:r>
      <w:r w:rsidR="00A17AE0" w:rsidRPr="00A17AE0">
        <w:rPr>
          <w:bCs/>
          <w:b/>
        </w:rPr>
        <w:t xml:space="preserve">and countermeasures </w:t>
      </w:r>
      <w:proofErr w:type="gramStart"/>
      <w:r w:rsidR="00A17AE0" w:rsidRPr="00A17AE0">
        <w:rPr>
          <w:bCs/>
          <w:b/>
        </w:rPr>
        <w:t>taken</w:t>
      </w:r>
      <w:proofErr w:type="gramEnd"/>
    </w:p>
    <w:p w:rsidR="00AD23D5" w:rsidRDefault="00AD23D5" w14:paraId="0CDB6280" w14:textId="1603FD53" w:rsidP="00AD23D5">
      <w:r>
        <w:t>We encountered a few challenges during this lab. The first was in the gazebo environment, when we were turning to face the wall in our LOCATING mode, the angle reading would overshoot our tolerance, making the robot spin multiple times. We fixed this issue by increasing our tolerance from 1 degree to 5 degrees to ensure the values being recorded would pick up when the angle was close to 90 degrees.</w:t>
      </w:r>
    </w:p>
    <w:p w:rsidR="00AD23D5" w:rsidRDefault="00AD23D5" w14:paraId="794CA08D" w14:textId="528A8998" w:rsidP="00AD23D5">
      <w:r>
        <w:t>The TurtleBot would also overshoot when it reached the first corner. The large change in distance values caused the TurtleBot to make a very wide turn. We fixed this problem by altering the proportional value on our PID controller and tuning the follow distance.</w:t>
      </w:r>
    </w:p>
    <w:p w:rsidR="00ED4C19" w:rsidRDefault="00872A63" w14:paraId="33768429" w14:textId="4F689BA3" w:rsidP="00872A63" w:rsidRPr="00872A63">
      <w:r>
        <w:t>The</w:t>
      </w:r>
      <w:r w:rsidR="00AD23D5">
        <w:t xml:space="preserve"> final issue we encountered was when transferring the code from the gazebo environment to the </w:t>
      </w:r>
      <w:r>
        <w:t>real-world</w:t>
      </w:r>
      <w:r w:rsidR="00AD23D5">
        <w:t xml:space="preserve"> environment. We did not initially change the values to incorporate the real world </w:t>
      </w:r>
      <w:r>
        <w:t>TurtleBot</w:t>
      </w:r>
      <w:r w:rsidR="00AD23D5">
        <w:t xml:space="preserve">, therefore, it would not follow the same path as the gazebo </w:t>
      </w:r>
      <w:r>
        <w:t>TurtleBot</w:t>
      </w:r>
      <w:r w:rsidR="00AD23D5">
        <w:t xml:space="preserve">. We had to reupload the code after changing the </w:t>
      </w:r>
      <w:r>
        <w:t xml:space="preserve">scan array </w:t>
      </w:r>
      <w:proofErr w:type="spellStart"/>
      <w:proofErr w:type="gramStart"/>
      <w:r>
        <w:t>np.zeros</w:t>
      </w:r>
      <w:proofErr w:type="spellEnd"/>
      <w:proofErr w:type="gramEnd"/>
      <w:r>
        <w:t>.</w:t>
      </w:r>
    </w:p>
    <w:p w:rsidR="002D3FC7" w:rsidRDefault="00ED4C19" w14:paraId="74760523" w14:textId="67C8B0EB" w:rsidP="00ED13EA">
      <w:pPr>
        <w:pStyle w:val="Heading1"/>
        <w:rPr>
          <w:bCs/>
          <w:b/>
        </w:rPr>
      </w:pPr>
      <w:r>
        <w:rPr>
          <w:bCs/>
          <w:b/>
        </w:rPr>
        <w:t>The difference</w:t>
        <w:lastRenderedPageBreak/>
      </w:r>
      <w:r w:rsidR="00A17AE0">
        <w:rPr>
          <w:bCs/>
          <w:b/>
        </w:rPr>
        <w:t xml:space="preserve"> in strategy:</w:t>
      </w:r>
      <w:r w:rsidR="00A17AE0" w:rsidRPr="00A17AE0">
        <w:rPr>
          <w:bCs/>
          <w:b/>
        </w:rPr>
        <w:t xml:space="preserve"> Pre-lab vs</w:t>
      </w:r>
      <w:r>
        <w:rPr>
          <w:bCs/>
          <w:b/>
        </w:rPr>
        <w:t>.</w:t>
      </w:r>
      <w:r w:rsidR="00A17AE0" w:rsidRPr="00A17AE0">
        <w:rPr>
          <w:bCs/>
          <w:b/>
        </w:rPr>
        <w:t xml:space="preserve"> </w:t>
      </w:r>
      <w:r w:rsidR="00A17AE0">
        <w:rPr>
          <w:bCs/>
          <w:b/>
        </w:rPr>
        <w:t>L</w:t>
      </w:r>
      <w:r w:rsidR="00A17AE0" w:rsidRPr="00A17AE0">
        <w:rPr>
          <w:bCs/>
          <w:b/>
        </w:rPr>
        <w:t>ab strategy</w:t>
      </w:r>
      <w:r w:rsidR="00A17AE0">
        <w:rPr>
          <w:bCs/>
          <w:b/>
        </w:rPr>
        <w:t xml:space="preserve"> </w:t>
      </w:r>
      <w:bookmarkStart w:id="0" w:name="_Hlk60862202"/>
    </w:p>
    <w:p w:rsidR="00872A63" w:rsidRDefault="00872A63" w14:paraId="37167B62" w14:textId="588AFCE9" w:rsidP="00872A63">
      <w:r>
        <w:t xml:space="preserve">The pre-lab had prepared us for understanding how the code would take in the positioning data and convert it to distance from the wall and the angle from the wall. </w:t>
      </w:r>
    </w:p>
    <w:p w:rsidR="00B65906" w:rsidRDefault="00872A63" w14:paraId="47E3B27F" w14:textId="15209A95" w:rsidP="00872A63">
      <w:r>
        <w:t xml:space="preserve">Using this knowledge, we were able to integrate the distance and angle readings to move to the wall from our initial position, and then along the wall at the desired distance and speed. </w:t>
      </w:r>
      <w:bookmarkEnd w:id="0"/>
    </w:p>
    <w:p w:rsidR="00273179" w:rsidRDefault="002D3FC7" w14:paraId="2BE62328" w14:textId="758F44A6" w:rsidP="002D3FC7">
      <w:pPr>
        <w:pStyle w:val="Heading1"/>
        <w:rPr>
          <w:bCs/>
          <w:b/>
        </w:rPr>
      </w:pPr>
      <w:r w:rsidRPr="002D3FC7">
        <w:rPr>
          <w:bCs/>
          <w:b/>
        </w:rPr>
        <w:t>Observations and Learnings</w:t>
      </w:r>
      <w:r w:rsidR="00A24BBB" w:rsidRPr="002D3FC7">
        <w:rPr>
          <w:bCs/>
          <w:b/>
        </w:rPr>
        <w:tab/>
      </w:r>
    </w:p>
    <w:p w:rsidR="008C7E88" w:rsidRDefault="008C7E88" w14:paraId="4402BF0F" w14:textId="77777777" w:rsidP="008C7E88"/>
    <w:p w:rsidR="008C7E88" w:rsidRDefault="00872A63" w14:paraId="1AAE9D7B" w14:textId="5D9965DD" w:rsidP="008C7E88">
      <w:r>
        <w:t xml:space="preserve">Using a Proportional controller was an idea that we used so we had more control over tuning the TurtleBot’s movement. This decision allowed us to regulate the error in positioning. When we noticed that the program was returning data at a slower rate than initially expected, we learned to adjust by increasing our tolerances. </w:t>
      </w:r>
    </w:p>
    <w:p w:rsidR="00872A63" w:rsidRDefault="00872A63" w14:paraId="668D372C" w14:textId="77777777" w:rsidP="008C7E88" w:rsidRPr="008C7E88">
      <w:r>
        <w:t>We additionally learned that while the Lidar performs very well on the actual robot, providing a higher resolution than simulated, the physical drivetrain is far from reliable, even over short distances. Both the delayed response and asymmetrical performance indicated that future versions will need to treat open-loop segments with extreme caution.</w:t>
      </w:r>
    </w:p>
    <w:sectPr w:rsidR="00872A63" w:rsidRPr="008C7E88" w:rsidSect="007D7142">
      <w:docGrid w:linePitch="360"/>
      <w:footerReference r:id="rId11" w:type="default"/>
      <w:pgSz w:w="12240" w:h="15840"/>
      <w:pgMar w:left="1440" w:right="1440" w:top="1440" w:bottom="1440" w:header="720" w:footer="720" w:gutter="0"/>
      <w:pgBorders w:offsetFrom="page">
        <w:top w:val="single" w:sz="4" w:color="auto" w:space="24"/>
        <w:bottom w:val="single" w:sz="4" w:color="auto" w:space="24"/>
        <w:left w:val="single" w:sz="4" w:color="auto" w:space="24"/>
        <w:right w:val="single" w:sz="4" w:color="auto"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0E30" w14:textId="77777777" w:rsidR="007D7142" w:rsidRDefault="007D7142" w:rsidP="002164BB">
      <w:pPr>
        <w:spacing w:after="0" w:line="240" w:lineRule="auto"/>
      </w:pPr>
      <w:r>
        <w:separator/>
      </w:r>
    </w:p>
  </w:endnote>
  <w:endnote w:type="continuationSeparator" w:id="0">
    <w:p w14:paraId="76DB96C9" w14:textId="77777777" w:rsidR="007D7142" w:rsidRDefault="007D7142" w:rsidP="002164BB">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2EC6" w14:textId="77777777" w:rsidR="007D7142" w:rsidRDefault="007D7142" w:rsidP="002164BB">
      <w:pPr>
        <w:spacing w:after="0" w:line="240" w:lineRule="auto"/>
      </w:pPr>
      <w:r>
        <w:separator/>
      </w:r>
    </w:p>
  </w:footnote>
  <w:footnote w:type="continuationSeparator" w:id="0">
    <w:p w14:paraId="35D6C63D" w14:textId="77777777" w:rsidR="007D7142" w:rsidRDefault="007D7142" w:rsidP="002164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2CA36E2"/>
    <w:tmpl w:val="95E61A1C"/>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1">
    <w:multiLevelType w:val="hybridMultilevel"/>
    <w:nsid w:val="07C24D28"/>
    <w:tmpl w:val="961E8204"/>
    <w:lvl w:ilvl="0" w:tplc="4009000F">
      <w:numFmt w:val="decimal"/>
      <w:lvlText w:val="%1."/>
      <w:start w:val="1"/>
      <w:rPr>
        <w:rFonts w:hint="default"/>
      </w:rPr>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2">
    <w:multiLevelType w:val="hybridMultilevel"/>
    <w:nsid w:val="0BA44B55"/>
    <w:tmpl w:val="A70CE59C"/>
    <w:lvl w:ilvl="0" w:tplc="04090001">
      <w:numFmt w:val="bullet"/>
      <w:lvlText w:val=""/>
      <w:start w:val="1"/>
      <w:rPr>
        <w:rFonts w:ascii="Symbol" w:hAnsi="Symbol" w:hint="default"/>
      </w:rPr>
      <w:pPr>
        <w:ind w:left="1665"/>
        <w:ind w:hanging="360"/>
      </w:pPr>
      <w:lvlJc w:val="left"/>
    </w:lvl>
    <w:lvl w:ilvl="1" w:tentative="1" w:tplc="04090003">
      <w:numFmt w:val="bullet"/>
      <w:lvlText w:val="o"/>
      <w:start w:val="1"/>
      <w:rPr>
        <w:rFonts w:ascii="Courier New" w:cs="Courier New" w:hAnsi="Courier New" w:hint="default"/>
      </w:rPr>
      <w:pPr>
        <w:ind w:left="2385"/>
        <w:ind w:hanging="360"/>
      </w:pPr>
      <w:lvlJc w:val="left"/>
    </w:lvl>
    <w:lvl w:ilvl="2" w:tentative="1" w:tplc="04090005">
      <w:numFmt w:val="bullet"/>
      <w:lvlText w:val=""/>
      <w:start w:val="1"/>
      <w:rPr>
        <w:rFonts w:ascii="Wingdings" w:hAnsi="Wingdings" w:hint="default"/>
      </w:rPr>
      <w:pPr>
        <w:ind w:left="3105"/>
        <w:ind w:hanging="360"/>
      </w:pPr>
      <w:lvlJc w:val="left"/>
    </w:lvl>
    <w:lvl w:ilvl="3" w:tentative="1" w:tplc="04090001">
      <w:numFmt w:val="bullet"/>
      <w:lvlText w:val=""/>
      <w:start w:val="1"/>
      <w:rPr>
        <w:rFonts w:ascii="Symbol" w:hAnsi="Symbol" w:hint="default"/>
      </w:rPr>
      <w:pPr>
        <w:ind w:left="3825"/>
        <w:ind w:hanging="360"/>
      </w:pPr>
      <w:lvlJc w:val="left"/>
    </w:lvl>
    <w:lvl w:ilvl="4" w:tentative="1" w:tplc="04090003">
      <w:numFmt w:val="bullet"/>
      <w:lvlText w:val="o"/>
      <w:start w:val="1"/>
      <w:rPr>
        <w:rFonts w:ascii="Courier New" w:cs="Courier New" w:hAnsi="Courier New" w:hint="default"/>
      </w:rPr>
      <w:pPr>
        <w:ind w:left="4545"/>
        <w:ind w:hanging="360"/>
      </w:pPr>
      <w:lvlJc w:val="left"/>
    </w:lvl>
    <w:lvl w:ilvl="5" w:tentative="1" w:tplc="04090005">
      <w:numFmt w:val="bullet"/>
      <w:lvlText w:val=""/>
      <w:start w:val="1"/>
      <w:rPr>
        <w:rFonts w:ascii="Wingdings" w:hAnsi="Wingdings" w:hint="default"/>
      </w:rPr>
      <w:pPr>
        <w:ind w:left="5265"/>
        <w:ind w:hanging="360"/>
      </w:pPr>
      <w:lvlJc w:val="left"/>
    </w:lvl>
    <w:lvl w:ilvl="6" w:tentative="1" w:tplc="04090001">
      <w:numFmt w:val="bullet"/>
      <w:lvlText w:val=""/>
      <w:start w:val="1"/>
      <w:rPr>
        <w:rFonts w:ascii="Symbol" w:hAnsi="Symbol" w:hint="default"/>
      </w:rPr>
      <w:pPr>
        <w:ind w:left="5985"/>
        <w:ind w:hanging="360"/>
      </w:pPr>
      <w:lvlJc w:val="left"/>
    </w:lvl>
    <w:lvl w:ilvl="7" w:tentative="1" w:tplc="04090003">
      <w:numFmt w:val="bullet"/>
      <w:lvlText w:val="o"/>
      <w:start w:val="1"/>
      <w:rPr>
        <w:rFonts w:ascii="Courier New" w:cs="Courier New" w:hAnsi="Courier New" w:hint="default"/>
      </w:rPr>
      <w:pPr>
        <w:ind w:left="6705"/>
        <w:ind w:hanging="360"/>
      </w:pPr>
      <w:lvlJc w:val="left"/>
    </w:lvl>
    <w:lvl w:ilvl="8" w:tentative="1" w:tplc="04090005">
      <w:numFmt w:val="bullet"/>
      <w:lvlText w:val=""/>
      <w:start w:val="1"/>
      <w:rPr>
        <w:rFonts w:ascii="Wingdings" w:hAnsi="Wingdings" w:hint="default"/>
      </w:rPr>
      <w:pPr>
        <w:ind w:left="7425"/>
        <w:ind w:hanging="360"/>
      </w:pPr>
      <w:lvlJc w:val="left"/>
    </w:lvl>
  </w:abstractNum>
  <w:abstractNum w:abstractNumId="3">
    <w:multiLevelType w:val="hybridMultilevel"/>
    <w:nsid w:val="0F4D3246"/>
    <w:tmpl w:val="23C4859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
    <w:multiLevelType w:val="hybridMultilevel"/>
    <w:nsid w:val="17DD3972"/>
    <w:tmpl w:val="2200B284"/>
    <w:lvl w:ilvl="0" w:tplc="04090001">
      <w:numFmt w:val="bullet"/>
      <w:lvlText w:val=""/>
      <w:start w:val="1"/>
      <w:rPr>
        <w:rFonts w:ascii="Symbol" w:hAnsi="Symbol" w:hint="default"/>
      </w:rPr>
      <w:pPr>
        <w:ind w:left="2880"/>
        <w:ind w:hanging="360"/>
      </w:pPr>
      <w:lvlJc w:val="left"/>
    </w:lvl>
    <w:lvl w:ilvl="1" w:tentative="1" w:tplc="04090003">
      <w:numFmt w:val="bullet"/>
      <w:lvlText w:val="o"/>
      <w:start w:val="1"/>
      <w:rPr>
        <w:rFonts w:ascii="Courier New" w:cs="Courier New" w:hAnsi="Courier New" w:hint="default"/>
      </w:rPr>
      <w:pPr>
        <w:ind w:left="3600"/>
        <w:ind w:hanging="360"/>
      </w:pPr>
      <w:lvlJc w:val="left"/>
    </w:lvl>
    <w:lvl w:ilvl="2" w:tentative="1" w:tplc="04090005">
      <w:numFmt w:val="bullet"/>
      <w:lvlText w:val=""/>
      <w:start w:val="1"/>
      <w:rPr>
        <w:rFonts w:ascii="Wingdings" w:hAnsi="Wingdings" w:hint="default"/>
      </w:rPr>
      <w:pPr>
        <w:ind w:left="4320"/>
        <w:ind w:hanging="360"/>
      </w:pPr>
      <w:lvlJc w:val="left"/>
    </w:lvl>
    <w:lvl w:ilvl="3" w:tentative="1" w:tplc="04090001">
      <w:numFmt w:val="bullet"/>
      <w:lvlText w:val=""/>
      <w:start w:val="1"/>
      <w:rPr>
        <w:rFonts w:ascii="Symbol" w:hAnsi="Symbol" w:hint="default"/>
      </w:rPr>
      <w:pPr>
        <w:ind w:left="5040"/>
        <w:ind w:hanging="360"/>
      </w:pPr>
      <w:lvlJc w:val="left"/>
    </w:lvl>
    <w:lvl w:ilvl="4" w:tentative="1" w:tplc="04090003">
      <w:numFmt w:val="bullet"/>
      <w:lvlText w:val="o"/>
      <w:start w:val="1"/>
      <w:rPr>
        <w:rFonts w:ascii="Courier New" w:cs="Courier New" w:hAnsi="Courier New" w:hint="default"/>
      </w:rPr>
      <w:pPr>
        <w:ind w:left="5760"/>
        <w:ind w:hanging="360"/>
      </w:pPr>
      <w:lvlJc w:val="left"/>
    </w:lvl>
    <w:lvl w:ilvl="5" w:tentative="1" w:tplc="04090005">
      <w:numFmt w:val="bullet"/>
      <w:lvlText w:val=""/>
      <w:start w:val="1"/>
      <w:rPr>
        <w:rFonts w:ascii="Wingdings" w:hAnsi="Wingdings" w:hint="default"/>
      </w:rPr>
      <w:pPr>
        <w:ind w:left="6480"/>
        <w:ind w:hanging="360"/>
      </w:pPr>
      <w:lvlJc w:val="left"/>
    </w:lvl>
    <w:lvl w:ilvl="6" w:tentative="1" w:tplc="04090001">
      <w:numFmt w:val="bullet"/>
      <w:lvlText w:val=""/>
      <w:start w:val="1"/>
      <w:rPr>
        <w:rFonts w:ascii="Symbol" w:hAnsi="Symbol" w:hint="default"/>
      </w:rPr>
      <w:pPr>
        <w:ind w:left="7200"/>
        <w:ind w:hanging="360"/>
      </w:pPr>
      <w:lvlJc w:val="left"/>
    </w:lvl>
    <w:lvl w:ilvl="7" w:tentative="1" w:tplc="04090003">
      <w:numFmt w:val="bullet"/>
      <w:lvlText w:val="o"/>
      <w:start w:val="1"/>
      <w:rPr>
        <w:rFonts w:ascii="Courier New" w:cs="Courier New" w:hAnsi="Courier New" w:hint="default"/>
      </w:rPr>
      <w:pPr>
        <w:ind w:left="7920"/>
        <w:ind w:hanging="360"/>
      </w:pPr>
      <w:lvlJc w:val="left"/>
    </w:lvl>
    <w:lvl w:ilvl="8" w:tentative="1" w:tplc="04090005">
      <w:numFmt w:val="bullet"/>
      <w:lvlText w:val=""/>
      <w:start w:val="1"/>
      <w:rPr>
        <w:rFonts w:ascii="Wingdings" w:hAnsi="Wingdings" w:hint="default"/>
      </w:rPr>
      <w:pPr>
        <w:ind w:left="8640"/>
        <w:ind w:hanging="360"/>
      </w:pPr>
      <w:lvlJc w:val="left"/>
    </w:lvl>
  </w:abstractNum>
  <w:abstractNum w:abstractNumId="5">
    <w:multiLevelType w:val="hybridMultilevel"/>
    <w:nsid w:val="19127CE5"/>
    <w:tmpl w:val="7F928A0A"/>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6">
    <w:multiLevelType w:val="hybridMultilevel"/>
    <w:nsid w:val="1A916DB9"/>
    <w:tmpl w:val="D764BD5C"/>
    <w:lvl w:ilvl="0" w:tplc="10E43EC6">
      <w:numFmt w:val="lowerRoman"/>
      <w:lvlText w:val="%1."/>
      <w:start w:val="1"/>
      <w:rPr>
        <w:b w:val="0"/>
        <w:rFonts w:ascii="Calibri" w:hAnsiTheme="minorHAnsi" w:cstheme="minorHAnsi" w:hint="default"/>
      </w:rPr>
      <w:pPr>
        <w:ind w:left="540"/>
        <w:ind w:hanging="360"/>
      </w:pPr>
      <w:lvlJc w:val="righ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7">
    <w:multiLevelType w:val="hybridMultilevel"/>
    <w:nsid w:val="1B844BB4"/>
    <w:tmpl w:val="A70CE59C"/>
    <w:lvl w:ilvl="0" w:tplc="04090001">
      <w:numFmt w:val="bullet"/>
      <w:lvlText w:val=""/>
      <w:start w:val="1"/>
      <w:rPr>
        <w:rFonts w:ascii="Symbol" w:hAnsi="Symbol" w:hint="default"/>
      </w:rPr>
      <w:pPr>
        <w:ind w:left="1665"/>
        <w:ind w:hanging="360"/>
      </w:pPr>
      <w:lvlJc w:val="left"/>
    </w:lvl>
    <w:lvl w:ilvl="1" w:tentative="1" w:tplc="04090003">
      <w:numFmt w:val="bullet"/>
      <w:lvlText w:val="o"/>
      <w:start w:val="1"/>
      <w:rPr>
        <w:rFonts w:ascii="Courier New" w:cs="Courier New" w:hAnsi="Courier New" w:hint="default"/>
      </w:rPr>
      <w:pPr>
        <w:ind w:left="2385"/>
        <w:ind w:hanging="360"/>
      </w:pPr>
      <w:lvlJc w:val="left"/>
    </w:lvl>
    <w:lvl w:ilvl="2" w:tentative="1" w:tplc="04090005">
      <w:numFmt w:val="bullet"/>
      <w:lvlText w:val=""/>
      <w:start w:val="1"/>
      <w:rPr>
        <w:rFonts w:ascii="Wingdings" w:hAnsi="Wingdings" w:hint="default"/>
      </w:rPr>
      <w:pPr>
        <w:ind w:left="3105"/>
        <w:ind w:hanging="360"/>
      </w:pPr>
      <w:lvlJc w:val="left"/>
    </w:lvl>
    <w:lvl w:ilvl="3" w:tentative="1" w:tplc="04090001">
      <w:numFmt w:val="bullet"/>
      <w:lvlText w:val=""/>
      <w:start w:val="1"/>
      <w:rPr>
        <w:rFonts w:ascii="Symbol" w:hAnsi="Symbol" w:hint="default"/>
      </w:rPr>
      <w:pPr>
        <w:ind w:left="3825"/>
        <w:ind w:hanging="360"/>
      </w:pPr>
      <w:lvlJc w:val="left"/>
    </w:lvl>
    <w:lvl w:ilvl="4" w:tentative="1" w:tplc="04090003">
      <w:numFmt w:val="bullet"/>
      <w:lvlText w:val="o"/>
      <w:start w:val="1"/>
      <w:rPr>
        <w:rFonts w:ascii="Courier New" w:cs="Courier New" w:hAnsi="Courier New" w:hint="default"/>
      </w:rPr>
      <w:pPr>
        <w:ind w:left="4545"/>
        <w:ind w:hanging="360"/>
      </w:pPr>
      <w:lvlJc w:val="left"/>
    </w:lvl>
    <w:lvl w:ilvl="5" w:tentative="1" w:tplc="04090005">
      <w:numFmt w:val="bullet"/>
      <w:lvlText w:val=""/>
      <w:start w:val="1"/>
      <w:rPr>
        <w:rFonts w:ascii="Wingdings" w:hAnsi="Wingdings" w:hint="default"/>
      </w:rPr>
      <w:pPr>
        <w:ind w:left="5265"/>
        <w:ind w:hanging="360"/>
      </w:pPr>
      <w:lvlJc w:val="left"/>
    </w:lvl>
    <w:lvl w:ilvl="6" w:tentative="1" w:tplc="04090001">
      <w:numFmt w:val="bullet"/>
      <w:lvlText w:val=""/>
      <w:start w:val="1"/>
      <w:rPr>
        <w:rFonts w:ascii="Symbol" w:hAnsi="Symbol" w:hint="default"/>
      </w:rPr>
      <w:pPr>
        <w:ind w:left="5985"/>
        <w:ind w:hanging="360"/>
      </w:pPr>
      <w:lvlJc w:val="left"/>
    </w:lvl>
    <w:lvl w:ilvl="7" w:tentative="1" w:tplc="04090003">
      <w:numFmt w:val="bullet"/>
      <w:lvlText w:val="o"/>
      <w:start w:val="1"/>
      <w:rPr>
        <w:rFonts w:ascii="Courier New" w:cs="Courier New" w:hAnsi="Courier New" w:hint="default"/>
      </w:rPr>
      <w:pPr>
        <w:ind w:left="6705"/>
        <w:ind w:hanging="360"/>
      </w:pPr>
      <w:lvlJc w:val="left"/>
    </w:lvl>
    <w:lvl w:ilvl="8" w:tentative="1" w:tplc="04090005">
      <w:numFmt w:val="bullet"/>
      <w:lvlText w:val=""/>
      <w:start w:val="1"/>
      <w:rPr>
        <w:rFonts w:ascii="Wingdings" w:hAnsi="Wingdings" w:hint="default"/>
      </w:rPr>
      <w:pPr>
        <w:ind w:left="7425"/>
        <w:ind w:hanging="360"/>
      </w:pPr>
      <w:lvlJc w:val="left"/>
    </w:lvl>
  </w:abstractNum>
  <w:abstractNum w:abstractNumId="8">
    <w:multiLevelType w:val="hybridMultilevel"/>
    <w:nsid w:val="1C8E3550"/>
    <w:tmpl w:val="06B22542"/>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1DA8676C"/>
    <w:tmpl w:val="C0484404"/>
    <w:lvl w:ilvl="0" w:tplc="40090001">
      <w:numFmt w:val="bullet"/>
      <w:lvlText w:val=""/>
      <w:start w:val="1"/>
      <w:rPr>
        <w:rFonts w:ascii="Symbol" w:hAnsi="Symbol" w:hint="default"/>
      </w:rPr>
      <w:pPr>
        <w:ind w:left="720"/>
        <w:ind w:hanging="360"/>
      </w:pPr>
      <w:lvlJc w:val="left"/>
    </w:lvl>
    <w:lvl w:ilvl="1" w:tentative="1" w:tplc="40090003">
      <w:numFmt w:val="bullet"/>
      <w:lvlText w:val="o"/>
      <w:start w:val="1"/>
      <w:rPr>
        <w:rFonts w:ascii="Courier New" w:cs="Courier New" w:hAnsi="Courier New" w:hint="default"/>
      </w:rPr>
      <w:pPr>
        <w:ind w:left="1440"/>
        <w:ind w:hanging="360"/>
      </w:pPr>
      <w:lvlJc w:val="left"/>
    </w:lvl>
    <w:lvl w:ilvl="2" w:tentative="1" w:tplc="40090005">
      <w:numFmt w:val="bullet"/>
      <w:lvlText w:val=""/>
      <w:start w:val="1"/>
      <w:rPr>
        <w:rFonts w:ascii="Wingdings" w:hAnsi="Wingdings" w:hint="default"/>
      </w:rPr>
      <w:pPr>
        <w:ind w:left="2160"/>
        <w:ind w:hanging="360"/>
      </w:pPr>
      <w:lvlJc w:val="left"/>
    </w:lvl>
    <w:lvl w:ilvl="3" w:tentative="1" w:tplc="40090001">
      <w:numFmt w:val="bullet"/>
      <w:lvlText w:val=""/>
      <w:start w:val="1"/>
      <w:rPr>
        <w:rFonts w:ascii="Symbol" w:hAnsi="Symbol" w:hint="default"/>
      </w:rPr>
      <w:pPr>
        <w:ind w:left="2880"/>
        <w:ind w:hanging="360"/>
      </w:pPr>
      <w:lvlJc w:val="left"/>
    </w:lvl>
    <w:lvl w:ilvl="4" w:tentative="1" w:tplc="40090003">
      <w:numFmt w:val="bullet"/>
      <w:lvlText w:val="o"/>
      <w:start w:val="1"/>
      <w:rPr>
        <w:rFonts w:ascii="Courier New" w:cs="Courier New" w:hAnsi="Courier New" w:hint="default"/>
      </w:rPr>
      <w:pPr>
        <w:ind w:left="3600"/>
        <w:ind w:hanging="360"/>
      </w:pPr>
      <w:lvlJc w:val="left"/>
    </w:lvl>
    <w:lvl w:ilvl="5" w:tentative="1" w:tplc="40090005">
      <w:numFmt w:val="bullet"/>
      <w:lvlText w:val=""/>
      <w:start w:val="1"/>
      <w:rPr>
        <w:rFonts w:ascii="Wingdings" w:hAnsi="Wingdings" w:hint="default"/>
      </w:rPr>
      <w:pPr>
        <w:ind w:left="4320"/>
        <w:ind w:hanging="360"/>
      </w:pPr>
      <w:lvlJc w:val="left"/>
    </w:lvl>
    <w:lvl w:ilvl="6" w:tentative="1" w:tplc="40090001">
      <w:numFmt w:val="bullet"/>
      <w:lvlText w:val=""/>
      <w:start w:val="1"/>
      <w:rPr>
        <w:rFonts w:ascii="Symbol" w:hAnsi="Symbol" w:hint="default"/>
      </w:rPr>
      <w:pPr>
        <w:ind w:left="5040"/>
        <w:ind w:hanging="360"/>
      </w:pPr>
      <w:lvlJc w:val="left"/>
    </w:lvl>
    <w:lvl w:ilvl="7" w:tentative="1" w:tplc="40090003">
      <w:numFmt w:val="bullet"/>
      <w:lvlText w:val="o"/>
      <w:start w:val="1"/>
      <w:rPr>
        <w:rFonts w:ascii="Courier New" w:cs="Courier New" w:hAnsi="Courier New" w:hint="default"/>
      </w:rPr>
      <w:pPr>
        <w:ind w:left="5760"/>
        <w:ind w:hanging="360"/>
      </w:pPr>
      <w:lvlJc w:val="left"/>
    </w:lvl>
    <w:lvl w:ilvl="8" w:tentative="1" w:tplc="40090005">
      <w:numFmt w:val="bullet"/>
      <w:lvlText w:val=""/>
      <w:start w:val="1"/>
      <w:rPr>
        <w:rFonts w:ascii="Wingdings" w:hAnsi="Wingdings" w:hint="default"/>
      </w:rPr>
      <w:pPr>
        <w:ind w:left="6480"/>
        <w:ind w:hanging="360"/>
      </w:pPr>
      <w:lvlJc w:val="left"/>
    </w:lvl>
  </w:abstractNum>
  <w:abstractNum w:abstractNumId="10">
    <w:multiLevelType w:val="hybridMultilevel"/>
    <w:nsid w:val="21DA7361"/>
    <w:tmpl w:val="23D4EE64"/>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1">
    <w:multiLevelType w:val="hybridMultilevel"/>
    <w:nsid w:val="221C4865"/>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189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2">
    <w:multiLevelType w:val="hybridMultilevel"/>
    <w:nsid w:val="26AF45E4"/>
    <w:tmpl w:val="97E00BFC"/>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3">
    <w:multiLevelType w:val="hybridMultilevel"/>
    <w:nsid w:val="2932245F"/>
    <w:tmpl w:val="C468844A"/>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4">
    <w:multiLevelType w:val="hybridMultilevel"/>
    <w:nsid w:val="2DF83459"/>
    <w:tmpl w:val="0A92D7D8"/>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15">
    <w:multiLevelType w:val="hybridMultilevel"/>
    <w:nsid w:val="2E540422"/>
    <w:tmpl w:val="82128C9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6">
    <w:multiLevelType w:val="hybridMultilevel"/>
    <w:nsid w:val="32E241F3"/>
    <w:tmpl w:val="8168F586"/>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7">
    <w:multiLevelType w:val="hybridMultilevel"/>
    <w:nsid w:val="34B8420A"/>
    <w:tmpl w:val="916AF5EE"/>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18">
    <w:multiLevelType w:val="hybridMultilevel"/>
    <w:nsid w:val="3B1C643E"/>
    <w:tmpl w:val="195E7B6E"/>
    <w:lvl w:ilvl="0" w:tplc="0409000F">
      <w:numFmt w:val="decimal"/>
      <w:lvlText w:val="%1."/>
      <w:start w:val="1"/>
      <w:pPr>
        <w:ind w:left="720"/>
        <w:ind w:hanging="360"/>
      </w:pPr>
      <w:lvlJc w:val="left"/>
    </w:lvl>
    <w:lvl w:ilvl="1" w:tplc="04090019">
      <w:numFmt w:val="lowerLetter"/>
      <w:lvlText w:val="%2."/>
      <w:start w:val="1"/>
      <w:pPr>
        <w:ind w:left="1440"/>
        <w:ind w:hanging="360"/>
      </w:pPr>
      <w:lvlJc w:val="left"/>
    </w:lvl>
    <w:lvl w:ilvl="2" w:tplc="0409001B">
      <w:numFmt w:val="lowerRoman"/>
      <w:lvlText w:val="%3."/>
      <w:start w:val="1"/>
      <w:pPr>
        <w:ind w:left="2160"/>
        <w:ind w:hanging="180"/>
      </w:pPr>
      <w:lvlJc w:val="right"/>
    </w:lvl>
    <w:lvl w:ilvl="3" w:tplc="0409000F">
      <w:numFmt w:val="decimal"/>
      <w:lvlText w:val="%4."/>
      <w:start w:val="1"/>
      <w:pPr>
        <w:ind w:left="2880"/>
        <w:ind w:hanging="360"/>
      </w:pPr>
      <w:lvlJc w:val="left"/>
    </w:lvl>
    <w:lvl w:ilvl="4" w:tplc="04090019">
      <w:numFmt w:val="lowerLetter"/>
      <w:lvlText w:val="%5."/>
      <w:start w:val="1"/>
      <w:pPr>
        <w:ind w:left="3600"/>
        <w:ind w:hanging="360"/>
      </w:pPr>
      <w:lvlJc w:val="left"/>
    </w:lvl>
    <w:lvl w:ilvl="5" w:tplc="0409001B">
      <w:numFmt w:val="lowerRoman"/>
      <w:lvlText w:val="%6."/>
      <w:start w:val="1"/>
      <w:pPr>
        <w:ind w:left="4320"/>
        <w:ind w:hanging="180"/>
      </w:pPr>
      <w:lvlJc w:val="right"/>
    </w:lvl>
    <w:lvl w:ilvl="6" w:tplc="0409000F">
      <w:numFmt w:val="decimal"/>
      <w:lvlText w:val="%7."/>
      <w:start w:val="1"/>
      <w:pPr>
        <w:ind w:left="5040"/>
        <w:ind w:hanging="360"/>
      </w:pPr>
      <w:lvlJc w:val="left"/>
    </w:lvl>
    <w:lvl w:ilvl="7" w:tplc="04090019">
      <w:numFmt w:val="lowerLetter"/>
      <w:lvlText w:val="%8."/>
      <w:start w:val="1"/>
      <w:pPr>
        <w:ind w:left="5760"/>
        <w:ind w:hanging="360"/>
      </w:pPr>
      <w:lvlJc w:val="left"/>
    </w:lvl>
    <w:lvl w:ilvl="8" w:tplc="0409001B">
      <w:numFmt w:val="lowerRoman"/>
      <w:lvlText w:val="%9."/>
      <w:start w:val="1"/>
      <w:pPr>
        <w:ind w:left="6480"/>
        <w:ind w:hanging="180"/>
      </w:pPr>
      <w:lvlJc w:val="right"/>
    </w:lvl>
  </w:abstractNum>
  <w:abstractNum w:abstractNumId="19">
    <w:multiLevelType w:val="hybridMultilevel"/>
    <w:nsid w:val="40151478"/>
    <w:tmpl w:val="F0B4E66C"/>
    <w:lvl w:ilvl="0" w:tplc="04090013">
      <w:numFmt w:val="upperRoman"/>
      <w:lvlText w:val="%1."/>
      <w:start w:val="1"/>
      <w:pPr>
        <w:ind w:left="3600"/>
        <w:ind w:hanging="360"/>
      </w:pPr>
      <w:lvlJc w:val="right"/>
    </w:lvl>
    <w:lvl w:ilvl="1" w:tentative="1" w:tplc="04090019">
      <w:numFmt w:val="lowerLetter"/>
      <w:lvlText w:val="%2."/>
      <w:start w:val="1"/>
      <w:pPr>
        <w:ind w:left="4320"/>
        <w:ind w:hanging="360"/>
      </w:pPr>
      <w:lvlJc w:val="left"/>
    </w:lvl>
    <w:lvl w:ilvl="2" w:tentative="1" w:tplc="0409001B">
      <w:numFmt w:val="lowerRoman"/>
      <w:lvlText w:val="%3."/>
      <w:start w:val="1"/>
      <w:pPr>
        <w:ind w:left="5040"/>
        <w:ind w:hanging="180"/>
      </w:pPr>
      <w:lvlJc w:val="right"/>
    </w:lvl>
    <w:lvl w:ilvl="3" w:tentative="1" w:tplc="0409000F">
      <w:numFmt w:val="decimal"/>
      <w:lvlText w:val="%4."/>
      <w:start w:val="1"/>
      <w:pPr>
        <w:ind w:left="5760"/>
        <w:ind w:hanging="360"/>
      </w:pPr>
      <w:lvlJc w:val="left"/>
    </w:lvl>
    <w:lvl w:ilvl="4" w:tentative="1" w:tplc="04090019">
      <w:numFmt w:val="lowerLetter"/>
      <w:lvlText w:val="%5."/>
      <w:start w:val="1"/>
      <w:pPr>
        <w:ind w:left="6480"/>
        <w:ind w:hanging="360"/>
      </w:pPr>
      <w:lvlJc w:val="left"/>
    </w:lvl>
    <w:lvl w:ilvl="5" w:tentative="1" w:tplc="0409001B">
      <w:numFmt w:val="lowerRoman"/>
      <w:lvlText w:val="%6."/>
      <w:start w:val="1"/>
      <w:pPr>
        <w:ind w:left="7200"/>
        <w:ind w:hanging="180"/>
      </w:pPr>
      <w:lvlJc w:val="right"/>
    </w:lvl>
    <w:lvl w:ilvl="6" w:tentative="1" w:tplc="0409000F">
      <w:numFmt w:val="decimal"/>
      <w:lvlText w:val="%7."/>
      <w:start w:val="1"/>
      <w:pPr>
        <w:ind w:left="7920"/>
        <w:ind w:hanging="360"/>
      </w:pPr>
      <w:lvlJc w:val="left"/>
    </w:lvl>
    <w:lvl w:ilvl="7" w:tentative="1" w:tplc="04090019">
      <w:numFmt w:val="lowerLetter"/>
      <w:lvlText w:val="%8."/>
      <w:start w:val="1"/>
      <w:pPr>
        <w:ind w:left="8640"/>
        <w:ind w:hanging="360"/>
      </w:pPr>
      <w:lvlJc w:val="left"/>
    </w:lvl>
    <w:lvl w:ilvl="8" w:tentative="1" w:tplc="0409001B">
      <w:numFmt w:val="lowerRoman"/>
      <w:lvlText w:val="%9."/>
      <w:start w:val="1"/>
      <w:pPr>
        <w:ind w:left="9360"/>
        <w:ind w:hanging="180"/>
      </w:pPr>
      <w:lvlJc w:val="right"/>
    </w:lvl>
  </w:abstractNum>
  <w:abstractNum w:abstractNumId="20">
    <w:multiLevelType w:val="hybridMultilevel"/>
    <w:nsid w:val="40B2349B"/>
    <w:tmpl w:val="C02CFFCA"/>
    <w:lvl w:ilvl="0">
      <w:numFmt w:val="decimal"/>
      <w:lvlText w:val="%1."/>
      <w:start w:val="1"/>
      <w:pPr>
        <w:ind w:left="720"/>
        <w:ind w:hanging="360"/>
        <w:tabs>
          <w:tab w:val="num" w:pos="720"/>
        </w:tabs>
      </w:pPr>
      <w:lvlJc w:val="left"/>
    </w:lvl>
    <w:lvl w:ilvl="1">
      <w:numFmt w:val="bullet"/>
      <w:lvlText w:val=""/>
      <w:start w:val="1"/>
      <w:rPr>
        <w:rFonts w:ascii="Symbol" w:hAnsi="Symbol" w:hint="default"/>
        <w:sz w:val="20"/>
      </w:rPr>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21">
    <w:multiLevelType w:val="hybridMultilevel"/>
    <w:nsid w:val="422845AC"/>
    <w:tmpl w:val="DDEE8D84"/>
    <w:lvl w:ilvl="0" w:tplc="A41AED80">
      <w:numFmt w:val="lowerLetter"/>
      <w:lvlText w:val="%1."/>
      <w:start w:val="9"/>
      <w:rPr>
        <w:rFonts w:hint="default"/>
      </w:rPr>
      <w:pPr>
        <w:ind w:left="1080"/>
        <w:ind w:hanging="360"/>
      </w:pPr>
      <w:lvlJc w:val="left"/>
    </w:lvl>
    <w:lvl w:ilvl="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22">
    <w:multiLevelType w:val="hybridMultilevel"/>
    <w:nsid w:val="43E4369C"/>
    <w:tmpl w:val="5C3AB1E6"/>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3">
    <w:multiLevelType w:val="hybridMultilevel"/>
    <w:nsid w:val="47265128"/>
    <w:tmpl w:val="83943078"/>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4">
    <w:multiLevelType w:val="hybridMultilevel"/>
    <w:nsid w:val="4EA731E5"/>
    <w:tmpl w:val="B9FEE55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5">
    <w:multiLevelType w:val="hybridMultilevel"/>
    <w:nsid w:val="4F7B6D0E"/>
    <w:tmpl w:val="39781888"/>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6">
    <w:multiLevelType w:val="hybridMultilevel"/>
    <w:nsid w:val="52A83E5D"/>
    <w:tmpl w:val="77DC9C1E"/>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27">
    <w:multiLevelType w:val="hybridMultilevel"/>
    <w:nsid w:val="542B4530"/>
    <w:tmpl w:val="26F01A38"/>
    <w:lvl w:ilvl="0" w:tplc="4009000F">
      <w:numFmt w:val="decimal"/>
      <w:lvlText w:val="%1."/>
      <w:start w:val="1"/>
      <w:rPr>
        <w:rFonts w:hint="default"/>
      </w:rPr>
      <w:pPr>
        <w:ind w:left="720"/>
        <w:ind w:hanging="360"/>
      </w:pPr>
      <w:lvlJc w:val="left"/>
    </w:lvl>
    <w:lvl w:ilvl="1" w:tentative="1" w:tplc="40090003">
      <w:numFmt w:val="bullet"/>
      <w:lvlText w:val="o"/>
      <w:start w:val="1"/>
      <w:rPr>
        <w:rFonts w:ascii="Courier New" w:cs="Courier New" w:hAnsi="Courier New" w:hint="default"/>
      </w:rPr>
      <w:pPr>
        <w:ind w:left="1440"/>
        <w:ind w:hanging="360"/>
      </w:pPr>
      <w:lvlJc w:val="left"/>
    </w:lvl>
    <w:lvl w:ilvl="2" w:tentative="1" w:tplc="40090005">
      <w:numFmt w:val="bullet"/>
      <w:lvlText w:val=""/>
      <w:start w:val="1"/>
      <w:rPr>
        <w:rFonts w:ascii="Wingdings" w:hAnsi="Wingdings" w:hint="default"/>
      </w:rPr>
      <w:pPr>
        <w:ind w:left="2160"/>
        <w:ind w:hanging="360"/>
      </w:pPr>
      <w:lvlJc w:val="left"/>
    </w:lvl>
    <w:lvl w:ilvl="3" w:tentative="1" w:tplc="40090001">
      <w:numFmt w:val="bullet"/>
      <w:lvlText w:val=""/>
      <w:start w:val="1"/>
      <w:rPr>
        <w:rFonts w:ascii="Symbol" w:hAnsi="Symbol" w:hint="default"/>
      </w:rPr>
      <w:pPr>
        <w:ind w:left="2880"/>
        <w:ind w:hanging="360"/>
      </w:pPr>
      <w:lvlJc w:val="left"/>
    </w:lvl>
    <w:lvl w:ilvl="4" w:tentative="1" w:tplc="40090003">
      <w:numFmt w:val="bullet"/>
      <w:lvlText w:val="o"/>
      <w:start w:val="1"/>
      <w:rPr>
        <w:rFonts w:ascii="Courier New" w:cs="Courier New" w:hAnsi="Courier New" w:hint="default"/>
      </w:rPr>
      <w:pPr>
        <w:ind w:left="3600"/>
        <w:ind w:hanging="360"/>
      </w:pPr>
      <w:lvlJc w:val="left"/>
    </w:lvl>
    <w:lvl w:ilvl="5" w:tentative="1" w:tplc="40090005">
      <w:numFmt w:val="bullet"/>
      <w:lvlText w:val=""/>
      <w:start w:val="1"/>
      <w:rPr>
        <w:rFonts w:ascii="Wingdings" w:hAnsi="Wingdings" w:hint="default"/>
      </w:rPr>
      <w:pPr>
        <w:ind w:left="4320"/>
        <w:ind w:hanging="360"/>
      </w:pPr>
      <w:lvlJc w:val="left"/>
    </w:lvl>
    <w:lvl w:ilvl="6" w:tentative="1" w:tplc="40090001">
      <w:numFmt w:val="bullet"/>
      <w:lvlText w:val=""/>
      <w:start w:val="1"/>
      <w:rPr>
        <w:rFonts w:ascii="Symbol" w:hAnsi="Symbol" w:hint="default"/>
      </w:rPr>
      <w:pPr>
        <w:ind w:left="5040"/>
        <w:ind w:hanging="360"/>
      </w:pPr>
      <w:lvlJc w:val="left"/>
    </w:lvl>
    <w:lvl w:ilvl="7" w:tentative="1" w:tplc="40090003">
      <w:numFmt w:val="bullet"/>
      <w:lvlText w:val="o"/>
      <w:start w:val="1"/>
      <w:rPr>
        <w:rFonts w:ascii="Courier New" w:cs="Courier New" w:hAnsi="Courier New" w:hint="default"/>
      </w:rPr>
      <w:pPr>
        <w:ind w:left="5760"/>
        <w:ind w:hanging="360"/>
      </w:pPr>
      <w:lvlJc w:val="left"/>
    </w:lvl>
    <w:lvl w:ilvl="8" w:tentative="1" w:tplc="40090005">
      <w:numFmt w:val="bullet"/>
      <w:lvlText w:val=""/>
      <w:start w:val="1"/>
      <w:rPr>
        <w:rFonts w:ascii="Wingdings" w:hAnsi="Wingdings" w:hint="default"/>
      </w:rPr>
      <w:pPr>
        <w:ind w:left="6480"/>
        <w:ind w:hanging="360"/>
      </w:pPr>
      <w:lvlJc w:val="left"/>
    </w:lvl>
  </w:abstractNum>
  <w:abstractNum w:abstractNumId="28">
    <w:multiLevelType w:val="hybridMultilevel"/>
    <w:nsid w:val="55CD597D"/>
    <w:tmpl w:val="C7743F14"/>
    <w:lvl w:ilvl="0" w:tplc="AB4E6442">
      <w:numFmt w:val="decimal"/>
      <w:lvlText w:val="%1)"/>
      <w:start w:val="2"/>
      <w:rPr>
        <w:rFonts w:hint="default"/>
      </w:rPr>
      <w:pPr>
        <w:ind w:left="760"/>
        <w:ind w:hanging="360"/>
      </w:pPr>
      <w:lvlJc w:val="left"/>
    </w:lvl>
    <w:lvl w:ilvl="1" w:tentative="1" w:tplc="04090019">
      <w:numFmt w:val="upperLetter"/>
      <w:lvlText w:val="%2."/>
      <w:start w:val="1"/>
      <w:pPr>
        <w:ind w:left="1200"/>
        <w:ind w:hanging="400"/>
      </w:pPr>
      <w:lvlJc w:val="left"/>
    </w:lvl>
    <w:lvl w:ilvl="2" w:tentative="1" w:tplc="0409001B">
      <w:numFmt w:val="lowerRoman"/>
      <w:lvlText w:val="%3."/>
      <w:start w:val="1"/>
      <w:pPr>
        <w:ind w:left="1600"/>
        <w:ind w:hanging="400"/>
      </w:pPr>
      <w:lvlJc w:val="right"/>
    </w:lvl>
    <w:lvl w:ilvl="3" w:tentative="1" w:tplc="0409000F">
      <w:numFmt w:val="decimal"/>
      <w:lvlText w:val="%4."/>
      <w:start w:val="1"/>
      <w:pPr>
        <w:ind w:left="2000"/>
        <w:ind w:hanging="400"/>
      </w:pPr>
      <w:lvlJc w:val="left"/>
    </w:lvl>
    <w:lvl w:ilvl="4" w:tentative="1" w:tplc="04090019">
      <w:numFmt w:val="upperLetter"/>
      <w:lvlText w:val="%5."/>
      <w:start w:val="1"/>
      <w:pPr>
        <w:ind w:left="2400"/>
        <w:ind w:hanging="400"/>
      </w:pPr>
      <w:lvlJc w:val="left"/>
    </w:lvl>
    <w:lvl w:ilvl="5" w:tentative="1" w:tplc="0409001B">
      <w:numFmt w:val="lowerRoman"/>
      <w:lvlText w:val="%6."/>
      <w:start w:val="1"/>
      <w:pPr>
        <w:ind w:left="2800"/>
        <w:ind w:hanging="400"/>
      </w:pPr>
      <w:lvlJc w:val="right"/>
    </w:lvl>
    <w:lvl w:ilvl="6" w:tentative="1" w:tplc="0409000F">
      <w:numFmt w:val="decimal"/>
      <w:lvlText w:val="%7."/>
      <w:start w:val="1"/>
      <w:pPr>
        <w:ind w:left="3200"/>
        <w:ind w:hanging="400"/>
      </w:pPr>
      <w:lvlJc w:val="left"/>
    </w:lvl>
    <w:lvl w:ilvl="7" w:tentative="1" w:tplc="04090019">
      <w:numFmt w:val="upperLetter"/>
      <w:lvlText w:val="%8."/>
      <w:start w:val="1"/>
      <w:pPr>
        <w:ind w:left="3600"/>
        <w:ind w:hanging="400"/>
      </w:pPr>
      <w:lvlJc w:val="left"/>
    </w:lvl>
    <w:lvl w:ilvl="8" w:tentative="1" w:tplc="0409001B">
      <w:numFmt w:val="lowerRoman"/>
      <w:lvlText w:val="%9."/>
      <w:start w:val="1"/>
      <w:pPr>
        <w:ind w:left="4000"/>
        <w:ind w:hanging="400"/>
      </w:pPr>
      <w:lvlJc w:val="right"/>
    </w:lvl>
  </w:abstractNum>
  <w:abstractNum w:abstractNumId="29">
    <w:multiLevelType w:val="hybridMultilevel"/>
    <w:nsid w:val="5D500195"/>
    <w:tmpl w:val="961E8204"/>
    <w:lvl w:ilvl="0" w:tplc="4009000F">
      <w:numFmt w:val="decimal"/>
      <w:lvlText w:val="%1."/>
      <w:start w:val="1"/>
      <w:rPr>
        <w:rFonts w:hint="default"/>
      </w:rPr>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30">
    <w:multiLevelType w:val="hybridMultilevel"/>
    <w:nsid w:val="5EE53C6B"/>
    <w:tmpl w:val="961E8204"/>
    <w:lvl w:ilvl="0" w:tplc="4009000F">
      <w:numFmt w:val="decimal"/>
      <w:lvlText w:val="%1."/>
      <w:start w:val="1"/>
      <w:rPr>
        <w:rFonts w:hint="default"/>
      </w:rPr>
      <w:pPr>
        <w:ind w:left="720"/>
        <w:ind w:hanging="360"/>
      </w:pPr>
      <w:lvlJc w:val="left"/>
    </w:lvl>
    <w:lvl w:ilvl="1" w:tentative="1" w:tplc="40090019">
      <w:numFmt w:val="lowerLetter"/>
      <w:lvlText w:val="%2."/>
      <w:start w:val="1"/>
      <w:pPr>
        <w:ind w:left="1440"/>
        <w:ind w:hanging="360"/>
      </w:pPr>
      <w:lvlJc w:val="left"/>
    </w:lvl>
    <w:lvl w:ilvl="2" w:tentative="1" w:tplc="4009001B">
      <w:numFmt w:val="lowerRoman"/>
      <w:lvlText w:val="%3."/>
      <w:start w:val="1"/>
      <w:pPr>
        <w:ind w:left="2160"/>
        <w:ind w:hanging="180"/>
      </w:pPr>
      <w:lvlJc w:val="right"/>
    </w:lvl>
    <w:lvl w:ilvl="3" w:tentative="1" w:tplc="4009000F">
      <w:numFmt w:val="decimal"/>
      <w:lvlText w:val="%4."/>
      <w:start w:val="1"/>
      <w:pPr>
        <w:ind w:left="2880"/>
        <w:ind w:hanging="360"/>
      </w:pPr>
      <w:lvlJc w:val="left"/>
    </w:lvl>
    <w:lvl w:ilvl="4" w:tentative="1" w:tplc="40090019">
      <w:numFmt w:val="lowerLetter"/>
      <w:lvlText w:val="%5."/>
      <w:start w:val="1"/>
      <w:pPr>
        <w:ind w:left="3600"/>
        <w:ind w:hanging="360"/>
      </w:pPr>
      <w:lvlJc w:val="left"/>
    </w:lvl>
    <w:lvl w:ilvl="5" w:tentative="1" w:tplc="4009001B">
      <w:numFmt w:val="lowerRoman"/>
      <w:lvlText w:val="%6."/>
      <w:start w:val="1"/>
      <w:pPr>
        <w:ind w:left="4320"/>
        <w:ind w:hanging="180"/>
      </w:pPr>
      <w:lvlJc w:val="right"/>
    </w:lvl>
    <w:lvl w:ilvl="6" w:tentative="1" w:tplc="4009000F">
      <w:numFmt w:val="decimal"/>
      <w:lvlText w:val="%7."/>
      <w:start w:val="1"/>
      <w:pPr>
        <w:ind w:left="5040"/>
        <w:ind w:hanging="360"/>
      </w:pPr>
      <w:lvlJc w:val="left"/>
    </w:lvl>
    <w:lvl w:ilvl="7" w:tentative="1" w:tplc="40090019">
      <w:numFmt w:val="lowerLetter"/>
      <w:lvlText w:val="%8."/>
      <w:start w:val="1"/>
      <w:pPr>
        <w:ind w:left="5760"/>
        <w:ind w:hanging="360"/>
      </w:pPr>
      <w:lvlJc w:val="left"/>
    </w:lvl>
    <w:lvl w:ilvl="8" w:tentative="1" w:tplc="4009001B">
      <w:numFmt w:val="lowerRoman"/>
      <w:lvlText w:val="%9."/>
      <w:start w:val="1"/>
      <w:pPr>
        <w:ind w:left="6480"/>
        <w:ind w:hanging="180"/>
      </w:pPr>
      <w:lvlJc w:val="right"/>
    </w:lvl>
  </w:abstractNum>
  <w:abstractNum w:abstractNumId="31">
    <w:multiLevelType w:val="hybridMultilevel"/>
    <w:nsid w:val="605F79FD"/>
    <w:tmpl w:val="BE6AA3C2"/>
    <w:lvl w:ilvl="0" w:tplc="0409000F">
      <w:numFmt w:val="decimal"/>
      <w:lvlText w:val="%1."/>
      <w:start w:val="1"/>
      <w:rPr>
        <w:rFonts w:hint="default"/>
      </w:rPr>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2">
    <w:multiLevelType w:val="hybridMultilevel"/>
    <w:nsid w:val="623425B2"/>
    <w:tmpl w:val="2AD6E010"/>
    <w:lvl w:ilvl="0" w:tplc="04090011">
      <w:numFmt w:val="decimal"/>
      <w:lvlText w:val="%1)"/>
      <w:start w:val="1"/>
      <w:rPr>
        <w:b w:val="0"/>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3">
    <w:multiLevelType w:val="hybridMultilevel"/>
    <w:nsid w:val="654D14A9"/>
    <w:tmpl w:val="A51CBF8E"/>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34">
    <w:multiLevelType w:val="hybridMultilevel"/>
    <w:nsid w:val="6B393B15"/>
    <w:tmpl w:val="5C92BFEA"/>
    <w:lvl w:ilvl="0" w:tplc="04090001">
      <w:numFmt w:val="bullet"/>
      <w:lvlText w:val=""/>
      <w:start w:val="1"/>
      <w:rPr>
        <w:rFonts w:ascii="Symbol" w:hAnsi="Symbol" w:hint="default"/>
      </w:rPr>
      <w:pPr>
        <w:ind w:left="2070"/>
        <w:ind w:hanging="360"/>
      </w:pPr>
      <w:lvlJc w:val="left"/>
    </w:lvl>
    <w:lvl w:ilvl="1" w:tplc="04090003">
      <w:numFmt w:val="bullet"/>
      <w:lvlText w:val="o"/>
      <w:start w:val="1"/>
      <w:rPr>
        <w:rFonts w:ascii="Courier New" w:cs="Courier New" w:hAnsi="Courier New" w:hint="default"/>
      </w:rPr>
      <w:pPr>
        <w:ind w:left="3681"/>
        <w:ind w:hanging="360"/>
      </w:pPr>
      <w:lvlJc w:val="left"/>
    </w:lvl>
    <w:lvl w:ilvl="2" w:tplc="04090005">
      <w:numFmt w:val="bullet"/>
      <w:lvlText w:val=""/>
      <w:start w:val="1"/>
      <w:rPr>
        <w:rFonts w:ascii="Wingdings" w:hAnsi="Wingdings" w:hint="default"/>
      </w:rPr>
      <w:pPr>
        <w:ind w:left="4401"/>
        <w:ind w:hanging="360"/>
      </w:pPr>
      <w:lvlJc w:val="left"/>
    </w:lvl>
    <w:lvl w:ilvl="3" w:tplc="04090001">
      <w:numFmt w:val="bullet"/>
      <w:lvlText w:val=""/>
      <w:start w:val="1"/>
      <w:rPr>
        <w:rFonts w:ascii="Symbol" w:hAnsi="Symbol" w:hint="default"/>
      </w:rPr>
      <w:pPr>
        <w:ind w:left="5121"/>
        <w:ind w:hanging="360"/>
      </w:pPr>
      <w:lvlJc w:val="left"/>
    </w:lvl>
    <w:lvl w:ilvl="4" w:tplc="04090003">
      <w:numFmt w:val="bullet"/>
      <w:lvlText w:val="o"/>
      <w:start w:val="1"/>
      <w:rPr>
        <w:rFonts w:ascii="Courier New" w:cs="Courier New" w:hAnsi="Courier New" w:hint="default"/>
      </w:rPr>
      <w:pPr>
        <w:ind w:left="5841"/>
        <w:ind w:hanging="360"/>
      </w:pPr>
      <w:lvlJc w:val="left"/>
    </w:lvl>
    <w:lvl w:ilvl="5" w:tplc="04090005">
      <w:numFmt w:val="bullet"/>
      <w:lvlText w:val=""/>
      <w:start w:val="1"/>
      <w:rPr>
        <w:rFonts w:ascii="Wingdings" w:hAnsi="Wingdings" w:hint="default"/>
      </w:rPr>
      <w:pPr>
        <w:ind w:left="6561"/>
        <w:ind w:hanging="360"/>
      </w:pPr>
      <w:lvlJc w:val="left"/>
    </w:lvl>
    <w:lvl w:ilvl="6" w:tplc="04090001">
      <w:numFmt w:val="bullet"/>
      <w:lvlText w:val=""/>
      <w:start w:val="1"/>
      <w:rPr>
        <w:rFonts w:ascii="Symbol" w:hAnsi="Symbol" w:hint="default"/>
      </w:rPr>
      <w:pPr>
        <w:ind w:left="7281"/>
        <w:ind w:hanging="360"/>
      </w:pPr>
      <w:lvlJc w:val="left"/>
    </w:lvl>
    <w:lvl w:ilvl="7" w:tplc="04090003">
      <w:numFmt w:val="bullet"/>
      <w:lvlText w:val="o"/>
      <w:start w:val="1"/>
      <w:rPr>
        <w:rFonts w:ascii="Courier New" w:cs="Courier New" w:hAnsi="Courier New" w:hint="default"/>
      </w:rPr>
      <w:pPr>
        <w:ind w:left="8001"/>
        <w:ind w:hanging="360"/>
      </w:pPr>
      <w:lvlJc w:val="left"/>
    </w:lvl>
    <w:lvl w:ilvl="8" w:tplc="04090005">
      <w:numFmt w:val="bullet"/>
      <w:lvlText w:val=""/>
      <w:start w:val="1"/>
      <w:rPr>
        <w:rFonts w:ascii="Wingdings" w:hAnsi="Wingdings" w:hint="default"/>
      </w:rPr>
      <w:pPr>
        <w:ind w:left="8721"/>
        <w:ind w:hanging="360"/>
      </w:pPr>
      <w:lvlJc w:val="left"/>
    </w:lvl>
  </w:abstractNum>
  <w:abstractNum w:abstractNumId="35">
    <w:multiLevelType w:val="hybridMultilevel"/>
    <w:nsid w:val="6E3A65BA"/>
    <w:tmpl w:val="5568E1D0"/>
    <w:lvl w:ilvl="0" w:tplc="04090001">
      <w:numFmt w:val="bullet"/>
      <w:lvlText w:val=""/>
      <w:start w:val="1"/>
      <w:rPr>
        <w:rFonts w:ascii="Symbol" w:hAnsi="Symbol" w:hint="default"/>
      </w:rPr>
      <w:pPr>
        <w:ind w:left="3957"/>
        <w:ind w:hanging="360"/>
      </w:pPr>
      <w:lvlJc w:val="left"/>
    </w:lvl>
    <w:lvl w:ilvl="1" w:tentative="1" w:tplc="04090003">
      <w:numFmt w:val="bullet"/>
      <w:lvlText w:val="o"/>
      <w:start w:val="1"/>
      <w:rPr>
        <w:rFonts w:ascii="Courier New" w:cs="Courier New" w:hAnsi="Courier New" w:hint="default"/>
      </w:rPr>
      <w:pPr>
        <w:ind w:left="4677"/>
        <w:ind w:hanging="360"/>
      </w:pPr>
      <w:lvlJc w:val="left"/>
    </w:lvl>
    <w:lvl w:ilvl="2" w:tentative="1" w:tplc="04090005">
      <w:numFmt w:val="bullet"/>
      <w:lvlText w:val=""/>
      <w:start w:val="1"/>
      <w:rPr>
        <w:rFonts w:ascii="Wingdings" w:hAnsi="Wingdings" w:hint="default"/>
      </w:rPr>
      <w:pPr>
        <w:ind w:left="5397"/>
        <w:ind w:hanging="360"/>
      </w:pPr>
      <w:lvlJc w:val="left"/>
    </w:lvl>
    <w:lvl w:ilvl="3" w:tentative="1" w:tplc="04090001">
      <w:numFmt w:val="bullet"/>
      <w:lvlText w:val=""/>
      <w:start w:val="1"/>
      <w:rPr>
        <w:rFonts w:ascii="Symbol" w:hAnsi="Symbol" w:hint="default"/>
      </w:rPr>
      <w:pPr>
        <w:ind w:left="6117"/>
        <w:ind w:hanging="360"/>
      </w:pPr>
      <w:lvlJc w:val="left"/>
    </w:lvl>
    <w:lvl w:ilvl="4" w:tentative="1" w:tplc="04090003">
      <w:numFmt w:val="bullet"/>
      <w:lvlText w:val="o"/>
      <w:start w:val="1"/>
      <w:rPr>
        <w:rFonts w:ascii="Courier New" w:cs="Courier New" w:hAnsi="Courier New" w:hint="default"/>
      </w:rPr>
      <w:pPr>
        <w:ind w:left="6837"/>
        <w:ind w:hanging="360"/>
      </w:pPr>
      <w:lvlJc w:val="left"/>
    </w:lvl>
    <w:lvl w:ilvl="5" w:tentative="1" w:tplc="04090005">
      <w:numFmt w:val="bullet"/>
      <w:lvlText w:val=""/>
      <w:start w:val="1"/>
      <w:rPr>
        <w:rFonts w:ascii="Wingdings" w:hAnsi="Wingdings" w:hint="default"/>
      </w:rPr>
      <w:pPr>
        <w:ind w:left="7557"/>
        <w:ind w:hanging="360"/>
      </w:pPr>
      <w:lvlJc w:val="left"/>
    </w:lvl>
    <w:lvl w:ilvl="6" w:tentative="1" w:tplc="04090001">
      <w:numFmt w:val="bullet"/>
      <w:lvlText w:val=""/>
      <w:start w:val="1"/>
      <w:rPr>
        <w:rFonts w:ascii="Symbol" w:hAnsi="Symbol" w:hint="default"/>
      </w:rPr>
      <w:pPr>
        <w:ind w:left="8277"/>
        <w:ind w:hanging="360"/>
      </w:pPr>
      <w:lvlJc w:val="left"/>
    </w:lvl>
    <w:lvl w:ilvl="7" w:tentative="1" w:tplc="04090003">
      <w:numFmt w:val="bullet"/>
      <w:lvlText w:val="o"/>
      <w:start w:val="1"/>
      <w:rPr>
        <w:rFonts w:ascii="Courier New" w:cs="Courier New" w:hAnsi="Courier New" w:hint="default"/>
      </w:rPr>
      <w:pPr>
        <w:ind w:left="8997"/>
        <w:ind w:hanging="360"/>
      </w:pPr>
      <w:lvlJc w:val="left"/>
    </w:lvl>
    <w:lvl w:ilvl="8" w:tentative="1" w:tplc="04090005">
      <w:numFmt w:val="bullet"/>
      <w:lvlText w:val=""/>
      <w:start w:val="1"/>
      <w:rPr>
        <w:rFonts w:ascii="Wingdings" w:hAnsi="Wingdings" w:hint="default"/>
      </w:rPr>
      <w:pPr>
        <w:ind w:left="9717"/>
        <w:ind w:hanging="360"/>
      </w:pPr>
      <w:lvlJc w:val="left"/>
    </w:lvl>
  </w:abstractNum>
  <w:abstractNum w:abstractNumId="36">
    <w:multiLevelType w:val="hybridMultilevel"/>
    <w:nsid w:val="6F2D58C1"/>
    <w:tmpl w:val="B262FAD2"/>
    <w:lvl w:ilvl="0" w:tplc="EBACCE74">
      <w:numFmt w:val="decimal"/>
      <w:lvlText w:val="%1)"/>
      <w:start w:val="2"/>
      <w:rPr>
        <w:rFonts w:hint="default"/>
      </w:rPr>
      <w:pPr>
        <w:ind w:left="760"/>
        <w:ind w:hanging="360"/>
      </w:pPr>
      <w:lvlJc w:val="left"/>
    </w:lvl>
    <w:lvl w:ilvl="1" w:tentative="1" w:tplc="04090019">
      <w:numFmt w:val="upperLetter"/>
      <w:lvlText w:val="%2."/>
      <w:start w:val="1"/>
      <w:pPr>
        <w:ind w:left="1200"/>
        <w:ind w:hanging="400"/>
      </w:pPr>
      <w:lvlJc w:val="left"/>
    </w:lvl>
    <w:lvl w:ilvl="2" w:tentative="1" w:tplc="0409001B">
      <w:numFmt w:val="lowerRoman"/>
      <w:lvlText w:val="%3."/>
      <w:start w:val="1"/>
      <w:pPr>
        <w:ind w:left="1600"/>
        <w:ind w:hanging="400"/>
      </w:pPr>
      <w:lvlJc w:val="right"/>
    </w:lvl>
    <w:lvl w:ilvl="3" w:tentative="1" w:tplc="0409000F">
      <w:numFmt w:val="decimal"/>
      <w:lvlText w:val="%4."/>
      <w:start w:val="1"/>
      <w:pPr>
        <w:ind w:left="2000"/>
        <w:ind w:hanging="400"/>
      </w:pPr>
      <w:lvlJc w:val="left"/>
    </w:lvl>
    <w:lvl w:ilvl="4" w:tentative="1" w:tplc="04090019">
      <w:numFmt w:val="upperLetter"/>
      <w:lvlText w:val="%5."/>
      <w:start w:val="1"/>
      <w:pPr>
        <w:ind w:left="2400"/>
        <w:ind w:hanging="400"/>
      </w:pPr>
      <w:lvlJc w:val="left"/>
    </w:lvl>
    <w:lvl w:ilvl="5" w:tentative="1" w:tplc="0409001B">
      <w:numFmt w:val="lowerRoman"/>
      <w:lvlText w:val="%6."/>
      <w:start w:val="1"/>
      <w:pPr>
        <w:ind w:left="2800"/>
        <w:ind w:hanging="400"/>
      </w:pPr>
      <w:lvlJc w:val="right"/>
    </w:lvl>
    <w:lvl w:ilvl="6" w:tentative="1" w:tplc="0409000F">
      <w:numFmt w:val="decimal"/>
      <w:lvlText w:val="%7."/>
      <w:start w:val="1"/>
      <w:pPr>
        <w:ind w:left="3200"/>
        <w:ind w:hanging="400"/>
      </w:pPr>
      <w:lvlJc w:val="left"/>
    </w:lvl>
    <w:lvl w:ilvl="7" w:tentative="1" w:tplc="04090019">
      <w:numFmt w:val="upperLetter"/>
      <w:lvlText w:val="%8."/>
      <w:start w:val="1"/>
      <w:pPr>
        <w:ind w:left="3600"/>
        <w:ind w:hanging="400"/>
      </w:pPr>
      <w:lvlJc w:val="left"/>
    </w:lvl>
    <w:lvl w:ilvl="8" w:tentative="1" w:tplc="0409001B">
      <w:numFmt w:val="lowerRoman"/>
      <w:lvlText w:val="%9."/>
      <w:start w:val="1"/>
      <w:pPr>
        <w:ind w:left="4000"/>
        <w:ind w:hanging="400"/>
      </w:pPr>
      <w:lvlJc w:val="right"/>
    </w:lvl>
  </w:abstractNum>
  <w:abstractNum w:abstractNumId="37">
    <w:multiLevelType w:val="hybridMultilevel"/>
    <w:nsid w:val="72031A87"/>
    <w:tmpl w:val="E99EFE94"/>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38">
    <w:multiLevelType w:val="hybridMultilevel"/>
    <w:nsid w:val="733502CF"/>
    <w:tmpl w:val="B7DC2542"/>
    <w:lvl w:ilvl="0" w:tplc="75EC741C">
      <w:numFmt w:val="decimal"/>
      <w:lvlText w:val="%1)"/>
      <w:start w:val="1"/>
      <w:rPr>
        <w:rFonts w:hint="default"/>
      </w:rPr>
      <w:pPr>
        <w:ind w:left="760"/>
        <w:ind w:hanging="360"/>
      </w:pPr>
      <w:lvlJc w:val="left"/>
    </w:lvl>
    <w:lvl w:ilvl="1" w:tentative="1" w:tplc="04090019">
      <w:numFmt w:val="upperLetter"/>
      <w:lvlText w:val="%2."/>
      <w:start w:val="1"/>
      <w:pPr>
        <w:ind w:left="1200"/>
        <w:ind w:hanging="400"/>
      </w:pPr>
      <w:lvlJc w:val="left"/>
    </w:lvl>
    <w:lvl w:ilvl="2" w:tentative="1" w:tplc="0409001B">
      <w:numFmt w:val="lowerRoman"/>
      <w:lvlText w:val="%3."/>
      <w:start w:val="1"/>
      <w:pPr>
        <w:ind w:left="1600"/>
        <w:ind w:hanging="400"/>
      </w:pPr>
      <w:lvlJc w:val="right"/>
    </w:lvl>
    <w:lvl w:ilvl="3" w:tentative="1" w:tplc="0409000F">
      <w:numFmt w:val="decimal"/>
      <w:lvlText w:val="%4."/>
      <w:start w:val="1"/>
      <w:pPr>
        <w:ind w:left="2000"/>
        <w:ind w:hanging="400"/>
      </w:pPr>
      <w:lvlJc w:val="left"/>
    </w:lvl>
    <w:lvl w:ilvl="4" w:tentative="1" w:tplc="04090019">
      <w:numFmt w:val="upperLetter"/>
      <w:lvlText w:val="%5."/>
      <w:start w:val="1"/>
      <w:pPr>
        <w:ind w:left="2400"/>
        <w:ind w:hanging="400"/>
      </w:pPr>
      <w:lvlJc w:val="left"/>
    </w:lvl>
    <w:lvl w:ilvl="5" w:tentative="1" w:tplc="0409001B">
      <w:numFmt w:val="lowerRoman"/>
      <w:lvlText w:val="%6."/>
      <w:start w:val="1"/>
      <w:pPr>
        <w:ind w:left="2800"/>
        <w:ind w:hanging="400"/>
      </w:pPr>
      <w:lvlJc w:val="right"/>
    </w:lvl>
    <w:lvl w:ilvl="6" w:tentative="1" w:tplc="0409000F">
      <w:numFmt w:val="decimal"/>
      <w:lvlText w:val="%7."/>
      <w:start w:val="1"/>
      <w:pPr>
        <w:ind w:left="3200"/>
        <w:ind w:hanging="400"/>
      </w:pPr>
      <w:lvlJc w:val="left"/>
    </w:lvl>
    <w:lvl w:ilvl="7" w:tentative="1" w:tplc="04090019">
      <w:numFmt w:val="upperLetter"/>
      <w:lvlText w:val="%8."/>
      <w:start w:val="1"/>
      <w:pPr>
        <w:ind w:left="3600"/>
        <w:ind w:hanging="400"/>
      </w:pPr>
      <w:lvlJc w:val="left"/>
    </w:lvl>
    <w:lvl w:ilvl="8" w:tentative="1" w:tplc="0409001B">
      <w:numFmt w:val="lowerRoman"/>
      <w:lvlText w:val="%9."/>
      <w:start w:val="1"/>
      <w:pPr>
        <w:ind w:left="4000"/>
        <w:ind w:hanging="400"/>
      </w:pPr>
      <w:lvlJc w:val="right"/>
    </w:lvl>
  </w:abstractNum>
  <w:abstractNum w:abstractNumId="39">
    <w:multiLevelType w:val="hybridMultilevel"/>
    <w:nsid w:val="76A3157D"/>
    <w:tmpl w:val="3D46F304"/>
    <w:lvl w:ilvl="0" w:tplc="04090001">
      <w:numFmt w:val="bullet"/>
      <w:lvlText w:val=""/>
      <w:start w:val="1"/>
      <w:rPr>
        <w:rFonts w:ascii="Symbol" w:hAnsi="Symbol"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0">
    <w:multiLevelType w:val="hybridMultilevel"/>
    <w:nsid w:val="77664813"/>
    <w:tmpl w:val="70E6B170"/>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1">
    <w:multiLevelType w:val="hybridMultilevel"/>
    <w:nsid w:val="7C424425"/>
    <w:tmpl w:val="A95CB330"/>
    <w:lvl w:ilvl="0" w:tplc="16CAA37E">
      <w:numFmt w:val="lowerRoman"/>
      <w:lvlText w:val="%1."/>
      <w:start w:val="1"/>
      <w:rPr>
        <w:rFonts w:hint="default"/>
      </w:rPr>
      <w:pPr>
        <w:ind w:left="1080"/>
        <w:ind w:hanging="72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num w:numId="1">
    <w:abstractNumId w:val="34"/>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9"/>
  </w:num>
  <w:num w:numId="5">
    <w:abstractNumId w:val="9"/>
  </w:num>
  <w:num w:numId="6">
    <w:abstractNumId w:val="27"/>
  </w:num>
  <w:num w:numId="7">
    <w:abstractNumId w:val="1"/>
  </w:num>
  <w:num w:numId="8">
    <w:abstractNumId w:val="22"/>
  </w:num>
  <w:num w:numId="9">
    <w:abstractNumId w:val="41"/>
  </w:num>
  <w:num w:numId="10">
    <w:abstractNumId w:val="5"/>
  </w:num>
  <w:num w:numId="11">
    <w:abstractNumId w:val="6"/>
  </w:num>
  <w:num w:numId="12">
    <w:abstractNumId w:val="11"/>
  </w:num>
  <w:num w:numId="13">
    <w:abstractNumId w:val="30"/>
  </w:num>
  <w:num w:numId="14">
    <w:abstractNumId w:val="23"/>
  </w:num>
  <w:num w:numId="15">
    <w:abstractNumId w:val="7"/>
  </w:num>
  <w:num w:numId="16">
    <w:abstractNumId w:val="35"/>
  </w:num>
  <w:num w:numId="17">
    <w:abstractNumId w:val="2"/>
  </w:num>
  <w:num w:numId="18">
    <w:abstractNumId w:val="4"/>
  </w:num>
  <w:num w:numId="19">
    <w:abstractNumId w:val="19"/>
  </w:num>
  <w:num w:numId="20">
    <w:abstractNumId w:val="3"/>
  </w:num>
  <w:num w:numId="21">
    <w:abstractNumId w:val="12"/>
  </w:num>
  <w:num w:numId="22">
    <w:abstractNumId w:val="25"/>
  </w:num>
  <w:num w:numId="23">
    <w:abstractNumId w:val="20"/>
  </w:num>
  <w:num w:numId="24">
    <w:abstractNumId w:val="10"/>
  </w:num>
  <w:num w:numId="25">
    <w:abstractNumId w:val="39"/>
  </w:num>
  <w:num w:numId="26">
    <w:abstractNumId w:val="15"/>
  </w:num>
  <w:num w:numId="27">
    <w:abstractNumId w:val="31"/>
  </w:num>
  <w:num w:numId="28">
    <w:abstractNumId w:val="21"/>
  </w:num>
  <w:num w:numId="29">
    <w:abstractNumId w:val="13"/>
  </w:num>
  <w:num w:numId="30">
    <w:abstractNumId w:val="24"/>
  </w:num>
  <w:num w:numId="31">
    <w:abstractNumId w:val="26"/>
  </w:num>
  <w:num w:numId="32">
    <w:abstractNumId w:val="16"/>
  </w:num>
  <w:num w:numId="33">
    <w:abstractNumId w:val="40"/>
  </w:num>
  <w:num w:numId="34">
    <w:abstractNumId w:val="17"/>
  </w:num>
  <w:num w:numId="35">
    <w:abstractNumId w:val="14"/>
  </w:num>
  <w:num w:numId="36">
    <w:abstractNumId w:val="36"/>
  </w:num>
  <w:num w:numId="37">
    <w:abstractNumId w:val="28"/>
  </w:num>
  <w:num w:numId="38">
    <w:abstractNumId w:val="33"/>
  </w:num>
  <w:num w:numId="39">
    <w:abstractNumId w:val="38"/>
  </w:num>
  <w:num w:numId="40">
    <w:abstractNumId w:val="37"/>
  </w:num>
  <w:num w:numId="41">
    <w:abstractNumId w:val="32"/>
  </w:num>
  <w:num w:numId="42">
    <w:abstractNumId w:val="0"/>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Q0N7M0MjM1MzZW0lEKTi0uzszPAykwrAUAXGGhNCwAAAA="/>
  </w:docVar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rsids>
    <w:rsidRoot val="0068755B"/>
    <w:rsid val="000159A0"/>
    <w:rsid val="000163FF"/>
    <w:rsid val="0001729E"/>
    <w:rsid val="0002001D"/>
    <w:rsid val="00030114"/>
    <w:rsid val="00054454"/>
    <w:rsid val="00061308"/>
    <w:rsid val="00061726"/>
    <w:rsid val="000704CE"/>
    <w:rsid val="00075B23"/>
    <w:rsid val="000815D4"/>
    <w:rsid val="000843E7"/>
    <w:rsid val="00087422"/>
    <w:rsid val="00091C85"/>
    <w:rsid val="000924EB"/>
    <w:rsid val="0009306A"/>
    <w:rsid val="00093FEE"/>
    <w:rsid val="000A0095"/>
    <w:rsid val="00102CE0"/>
    <w:rsid val="00103325"/>
    <w:rsid val="001123D2"/>
    <w:rsid val="001207D6"/>
    <w:rsid val="00121C16"/>
    <w:rsid val="00121EC5"/>
    <w:rsid val="0013343C"/>
    <w:rsid val="00136764"/>
    <w:rsid val="00153276"/>
    <w:rsid val="001540D7"/>
    <w:rsid val="001576E2"/>
    <w:rsid val="001577C5"/>
    <w:rsid val="001600EB"/>
    <w:rsid val="00162567"/>
    <w:rsid val="001728E3"/>
    <w:rsid val="001730E1"/>
    <w:rsid val="0017441A"/>
    <w:rsid val="00190EC0"/>
    <w:rsid val="0019280A"/>
    <w:rsid val="00194888"/>
    <w:rsid val="00197ECA"/>
    <w:rsid val="001A2810"/>
    <w:rsid val="001A7A5A"/>
    <w:rsid val="001C0C8C"/>
    <w:rsid val="001D1B01"/>
    <w:rsid val="001F1CC8"/>
    <w:rsid val="001F3DD9"/>
    <w:rsid val="002004CE"/>
    <w:rsid val="00204007"/>
    <w:rsid val="00212274"/>
    <w:rsid val="002164BB"/>
    <w:rsid val="00226A7B"/>
    <w:rsid val="0024398D"/>
    <w:rsid val="00244E27"/>
    <w:rsid val="0024717C"/>
    <w:rsid val="0026167F"/>
    <w:rsid val="00264CF9"/>
    <w:rsid val="002650D1"/>
    <w:rsid val="00273179"/>
    <w:rsid val="00273273"/>
    <w:rsid val="0028058C"/>
    <w:rsid val="002A03B4"/>
    <w:rsid val="002A7050"/>
    <w:rsid val="002A7AF5"/>
    <w:rsid val="002B0FD6"/>
    <w:rsid val="002D3FC7"/>
    <w:rsid val="002D61ED"/>
    <w:rsid val="002D700D"/>
    <w:rsid val="002D7692"/>
    <w:rsid val="002E0F6B"/>
    <w:rsid val="002E3A94"/>
    <w:rsid val="002F06D8"/>
    <w:rsid val="002F4E72"/>
    <w:rsid val="002F7DA5"/>
    <w:rsid val="003068FC"/>
    <w:rsid val="003142D4"/>
    <w:rsid val="00314413"/>
    <w:rsid val="0031563D"/>
    <w:rsid val="0031696D"/>
    <w:rsid val="00331358"/>
    <w:rsid val="00332495"/>
    <w:rsid val="003425BF"/>
    <w:rsid val="0034674E"/>
    <w:rsid val="00360D5F"/>
    <w:rsid val="00367E7B"/>
    <w:rsid val="00391431"/>
    <w:rsid val="00395F8F"/>
    <w:rsid val="003A3C80"/>
    <w:rsid val="003B4282"/>
    <w:rsid val="003D4B9A"/>
    <w:rsid val="003D72BA"/>
    <w:rsid val="003E10D4"/>
    <w:rsid val="003E4E37"/>
    <w:rsid val="0040334D"/>
    <w:rsid val="004040CC"/>
    <w:rsid val="00406935"/>
    <w:rsid val="00413981"/>
    <w:rsid val="0041495A"/>
    <w:rsid val="00416B6A"/>
    <w:rsid val="00425308"/>
    <w:rsid val="00425C0E"/>
    <w:rsid val="00432444"/>
    <w:rsid val="00435B14"/>
    <w:rsid val="00443F96"/>
    <w:rsid val="0045663A"/>
    <w:rsid val="0045774C"/>
    <w:rsid val="004637DC"/>
    <w:rsid val="00467C91"/>
    <w:rsid val="0047163D"/>
    <w:rsid val="004728DE"/>
    <w:rsid val="00475E06"/>
    <w:rsid val="004927A1"/>
    <w:rsid val="00493CAB"/>
    <w:rsid val="0049615E"/>
    <w:rsid val="004A3EB4"/>
    <w:rsid val="004C3C83"/>
    <w:rsid val="004D5DC9"/>
    <w:rsid val="004E725B"/>
    <w:rsid val="004F7B02"/>
    <w:rsid val="005002E3"/>
    <w:rsid val="0050448D"/>
    <w:rsid val="00506542"/>
    <w:rsid val="00507DCE"/>
    <w:rsid val="00507F29"/>
    <w:rsid val="0051119D"/>
    <w:rsid val="0051256D"/>
    <w:rsid val="0051461D"/>
    <w:rsid val="005156D0"/>
    <w:rsid val="00517E38"/>
    <w:rsid val="00534569"/>
    <w:rsid val="00567CC0"/>
    <w:rsid val="00574184"/>
    <w:rsid val="005976B7"/>
    <w:rsid val="005A5B1D"/>
    <w:rsid val="005A6E78"/>
    <w:rsid val="005B05A8"/>
    <w:rsid val="005B7FAF"/>
    <w:rsid val="005D489E"/>
    <w:rsid val="005D4CE4"/>
    <w:rsid val="005E154B"/>
    <w:rsid val="005E6167"/>
    <w:rsid val="005F0D70"/>
    <w:rsid val="005F7478"/>
    <w:rsid val="00620629"/>
    <w:rsid val="006221B6"/>
    <w:rsid val="00624C8F"/>
    <w:rsid val="006326C8"/>
    <w:rsid val="00632729"/>
    <w:rsid val="0063727B"/>
    <w:rsid val="006400E2"/>
    <w:rsid val="0064612F"/>
    <w:rsid val="0065019A"/>
    <w:rsid val="006506FA"/>
    <w:rsid val="00652052"/>
    <w:rsid val="00652527"/>
    <w:rsid val="0065274C"/>
    <w:rsid val="00674367"/>
    <w:rsid val="00677F26"/>
    <w:rsid val="0068755B"/>
    <w:rsid val="006B42D2"/>
    <w:rsid val="006B6CA8"/>
    <w:rsid val="006C23CB"/>
    <w:rsid val="006C2AF9"/>
    <w:rsid val="006C55AD"/>
    <w:rsid val="006C7CD9"/>
    <w:rsid val="006E43BE"/>
    <w:rsid val="006E5A9C"/>
    <w:rsid val="006F0473"/>
    <w:rsid val="006F6218"/>
    <w:rsid val="006F70A8"/>
    <w:rsid val="007003A5"/>
    <w:rsid val="00701FF5"/>
    <w:rsid val="007029B4"/>
    <w:rsid val="00740BB7"/>
    <w:rsid val="00751F72"/>
    <w:rsid val="007528A0"/>
    <w:rsid val="0075681C"/>
    <w:rsid val="00777EA3"/>
    <w:rsid val="0079108C"/>
    <w:rsid val="007946FF"/>
    <w:rsid val="007977A4"/>
    <w:rsid val="007A502E"/>
    <w:rsid val="007A61CE"/>
    <w:rsid val="007B763D"/>
    <w:rsid val="007C627D"/>
    <w:rsid val="007D7142"/>
    <w:rsid val="007E6962"/>
    <w:rsid val="007E75EF"/>
    <w:rsid val="007F18F5"/>
    <w:rsid val="007F3BDC"/>
    <w:rsid val="007F44DB"/>
    <w:rsid val="007F74FE"/>
    <w:rsid val="00800FBA"/>
    <w:rsid val="0080779B"/>
    <w:rsid val="00813D26"/>
    <w:rsid val="008250D8"/>
    <w:rsid val="008426D0"/>
    <w:rsid val="00845A31"/>
    <w:rsid val="00857981"/>
    <w:rsid val="00862571"/>
    <w:rsid val="0086652B"/>
    <w:rsid val="00872A63"/>
    <w:rsid val="00880FF9"/>
    <w:rsid val="008860BA"/>
    <w:rsid val="008B77F1"/>
    <w:rsid val="008C259B"/>
    <w:rsid val="008C4A14"/>
    <w:rsid val="008C5311"/>
    <w:rsid val="008C7E88"/>
    <w:rsid val="0090084E"/>
    <w:rsid val="00903403"/>
    <w:rsid val="009133A4"/>
    <w:rsid val="0092117F"/>
    <w:rsid val="0092460E"/>
    <w:rsid val="00931E76"/>
    <w:rsid val="0093231D"/>
    <w:rsid val="00942934"/>
    <w:rsid val="009556FA"/>
    <w:rsid val="00956BF2"/>
    <w:rsid val="00961771"/>
    <w:rsid val="0098628C"/>
    <w:rsid val="00991945"/>
    <w:rsid val="0099648A"/>
    <w:rsid val="009B3E46"/>
    <w:rsid val="009C257A"/>
    <w:rsid val="009C4A7D"/>
    <w:rsid val="009C633D"/>
    <w:rsid val="009D5DF3"/>
    <w:rsid val="009E0C6F"/>
    <w:rsid val="009E65F7"/>
    <w:rsid val="009F46A6"/>
    <w:rsid val="009F759A"/>
    <w:rsid val="00A01239"/>
    <w:rsid val="00A109D2"/>
    <w:rsid val="00A17AE0"/>
    <w:rsid val="00A20149"/>
    <w:rsid val="00A2064A"/>
    <w:rsid val="00A216B8"/>
    <w:rsid val="00A24BBB"/>
    <w:rsid val="00A3081F"/>
    <w:rsid val="00A329A0"/>
    <w:rsid val="00A33D4D"/>
    <w:rsid val="00A36E22"/>
    <w:rsid val="00A377CF"/>
    <w:rsid val="00A42FB2"/>
    <w:rsid val="00A463EB"/>
    <w:rsid val="00A46984"/>
    <w:rsid val="00A772FC"/>
    <w:rsid val="00A83537"/>
    <w:rsid val="00A91C4E"/>
    <w:rsid val="00AA4FA7"/>
    <w:rsid val="00AB0C88"/>
    <w:rsid val="00AB5FCA"/>
    <w:rsid val="00AB6325"/>
    <w:rsid val="00AC7234"/>
    <w:rsid val="00AD23D5"/>
    <w:rsid val="00AD693C"/>
    <w:rsid val="00AE031E"/>
    <w:rsid val="00AE0E3F"/>
    <w:rsid val="00AE5E95"/>
    <w:rsid val="00B353A0"/>
    <w:rsid val="00B37F24"/>
    <w:rsid val="00B5387C"/>
    <w:rsid val="00B53EE1"/>
    <w:rsid val="00B65906"/>
    <w:rsid val="00B67477"/>
    <w:rsid val="00B72BD3"/>
    <w:rsid val="00B90079"/>
    <w:rsid val="00B913BA"/>
    <w:rsid val="00BB6500"/>
    <w:rsid val="00BD4C92"/>
    <w:rsid val="00BE1BA7"/>
    <w:rsid val="00BE4526"/>
    <w:rsid val="00C17BED"/>
    <w:rsid val="00C25FCE"/>
    <w:rsid val="00C263AB"/>
    <w:rsid val="00C34376"/>
    <w:rsid val="00C344E8"/>
    <w:rsid val="00C36064"/>
    <w:rsid val="00C57FC7"/>
    <w:rsid val="00C65E19"/>
    <w:rsid val="00C66E68"/>
    <w:rsid val="00C7181D"/>
    <w:rsid val="00C83D0B"/>
    <w:rsid val="00C92576"/>
    <w:rsid val="00C95438"/>
    <w:rsid val="00CA1864"/>
    <w:rsid val="00CB1C40"/>
    <w:rsid val="00CB3611"/>
    <w:rsid val="00CB3CD8"/>
    <w:rsid val="00CB68DF"/>
    <w:rsid val="00CD1092"/>
    <w:rsid val="00CD3E74"/>
    <w:rsid val="00CD4369"/>
    <w:rsid val="00CE3462"/>
    <w:rsid val="00CF1617"/>
    <w:rsid val="00CF4E14"/>
    <w:rsid val="00D00814"/>
    <w:rsid val="00D07D0C"/>
    <w:rsid val="00D15EBF"/>
    <w:rsid val="00D43C86"/>
    <w:rsid val="00D448E3"/>
    <w:rsid val="00D522CE"/>
    <w:rsid val="00D67E58"/>
    <w:rsid val="00D72AFF"/>
    <w:rsid val="00D75A38"/>
    <w:rsid val="00D818D9"/>
    <w:rsid val="00D969E9"/>
    <w:rsid val="00D96EF9"/>
    <w:rsid val="00DA4BF3"/>
    <w:rsid val="00DA5AC6"/>
    <w:rsid val="00DB08DA"/>
    <w:rsid val="00DB7B30"/>
    <w:rsid val="00DC306F"/>
    <w:rsid val="00DC580E"/>
    <w:rsid val="00DC7D2D"/>
    <w:rsid val="00DD0ACB"/>
    <w:rsid val="00DE057F"/>
    <w:rsid val="00DE7C63"/>
    <w:rsid val="00DF0771"/>
    <w:rsid val="00DF3D48"/>
    <w:rsid val="00DF51AF"/>
    <w:rsid val="00DF5DB5"/>
    <w:rsid val="00E12ED8"/>
    <w:rsid val="00E13B76"/>
    <w:rsid val="00E2033E"/>
    <w:rsid val="00E22CB4"/>
    <w:rsid val="00E25707"/>
    <w:rsid val="00E324EE"/>
    <w:rsid val="00E32E49"/>
    <w:rsid val="00E45F93"/>
    <w:rsid val="00E81F60"/>
    <w:rsid val="00E83D4D"/>
    <w:rsid val="00E87738"/>
    <w:rsid val="00E90CC1"/>
    <w:rsid val="00E94692"/>
    <w:rsid val="00EA2C3D"/>
    <w:rsid val="00EB4CF5"/>
    <w:rsid val="00ED13EA"/>
    <w:rsid val="00ED1DD6"/>
    <w:rsid val="00ED2C84"/>
    <w:rsid val="00ED4C19"/>
    <w:rsid val="00ED6EFA"/>
    <w:rsid val="00EE5ED1"/>
    <w:rsid val="00EE62AB"/>
    <w:rsid val="00EF1D97"/>
    <w:rsid val="00EF5583"/>
    <w:rsid val="00F035E4"/>
    <w:rsid val="00F03A33"/>
    <w:rsid val="00F13B2E"/>
    <w:rsid val="00F16493"/>
    <w:rsid val="00F367CC"/>
    <w:rsid val="00F40CCB"/>
    <w:rsid val="00F54F61"/>
    <w:rsid val="00F57202"/>
    <w:rsid val="00F61D3D"/>
    <w:rsid val="00F74548"/>
    <w:rsid val="00F74D51"/>
    <w:rsid val="00F752C5"/>
    <w:rsid val="00F82C68"/>
    <w:rsid val="00F8356F"/>
    <w:rsid val="00F90658"/>
    <w:rsid val="00F9130A"/>
    <w:rsid val="00FA3F50"/>
    <w:rsid val="00FA4425"/>
    <w:rsid val="00FA5A22"/>
    <w:rsid val="00FB260D"/>
    <w:rsid val="00FB6CF1"/>
    <w:rsid val="00FB73F0"/>
    <w:rsid val="00FC283D"/>
    <w:rsid val="00FD148F"/>
    <w:rsid val="00FD6919"/>
    <w:rsid val="00FD7478"/>
    <w:rsid val="00FF2FC5"/>
    <w:rsid val="00FF5C9B"/>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EastAsia"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qFormat/>
    <w:basedOn w:val="Normal"/>
    <w:next w:val="Normal"/>
    <w:link w:val="Heading1Char"/>
    <w:uiPriority w:val="9"/>
    <w:rsid w:val="001F3DD9"/>
    <w:pPr>
      <w:keepNext/>
      <w:keepLines/>
      <w:outlineLvl w:val="0"/>
      <w:spacing w:before="240" w:after="0"/>
    </w:pPr>
    <w:rPr>
      <w:rFonts w:ascii="Calibri Light" w:eastAsiaTheme="majorEastAsia" w:hAnsiTheme="majorHAnsi" w:cstheme="majorBidi"/>
      <w:sz w:val="32"/>
      <w:szCs w:val="32"/>
    </w:rPr>
  </w:style>
  <w:style w:type="paragraph" w:styleId="Heading2">
    <w:name w:val="Heading 2"/>
    <w:qFormat/>
    <w:basedOn w:val="Normal"/>
    <w:next w:val="Normal"/>
    <w:link w:val="Heading2Char"/>
    <w:uiPriority w:val="9"/>
    <w:unhideWhenUsed/>
    <w:rsid w:val="00F13B2E"/>
    <w:pPr>
      <w:keepNext/>
      <w:keepLines/>
      <w:outlineLvl w:val="1"/>
      <w:spacing w:before="40" w:after="0"/>
    </w:pPr>
    <w:rPr>
      <w:color w:val="2F5496"/>
      <w:rFonts w:ascii="Calibri Light"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5F7478"/>
    <w:pPr>
      <w:ind w:left="720"/>
      <w:contextualSpacing/>
    </w:pPr>
  </w:style>
  <w:style w:type="paragraph" w:styleId="Default">
    <w:name w:val="Default"/>
    <w:rsid w:val="005F7478"/>
    <w:pPr>
      <w:autoSpaceDE w:val="0"/>
      <w:autoSpaceDN w:val="0"/>
      <w:adjustRightInd w:val="0"/>
      <w:spacing w:after="0" w:line="240" w:lineRule="auto"/>
    </w:pPr>
    <w:rPr>
      <w:color w:val="000000"/>
      <w:rFonts w:ascii="Arial" w:cs="Arial" w:hAnsi="Arial"/>
      <w:sz w:val="24"/>
      <w:szCs w:val="24"/>
    </w:rPr>
  </w:style>
  <w:style w:type="paragraph" w:styleId="Caption">
    <w:name w:val="caption"/>
    <w:qFormat/>
    <w:basedOn w:val="Normal"/>
    <w:next w:val="Normal"/>
    <w:uiPriority w:val="35"/>
    <w:unhideWhenUsed/>
    <w:rsid w:val="005F7478"/>
    <w:pPr>
      <w:spacing w:after="200" w:line="240" w:lineRule="auto"/>
    </w:pPr>
    <w:rPr>
      <w:iCs/>
      <w:i/>
      <w:color w:val="44546A"/>
      <w:sz w:val="18"/>
      <w:szCs w:val="18"/>
    </w:rPr>
  </w:style>
  <w:style w:type="paragraph" w:styleId="Header">
    <w:name w:val="header"/>
    <w:basedOn w:val="Normal"/>
    <w:link w:val="HeaderChar"/>
    <w:uiPriority w:val="99"/>
    <w:unhideWhenUsed/>
    <w:rsid w:val="002164BB"/>
    <w:pPr>
      <w:spacing w:after="0" w:line="240" w:lineRule="auto"/>
      <w:tabs>
        <w:tab w:val="center" w:pos="4513"/>
        <w:tab w:val="right" w:pos="9026"/>
      </w:tabs>
    </w:pPr>
  </w:style>
  <w:style w:type="character"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spacing w:after="0" w:line="240" w:lineRule="auto"/>
      <w:tabs>
        <w:tab w:val="center" w:pos="4513"/>
        <w:tab w:val="right" w:pos="9026"/>
      </w:tabs>
    </w:pPr>
  </w:style>
  <w:style w:type="character"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u w:val="single"/>
      <w:color w:val="0000FF"/>
    </w:rPr>
  </w:style>
  <w:style w:type="character" w:styleId="UnresolvedMention1">
    <w:name w:val="Unresolved Mention1"/>
    <w:basedOn w:val="DefaultParagraphFont"/>
    <w:uiPriority w:val="99"/>
    <w:semiHidden/>
    <w:unhideWhenUsed/>
    <w:rsid w:val="00197ECA"/>
    <w:rPr>
      <w:color w:val="605E5C"/>
      <w:shd w:fill="E1DFDD" w:color="auto" w:val="clear"/>
    </w:rPr>
  </w:style>
  <w:style w:type="table" w:styleId="TableGrid">
    <w:name w:val="Table Grid"/>
    <w:basedOn w:val="TableNormal"/>
    <w:pPr>
      <w:spacing w:after="0" w:line="240" w:lineRule="auto"/>
    </w:pPr>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39"/>
    <w:rsid w:val="002F7DA5"/>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unhideWhenUsed/>
    <w:rsid w:val="00ED1DD6"/>
    <w:pPr>
      <w:spacing w:after="0" w:line="240" w:lineRule="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name w:val="HTML Preformatted Char"/>
    <w:basedOn w:val="DefaultParagraphFont"/>
    <w:link w:val="HTMLPreformatted"/>
    <w:uiPriority w:val="99"/>
    <w:rsid w:val="00ED1DD6"/>
    <w:rPr>
      <w:rFonts w:ascii="Courier New" w:cs="Courier New" w:eastAsia="Times New Roman" w:hAnsi="Courier New"/>
      <w:sz w:val="20"/>
      <w:szCs w:val="20"/>
    </w:rPr>
  </w:style>
  <w:style w:type="character" w:styleId="Emphasis">
    <w:name w:val="Emphasis"/>
    <w:qFormat/>
    <w:basedOn w:val="DefaultParagraphFont"/>
    <w:uiPriority w:val="20"/>
    <w:rsid w:val="00ED1DD6"/>
    <w:rPr>
      <w:iCs/>
      <w:i/>
    </w:rPr>
  </w:style>
  <w:style w:type="character" w:styleId="pre">
    <w:name w:val="pre"/>
    <w:basedOn w:val="DefaultParagraphFont"/>
    <w:rsid w:val="00ED1DD6"/>
  </w:style>
  <w:style w:type="character" w:styleId="HTMLCode">
    <w:name w:val="HTML Code"/>
    <w:basedOn w:val="DefaultParagraphFont"/>
    <w:uiPriority w:val="99"/>
    <w:semiHidden/>
    <w:unhideWhenUsed/>
    <w:rsid w:val="00ED1DD6"/>
    <w:rPr>
      <w:rFonts w:ascii="Courier New" w:cs="Courier New" w:eastAsia="Times New Roman" w:hAnsi="Courier New"/>
      <w:sz w:val="20"/>
      <w:szCs w:val="20"/>
    </w:rPr>
  </w:style>
  <w:style w:type="character" w:styleId="Heading1Char">
    <w:name w:val="Heading 1 Char"/>
    <w:basedOn w:val="DefaultParagraphFont"/>
    <w:link w:val="Heading1"/>
    <w:uiPriority w:val="9"/>
    <w:rsid w:val="001F3DD9"/>
    <w:rPr>
      <w:rFonts w:ascii="Calibri Light" w:eastAsiaTheme="majorEastAsia" w:hAnsiTheme="majorHAnsi" w:cstheme="majorBidi"/>
      <w:sz w:val="32"/>
      <w:szCs w:val="32"/>
    </w:rPr>
  </w:style>
  <w:style w:type="paragraph" w:styleId="TOCHeading">
    <w:name w:val="TOC Heading"/>
    <w:qFormat/>
    <w:basedOn w:val="Heading1"/>
    <w:next w:val="Normal"/>
    <w:uiPriority w:val="39"/>
    <w:unhideWhenUsed/>
    <w:rsid w:val="00F74548"/>
    <w:pPr>
      <w:outlineLvl w:val="9"/>
      <w:spacing w:line="259" w:lineRule="auto"/>
    </w:pPr>
    <w:rPr>
      <w:color w:val="2F5496"/>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qFormat/>
    <w:link w:val="NoSpacingChar"/>
    <w:uiPriority w:val="1"/>
    <w:rsid w:val="00E45F93"/>
    <w:pPr>
      <w:spacing w:after="0" w:line="240" w:lineRule="auto"/>
    </w:pPr>
  </w:style>
  <w:style w:type="character" w:styleId="NoSpacingChar">
    <w:name w:val="No Spacing Char"/>
    <w:basedOn w:val="DefaultParagraphFont"/>
    <w:link w:val="NoSpacing"/>
    <w:uiPriority w:val="1"/>
    <w:rsid w:val="00E45F93"/>
    <w:rPr>
      <w:rFonts w:eastAsiaTheme="minorEastAsia"/>
    </w:rPr>
  </w:style>
  <w:style w:type="character" w:styleId="Strong">
    <w:name w:val="Strong"/>
    <w:qFormat/>
    <w:basedOn w:val="DefaultParagraphFont"/>
    <w:uiPriority w:val="22"/>
    <w:rsid w:val="00CB68DF"/>
    <w:rPr>
      <w:bCs/>
      <w:b/>
    </w:rPr>
  </w:style>
  <w:style w:type="character" w:styleId="Heading2Char">
    <w:name w:val="Heading 2 Char"/>
    <w:basedOn w:val="DefaultParagraphFont"/>
    <w:link w:val="Heading2"/>
    <w:uiPriority w:val="9"/>
    <w:rsid w:val="00F13B2E"/>
    <w:rPr>
      <w:color w:val="2F5496"/>
      <w:rFonts w:ascii="Calibri Light" w:eastAsiaTheme="majorEastAsia" w:hAnsiTheme="majorHAnsi" w:cstheme="majorBidi"/>
      <w:sz w:val="26"/>
      <w:szCs w:val="26"/>
    </w:rPr>
  </w:style>
  <w:style w:type="paragraph" w:styleId="TOC2">
    <w:name w:val="toc 2"/>
    <w:basedOn w:val="Normal"/>
    <w:next w:val="Normal"/>
    <w:autoRedefine/>
    <w:uiPriority w:val="39"/>
    <w:unhideWhenUsed/>
    <w:rsid w:val="00DB08DA"/>
    <w:pPr>
      <w:ind w:left="220"/>
      <w:spacing w:after="100"/>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134493702">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1.png"/><Relationship Id="rId15" Type="http://schemas.openxmlformats.org/officeDocument/2006/relationships/image" Target="media/image3.emf"/><Relationship Id="rId1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4194</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Amanda West</cp:lastModifiedBy>
  <cp:revision>2</cp:revision>
  <dcterms:created xsi:type="dcterms:W3CDTF">2024-02-19T02:57:00Z</dcterms:created>
  <dcterms:modified xsi:type="dcterms:W3CDTF">2024-02-19T02:57:00Z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7785c951f260c1ee8df67ae59f7144767bbeb226265a5b23ee1214452684b02e</vt:lpwstr>
  </property>
</Properties>
</file>