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E51B1F" w14:textId="77777777" w:rsidR="003176CB" w:rsidRDefault="003176CB" w:rsidP="003176CB">
      <w:pPr>
        <w:pStyle w:val="Titel"/>
        <w:jc w:val="center"/>
      </w:pPr>
    </w:p>
    <w:p w14:paraId="584E220B" w14:textId="77777777" w:rsidR="003176CB" w:rsidRDefault="003176CB" w:rsidP="003176CB">
      <w:pPr>
        <w:pStyle w:val="Titel"/>
        <w:jc w:val="center"/>
      </w:pPr>
    </w:p>
    <w:p w14:paraId="487CD929" w14:textId="77777777" w:rsidR="003176CB" w:rsidRDefault="003176CB" w:rsidP="003176CB">
      <w:pPr>
        <w:pStyle w:val="Titel"/>
        <w:jc w:val="center"/>
      </w:pPr>
    </w:p>
    <w:p w14:paraId="78A3D993" w14:textId="77777777" w:rsidR="003176CB" w:rsidRDefault="003176CB" w:rsidP="003176CB">
      <w:pPr>
        <w:pStyle w:val="Titel"/>
        <w:jc w:val="center"/>
      </w:pPr>
    </w:p>
    <w:p w14:paraId="40DEDAE2" w14:textId="77777777" w:rsidR="003176CB" w:rsidRDefault="003176CB" w:rsidP="003176CB">
      <w:pPr>
        <w:pStyle w:val="Titel"/>
        <w:jc w:val="center"/>
      </w:pPr>
    </w:p>
    <w:p w14:paraId="407FDAF5" w14:textId="77777777" w:rsidR="005C7EA4" w:rsidRPr="00074F00" w:rsidRDefault="003176CB" w:rsidP="003176CB">
      <w:pPr>
        <w:pStyle w:val="Titel"/>
        <w:jc w:val="center"/>
        <w:rPr>
          <w:lang w:val="en-US"/>
        </w:rPr>
      </w:pPr>
      <w:r w:rsidRPr="00074F00">
        <w:rPr>
          <w:lang w:val="en-US"/>
        </w:rPr>
        <w:t>HUGO</w:t>
      </w:r>
    </w:p>
    <w:p w14:paraId="6D527818" w14:textId="1BFA0472" w:rsidR="00D22BC5" w:rsidRPr="00074F00" w:rsidRDefault="00CE0313" w:rsidP="00D22BC5">
      <w:pPr>
        <w:pStyle w:val="Untertitel"/>
        <w:jc w:val="center"/>
        <w:rPr>
          <w:lang w:val="en-US"/>
        </w:rPr>
      </w:pPr>
      <w:r w:rsidRPr="00074F00">
        <w:rPr>
          <w:lang w:val="en-US"/>
        </w:rPr>
        <w:t>High</w:t>
      </w:r>
      <w:r w:rsidR="00074F00" w:rsidRPr="00074F00">
        <w:rPr>
          <w:lang w:val="en-US"/>
        </w:rPr>
        <w:t>ly</w:t>
      </w:r>
      <w:r w:rsidRPr="00074F00">
        <w:rPr>
          <w:lang w:val="en-US"/>
        </w:rPr>
        <w:t xml:space="preserve"> U</w:t>
      </w:r>
      <w:r w:rsidR="00074F00" w:rsidRPr="00074F00">
        <w:rPr>
          <w:lang w:val="en-US"/>
        </w:rPr>
        <w:t>seful</w:t>
      </w:r>
      <w:r w:rsidRPr="00074F00">
        <w:rPr>
          <w:lang w:val="en-US"/>
        </w:rPr>
        <w:t xml:space="preserve"> Grap</w:t>
      </w:r>
      <w:r w:rsidR="00074F00" w:rsidRPr="00074F00">
        <w:rPr>
          <w:lang w:val="en-US"/>
        </w:rPr>
        <w:t>h</w:t>
      </w:r>
      <w:r w:rsidRPr="00074F00">
        <w:rPr>
          <w:lang w:val="en-US"/>
        </w:rPr>
        <w:t>ical Output</w:t>
      </w:r>
    </w:p>
    <w:p w14:paraId="03FFAE17" w14:textId="77777777" w:rsidR="003176CB" w:rsidRPr="00074F00" w:rsidRDefault="003176CB" w:rsidP="003176CB">
      <w:pPr>
        <w:rPr>
          <w:lang w:val="en-US"/>
        </w:rPr>
      </w:pPr>
    </w:p>
    <w:p w14:paraId="02C66DF8" w14:textId="77777777" w:rsidR="003176CB" w:rsidRPr="00074F00" w:rsidRDefault="003176CB" w:rsidP="003176CB">
      <w:pPr>
        <w:rPr>
          <w:lang w:val="en-US"/>
        </w:rPr>
      </w:pPr>
    </w:p>
    <w:p w14:paraId="11756CC2" w14:textId="77777777" w:rsidR="003176CB" w:rsidRDefault="003176CB" w:rsidP="003176CB">
      <w:pPr>
        <w:jc w:val="center"/>
      </w:pPr>
      <w:r>
        <w:t>Durchgeführt im Rahmen des Moduls „Big Data Engineering“ des Master Studiengangs Wirtschaftsinformatik an der Fachhochschule Münster.</w:t>
      </w:r>
    </w:p>
    <w:p w14:paraId="60DA01A7" w14:textId="77777777" w:rsidR="003176CB" w:rsidRDefault="003176CB" w:rsidP="003176CB">
      <w:pPr>
        <w:jc w:val="center"/>
      </w:pPr>
    </w:p>
    <w:p w14:paraId="267E56D6" w14:textId="77777777" w:rsidR="003176CB" w:rsidRDefault="003176CB" w:rsidP="003176CB">
      <w:pPr>
        <w:jc w:val="center"/>
      </w:pPr>
    </w:p>
    <w:p w14:paraId="57D60A2F" w14:textId="77777777" w:rsidR="003176CB" w:rsidRDefault="003176CB" w:rsidP="003176CB">
      <w:proofErr w:type="spellStart"/>
      <w:r>
        <w:t>Gruppenmitlieder</w:t>
      </w:r>
      <w:proofErr w:type="spellEnd"/>
      <w:r>
        <w:t>:</w:t>
      </w:r>
    </w:p>
    <w:p w14:paraId="4951A0FD" w14:textId="77777777" w:rsidR="003176CB" w:rsidRDefault="003176CB" w:rsidP="003176CB">
      <w:r>
        <w:t xml:space="preserve">Ben </w:t>
      </w:r>
      <w:proofErr w:type="spellStart"/>
      <w:r>
        <w:t>Lohrengel</w:t>
      </w:r>
      <w:proofErr w:type="spellEnd"/>
      <w:r>
        <w:tab/>
      </w:r>
      <w:r>
        <w:tab/>
      </w:r>
      <w:proofErr w:type="spellStart"/>
      <w:r>
        <w:t>Matr</w:t>
      </w:r>
      <w:proofErr w:type="spellEnd"/>
      <w:r>
        <w:t xml:space="preserve">. Nr.: </w:t>
      </w:r>
    </w:p>
    <w:p w14:paraId="5B99E3AC" w14:textId="77777777" w:rsidR="003176CB" w:rsidRDefault="003176CB" w:rsidP="003176CB">
      <w:r>
        <w:t>Sebastian Manns</w:t>
      </w:r>
      <w:r>
        <w:tab/>
      </w:r>
      <w:proofErr w:type="spellStart"/>
      <w:r>
        <w:t>Matr</w:t>
      </w:r>
      <w:proofErr w:type="spellEnd"/>
      <w:r>
        <w:t>. Nr.:</w:t>
      </w:r>
    </w:p>
    <w:p w14:paraId="39C02E8D" w14:textId="77777777" w:rsidR="003176CB" w:rsidRDefault="003176CB" w:rsidP="003176CB">
      <w:r>
        <w:t>André Meier</w:t>
      </w:r>
      <w:r>
        <w:tab/>
      </w:r>
      <w:r>
        <w:tab/>
      </w:r>
      <w:proofErr w:type="spellStart"/>
      <w:r>
        <w:t>Matr</w:t>
      </w:r>
      <w:proofErr w:type="spellEnd"/>
      <w:r>
        <w:t>. Nr.:</w:t>
      </w:r>
    </w:p>
    <w:p w14:paraId="1CC6B4BC" w14:textId="77777777" w:rsidR="003176CB" w:rsidRDefault="003176CB" w:rsidP="003176CB"/>
    <w:p w14:paraId="0E105E27" w14:textId="77777777" w:rsidR="003176CB" w:rsidRDefault="003176CB" w:rsidP="003176CB"/>
    <w:p w14:paraId="24F8A715" w14:textId="77777777" w:rsidR="003176CB" w:rsidRDefault="003176CB" w:rsidP="003176CB"/>
    <w:p w14:paraId="722E8AD8" w14:textId="77777777" w:rsidR="003176CB" w:rsidRDefault="003176CB" w:rsidP="003176CB">
      <w:r>
        <w:t>Prüfer</w:t>
      </w:r>
    </w:p>
    <w:p w14:paraId="7E9185D6" w14:textId="77777777" w:rsidR="003176CB" w:rsidRDefault="003176CB" w:rsidP="003176CB">
      <w:r>
        <w:t>Erstprüfer:</w:t>
      </w:r>
      <w:r>
        <w:tab/>
        <w:t>Lars George</w:t>
      </w:r>
    </w:p>
    <w:p w14:paraId="2FC86F3C" w14:textId="77777777" w:rsidR="003176CB" w:rsidRDefault="003176CB" w:rsidP="003176CB">
      <w:r>
        <w:t>Zweitprüfer:</w:t>
      </w:r>
      <w:r>
        <w:tab/>
      </w:r>
    </w:p>
    <w:p w14:paraId="37601A74" w14:textId="77777777" w:rsidR="003176CB" w:rsidRDefault="003176CB" w:rsidP="003176CB"/>
    <w:p w14:paraId="7CE39CD1" w14:textId="77777777" w:rsidR="003176CB" w:rsidRDefault="003176CB" w:rsidP="003176CB"/>
    <w:p w14:paraId="43040579" w14:textId="62E65203" w:rsidR="003176CB" w:rsidRDefault="003176CB" w:rsidP="003176CB">
      <w:r>
        <w:t>Abgabedatum:</w:t>
      </w:r>
      <w:r w:rsidR="00860651">
        <w:t xml:space="preserve"> 25.02.2016</w:t>
      </w:r>
    </w:p>
    <w:p w14:paraId="47939B4C" w14:textId="77777777" w:rsidR="00860651" w:rsidRDefault="00860651" w:rsidP="003176CB">
      <w:pPr>
        <w:sectPr w:rsidR="00860651" w:rsidSect="0055790C">
          <w:footerReference w:type="even" r:id="rId9"/>
          <w:footerReference w:type="default" r:id="rId10"/>
          <w:pgSz w:w="11900" w:h="16840"/>
          <w:pgMar w:top="1417" w:right="1417" w:bottom="1134" w:left="1417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6880326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07C242B" w14:textId="23924B1E" w:rsidR="00860651" w:rsidRPr="00057040" w:rsidRDefault="00860651">
          <w:pPr>
            <w:pStyle w:val="Inhaltsverzeichnisberschrift"/>
            <w:rPr>
              <w:rStyle w:val="berschrift1Zchn"/>
            </w:rPr>
          </w:pPr>
          <w:r w:rsidRPr="00057040">
            <w:rPr>
              <w:rStyle w:val="berschrift1Zchn"/>
            </w:rPr>
            <w:t>Inhaltsverzeichnis</w:t>
          </w:r>
        </w:p>
        <w:p w14:paraId="252F5B06" w14:textId="77777777" w:rsidR="00074F00" w:rsidRDefault="00860651">
          <w:pPr>
            <w:pStyle w:val="Verzeichnis1"/>
            <w:tabs>
              <w:tab w:val="right" w:leader="dot" w:pos="9056"/>
            </w:tabs>
            <w:rPr>
              <w:rFonts w:eastAsiaTheme="minorEastAsia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43831954" w:history="1">
            <w:r w:rsidR="00074F00" w:rsidRPr="000D65E4">
              <w:rPr>
                <w:rStyle w:val="Hyperlink"/>
                <w:noProof/>
              </w:rPr>
              <w:t>Einleitung</w:t>
            </w:r>
            <w:r w:rsidR="00074F00">
              <w:rPr>
                <w:noProof/>
                <w:webHidden/>
              </w:rPr>
              <w:tab/>
            </w:r>
            <w:r w:rsidR="00074F00">
              <w:rPr>
                <w:noProof/>
                <w:webHidden/>
              </w:rPr>
              <w:fldChar w:fldCharType="begin"/>
            </w:r>
            <w:r w:rsidR="00074F00">
              <w:rPr>
                <w:noProof/>
                <w:webHidden/>
              </w:rPr>
              <w:instrText xml:space="preserve"> PAGEREF _Toc443831954 \h </w:instrText>
            </w:r>
            <w:r w:rsidR="00074F00">
              <w:rPr>
                <w:noProof/>
                <w:webHidden/>
              </w:rPr>
            </w:r>
            <w:r w:rsidR="00074F00">
              <w:rPr>
                <w:noProof/>
                <w:webHidden/>
              </w:rPr>
              <w:fldChar w:fldCharType="separate"/>
            </w:r>
            <w:r w:rsidR="00074F00">
              <w:rPr>
                <w:noProof/>
                <w:webHidden/>
              </w:rPr>
              <w:t>3</w:t>
            </w:r>
            <w:r w:rsidR="00074F00">
              <w:rPr>
                <w:noProof/>
                <w:webHidden/>
              </w:rPr>
              <w:fldChar w:fldCharType="end"/>
            </w:r>
          </w:hyperlink>
        </w:p>
        <w:p w14:paraId="24C3C4FB" w14:textId="77777777" w:rsidR="00074F00" w:rsidRDefault="00074F00">
          <w:pPr>
            <w:pStyle w:val="Verzeichnis1"/>
            <w:tabs>
              <w:tab w:val="right" w:leader="dot" w:pos="9056"/>
            </w:tabs>
            <w:rPr>
              <w:rFonts w:eastAsiaTheme="minorEastAsia"/>
              <w:b w:val="0"/>
              <w:caps w:val="0"/>
              <w:noProof/>
              <w:u w:val="none"/>
              <w:lang w:eastAsia="de-DE"/>
            </w:rPr>
          </w:pPr>
          <w:hyperlink w:anchor="_Toc443831955" w:history="1">
            <w:r w:rsidRPr="000D65E4">
              <w:rPr>
                <w:rStyle w:val="Hyperlink"/>
                <w:noProof/>
              </w:rPr>
              <w:t>Idee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_Toc443831955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895D2" w14:textId="77777777" w:rsidR="00074F00" w:rsidRDefault="00074F00">
          <w:pPr>
            <w:pStyle w:val="Verzeichnis2"/>
            <w:tabs>
              <w:tab w:val="right" w:leader="dot" w:pos="9056"/>
            </w:tabs>
            <w:rPr>
              <w:rFonts w:eastAsiaTheme="minorEastAsia"/>
              <w:b w:val="0"/>
              <w:smallCaps w:val="0"/>
              <w:noProof/>
              <w:lang w:eastAsia="de-DE"/>
            </w:rPr>
          </w:pPr>
          <w:hyperlink w:anchor="_Toc443831956" w:history="1">
            <w:r w:rsidRPr="000D65E4">
              <w:rPr>
                <w:rStyle w:val="Hyperlink"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_Toc443831956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85B74" w14:textId="77777777" w:rsidR="00074F00" w:rsidRDefault="00074F00">
          <w:pPr>
            <w:pStyle w:val="Verzeichnis3"/>
            <w:tabs>
              <w:tab w:val="right" w:leader="dot" w:pos="9056"/>
            </w:tabs>
            <w:rPr>
              <w:rFonts w:eastAsiaTheme="minorEastAsia"/>
              <w:smallCaps w:val="0"/>
              <w:noProof/>
              <w:lang w:eastAsia="de-DE"/>
            </w:rPr>
          </w:pPr>
          <w:hyperlink w:anchor="_Toc443831957" w:history="1">
            <w:r w:rsidRPr="000D65E4">
              <w:rPr>
                <w:rStyle w:val="Hyperlink"/>
                <w:noProof/>
              </w:rPr>
              <w:t>Wikimedia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_Toc443831957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93387" w14:textId="77777777" w:rsidR="00074F00" w:rsidRDefault="00074F00">
          <w:pPr>
            <w:pStyle w:val="Verzeichnis2"/>
            <w:tabs>
              <w:tab w:val="right" w:leader="dot" w:pos="9056"/>
            </w:tabs>
            <w:rPr>
              <w:rFonts w:eastAsiaTheme="minorEastAsia"/>
              <w:b w:val="0"/>
              <w:smallCaps w:val="0"/>
              <w:noProof/>
              <w:lang w:eastAsia="de-DE"/>
            </w:rPr>
          </w:pPr>
          <w:hyperlink w:anchor="_Toc443831958" w:history="1">
            <w:r w:rsidRPr="000D65E4">
              <w:rPr>
                <w:rStyle w:val="Hyperlink"/>
                <w:noProof/>
              </w:rPr>
              <w:t>Verarbeitung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_Toc443831958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A9955" w14:textId="77777777" w:rsidR="00074F00" w:rsidRDefault="00074F00">
          <w:pPr>
            <w:pStyle w:val="Verzeichnis2"/>
            <w:tabs>
              <w:tab w:val="right" w:leader="dot" w:pos="9056"/>
            </w:tabs>
            <w:rPr>
              <w:rFonts w:eastAsiaTheme="minorEastAsia"/>
              <w:b w:val="0"/>
              <w:smallCaps w:val="0"/>
              <w:noProof/>
              <w:lang w:eastAsia="de-DE"/>
            </w:rPr>
          </w:pPr>
          <w:hyperlink w:anchor="_Toc443831959" w:history="1">
            <w:r w:rsidRPr="000D65E4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_Toc443831959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9432C" w14:textId="77777777" w:rsidR="00074F00" w:rsidRDefault="00074F00">
          <w:pPr>
            <w:pStyle w:val="Verzeichnis1"/>
            <w:tabs>
              <w:tab w:val="right" w:leader="dot" w:pos="9056"/>
            </w:tabs>
            <w:rPr>
              <w:rFonts w:eastAsiaTheme="minorEastAsia"/>
              <w:b w:val="0"/>
              <w:caps w:val="0"/>
              <w:noProof/>
              <w:u w:val="none"/>
              <w:lang w:eastAsia="de-DE"/>
            </w:rPr>
          </w:pPr>
          <w:hyperlink w:anchor="_Toc443831960" w:history="1">
            <w:r w:rsidRPr="000D65E4">
              <w:rPr>
                <w:rStyle w:val="Hyperlink"/>
                <w:noProof/>
              </w:rPr>
              <w:t>Verwendete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_Toc443831960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2BB09" w14:textId="77777777" w:rsidR="00074F00" w:rsidRDefault="00074F00">
          <w:pPr>
            <w:pStyle w:val="Verzeichnis2"/>
            <w:tabs>
              <w:tab w:val="right" w:leader="dot" w:pos="9056"/>
            </w:tabs>
            <w:rPr>
              <w:rFonts w:eastAsiaTheme="minorEastAsia"/>
              <w:b w:val="0"/>
              <w:smallCaps w:val="0"/>
              <w:noProof/>
              <w:lang w:eastAsia="de-DE"/>
            </w:rPr>
          </w:pPr>
          <w:hyperlink w:anchor="_Toc443831961" w:history="1">
            <w:r w:rsidRPr="000D65E4">
              <w:rPr>
                <w:rStyle w:val="Hyperlink"/>
                <w:noProof/>
              </w:rPr>
              <w:t>HBase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_Toc443831961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E301F" w14:textId="77777777" w:rsidR="00074F00" w:rsidRDefault="00074F00">
          <w:pPr>
            <w:pStyle w:val="Verzeichnis2"/>
            <w:tabs>
              <w:tab w:val="right" w:leader="dot" w:pos="9056"/>
            </w:tabs>
            <w:rPr>
              <w:rFonts w:eastAsiaTheme="minorEastAsia"/>
              <w:b w:val="0"/>
              <w:smallCaps w:val="0"/>
              <w:noProof/>
              <w:lang w:eastAsia="de-DE"/>
            </w:rPr>
          </w:pPr>
          <w:hyperlink w:anchor="_Toc443831962" w:history="1">
            <w:r w:rsidRPr="000D65E4">
              <w:rPr>
                <w:rStyle w:val="Hyperlink"/>
                <w:noProof/>
              </w:rPr>
              <w:t>Map 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_Toc443831962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8E5D0" w14:textId="77777777" w:rsidR="00074F00" w:rsidRDefault="00074F00">
          <w:pPr>
            <w:pStyle w:val="Verzeichnis2"/>
            <w:tabs>
              <w:tab w:val="right" w:leader="dot" w:pos="9056"/>
            </w:tabs>
            <w:rPr>
              <w:rFonts w:eastAsiaTheme="minorEastAsia"/>
              <w:b w:val="0"/>
              <w:smallCaps w:val="0"/>
              <w:noProof/>
              <w:lang w:eastAsia="de-DE"/>
            </w:rPr>
          </w:pPr>
          <w:hyperlink w:anchor="_Toc443831963" w:history="1">
            <w:r w:rsidRPr="000D65E4">
              <w:rPr>
                <w:rStyle w:val="Hyperlink"/>
                <w:noProof/>
              </w:rPr>
              <w:t>Hadoop File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_Toc443831963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51A27" w14:textId="77777777" w:rsidR="00074F00" w:rsidRDefault="00074F00">
          <w:pPr>
            <w:pStyle w:val="Verzeichnis2"/>
            <w:tabs>
              <w:tab w:val="right" w:leader="dot" w:pos="9056"/>
            </w:tabs>
            <w:rPr>
              <w:rFonts w:eastAsiaTheme="minorEastAsia"/>
              <w:b w:val="0"/>
              <w:smallCaps w:val="0"/>
              <w:noProof/>
              <w:lang w:eastAsia="de-DE"/>
            </w:rPr>
          </w:pPr>
          <w:hyperlink w:anchor="_Toc443831964" w:history="1">
            <w:r w:rsidRPr="000D65E4">
              <w:rPr>
                <w:rStyle w:val="Hyperlink"/>
                <w:noProof/>
              </w:rPr>
              <w:t>Oozie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_Toc443831964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92FD9" w14:textId="77777777" w:rsidR="00074F00" w:rsidRDefault="00074F00">
          <w:pPr>
            <w:pStyle w:val="Verzeichnis1"/>
            <w:tabs>
              <w:tab w:val="right" w:leader="dot" w:pos="9056"/>
            </w:tabs>
            <w:rPr>
              <w:rFonts w:eastAsiaTheme="minorEastAsia"/>
              <w:b w:val="0"/>
              <w:caps w:val="0"/>
              <w:noProof/>
              <w:u w:val="none"/>
              <w:lang w:eastAsia="de-DE"/>
            </w:rPr>
          </w:pPr>
          <w:hyperlink w:anchor="_Toc443831965" w:history="1">
            <w:r w:rsidRPr="000D65E4">
              <w:rPr>
                <w:rStyle w:val="Hyperlink"/>
                <w:noProof/>
              </w:rPr>
              <w:t>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_Toc443831965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D5DF6" w14:textId="77777777" w:rsidR="00074F00" w:rsidRDefault="00074F00">
          <w:pPr>
            <w:pStyle w:val="Verzeichnis1"/>
            <w:tabs>
              <w:tab w:val="right" w:leader="dot" w:pos="9056"/>
            </w:tabs>
            <w:rPr>
              <w:rFonts w:eastAsiaTheme="minorEastAsia"/>
              <w:b w:val="0"/>
              <w:caps w:val="0"/>
              <w:noProof/>
              <w:u w:val="none"/>
              <w:lang w:eastAsia="de-DE"/>
            </w:rPr>
          </w:pPr>
          <w:hyperlink w:anchor="_Toc443831966" w:history="1">
            <w:r w:rsidRPr="000D65E4">
              <w:rPr>
                <w:rStyle w:val="Hyperlink"/>
                <w:noProof/>
              </w:rPr>
              <w:t>Visionen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_Toc443831966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AA72C" w14:textId="77777777" w:rsidR="00074F00" w:rsidRDefault="00074F00">
          <w:pPr>
            <w:pStyle w:val="Verzeichnis1"/>
            <w:tabs>
              <w:tab w:val="right" w:leader="dot" w:pos="9056"/>
            </w:tabs>
            <w:rPr>
              <w:rFonts w:eastAsiaTheme="minorEastAsia"/>
              <w:b w:val="0"/>
              <w:caps w:val="0"/>
              <w:noProof/>
              <w:u w:val="none"/>
              <w:lang w:eastAsia="de-DE"/>
            </w:rPr>
          </w:pPr>
          <w:hyperlink w:anchor="_Toc443831967" w:history="1">
            <w:r w:rsidRPr="000D65E4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_Toc443831967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4484E" w14:textId="33C83B28" w:rsidR="00860651" w:rsidRDefault="00860651">
          <w:r>
            <w:rPr>
              <w:b/>
              <w:bCs/>
              <w:noProof/>
            </w:rPr>
            <w:fldChar w:fldCharType="end"/>
          </w:r>
        </w:p>
      </w:sdtContent>
    </w:sdt>
    <w:p w14:paraId="1EEC1B76" w14:textId="037C7EA3" w:rsidR="00860651" w:rsidRDefault="00860651">
      <w:r>
        <w:br w:type="page"/>
      </w:r>
    </w:p>
    <w:p w14:paraId="39F08E47" w14:textId="77777777" w:rsidR="00860651" w:rsidRDefault="00F43DA9" w:rsidP="003176CB">
      <w:pPr>
        <w:sectPr w:rsidR="00860651" w:rsidSect="00860651">
          <w:footerReference w:type="default" r:id="rId11"/>
          <w:pgSz w:w="11900" w:h="16840"/>
          <w:pgMar w:top="1417" w:right="1417" w:bottom="1134" w:left="1417" w:header="708" w:footer="708" w:gutter="0"/>
          <w:pgNumType w:fmt="upperRoman" w:start="1"/>
          <w:cols w:space="708"/>
          <w:docGrid w:linePitch="360"/>
        </w:sectPr>
      </w:pPr>
      <w:r>
        <w:lastRenderedPageBreak/>
        <w:fldChar w:fldCharType="begin"/>
      </w:r>
      <w:r>
        <w:instrText xml:space="preserve"> TOC \c "Abbildung" </w:instrText>
      </w:r>
      <w:r>
        <w:fldChar w:fldCharType="separate"/>
      </w:r>
      <w:r w:rsidR="00860651">
        <w:rPr>
          <w:b/>
          <w:bCs/>
          <w:noProof/>
        </w:rPr>
        <w:t>Es konnten keine Einträge für ein Abbildungsverzeichnis gefunden werden.</w:t>
      </w:r>
      <w:r>
        <w:rPr>
          <w:b/>
          <w:bCs/>
          <w:noProof/>
        </w:rPr>
        <w:fldChar w:fldCharType="end"/>
      </w:r>
    </w:p>
    <w:p w14:paraId="5A12F0F4" w14:textId="6A1B932E" w:rsidR="00860651" w:rsidRDefault="00860651" w:rsidP="00860651">
      <w:pPr>
        <w:pStyle w:val="berschrift1"/>
      </w:pPr>
      <w:bookmarkStart w:id="0" w:name="_Toc443831954"/>
      <w:r>
        <w:lastRenderedPageBreak/>
        <w:t>Einleitung</w:t>
      </w:r>
      <w:bookmarkEnd w:id="0"/>
    </w:p>
    <w:p w14:paraId="3BFCFA8C" w14:textId="77777777" w:rsidR="00AE4194" w:rsidRDefault="00AE4194" w:rsidP="00AE4194">
      <w:pPr>
        <w:pStyle w:val="berschrift2"/>
      </w:pPr>
      <w:bookmarkStart w:id="1" w:name="_Toc443831955"/>
    </w:p>
    <w:p w14:paraId="40F013B2" w14:textId="553068EE" w:rsidR="00BF648D" w:rsidRDefault="00057040" w:rsidP="00AE4194">
      <w:pPr>
        <w:pStyle w:val="berschrift2"/>
      </w:pPr>
      <w:r>
        <w:t>Idee</w:t>
      </w:r>
      <w:bookmarkEnd w:id="1"/>
    </w:p>
    <w:p w14:paraId="04CC6C9A" w14:textId="77777777" w:rsidR="007C639F" w:rsidRDefault="00472206" w:rsidP="009B6D57">
      <w:pPr>
        <w:spacing w:line="360" w:lineRule="auto"/>
        <w:jc w:val="both"/>
      </w:pPr>
      <w:r>
        <w:t xml:space="preserve">Das Internet enthält heute eine </w:t>
      </w:r>
      <w:r w:rsidR="00816EBB">
        <w:t>unvorstellbare</w:t>
      </w:r>
      <w:r>
        <w:t xml:space="preserve"> Menge an Videos. </w:t>
      </w:r>
      <w:r w:rsidR="00AB3FE4">
        <w:t>Im Dezember 2014</w:t>
      </w:r>
      <w:r w:rsidR="009B19F8">
        <w:t xml:space="preserve"> wurde</w:t>
      </w:r>
      <w:r>
        <w:t>n alleine</w:t>
      </w:r>
      <w:r w:rsidR="009B19F8">
        <w:t xml:space="preserve"> auf der Videoplattform YouTube</w:t>
      </w:r>
      <w:r>
        <w:t>,</w:t>
      </w:r>
      <w:r w:rsidR="009B19F8">
        <w:t xml:space="preserve"> pro Minute</w:t>
      </w:r>
      <w:r>
        <w:t>,</w:t>
      </w:r>
      <w:r w:rsidR="009B19F8">
        <w:t xml:space="preserve"> </w:t>
      </w:r>
      <w:r>
        <w:t xml:space="preserve">12,5 Tage </w:t>
      </w:r>
      <w:r w:rsidR="009B19F8">
        <w:t xml:space="preserve">Material hochgeladen. </w:t>
      </w:r>
      <w:r>
        <w:t xml:space="preserve">All diese Videos </w:t>
      </w:r>
      <w:r w:rsidR="00816EBB">
        <w:t>sind einmalig und identifizieren sich aus einer bestimmten K</w:t>
      </w:r>
      <w:r w:rsidR="007C639F">
        <w:t xml:space="preserve">ombination von Pixeln. Die darin enthaltenen Farbwerte machen den gesamten Videostream unverwechselbar. </w:t>
      </w:r>
    </w:p>
    <w:p w14:paraId="4067BFC7" w14:textId="77777777" w:rsidR="00F435D0" w:rsidRDefault="00F435D0" w:rsidP="009B6D57">
      <w:pPr>
        <w:spacing w:line="360" w:lineRule="auto"/>
        <w:jc w:val="both"/>
      </w:pPr>
    </w:p>
    <w:p w14:paraId="72B8C488" w14:textId="496F7B8B" w:rsidR="00816EBB" w:rsidRDefault="007C639F" w:rsidP="009B6D57">
      <w:pPr>
        <w:spacing w:line="360" w:lineRule="auto"/>
        <w:jc w:val="both"/>
      </w:pPr>
      <w:r>
        <w:t>Es ergibt sich nun die Frage</w:t>
      </w:r>
      <w:r w:rsidR="00F435D0">
        <w:t>stellung</w:t>
      </w:r>
      <w:r>
        <w:t xml:space="preserve"> inwieweit das Bildmaterial der Videos auf</w:t>
      </w:r>
      <w:r w:rsidR="00BF5127">
        <w:t xml:space="preserve"> seine Farbwerte hin analysiert</w:t>
      </w:r>
      <w:r w:rsidR="00EC5081">
        <w:t xml:space="preserve"> und</w:t>
      </w:r>
      <w:r w:rsidR="00BF5127">
        <w:t xml:space="preserve"> ausgewertet werden können. </w:t>
      </w:r>
      <w:r w:rsidR="00EC5081">
        <w:t xml:space="preserve">Als Ergebnis sollen zwei Farbwerte visualisiert werden. Zum einen ein durchschnittlicher Farbwert, basierend auf allen im Stream vorkommenden Pixel und zum anderen der am häufigsten vorkommende, also dominierende Farbwert. </w:t>
      </w:r>
      <w:r w:rsidR="00BF5127">
        <w:t xml:space="preserve">Das Ziel ist es eine Plattform für Nutzer zu schaffen, auf der sie </w:t>
      </w:r>
      <w:r w:rsidR="00F82C74">
        <w:t xml:space="preserve">die Ermittlung durchführen lassen können. Dazu ist es zunächst nötig den Link einer, prinzipiell beliebigen,  Videoquelle einzugeben. Nach der Betätigung eines Buttons, </w:t>
      </w:r>
      <w:r w:rsidR="00F435D0">
        <w:t>soll</w:t>
      </w:r>
      <w:r w:rsidR="00F82C74">
        <w:t xml:space="preserve"> sich das System eigenständig den Viedostream herunter </w:t>
      </w:r>
      <w:r w:rsidR="00F435D0">
        <w:t xml:space="preserve">laden </w:t>
      </w:r>
      <w:r w:rsidR="00F82C74">
        <w:t>und ihn lokal ab</w:t>
      </w:r>
      <w:r w:rsidR="00F435D0">
        <w:t>legen</w:t>
      </w:r>
      <w:r w:rsidR="00F82C74">
        <w:t>. Die darauffolgende interne Verarbeitung</w:t>
      </w:r>
      <w:r w:rsidR="00F435D0">
        <w:t xml:space="preserve"> soll</w:t>
      </w:r>
      <w:r w:rsidR="00F82C74">
        <w:t xml:space="preserve"> mit verschiedenen Tools aus dem Bereich des Big Data Engineering</w:t>
      </w:r>
      <w:r w:rsidR="00F435D0">
        <w:t xml:space="preserve"> erfolgen</w:t>
      </w:r>
      <w:r w:rsidR="00F82C74">
        <w:t xml:space="preserve">. </w:t>
      </w:r>
      <w:r w:rsidR="00F435D0">
        <w:t>Zum Abschluss des Analyseprozesses</w:t>
      </w:r>
      <w:r w:rsidR="00F82C74">
        <w:t xml:space="preserve"> </w:t>
      </w:r>
      <w:r w:rsidR="00F435D0">
        <w:t>soll</w:t>
      </w:r>
      <w:r w:rsidR="00F82C74">
        <w:t xml:space="preserve"> dem Nutzer das Ergebnis in Form </w:t>
      </w:r>
      <w:r w:rsidR="00F435D0">
        <w:t xml:space="preserve">einer Durchschnittsfarbe sowie </w:t>
      </w:r>
      <w:r w:rsidR="00EC5081">
        <w:t>die ermittelte</w:t>
      </w:r>
      <w:r w:rsidR="00F435D0">
        <w:t xml:space="preserve"> domin</w:t>
      </w:r>
      <w:r w:rsidR="00EC5081">
        <w:t>ierende</w:t>
      </w:r>
      <w:r w:rsidR="00F435D0">
        <w:t xml:space="preserve"> Farbe</w:t>
      </w:r>
      <w:r w:rsidR="00F82C74">
        <w:t xml:space="preserve"> </w:t>
      </w:r>
      <w:r w:rsidR="00F82C74">
        <w:t>auf der Plattform</w:t>
      </w:r>
      <w:r w:rsidR="00F82C74">
        <w:t xml:space="preserve"> präsentiert</w:t>
      </w:r>
      <w:r w:rsidR="00F435D0">
        <w:t xml:space="preserve"> werden</w:t>
      </w:r>
      <w:r w:rsidR="00F82C74">
        <w:t>.</w:t>
      </w:r>
    </w:p>
    <w:p w14:paraId="5ED6AB97" w14:textId="77777777" w:rsidR="00F82C74" w:rsidRDefault="00F82C74" w:rsidP="009B6D57">
      <w:pPr>
        <w:spacing w:line="360" w:lineRule="auto"/>
        <w:jc w:val="both"/>
      </w:pPr>
    </w:p>
    <w:p w14:paraId="6C81A588" w14:textId="1DAFA9B1" w:rsidR="00F82C74" w:rsidRDefault="00F82C74" w:rsidP="009B6D57">
      <w:pPr>
        <w:spacing w:line="360" w:lineRule="auto"/>
        <w:jc w:val="both"/>
      </w:pPr>
      <w:r>
        <w:t xml:space="preserve">Ziel dieses Projektes </w:t>
      </w:r>
      <w:r w:rsidR="00382BBA">
        <w:t xml:space="preserve">namens </w:t>
      </w:r>
      <w:r w:rsidR="00382BBA" w:rsidRPr="00382BBA">
        <w:t>“</w:t>
      </w:r>
      <w:proofErr w:type="spellStart"/>
      <w:r w:rsidR="00382BBA" w:rsidRPr="00382BBA">
        <w:t>Highly</w:t>
      </w:r>
      <w:proofErr w:type="spellEnd"/>
      <w:r w:rsidR="00382BBA" w:rsidRPr="00382BBA">
        <w:t xml:space="preserve"> </w:t>
      </w:r>
      <w:proofErr w:type="spellStart"/>
      <w:r w:rsidR="00382BBA" w:rsidRPr="00382BBA">
        <w:t>Useful</w:t>
      </w:r>
      <w:proofErr w:type="spellEnd"/>
      <w:r w:rsidR="00382BBA" w:rsidRPr="00382BBA">
        <w:t xml:space="preserve"> </w:t>
      </w:r>
      <w:proofErr w:type="spellStart"/>
      <w:r w:rsidR="00382BBA" w:rsidRPr="00382BBA">
        <w:t>Graphical</w:t>
      </w:r>
      <w:proofErr w:type="spellEnd"/>
      <w:r w:rsidR="00382BBA" w:rsidRPr="00382BBA">
        <w:t xml:space="preserve"> Output”</w:t>
      </w:r>
      <w:r w:rsidR="00382BBA" w:rsidRPr="00382BBA">
        <w:t xml:space="preserve"> </w:t>
      </w:r>
      <w:r>
        <w:t>ist es nun, die zuvor beschriebene Vorgehensweise zu realisieren.</w:t>
      </w:r>
    </w:p>
    <w:p w14:paraId="19BD7B69" w14:textId="77777777" w:rsidR="00AE4194" w:rsidRPr="00AE4194" w:rsidRDefault="00AE4194" w:rsidP="00AE4194">
      <w:pPr>
        <w:pStyle w:val="berschrift2"/>
      </w:pPr>
    </w:p>
    <w:p w14:paraId="58FDD119" w14:textId="5AC518EA" w:rsidR="00F435D0" w:rsidRDefault="00057040" w:rsidP="009B6D57">
      <w:pPr>
        <w:pStyle w:val="berschrift2"/>
      </w:pPr>
      <w:bookmarkStart w:id="2" w:name="_Toc443831956"/>
      <w:r>
        <w:t>Input</w:t>
      </w:r>
      <w:bookmarkEnd w:id="2"/>
    </w:p>
    <w:p w14:paraId="4FE1B68B" w14:textId="77777777" w:rsidR="00382BBA" w:rsidRPr="00382BBA" w:rsidRDefault="00382BBA" w:rsidP="00382BBA"/>
    <w:p w14:paraId="20829869" w14:textId="2FB9923D" w:rsidR="00A25BD8" w:rsidRDefault="00A25BD8" w:rsidP="00A25BD8">
      <w:pPr>
        <w:spacing w:line="360" w:lineRule="auto"/>
        <w:jc w:val="both"/>
      </w:pPr>
      <w:r>
        <w:t xml:space="preserve">Zu </w:t>
      </w:r>
      <w:r w:rsidR="009B6D57">
        <w:t xml:space="preserve"> Beginn des Prozesses wird ein Videostream benötigt</w:t>
      </w:r>
      <w:r w:rsidR="00382BBA">
        <w:t xml:space="preserve">, den ein Nutzer auf seine dominante bzw. Durchschnittsfarbe analysieren lassen möchte. </w:t>
      </w:r>
      <w:r>
        <w:t>Dabei müssen jedoch zwei Voraussetzungen</w:t>
      </w:r>
      <w:r w:rsidR="00382BBA">
        <w:t xml:space="preserve"> </w:t>
      </w:r>
      <w:r>
        <w:t>erfüllt sein.</w:t>
      </w:r>
    </w:p>
    <w:p w14:paraId="37C5862F" w14:textId="19453329" w:rsidR="00A25BD8" w:rsidRDefault="00A25BD8" w:rsidP="00A25BD8">
      <w:pPr>
        <w:pStyle w:val="Listenabsatz"/>
        <w:numPr>
          <w:ilvl w:val="0"/>
          <w:numId w:val="3"/>
        </w:numPr>
        <w:spacing w:line="360" w:lineRule="auto"/>
        <w:jc w:val="both"/>
      </w:pPr>
      <w:r>
        <w:t>Der Stream muss online verfügbar und über einen Link erreichbar sein.</w:t>
      </w:r>
    </w:p>
    <w:p w14:paraId="741923F1" w14:textId="5FDB6D35" w:rsidR="00A25BD8" w:rsidRDefault="00A25BD8" w:rsidP="00A25BD8">
      <w:pPr>
        <w:pStyle w:val="Listenabsatz"/>
        <w:numPr>
          <w:ilvl w:val="0"/>
          <w:numId w:val="3"/>
        </w:numPr>
        <w:spacing w:line="360" w:lineRule="auto"/>
        <w:jc w:val="both"/>
      </w:pPr>
      <w:r>
        <w:t>Die Onlineplattform auf der sich der Stream befindet muss über eine frei zugängliche API erreichbar sein.</w:t>
      </w:r>
    </w:p>
    <w:p w14:paraId="3A5200F4" w14:textId="716CE873" w:rsidR="00A25BD8" w:rsidRDefault="00A25BD8" w:rsidP="00A25BD8">
      <w:pPr>
        <w:spacing w:line="360" w:lineRule="auto"/>
        <w:jc w:val="both"/>
      </w:pPr>
      <w:r>
        <w:lastRenderedPageBreak/>
        <w:t>Ist beides erfüllt, so kann der Nutzer den http-Link zum Video kopieren und in der Eingabemaske des „</w:t>
      </w:r>
      <w:proofErr w:type="spellStart"/>
      <w:r w:rsidRPr="00A25BD8">
        <w:t>Highly</w:t>
      </w:r>
      <w:proofErr w:type="spellEnd"/>
      <w:r w:rsidRPr="00A25BD8">
        <w:t xml:space="preserve"> </w:t>
      </w:r>
      <w:proofErr w:type="spellStart"/>
      <w:r w:rsidRPr="00A25BD8">
        <w:t>Useful</w:t>
      </w:r>
      <w:proofErr w:type="spellEnd"/>
      <w:r w:rsidRPr="00A25BD8">
        <w:t xml:space="preserve"> </w:t>
      </w:r>
      <w:proofErr w:type="spellStart"/>
      <w:r w:rsidRPr="00A25BD8">
        <w:t>Graphical</w:t>
      </w:r>
      <w:proofErr w:type="spellEnd"/>
      <w:r w:rsidRPr="00A25BD8">
        <w:t xml:space="preserve"> Output</w:t>
      </w:r>
      <w:r>
        <w:t>“ einfügen.</w:t>
      </w:r>
    </w:p>
    <w:p w14:paraId="28B1631B" w14:textId="77777777" w:rsidR="00A25BD8" w:rsidRDefault="00A25BD8" w:rsidP="00A25BD8">
      <w:pPr>
        <w:spacing w:line="360" w:lineRule="auto"/>
        <w:jc w:val="both"/>
      </w:pPr>
    </w:p>
    <w:p w14:paraId="5E723FAC" w14:textId="2B3F68ED" w:rsidR="00A25BD8" w:rsidRDefault="00C5399C" w:rsidP="00A25BD8">
      <w:pPr>
        <w:spacing w:line="360" w:lineRule="auto"/>
        <w:jc w:val="both"/>
      </w:pPr>
      <w:r>
        <w:t>Jedoch wird</w:t>
      </w:r>
      <w:r w:rsidR="00A25BD8">
        <w:t xml:space="preserve"> bei den meisten Videoplattformen der zuvor erwähnte Punkt 2 </w:t>
      </w:r>
      <w:r>
        <w:t xml:space="preserve">leider </w:t>
      </w:r>
      <w:r w:rsidR="00A25BD8">
        <w:t>nicht erfüllt.</w:t>
      </w:r>
      <w:r>
        <w:t xml:space="preserve"> In der Regel sind es datenschutzrechtliche Gründe die große Anbieter wie „</w:t>
      </w:r>
      <w:proofErr w:type="spellStart"/>
      <w:r>
        <w:t>Youtube</w:t>
      </w:r>
      <w:proofErr w:type="spellEnd"/>
      <w:r>
        <w:t>“ dazu bewegen keine freie API</w:t>
      </w:r>
      <w:bookmarkStart w:id="3" w:name="_GoBack"/>
      <w:bookmarkEnd w:id="3"/>
      <w:r>
        <w:t xml:space="preserve"> mehr anzubieten. Die </w:t>
      </w:r>
      <w:r w:rsidRPr="00C5399C">
        <w:t xml:space="preserve">Wikimedia </w:t>
      </w:r>
      <w:proofErr w:type="spellStart"/>
      <w:r w:rsidRPr="00C5399C">
        <w:t>Foundation</w:t>
      </w:r>
      <w:proofErr w:type="spellEnd"/>
      <w:r>
        <w:t xml:space="preserve"> hingegen bietet auf ihrer Website „wikimedia.org“ Videostreams an die basierend auf freien Lizenzen genutzt und vor allem mittels ihrer API „</w:t>
      </w:r>
      <w:proofErr w:type="spellStart"/>
      <w:r>
        <w:t>MediaWiki</w:t>
      </w:r>
      <w:proofErr w:type="spellEnd"/>
      <w:r>
        <w:t>“ von Drittsystemen  verwendet werden können.</w:t>
      </w:r>
    </w:p>
    <w:p w14:paraId="6571EBDC" w14:textId="77777777" w:rsidR="00A25BD8" w:rsidRDefault="00A25BD8" w:rsidP="00A25BD8">
      <w:pPr>
        <w:spacing w:line="360" w:lineRule="auto"/>
        <w:jc w:val="both"/>
      </w:pPr>
    </w:p>
    <w:p w14:paraId="0965C97C" w14:textId="1589B5DB" w:rsidR="003701C5" w:rsidRPr="00382BBA" w:rsidRDefault="003701C5" w:rsidP="00A25BD8">
      <w:pPr>
        <w:pStyle w:val="berschrift3"/>
      </w:pPr>
      <w:bookmarkStart w:id="4" w:name="_Toc443831957"/>
      <w:r w:rsidRPr="00382BBA">
        <w:t>Wikimedia</w:t>
      </w:r>
      <w:bookmarkEnd w:id="4"/>
    </w:p>
    <w:p w14:paraId="6C11292C" w14:textId="77777777" w:rsidR="00F82C74" w:rsidRPr="00382BBA" w:rsidRDefault="00F82C74" w:rsidP="00A25BD8">
      <w:pPr>
        <w:spacing w:line="360" w:lineRule="auto"/>
        <w:jc w:val="both"/>
      </w:pPr>
    </w:p>
    <w:p w14:paraId="4B6ADDCF" w14:textId="77777777" w:rsidR="00F435D0" w:rsidRPr="00382BBA" w:rsidRDefault="00F435D0" w:rsidP="00A25BD8">
      <w:pPr>
        <w:spacing w:line="360" w:lineRule="auto"/>
        <w:jc w:val="both"/>
      </w:pPr>
    </w:p>
    <w:p w14:paraId="20EF407D" w14:textId="48DBC462" w:rsidR="003701C5" w:rsidRPr="003701C5" w:rsidRDefault="003701C5" w:rsidP="003701C5">
      <w:pPr>
        <w:pStyle w:val="Listenabsatz"/>
        <w:numPr>
          <w:ilvl w:val="0"/>
          <w:numId w:val="1"/>
        </w:numPr>
      </w:pPr>
      <w:r>
        <w:t>Webseite</w:t>
      </w:r>
    </w:p>
    <w:p w14:paraId="55CFD0FE" w14:textId="3F7BBF46" w:rsidR="003701C5" w:rsidRDefault="003701C5" w:rsidP="003701C5">
      <w:pPr>
        <w:pStyle w:val="Listenabsatz"/>
        <w:numPr>
          <w:ilvl w:val="0"/>
          <w:numId w:val="1"/>
        </w:numPr>
      </w:pPr>
      <w:r>
        <w:t xml:space="preserve">Video </w:t>
      </w:r>
    </w:p>
    <w:p w14:paraId="3209C9BB" w14:textId="01C18DAB" w:rsidR="003701C5" w:rsidRDefault="003701C5" w:rsidP="003701C5">
      <w:pPr>
        <w:pStyle w:val="Listenabsatz"/>
        <w:numPr>
          <w:ilvl w:val="0"/>
          <w:numId w:val="1"/>
        </w:numPr>
      </w:pPr>
      <w:r>
        <w:t>Blocksize</w:t>
      </w:r>
    </w:p>
    <w:p w14:paraId="3C8CD484" w14:textId="232A6779" w:rsidR="003701C5" w:rsidRDefault="003701C5" w:rsidP="003701C5">
      <w:pPr>
        <w:pStyle w:val="Listenabsatz"/>
        <w:numPr>
          <w:ilvl w:val="0"/>
          <w:numId w:val="1"/>
        </w:numPr>
      </w:pPr>
      <w:r>
        <w:t>Analyseverfahren</w:t>
      </w:r>
    </w:p>
    <w:p w14:paraId="7964980F" w14:textId="4D24E9E8" w:rsidR="003701C5" w:rsidRDefault="003701C5" w:rsidP="003701C5">
      <w:pPr>
        <w:pStyle w:val="Listenabsatz"/>
        <w:numPr>
          <w:ilvl w:val="1"/>
          <w:numId w:val="1"/>
        </w:numPr>
      </w:pPr>
      <w:r>
        <w:t>Durchschnittsfarbe</w:t>
      </w:r>
    </w:p>
    <w:p w14:paraId="2CD04647" w14:textId="1C2E5A80" w:rsidR="003701C5" w:rsidRPr="003701C5" w:rsidRDefault="003701C5" w:rsidP="003701C5">
      <w:pPr>
        <w:pStyle w:val="Listenabsatz"/>
        <w:numPr>
          <w:ilvl w:val="1"/>
          <w:numId w:val="1"/>
        </w:numPr>
      </w:pPr>
      <w:r>
        <w:t>Dominante Farbe</w:t>
      </w:r>
    </w:p>
    <w:p w14:paraId="169440BC" w14:textId="77777777" w:rsidR="00057040" w:rsidRDefault="00057040" w:rsidP="00057040"/>
    <w:p w14:paraId="7A32993B" w14:textId="77777777" w:rsidR="00F435D0" w:rsidRDefault="003701C5" w:rsidP="003701C5">
      <w:pPr>
        <w:pStyle w:val="berschrift2"/>
      </w:pPr>
      <w:bookmarkStart w:id="5" w:name="_Toc443831958"/>
      <w:r>
        <w:t>Verarbeitung</w:t>
      </w:r>
      <w:bookmarkEnd w:id="5"/>
    </w:p>
    <w:p w14:paraId="2282886A" w14:textId="5F73A151" w:rsidR="00F435D0" w:rsidRPr="00F435D0" w:rsidRDefault="00F435D0" w:rsidP="00F435D0">
      <w:r>
        <w:rPr>
          <w:noProof/>
          <w:lang w:eastAsia="de-DE"/>
        </w:rPr>
        <w:drawing>
          <wp:inline distT="0" distB="0" distL="0" distR="0" wp14:anchorId="720076BE" wp14:editId="16D83A75">
            <wp:extent cx="5749925" cy="3050540"/>
            <wp:effectExtent l="0" t="0" r="3175" b="0"/>
            <wp:docPr id="1" name="Grafik 1" descr="C:\Users\Meister\Desktop\68b9f046-d80a-11e5-8116-c507bb4f75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ister\Desktop\68b9f046-d80a-11e5-8116-c507bb4f75f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31944" w14:textId="6E18C230" w:rsidR="003701C5" w:rsidRDefault="003701C5" w:rsidP="003701C5">
      <w:pPr>
        <w:pStyle w:val="berschrift2"/>
      </w:pPr>
    </w:p>
    <w:p w14:paraId="0BB0FDB1" w14:textId="07F614BF" w:rsidR="003701C5" w:rsidRDefault="003701C5" w:rsidP="003701C5">
      <w:pPr>
        <w:pStyle w:val="Listenabsatz"/>
        <w:numPr>
          <w:ilvl w:val="0"/>
          <w:numId w:val="1"/>
        </w:numPr>
      </w:pPr>
      <w:r>
        <w:t>Prüfen</w:t>
      </w:r>
    </w:p>
    <w:p w14:paraId="4614C81E" w14:textId="0A0BDB85" w:rsidR="003701C5" w:rsidRDefault="003701C5" w:rsidP="003701C5">
      <w:pPr>
        <w:pStyle w:val="Listenabsatz"/>
        <w:numPr>
          <w:ilvl w:val="0"/>
          <w:numId w:val="1"/>
        </w:numPr>
      </w:pPr>
      <w:r>
        <w:t>Ablaufmodell</w:t>
      </w:r>
    </w:p>
    <w:p w14:paraId="2DA41023" w14:textId="4B45F51C" w:rsidR="003701C5" w:rsidRDefault="003701C5" w:rsidP="003701C5">
      <w:pPr>
        <w:pStyle w:val="Listenabsatz"/>
        <w:numPr>
          <w:ilvl w:val="0"/>
          <w:numId w:val="1"/>
        </w:numPr>
      </w:pPr>
      <w:r>
        <w:t>Download</w:t>
      </w:r>
    </w:p>
    <w:p w14:paraId="03F137C4" w14:textId="03143AEC" w:rsidR="003701C5" w:rsidRDefault="003701C5" w:rsidP="003701C5">
      <w:pPr>
        <w:pStyle w:val="Listenabsatz"/>
        <w:numPr>
          <w:ilvl w:val="0"/>
          <w:numId w:val="1"/>
        </w:numPr>
      </w:pPr>
      <w:r>
        <w:lastRenderedPageBreak/>
        <w:t>Zerlegen</w:t>
      </w:r>
    </w:p>
    <w:p w14:paraId="55D90EA9" w14:textId="3B9CB91F" w:rsidR="003701C5" w:rsidRDefault="003701C5" w:rsidP="003701C5">
      <w:pPr>
        <w:pStyle w:val="Listenabsatz"/>
        <w:numPr>
          <w:ilvl w:val="0"/>
          <w:numId w:val="1"/>
        </w:numPr>
      </w:pPr>
      <w:proofErr w:type="spellStart"/>
      <w:r>
        <w:t>MapReduce</w:t>
      </w:r>
      <w:proofErr w:type="spellEnd"/>
      <w:r>
        <w:t xml:space="preserve"> Job</w:t>
      </w:r>
    </w:p>
    <w:p w14:paraId="0676BC46" w14:textId="1CB5A397" w:rsidR="003701C5" w:rsidRDefault="003701C5" w:rsidP="003701C5">
      <w:pPr>
        <w:pStyle w:val="Listenabsatz"/>
        <w:numPr>
          <w:ilvl w:val="0"/>
          <w:numId w:val="1"/>
        </w:numPr>
      </w:pPr>
      <w:r>
        <w:t>Out Image generieren und abspeichern</w:t>
      </w:r>
    </w:p>
    <w:p w14:paraId="7F519BBD" w14:textId="77777777" w:rsidR="003701C5" w:rsidRPr="003701C5" w:rsidRDefault="003701C5" w:rsidP="003701C5"/>
    <w:p w14:paraId="753B8AAB" w14:textId="266F4AC5" w:rsidR="00057040" w:rsidRDefault="00057040" w:rsidP="00057040">
      <w:pPr>
        <w:pStyle w:val="berschrift2"/>
      </w:pPr>
      <w:bookmarkStart w:id="6" w:name="_Toc443831959"/>
      <w:r>
        <w:t>Output</w:t>
      </w:r>
      <w:bookmarkEnd w:id="6"/>
    </w:p>
    <w:p w14:paraId="3952A596" w14:textId="720CFFF4" w:rsidR="003701C5" w:rsidRDefault="003701C5" w:rsidP="003701C5">
      <w:pPr>
        <w:pStyle w:val="Listenabsatz"/>
        <w:numPr>
          <w:ilvl w:val="0"/>
          <w:numId w:val="1"/>
        </w:numPr>
      </w:pPr>
      <w:r>
        <w:t>Webseite</w:t>
      </w:r>
    </w:p>
    <w:p w14:paraId="72CFBB8B" w14:textId="265AB29E" w:rsidR="003701C5" w:rsidRDefault="003701C5" w:rsidP="003701C5">
      <w:pPr>
        <w:pStyle w:val="Listenabsatz"/>
        <w:numPr>
          <w:ilvl w:val="0"/>
          <w:numId w:val="1"/>
        </w:numPr>
      </w:pPr>
      <w:r>
        <w:t xml:space="preserve">Bild wo für jeden Frame die Farben </w:t>
      </w:r>
      <w:proofErr w:type="spellStart"/>
      <w:r>
        <w:t>aneinandergereit</w:t>
      </w:r>
      <w:proofErr w:type="spellEnd"/>
      <w:r>
        <w:t xml:space="preserve"> sind</w:t>
      </w:r>
    </w:p>
    <w:p w14:paraId="32A7311A" w14:textId="2E810F22" w:rsidR="003701C5" w:rsidRPr="003701C5" w:rsidRDefault="003701C5" w:rsidP="003701C5">
      <w:r>
        <w:tab/>
      </w:r>
    </w:p>
    <w:p w14:paraId="5084259E" w14:textId="77777777" w:rsidR="00057040" w:rsidRPr="00057040" w:rsidRDefault="00057040" w:rsidP="00057040"/>
    <w:p w14:paraId="7ABCE24F" w14:textId="77777777" w:rsidR="00057040" w:rsidRDefault="00057040" w:rsidP="00057040">
      <w:pPr>
        <w:pStyle w:val="berschrift2"/>
      </w:pPr>
    </w:p>
    <w:p w14:paraId="34C280FA" w14:textId="77777777" w:rsidR="00057040" w:rsidRDefault="00057040" w:rsidP="00057040"/>
    <w:p w14:paraId="12687C5C" w14:textId="7F893D2D" w:rsidR="00057040" w:rsidRDefault="00057040" w:rsidP="00057040">
      <w:pPr>
        <w:pStyle w:val="berschrift1"/>
      </w:pPr>
      <w:bookmarkStart w:id="7" w:name="_Toc443831960"/>
      <w:r>
        <w:t>Verwendete Tools</w:t>
      </w:r>
      <w:bookmarkEnd w:id="7"/>
    </w:p>
    <w:p w14:paraId="4EFCF483" w14:textId="1A2202AB" w:rsidR="00057040" w:rsidRDefault="00057040" w:rsidP="00057040">
      <w:pPr>
        <w:pStyle w:val="berschrift2"/>
      </w:pPr>
      <w:bookmarkStart w:id="8" w:name="_Toc443831961"/>
      <w:proofErr w:type="spellStart"/>
      <w:r>
        <w:t>HBase</w:t>
      </w:r>
      <w:bookmarkEnd w:id="8"/>
      <w:proofErr w:type="spellEnd"/>
    </w:p>
    <w:p w14:paraId="593D2785" w14:textId="48C89EA6" w:rsidR="00057040" w:rsidRDefault="00057040" w:rsidP="00057040">
      <w:pPr>
        <w:pStyle w:val="berschrift2"/>
      </w:pPr>
      <w:bookmarkStart w:id="9" w:name="_Toc443831962"/>
      <w:proofErr w:type="spellStart"/>
      <w:r>
        <w:t>Map</w:t>
      </w:r>
      <w:proofErr w:type="spellEnd"/>
      <w:r>
        <w:t xml:space="preserve"> </w:t>
      </w:r>
      <w:proofErr w:type="spellStart"/>
      <w:r>
        <w:t>Reduce</w:t>
      </w:r>
      <w:bookmarkEnd w:id="9"/>
      <w:proofErr w:type="spellEnd"/>
    </w:p>
    <w:p w14:paraId="6C050AAE" w14:textId="2F0F4F24" w:rsidR="00BF648D" w:rsidRDefault="00BF648D" w:rsidP="00BF648D">
      <w:pPr>
        <w:pStyle w:val="Listenabsatz"/>
        <w:numPr>
          <w:ilvl w:val="0"/>
          <w:numId w:val="1"/>
        </w:numPr>
      </w:pPr>
      <w:r>
        <w:t>Pixel von Bildern verarbeiten</w:t>
      </w:r>
    </w:p>
    <w:p w14:paraId="795BE0FB" w14:textId="54D2F345" w:rsidR="00BF648D" w:rsidRPr="00BF648D" w:rsidRDefault="00BF648D" w:rsidP="00BF648D">
      <w:pPr>
        <w:pStyle w:val="Listenabsatz"/>
        <w:numPr>
          <w:ilvl w:val="0"/>
          <w:numId w:val="1"/>
        </w:numPr>
      </w:pPr>
      <w:r>
        <w:t xml:space="preserve">Durchschnittswerte </w:t>
      </w:r>
    </w:p>
    <w:p w14:paraId="24DAC5CC" w14:textId="77E2E7D1" w:rsidR="00057040" w:rsidRDefault="00057040" w:rsidP="00057040">
      <w:pPr>
        <w:pStyle w:val="berschrift2"/>
      </w:pPr>
      <w:bookmarkStart w:id="10" w:name="_Toc443831963"/>
      <w:proofErr w:type="spellStart"/>
      <w:r>
        <w:t>Hadoop</w:t>
      </w:r>
      <w:proofErr w:type="spellEnd"/>
      <w:r>
        <w:t xml:space="preserve"> File System</w:t>
      </w:r>
      <w:bookmarkEnd w:id="10"/>
    </w:p>
    <w:p w14:paraId="727B690A" w14:textId="77777777" w:rsidR="00BF648D" w:rsidRPr="00810920" w:rsidRDefault="00BF648D" w:rsidP="00BF648D">
      <w:pPr>
        <w:pStyle w:val="Listenabsatz"/>
        <w:numPr>
          <w:ilvl w:val="0"/>
          <w:numId w:val="1"/>
        </w:numPr>
      </w:pPr>
      <w:r w:rsidRPr="00810920">
        <w:t>Für Videodateien und Frames</w:t>
      </w:r>
    </w:p>
    <w:p w14:paraId="763BE2DF" w14:textId="77777777" w:rsidR="00BF648D" w:rsidRPr="00BF648D" w:rsidRDefault="00BF648D" w:rsidP="00BF648D"/>
    <w:p w14:paraId="56E42C6B" w14:textId="0A88E981" w:rsidR="00057040" w:rsidRDefault="00057040" w:rsidP="00057040">
      <w:pPr>
        <w:pStyle w:val="berschrift2"/>
      </w:pPr>
      <w:bookmarkStart w:id="11" w:name="_Toc443831964"/>
      <w:proofErr w:type="spellStart"/>
      <w:r>
        <w:t>Oozie</w:t>
      </w:r>
      <w:bookmarkEnd w:id="11"/>
      <w:proofErr w:type="spellEnd"/>
    </w:p>
    <w:p w14:paraId="697B98F3" w14:textId="2C3D6C9A" w:rsidR="00BF648D" w:rsidRDefault="00BF648D" w:rsidP="00BF648D">
      <w:pPr>
        <w:pStyle w:val="Listenabsatz"/>
        <w:numPr>
          <w:ilvl w:val="0"/>
          <w:numId w:val="1"/>
        </w:numPr>
      </w:pPr>
      <w:r>
        <w:t>Workflow</w:t>
      </w:r>
    </w:p>
    <w:p w14:paraId="23F5EACC" w14:textId="4B7C1747" w:rsidR="00BF648D" w:rsidRPr="00BF648D" w:rsidRDefault="00BF648D" w:rsidP="00BF648D">
      <w:pPr>
        <w:pStyle w:val="Listenabsatz"/>
        <w:numPr>
          <w:ilvl w:val="0"/>
          <w:numId w:val="1"/>
        </w:numPr>
      </w:pPr>
      <w:r>
        <w:t>Tracking um den Status des Jobs an die Webseite zurückzugeben</w:t>
      </w:r>
    </w:p>
    <w:p w14:paraId="78A3F683" w14:textId="77777777" w:rsidR="00057040" w:rsidRDefault="00057040" w:rsidP="00057040"/>
    <w:p w14:paraId="0E112BBC" w14:textId="170958AF" w:rsidR="00810920" w:rsidRDefault="00810920" w:rsidP="00057040">
      <w:proofErr w:type="spellStart"/>
      <w:r>
        <w:t>Xuggler</w:t>
      </w:r>
      <w:proofErr w:type="spellEnd"/>
    </w:p>
    <w:p w14:paraId="0E66C111" w14:textId="34EE5E2B" w:rsidR="00810920" w:rsidRDefault="00810920" w:rsidP="00810920">
      <w:pPr>
        <w:pStyle w:val="Listenabsatz"/>
        <w:numPr>
          <w:ilvl w:val="0"/>
          <w:numId w:val="1"/>
        </w:numPr>
      </w:pPr>
      <w:r>
        <w:t>Was das Framework macht.</w:t>
      </w:r>
    </w:p>
    <w:p w14:paraId="4534F0CE" w14:textId="75BF67FF" w:rsidR="00057040" w:rsidRDefault="00057040" w:rsidP="00057040">
      <w:pPr>
        <w:pStyle w:val="berschrift1"/>
      </w:pPr>
      <w:bookmarkStart w:id="12" w:name="_Toc443831965"/>
      <w:r>
        <w:t>Ergebnisse</w:t>
      </w:r>
      <w:bookmarkEnd w:id="12"/>
    </w:p>
    <w:p w14:paraId="1B06FA5C" w14:textId="77777777" w:rsidR="00057040" w:rsidRDefault="00057040" w:rsidP="00057040"/>
    <w:p w14:paraId="4B0593E7" w14:textId="38FF49E4" w:rsidR="00057040" w:rsidRDefault="00057040" w:rsidP="00057040">
      <w:pPr>
        <w:pStyle w:val="berschrift1"/>
      </w:pPr>
      <w:bookmarkStart w:id="13" w:name="_Toc443831966"/>
      <w:r>
        <w:t>Visionen</w:t>
      </w:r>
      <w:bookmarkEnd w:id="13"/>
    </w:p>
    <w:p w14:paraId="3007DEE8" w14:textId="57B88145" w:rsidR="00057040" w:rsidRDefault="00BF648D" w:rsidP="00BF648D">
      <w:pPr>
        <w:pStyle w:val="Listenabsatz"/>
        <w:numPr>
          <w:ilvl w:val="0"/>
          <w:numId w:val="1"/>
        </w:numPr>
      </w:pPr>
      <w:r>
        <w:t>Was kann man noch machen</w:t>
      </w:r>
    </w:p>
    <w:p w14:paraId="0E6BC6DB" w14:textId="77777777" w:rsidR="00BF648D" w:rsidRDefault="00BF648D" w:rsidP="00BF648D"/>
    <w:p w14:paraId="63613178" w14:textId="22B3BB89" w:rsidR="00BF648D" w:rsidRDefault="00BF648D" w:rsidP="00BF648D">
      <w:pPr>
        <w:pStyle w:val="berschrift1"/>
      </w:pPr>
      <w:bookmarkStart w:id="14" w:name="_Toc443831967"/>
      <w:r>
        <w:t>Fazit</w:t>
      </w:r>
      <w:bookmarkEnd w:id="14"/>
    </w:p>
    <w:p w14:paraId="1755E8C7" w14:textId="1E29D98E" w:rsidR="000A4157" w:rsidRDefault="000A4157">
      <w:r>
        <w:br w:type="page"/>
      </w:r>
    </w:p>
    <w:p w14:paraId="468BD3A8" w14:textId="2B5A9431" w:rsidR="003701C5" w:rsidRPr="00057040" w:rsidRDefault="000A4157" w:rsidP="00057040">
      <w:r w:rsidRPr="000A4157">
        <w:lastRenderedPageBreak/>
        <w:t>http://de.statista.com/statistik/daten/studie/207321/umfrage/upload-von-videomaterial-bei-youtube-pro-minute-zeitreihe/</w:t>
      </w:r>
    </w:p>
    <w:sectPr w:rsidR="003701C5" w:rsidRPr="00057040" w:rsidSect="0055790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63210F" w14:textId="77777777" w:rsidR="00B56021" w:rsidRDefault="00B56021" w:rsidP="00860651">
      <w:r>
        <w:separator/>
      </w:r>
    </w:p>
  </w:endnote>
  <w:endnote w:type="continuationSeparator" w:id="0">
    <w:p w14:paraId="6541BB19" w14:textId="77777777" w:rsidR="00B56021" w:rsidRDefault="00B56021" w:rsidP="00860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8C7F1F" w14:textId="77777777" w:rsidR="00860651" w:rsidRDefault="00860651" w:rsidP="00E32352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7357CBB0" w14:textId="77777777" w:rsidR="00860651" w:rsidRDefault="00860651" w:rsidP="00860651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F5C4B8" w14:textId="77777777" w:rsidR="00860651" w:rsidRDefault="00860651" w:rsidP="00E32352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C5399C">
      <w:rPr>
        <w:rStyle w:val="Seitenzahl"/>
        <w:noProof/>
      </w:rPr>
      <w:t>1</w:t>
    </w:r>
    <w:r>
      <w:rPr>
        <w:rStyle w:val="Seitenzahl"/>
      </w:rPr>
      <w:fldChar w:fldCharType="end"/>
    </w:r>
  </w:p>
  <w:p w14:paraId="040B05D3" w14:textId="77777777" w:rsidR="00860651" w:rsidRDefault="00860651" w:rsidP="00860651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E7189A" w14:textId="77777777" w:rsidR="00860651" w:rsidRDefault="00860651" w:rsidP="00E32352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C5399C">
      <w:rPr>
        <w:rStyle w:val="Seitenzahl"/>
        <w:noProof/>
      </w:rPr>
      <w:t>4</w:t>
    </w:r>
    <w:r>
      <w:rPr>
        <w:rStyle w:val="Seitenzahl"/>
      </w:rPr>
      <w:fldChar w:fldCharType="end"/>
    </w:r>
  </w:p>
  <w:p w14:paraId="3EA7B55F" w14:textId="77777777" w:rsidR="00860651" w:rsidRDefault="00860651" w:rsidP="00860651">
    <w:pPr>
      <w:pStyle w:val="Fuzeile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80BE12" w14:textId="77777777" w:rsidR="00B56021" w:rsidRDefault="00B56021" w:rsidP="00860651">
      <w:r>
        <w:separator/>
      </w:r>
    </w:p>
  </w:footnote>
  <w:footnote w:type="continuationSeparator" w:id="0">
    <w:p w14:paraId="6A522286" w14:textId="77777777" w:rsidR="00B56021" w:rsidRDefault="00B56021" w:rsidP="00860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83C3D"/>
    <w:multiLevelType w:val="hybridMultilevel"/>
    <w:tmpl w:val="3A4E16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C24789"/>
    <w:multiLevelType w:val="hybridMultilevel"/>
    <w:tmpl w:val="A7E227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9E6F6D"/>
    <w:multiLevelType w:val="hybridMultilevel"/>
    <w:tmpl w:val="8C7268CA"/>
    <w:lvl w:ilvl="0" w:tplc="2F9259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6CB"/>
    <w:rsid w:val="00057040"/>
    <w:rsid w:val="00074F00"/>
    <w:rsid w:val="000A4157"/>
    <w:rsid w:val="001A315F"/>
    <w:rsid w:val="001F39AC"/>
    <w:rsid w:val="00225961"/>
    <w:rsid w:val="003176CB"/>
    <w:rsid w:val="003701C5"/>
    <w:rsid w:val="00382BBA"/>
    <w:rsid w:val="00472206"/>
    <w:rsid w:val="004D7AC4"/>
    <w:rsid w:val="0055790C"/>
    <w:rsid w:val="007C639F"/>
    <w:rsid w:val="00810920"/>
    <w:rsid w:val="00816EBB"/>
    <w:rsid w:val="00860651"/>
    <w:rsid w:val="008D0DE3"/>
    <w:rsid w:val="009B19F8"/>
    <w:rsid w:val="009B6D57"/>
    <w:rsid w:val="00A25BD8"/>
    <w:rsid w:val="00AB3FE4"/>
    <w:rsid w:val="00AC7560"/>
    <w:rsid w:val="00AE4194"/>
    <w:rsid w:val="00B21470"/>
    <w:rsid w:val="00B56021"/>
    <w:rsid w:val="00BF5127"/>
    <w:rsid w:val="00BF648D"/>
    <w:rsid w:val="00C5399C"/>
    <w:rsid w:val="00CE0313"/>
    <w:rsid w:val="00CF183A"/>
    <w:rsid w:val="00D22BC5"/>
    <w:rsid w:val="00EC5081"/>
    <w:rsid w:val="00F435D0"/>
    <w:rsid w:val="00F43DA9"/>
    <w:rsid w:val="00F8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F2E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606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570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570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176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17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606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60651"/>
    <w:p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60651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860651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860651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860651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860651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60651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860651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860651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860651"/>
    <w:rPr>
      <w:sz w:val="22"/>
      <w:szCs w:val="22"/>
    </w:rPr>
  </w:style>
  <w:style w:type="paragraph" w:styleId="Abbildungsverzeichnis">
    <w:name w:val="table of figures"/>
    <w:basedOn w:val="Standard"/>
    <w:next w:val="Standard"/>
    <w:uiPriority w:val="99"/>
    <w:unhideWhenUsed/>
    <w:rsid w:val="00860651"/>
    <w:pPr>
      <w:ind w:left="480" w:hanging="480"/>
    </w:pPr>
  </w:style>
  <w:style w:type="paragraph" w:styleId="Kopfzeile">
    <w:name w:val="header"/>
    <w:basedOn w:val="Standard"/>
    <w:link w:val="KopfzeileZchn"/>
    <w:uiPriority w:val="99"/>
    <w:unhideWhenUsed/>
    <w:rsid w:val="0086065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60651"/>
  </w:style>
  <w:style w:type="paragraph" w:styleId="Fuzeile">
    <w:name w:val="footer"/>
    <w:basedOn w:val="Standard"/>
    <w:link w:val="FuzeileZchn"/>
    <w:uiPriority w:val="99"/>
    <w:unhideWhenUsed/>
    <w:rsid w:val="0086065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60651"/>
  </w:style>
  <w:style w:type="character" w:styleId="Seitenzahl">
    <w:name w:val="page number"/>
    <w:basedOn w:val="Absatz-Standardschriftart"/>
    <w:uiPriority w:val="99"/>
    <w:semiHidden/>
    <w:unhideWhenUsed/>
    <w:rsid w:val="00860651"/>
  </w:style>
  <w:style w:type="character" w:styleId="Hyperlink">
    <w:name w:val="Hyperlink"/>
    <w:basedOn w:val="Absatz-Standardschriftart"/>
    <w:uiPriority w:val="99"/>
    <w:unhideWhenUsed/>
    <w:rsid w:val="00057040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570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57040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22BC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22BC5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enabsatz">
    <w:name w:val="List Paragraph"/>
    <w:basedOn w:val="Standard"/>
    <w:uiPriority w:val="34"/>
    <w:qFormat/>
    <w:rsid w:val="003701C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4F0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4F00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AE41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606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570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570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176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17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606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60651"/>
    <w:p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60651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860651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860651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860651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860651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60651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860651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860651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860651"/>
    <w:rPr>
      <w:sz w:val="22"/>
      <w:szCs w:val="22"/>
    </w:rPr>
  </w:style>
  <w:style w:type="paragraph" w:styleId="Abbildungsverzeichnis">
    <w:name w:val="table of figures"/>
    <w:basedOn w:val="Standard"/>
    <w:next w:val="Standard"/>
    <w:uiPriority w:val="99"/>
    <w:unhideWhenUsed/>
    <w:rsid w:val="00860651"/>
    <w:pPr>
      <w:ind w:left="480" w:hanging="480"/>
    </w:pPr>
  </w:style>
  <w:style w:type="paragraph" w:styleId="Kopfzeile">
    <w:name w:val="header"/>
    <w:basedOn w:val="Standard"/>
    <w:link w:val="KopfzeileZchn"/>
    <w:uiPriority w:val="99"/>
    <w:unhideWhenUsed/>
    <w:rsid w:val="0086065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60651"/>
  </w:style>
  <w:style w:type="paragraph" w:styleId="Fuzeile">
    <w:name w:val="footer"/>
    <w:basedOn w:val="Standard"/>
    <w:link w:val="FuzeileZchn"/>
    <w:uiPriority w:val="99"/>
    <w:unhideWhenUsed/>
    <w:rsid w:val="0086065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60651"/>
  </w:style>
  <w:style w:type="character" w:styleId="Seitenzahl">
    <w:name w:val="page number"/>
    <w:basedOn w:val="Absatz-Standardschriftart"/>
    <w:uiPriority w:val="99"/>
    <w:semiHidden/>
    <w:unhideWhenUsed/>
    <w:rsid w:val="00860651"/>
  </w:style>
  <w:style w:type="character" w:styleId="Hyperlink">
    <w:name w:val="Hyperlink"/>
    <w:basedOn w:val="Absatz-Standardschriftart"/>
    <w:uiPriority w:val="99"/>
    <w:unhideWhenUsed/>
    <w:rsid w:val="00057040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570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57040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22BC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22BC5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enabsatz">
    <w:name w:val="List Paragraph"/>
    <w:basedOn w:val="Standard"/>
    <w:uiPriority w:val="34"/>
    <w:qFormat/>
    <w:rsid w:val="003701C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4F0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4F00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AE4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4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536F70B-58D3-4F56-AC46-EC2DE909C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644</Words>
  <Characters>4058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Einleitung</vt:lpstr>
      <vt:lpstr>Idee</vt:lpstr>
      <vt:lpstr>    Input</vt:lpstr>
      <vt:lpstr>        Wikimedia</vt:lpstr>
      <vt:lpstr>    Verarbeitung</vt:lpstr>
      <vt:lpstr>    Output</vt:lpstr>
      <vt:lpstr>    </vt:lpstr>
      <vt:lpstr>Verwendete Tools</vt:lpstr>
      <vt:lpstr>    HBase</vt:lpstr>
      <vt:lpstr>    Map Reduce</vt:lpstr>
      <vt:lpstr>    Hadoop File System</vt:lpstr>
      <vt:lpstr>    Oozie</vt:lpstr>
      <vt:lpstr>Ergebnisse</vt:lpstr>
      <vt:lpstr>Visionen</vt:lpstr>
      <vt:lpstr>Fazit</vt:lpstr>
    </vt:vector>
  </TitlesOfParts>
  <Company/>
  <LinksUpToDate>false</LinksUpToDate>
  <CharactersWithSpaces>4693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Meier</dc:creator>
  <cp:keywords/>
  <dc:description/>
  <cp:lastModifiedBy>Meister</cp:lastModifiedBy>
  <cp:revision>15</cp:revision>
  <dcterms:created xsi:type="dcterms:W3CDTF">2016-02-18T19:59:00Z</dcterms:created>
  <dcterms:modified xsi:type="dcterms:W3CDTF">2016-02-21T23:09:00Z</dcterms:modified>
</cp:coreProperties>
</file>