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 w:eastAsia="仿宋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接口清单</w:t>
      </w:r>
    </w:p>
    <w:p/>
    <w:tbl>
      <w:tblPr>
        <w:tblStyle w:val="33"/>
        <w:tblpPr w:leftFromText="180" w:rightFromText="180" w:vertAnchor="page" w:horzAnchor="page" w:tblpX="1849" w:tblpY="2998"/>
        <w:tblOverlap w:val="never"/>
        <w:tblW w:w="8506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8"/>
        <w:gridCol w:w="2769"/>
        <w:gridCol w:w="1148"/>
        <w:gridCol w:w="352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10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center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接口类型</w:t>
            </w:r>
          </w:p>
        </w:tc>
        <w:tc>
          <w:tcPr>
            <w:tcW w:w="2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接口名称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Method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Path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center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授权</w:t>
            </w:r>
          </w:p>
        </w:tc>
        <w:tc>
          <w:tcPr>
            <w:tcW w:w="2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系统登陆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POST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  <w:lang w:val="en-US" w:eastAsia="zh-CN"/>
              </w:rPr>
              <w:t>/api</w:t>
            </w:r>
            <w:r>
              <w:rPr>
                <w:color w:val="24292E"/>
                <w:sz w:val="19"/>
                <w:szCs w:val="19"/>
              </w:rPr>
              <w:t>/login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8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center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增加</w:t>
            </w:r>
          </w:p>
        </w:tc>
        <w:tc>
          <w:tcPr>
            <w:tcW w:w="2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增加文件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POST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  <w:lang w:val="en-US" w:eastAsia="zh-CN"/>
              </w:rPr>
              <w:t>/api</w:t>
            </w:r>
            <w:r>
              <w:rPr>
                <w:color w:val="24292E"/>
                <w:sz w:val="19"/>
                <w:szCs w:val="19"/>
              </w:rPr>
              <w:t>/files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8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center"/>
              <w:rPr>
                <w:color w:val="24292E"/>
                <w:sz w:val="19"/>
                <w:szCs w:val="19"/>
              </w:rPr>
            </w:pPr>
          </w:p>
        </w:tc>
        <w:tc>
          <w:tcPr>
            <w:tcW w:w="2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rPr>
                <w:rFonts w:eastAsia="宋体"/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</w:rPr>
              <w:t>增加归档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rFonts w:eastAsia="宋体"/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</w:rPr>
              <w:t>POST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rFonts w:eastAsia="宋体"/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eastAsia="宋体"/>
                <w:color w:val="24292E"/>
                <w:sz w:val="19"/>
                <w:szCs w:val="19"/>
              </w:rPr>
              <w:t>/archives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center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删除</w:t>
            </w:r>
          </w:p>
        </w:tc>
        <w:tc>
          <w:tcPr>
            <w:tcW w:w="2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删除文件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DELETE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  <w:lang w:val="en-US" w:eastAsia="zh-CN"/>
              </w:rPr>
              <w:t>/api</w:t>
            </w:r>
            <w:r>
              <w:rPr>
                <w:color w:val="24292E"/>
                <w:sz w:val="19"/>
                <w:szCs w:val="19"/>
              </w:rPr>
              <w:t>/files/{id}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8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center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修改</w:t>
            </w:r>
          </w:p>
        </w:tc>
        <w:tc>
          <w:tcPr>
            <w:tcW w:w="2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替换现有文件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rFonts w:hint="default" w:eastAsia="宋体"/>
                <w:color w:val="24292E"/>
                <w:sz w:val="19"/>
                <w:szCs w:val="19"/>
                <w:lang w:val="en-US" w:eastAsia="zh-CN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  <w:lang w:val="en-US" w:eastAsia="zh-CN"/>
              </w:rPr>
              <w:t>PUT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  <w:lang w:val="en-US" w:eastAsia="zh-CN"/>
              </w:rPr>
              <w:t>/api</w:t>
            </w:r>
            <w:r>
              <w:rPr>
                <w:color w:val="24292E"/>
                <w:sz w:val="19"/>
                <w:szCs w:val="19"/>
              </w:rPr>
              <w:t>/files/{id}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center"/>
              <w:rPr>
                <w:color w:val="24292E"/>
                <w:sz w:val="19"/>
                <w:szCs w:val="19"/>
              </w:rPr>
            </w:pPr>
          </w:p>
        </w:tc>
        <w:tc>
          <w:tcPr>
            <w:tcW w:w="2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rPr>
                <w:rFonts w:eastAsia="宋体"/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</w:rPr>
              <w:t>更新</w:t>
            </w:r>
            <w:r>
              <w:rPr>
                <w:color w:val="24292E"/>
                <w:sz w:val="19"/>
                <w:szCs w:val="19"/>
              </w:rPr>
              <w:t>文件元数据信息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rFonts w:hint="default" w:eastAsia="宋体"/>
                <w:color w:val="24292E"/>
                <w:sz w:val="19"/>
                <w:szCs w:val="19"/>
                <w:lang w:val="en-US" w:eastAsia="zh-CN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  <w:lang w:val="en-US" w:eastAsia="zh-CN"/>
              </w:rPr>
              <w:t>PUT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rFonts w:eastAsia="宋体"/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eastAsia="宋体"/>
                <w:color w:val="24292E"/>
                <w:sz w:val="19"/>
                <w:szCs w:val="19"/>
              </w:rPr>
              <w:t>/files/metadata/{id}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068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center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查询</w:t>
            </w:r>
          </w:p>
          <w:p>
            <w:pPr>
              <w:widowControl/>
              <w:jc w:val="center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与</w:t>
            </w:r>
          </w:p>
          <w:p>
            <w:pPr>
              <w:widowControl/>
              <w:jc w:val="center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获取</w:t>
            </w:r>
          </w:p>
        </w:tc>
        <w:tc>
          <w:tcPr>
            <w:tcW w:w="2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获取文件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GET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  <w:lang w:val="en-US" w:eastAsia="zh-CN"/>
              </w:rPr>
              <w:t>/api</w:t>
            </w:r>
            <w:r>
              <w:rPr>
                <w:color w:val="24292E"/>
                <w:sz w:val="19"/>
                <w:szCs w:val="19"/>
              </w:rPr>
              <w:t>/files/{id}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06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</w:p>
        </w:tc>
        <w:tc>
          <w:tcPr>
            <w:tcW w:w="2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获取文件元数据信息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GET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  <w:lang w:val="en-US" w:eastAsia="zh-CN"/>
              </w:rPr>
              <w:t>/api</w:t>
            </w:r>
            <w:r>
              <w:rPr>
                <w:color w:val="24292E"/>
                <w:sz w:val="19"/>
                <w:szCs w:val="19"/>
              </w:rPr>
              <w:t>/files/metadata/{id}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06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</w:p>
        </w:tc>
        <w:tc>
          <w:tcPr>
            <w:tcW w:w="2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获取文件版本列表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GET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  <w:lang w:val="en-US" w:eastAsia="zh-CN"/>
              </w:rPr>
              <w:t>/api</w:t>
            </w:r>
            <w:r>
              <w:rPr>
                <w:color w:val="24292E"/>
                <w:sz w:val="19"/>
                <w:szCs w:val="19"/>
              </w:rPr>
              <w:t>/files/versions/{id}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06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</w:p>
        </w:tc>
        <w:tc>
          <w:tcPr>
            <w:tcW w:w="2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按版本号获取文件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GET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  <w:lang w:val="en-US" w:eastAsia="zh-CN"/>
              </w:rPr>
              <w:t>/api</w:t>
            </w:r>
            <w:r>
              <w:rPr>
                <w:color w:val="24292E"/>
                <w:sz w:val="19"/>
                <w:szCs w:val="19"/>
              </w:rPr>
              <w:t>/file/version/{versionID}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06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</w:p>
        </w:tc>
        <w:tc>
          <w:tcPr>
            <w:tcW w:w="2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按版本号获取文件元数据信息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GET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  <w:lang w:val="en-US" w:eastAsia="zh-CN"/>
              </w:rPr>
              <w:t>/api</w:t>
            </w:r>
            <w:r>
              <w:rPr>
                <w:color w:val="24292E"/>
                <w:sz w:val="19"/>
                <w:szCs w:val="19"/>
              </w:rPr>
              <w:t>/file/versions/metadata/{versionID}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06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</w:p>
        </w:tc>
        <w:tc>
          <w:tcPr>
            <w:tcW w:w="2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按条件查询文件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GET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  <w:lang w:val="en-US" w:eastAsia="zh-CN"/>
              </w:rPr>
              <w:t>/api</w:t>
            </w:r>
            <w:r>
              <w:rPr>
                <w:color w:val="24292E"/>
                <w:sz w:val="19"/>
                <w:szCs w:val="19"/>
              </w:rPr>
              <w:t>/files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068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</w:p>
        </w:tc>
        <w:tc>
          <w:tcPr>
            <w:tcW w:w="2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rFonts w:eastAsia="宋体"/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</w:rPr>
              <w:t>获取归档中文件信息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rFonts w:eastAsia="宋体"/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</w:rPr>
              <w:t>GET</w:t>
            </w:r>
          </w:p>
        </w:tc>
        <w:tc>
          <w:tcPr>
            <w:tcW w:w="3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jc w:val="left"/>
              <w:rPr>
                <w:rFonts w:eastAsia="宋体"/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eastAsia="宋体"/>
                <w:color w:val="24292E"/>
                <w:sz w:val="19"/>
                <w:szCs w:val="19"/>
              </w:rPr>
              <w:t>/archives/{id}</w:t>
            </w:r>
          </w:p>
        </w:tc>
      </w:tr>
    </w:tbl>
    <w:p/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numPr>
          <w:ilvl w:val="0"/>
          <w:numId w:val="2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功能说明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用户通过本接口调用获取 token 字符串，并应为系统中不同的用户生成独立的 token，以满足系统的用户级操作日志要求。此 token 字符串将用于其他接口调用时的安全验证。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接口说明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此接口调用时须将 username、password 、individualUserID 和 expiredIn 置于 formData 中以 POST 方式发起请求，返回内容为 JSON 格式的 token 字符串或错误信息。expiredIn 用于设置 token有效期，如果用户未设置，则使用默认值 7200 秒。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用户需自行保存获取的 token 字符串，用于在调用其它 REST API 时，设置请求 header 中的 token 属性。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http://localhost:8088/api/login</w:t>
      </w:r>
    </w:p>
    <w:p>
      <w:pPr>
        <w:numPr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请求参数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</w:p>
    <w:tbl>
      <w:tblPr>
        <w:tblStyle w:val="7"/>
        <w:tblW w:w="837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0"/>
        <w:gridCol w:w="2116"/>
        <w:gridCol w:w="2585"/>
        <w:gridCol w:w="1687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</w:trPr>
        <w:tc>
          <w:tcPr>
            <w:tcW w:w="199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211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Located in</w:t>
            </w:r>
          </w:p>
        </w:tc>
        <w:tc>
          <w:tcPr>
            <w:tcW w:w="258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168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</w:trPr>
        <w:tc>
          <w:tcPr>
            <w:tcW w:w="199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username</w:t>
            </w:r>
          </w:p>
        </w:tc>
        <w:tc>
          <w:tcPr>
            <w:tcW w:w="211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258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登陆用户账号</w:t>
            </w:r>
          </w:p>
        </w:tc>
        <w:tc>
          <w:tcPr>
            <w:tcW w:w="168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</w:trPr>
        <w:tc>
          <w:tcPr>
            <w:tcW w:w="199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password</w:t>
            </w:r>
          </w:p>
        </w:tc>
        <w:tc>
          <w:tcPr>
            <w:tcW w:w="211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258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登陆用户密码</w:t>
            </w:r>
          </w:p>
        </w:tc>
        <w:tc>
          <w:tcPr>
            <w:tcW w:w="168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</w:trPr>
        <w:tc>
          <w:tcPr>
            <w:tcW w:w="199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individualUserID</w:t>
            </w:r>
          </w:p>
        </w:tc>
        <w:tc>
          <w:tcPr>
            <w:tcW w:w="211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258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业务系统中的用户id</w:t>
            </w:r>
          </w:p>
        </w:tc>
        <w:tc>
          <w:tcPr>
            <w:tcW w:w="168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</w:trPr>
        <w:tc>
          <w:tcPr>
            <w:tcW w:w="199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expiredIn</w:t>
            </w:r>
          </w:p>
        </w:tc>
        <w:tc>
          <w:tcPr>
            <w:tcW w:w="211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258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登陆有效期（秒）</w:t>
            </w:r>
          </w:p>
        </w:tc>
        <w:tc>
          <w:tcPr>
            <w:tcW w:w="168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number</w:t>
            </w:r>
          </w:p>
        </w:tc>
      </w:tr>
    </w:tbl>
    <w:p>
      <w:pPr>
        <w:numPr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响应结果</w:t>
      </w:r>
    </w:p>
    <w:p/>
    <w:tbl>
      <w:tblPr>
        <w:tblStyle w:val="11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9"/>
        <w:gridCol w:w="3322"/>
        <w:gridCol w:w="3387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190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Code</w:t>
            </w:r>
          </w:p>
        </w:tc>
        <w:tc>
          <w:tcPr>
            <w:tcW w:w="33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338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190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200</w:t>
            </w:r>
          </w:p>
        </w:tc>
        <w:tc>
          <w:tcPr>
            <w:tcW w:w="33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userToken</w:t>
            </w:r>
          </w:p>
        </w:tc>
        <w:tc>
          <w:tcPr>
            <w:tcW w:w="338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"tokenResponse"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TokenResponse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190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default</w:t>
            </w:r>
          </w:p>
        </w:tc>
        <w:tc>
          <w:tcPr>
            <w:tcW w:w="33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38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</w:tbl>
    <w:p/>
    <w:p/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1.功能说明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本接口用于向非结构化数据平台添加文件，文件以二进制上传存储。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2.接口说明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使用接口时须将HTTP header 的 Content-Type 设置为 multipart/form-data。folder、 tags、 customMetaData 和 id 为可选参数，用户根据自己的需求选择是否使用。tags 用于用户对上传文件打标签，不同 tag 使用空格分割（比如： 合同 重要 财务）。 customMetaData 可以是任意合法 JSON Object 字符串，用于存储用户自定义信息。id 属性当用户需要指定文件 ID 时使用，系统会对用户提供的文件 ID 做唯一性验证。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http://localhost:8088/api/files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3.请求参数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</w:p>
    <w:tbl>
      <w:tblPr>
        <w:tblStyle w:val="9"/>
        <w:tblW w:w="8077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4"/>
        <w:gridCol w:w="1304"/>
        <w:gridCol w:w="3747"/>
        <w:gridCol w:w="1102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</w:trPr>
        <w:tc>
          <w:tcPr>
            <w:tcW w:w="1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3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Located in</w:t>
            </w:r>
          </w:p>
        </w:tc>
        <w:tc>
          <w:tcPr>
            <w:tcW w:w="37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11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</w:trPr>
        <w:tc>
          <w:tcPr>
            <w:tcW w:w="1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file</w:t>
            </w:r>
          </w:p>
        </w:tc>
        <w:tc>
          <w:tcPr>
            <w:tcW w:w="13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37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上传的文件</w:t>
            </w:r>
          </w:p>
        </w:tc>
        <w:tc>
          <w:tcPr>
            <w:tcW w:w="11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file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</w:trPr>
        <w:tc>
          <w:tcPr>
            <w:tcW w:w="1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folder</w:t>
            </w:r>
          </w:p>
        </w:tc>
        <w:tc>
          <w:tcPr>
            <w:tcW w:w="13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37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文件路径</w:t>
            </w:r>
          </w:p>
        </w:tc>
        <w:tc>
          <w:tcPr>
            <w:tcW w:w="11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</w:trPr>
        <w:tc>
          <w:tcPr>
            <w:tcW w:w="1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tags</w:t>
            </w:r>
          </w:p>
        </w:tc>
        <w:tc>
          <w:tcPr>
            <w:tcW w:w="13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37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文件标签</w:t>
            </w:r>
          </w:p>
        </w:tc>
        <w:tc>
          <w:tcPr>
            <w:tcW w:w="11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</w:trPr>
        <w:tc>
          <w:tcPr>
            <w:tcW w:w="1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customMetaData</w:t>
            </w:r>
          </w:p>
        </w:tc>
        <w:tc>
          <w:tcPr>
            <w:tcW w:w="13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37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用户自定义字段（JSON格式对象）</w:t>
            </w:r>
          </w:p>
        </w:tc>
        <w:tc>
          <w:tcPr>
            <w:tcW w:w="11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19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id</w:t>
            </w:r>
          </w:p>
        </w:tc>
        <w:tc>
          <w:tcPr>
            <w:tcW w:w="130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37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用户指定的ID</w:t>
            </w:r>
          </w:p>
        </w:tc>
        <w:tc>
          <w:tcPr>
            <w:tcW w:w="11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4.响应结果</w:t>
      </w:r>
    </w:p>
    <w:p/>
    <w:tbl>
      <w:tblPr>
        <w:tblStyle w:val="10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4"/>
        <w:gridCol w:w="3226"/>
        <w:gridCol w:w="3518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Code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200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Success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"fileInfoResponse"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FileInfoResponse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409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default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</w:tbl>
    <w:p/>
    <w:p/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文件查询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1.功能说明</w:t>
      </w:r>
    </w:p>
    <w:p>
      <w:pPr>
        <w:ind w:firstLine="420" w:firstLineChars="0"/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 w:eastAsiaTheme="minorEastAsia"/>
          <w:b w:val="0"/>
          <w:bCs/>
          <w:lang w:val="en-US" w:eastAsia="zh-CN"/>
        </w:rPr>
        <w:t>本接口用于文件的查询，支持根据 tag、 folder 进行搜索。</w:t>
      </w:r>
    </w:p>
    <w:p>
      <w:pPr>
        <w:numPr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2.接口说明</w:t>
      </w:r>
    </w:p>
    <w:p>
      <w:pPr>
        <w:numPr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通过在header中设置 range 属性指定获取文件的范围（一般用于分页功能）。搜索结果以列表形式返回与查询条件匹配的文件的元数据。当用户未设置 range 时，使用默认值0-9。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http://localhost:8088/api/files</w:t>
      </w:r>
    </w:p>
    <w:p>
      <w:pPr>
        <w:numPr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3.请求参数</w:t>
      </w:r>
    </w:p>
    <w:p>
      <w:pPr>
        <w:numPr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tbl>
      <w:tblPr>
        <w:tblStyle w:val="12"/>
        <w:tblW w:w="857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5"/>
        <w:gridCol w:w="1231"/>
        <w:gridCol w:w="5412"/>
        <w:gridCol w:w="1050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6" w:hRule="atLeast"/>
        </w:trPr>
        <w:tc>
          <w:tcPr>
            <w:tcW w:w="88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23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Located in</w:t>
            </w:r>
          </w:p>
        </w:tc>
        <w:tc>
          <w:tcPr>
            <w:tcW w:w="54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105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6" w:hRule="atLeast"/>
        </w:trPr>
        <w:tc>
          <w:tcPr>
            <w:tcW w:w="88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folder</w:t>
            </w:r>
          </w:p>
        </w:tc>
        <w:tc>
          <w:tcPr>
            <w:tcW w:w="123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query</w:t>
            </w:r>
          </w:p>
        </w:tc>
        <w:tc>
          <w:tcPr>
            <w:tcW w:w="54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用于匹配用户上传文件时设置的 folder 值</w:t>
            </w:r>
          </w:p>
        </w:tc>
        <w:tc>
          <w:tcPr>
            <w:tcW w:w="105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4" w:hRule="atLeast"/>
        </w:trPr>
        <w:tc>
          <w:tcPr>
            <w:tcW w:w="88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tag</w:t>
            </w:r>
          </w:p>
        </w:tc>
        <w:tc>
          <w:tcPr>
            <w:tcW w:w="123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query</w:t>
            </w:r>
          </w:p>
        </w:tc>
        <w:tc>
          <w:tcPr>
            <w:tcW w:w="54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用于匹配用户上传文件时设置的 tag 值</w:t>
            </w:r>
          </w:p>
        </w:tc>
        <w:tc>
          <w:tcPr>
            <w:tcW w:w="105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5" w:hRule="atLeast"/>
        </w:trPr>
        <w:tc>
          <w:tcPr>
            <w:tcW w:w="88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range</w:t>
            </w:r>
          </w:p>
        </w:tc>
        <w:tc>
          <w:tcPr>
            <w:tcW w:w="123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header</w:t>
            </w:r>
          </w:p>
        </w:tc>
        <w:tc>
          <w:tcPr>
            <w:tcW w:w="54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获取范围，如：100-110</w:t>
            </w:r>
          </w:p>
        </w:tc>
        <w:tc>
          <w:tcPr>
            <w:tcW w:w="105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4.响应结果</w:t>
      </w:r>
    </w:p>
    <w:p/>
    <w:tbl>
      <w:tblPr>
        <w:tblStyle w:val="13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1"/>
        <w:gridCol w:w="3342"/>
        <w:gridCol w:w="3335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Code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200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file list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color w:val="24292E"/>
                <w:sz w:val="19"/>
                <w:szCs w:val="19"/>
              </w:rPr>
            </w:pPr>
            <w:r>
              <w:rPr>
                <w:color w:val="0366D6"/>
                <w:sz w:val="19"/>
                <w:szCs w:val="19"/>
              </w:rPr>
              <w:t>MetaList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default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</w:tbl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1.功能说明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本接口用于从非结构化数据平台下载文件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。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2.接口说明</w:t>
      </w:r>
    </w:p>
    <w:p>
      <w:pPr>
        <w:ind w:firstLine="45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通过文件ID获取文件，当文件存在多个版本时，返回最近版本的文件内容。文件以 application/octet-stream 即二进制流返回。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http://localhost:8088/api/files/62ba8ad422358b52f5a09ca7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3.请求参数</w:t>
      </w:r>
    </w:p>
    <w:tbl>
      <w:tblPr>
        <w:tblStyle w:val="14"/>
        <w:tblW w:w="8437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7"/>
        <w:gridCol w:w="2093"/>
        <w:gridCol w:w="3103"/>
        <w:gridCol w:w="1784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7" w:hRule="atLeast"/>
        </w:trPr>
        <w:tc>
          <w:tcPr>
            <w:tcW w:w="145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209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Located in</w:t>
            </w:r>
          </w:p>
        </w:tc>
        <w:tc>
          <w:tcPr>
            <w:tcW w:w="310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17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1" w:hRule="atLeast"/>
        </w:trPr>
        <w:tc>
          <w:tcPr>
            <w:tcW w:w="145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id</w:t>
            </w:r>
          </w:p>
        </w:tc>
        <w:tc>
          <w:tcPr>
            <w:tcW w:w="209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path</w:t>
            </w:r>
          </w:p>
        </w:tc>
        <w:tc>
          <w:tcPr>
            <w:tcW w:w="310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要获取的文件ID</w:t>
            </w:r>
          </w:p>
        </w:tc>
        <w:tc>
          <w:tcPr>
            <w:tcW w:w="178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4.响应结果</w:t>
      </w:r>
    </w:p>
    <w:tbl>
      <w:tblPr>
        <w:tblStyle w:val="15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1"/>
        <w:gridCol w:w="3342"/>
        <w:gridCol w:w="3335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Code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200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文件内容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file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default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文件删除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1.功能说明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本接口用于从非结构化数据平台删除文件。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2.接口说明</w:t>
      </w:r>
    </w:p>
    <w:p>
      <w:pPr>
        <w:ind w:firstLine="45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通过文件ID删除， 该文件ID下的所有版本将一同被删除。</w:t>
      </w:r>
    </w:p>
    <w:p>
      <w:pPr>
        <w:ind w:firstLine="45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http://localhost:8088/api/files/62ba5e820462cc2fdfa22c5d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3.请求参数</w:t>
      </w:r>
    </w:p>
    <w:tbl>
      <w:tblPr>
        <w:tblStyle w:val="16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3"/>
        <w:gridCol w:w="1355"/>
        <w:gridCol w:w="4519"/>
        <w:gridCol w:w="1032"/>
        <w:gridCol w:w="929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3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Located in</w:t>
            </w:r>
          </w:p>
        </w:tc>
        <w:tc>
          <w:tcPr>
            <w:tcW w:w="451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10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Required</w:t>
            </w:r>
          </w:p>
        </w:tc>
        <w:tc>
          <w:tcPr>
            <w:tcW w:w="92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id</w:t>
            </w:r>
          </w:p>
        </w:tc>
        <w:tc>
          <w:tcPr>
            <w:tcW w:w="13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path</w:t>
            </w:r>
          </w:p>
        </w:tc>
        <w:tc>
          <w:tcPr>
            <w:tcW w:w="451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要删除的文件ID， 由上传文件接口调用获得的该文件的唯一标识。</w:t>
            </w:r>
          </w:p>
        </w:tc>
        <w:tc>
          <w:tcPr>
            <w:tcW w:w="10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Yes</w:t>
            </w:r>
          </w:p>
        </w:tc>
        <w:tc>
          <w:tcPr>
            <w:tcW w:w="92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4.响应结果</w:t>
      </w:r>
    </w:p>
    <w:tbl>
      <w:tblPr>
        <w:tblStyle w:val="17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4"/>
        <w:gridCol w:w="3226"/>
        <w:gridCol w:w="3518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Code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200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Success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"fileInfoResponse"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FileInfoResponse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default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</w:tbl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替换文件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功能说明</w:t>
      </w: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本接口用于向非结构化数据平台中添加文件的新版本。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2.接口说明</w:t>
      </w:r>
    </w:p>
    <w:p>
      <w:pPr>
        <w:bidi w:val="0"/>
        <w:ind w:firstLine="420" w:firstLineChars="0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用户上传新文件，作为指定文件ID的文件的新版本。 tags 用于用户对上传文件打标签，不同 tag 使用空格分割（比如：合同 重要 财务）。 </w:t>
      </w:r>
    </w:p>
    <w:p>
      <w:pPr>
        <w:bidi w:val="0"/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若用户未设置该值，新 tags 值沿用上一版本文件的 tags 值； 若用户设置了 tags 值，新 tags 值以用户设置为准。</w:t>
      </w:r>
    </w:p>
    <w:p>
      <w:pPr>
        <w:bidi w:val="0"/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http://localhost:8088/api/files/62ba8ad422358b52f5a09ca7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3.请求参数</w:t>
      </w:r>
    </w:p>
    <w:tbl>
      <w:tblPr>
        <w:tblStyle w:val="18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5"/>
        <w:gridCol w:w="1283"/>
        <w:gridCol w:w="3294"/>
        <w:gridCol w:w="1122"/>
        <w:gridCol w:w="1024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2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Located in</w:t>
            </w:r>
          </w:p>
        </w:tc>
        <w:tc>
          <w:tcPr>
            <w:tcW w:w="32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11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Required</w:t>
            </w:r>
          </w:p>
        </w:tc>
        <w:tc>
          <w:tcPr>
            <w:tcW w:w="10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id</w:t>
            </w:r>
          </w:p>
        </w:tc>
        <w:tc>
          <w:tcPr>
            <w:tcW w:w="12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path</w:t>
            </w:r>
          </w:p>
        </w:tc>
        <w:tc>
          <w:tcPr>
            <w:tcW w:w="32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需要修改版本的文件ID</w:t>
            </w:r>
          </w:p>
        </w:tc>
        <w:tc>
          <w:tcPr>
            <w:tcW w:w="11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Yes</w:t>
            </w:r>
          </w:p>
        </w:tc>
        <w:tc>
          <w:tcPr>
            <w:tcW w:w="10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newFile</w:t>
            </w:r>
          </w:p>
        </w:tc>
        <w:tc>
          <w:tcPr>
            <w:tcW w:w="12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32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新版文件</w:t>
            </w:r>
          </w:p>
        </w:tc>
        <w:tc>
          <w:tcPr>
            <w:tcW w:w="11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Yes</w:t>
            </w:r>
          </w:p>
        </w:tc>
        <w:tc>
          <w:tcPr>
            <w:tcW w:w="10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file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tags</w:t>
            </w:r>
          </w:p>
        </w:tc>
        <w:tc>
          <w:tcPr>
            <w:tcW w:w="12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32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新版文件的 tag</w:t>
            </w:r>
          </w:p>
        </w:tc>
        <w:tc>
          <w:tcPr>
            <w:tcW w:w="11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No</w:t>
            </w:r>
          </w:p>
        </w:tc>
        <w:tc>
          <w:tcPr>
            <w:tcW w:w="10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customMetaData</w:t>
            </w:r>
          </w:p>
        </w:tc>
        <w:tc>
          <w:tcPr>
            <w:tcW w:w="12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32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用户自定义字段（JSON格式对象）</w:t>
            </w:r>
          </w:p>
        </w:tc>
        <w:tc>
          <w:tcPr>
            <w:tcW w:w="11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No</w:t>
            </w:r>
          </w:p>
        </w:tc>
        <w:tc>
          <w:tcPr>
            <w:tcW w:w="10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响应结果</w:t>
      </w: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</w:p>
    <w:tbl>
      <w:tblPr>
        <w:tblStyle w:val="19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4"/>
        <w:gridCol w:w="3226"/>
        <w:gridCol w:w="3518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Code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200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Success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"fileInfoResponse"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FileInfoResponse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default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获取文件元数据信息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1.功能说明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根据文件id获取元数据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2.接口说明</w:t>
      </w:r>
    </w:p>
    <w:p>
      <w:pPr>
        <w:ind w:firstLine="45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本接口用于通过文件ID获取文件最新版本的元数据，元数据以 JSON 格式返回。</w:t>
      </w:r>
    </w:p>
    <w:p>
      <w:pPr>
        <w:ind w:firstLine="45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http://localhost:8088/api/files/metadata/62b96dccb4d75b5400e285d8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3.请求参数</w:t>
      </w:r>
    </w:p>
    <w:tbl>
      <w:tblPr>
        <w:tblStyle w:val="20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8"/>
        <w:gridCol w:w="1907"/>
        <w:gridCol w:w="2065"/>
        <w:gridCol w:w="1750"/>
        <w:gridCol w:w="1568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9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Located in</w:t>
            </w:r>
          </w:p>
        </w:tc>
        <w:tc>
          <w:tcPr>
            <w:tcW w:w="206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175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Required</w:t>
            </w:r>
          </w:p>
        </w:tc>
        <w:tc>
          <w:tcPr>
            <w:tcW w:w="15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id</w:t>
            </w:r>
          </w:p>
        </w:tc>
        <w:tc>
          <w:tcPr>
            <w:tcW w:w="19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path</w:t>
            </w:r>
          </w:p>
        </w:tc>
        <w:tc>
          <w:tcPr>
            <w:tcW w:w="206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文件ID</w:t>
            </w:r>
          </w:p>
        </w:tc>
        <w:tc>
          <w:tcPr>
            <w:tcW w:w="175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Yes</w:t>
            </w:r>
          </w:p>
        </w:tc>
        <w:tc>
          <w:tcPr>
            <w:tcW w:w="15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响应结果</w:t>
      </w: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</w:p>
    <w:tbl>
      <w:tblPr>
        <w:tblStyle w:val="21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1"/>
        <w:gridCol w:w="3342"/>
        <w:gridCol w:w="3335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Code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200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Success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"fileMetaData"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FileMetaData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default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获取文件版本列表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1.功能说明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通过文件ID获取文件的所有版本的列表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2.接口说明</w:t>
      </w:r>
    </w:p>
    <w:p>
      <w:pPr>
        <w:ind w:firstLine="45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本接口用于通过文件ID获取文件的所有版本的列表，返回结果包含版本信息数组，版本信息为文件的元数据。</w:t>
      </w:r>
    </w:p>
    <w:p>
      <w:pPr>
        <w:ind w:firstLine="45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http://localhost:8088/api/files/versions/62ba5e820462cc2fdfa22c5d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3.请求参数</w:t>
      </w:r>
    </w:p>
    <w:tbl>
      <w:tblPr>
        <w:tblStyle w:val="22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8"/>
        <w:gridCol w:w="1907"/>
        <w:gridCol w:w="2065"/>
        <w:gridCol w:w="1750"/>
        <w:gridCol w:w="1568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9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Located in</w:t>
            </w:r>
          </w:p>
        </w:tc>
        <w:tc>
          <w:tcPr>
            <w:tcW w:w="206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175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Required</w:t>
            </w:r>
          </w:p>
        </w:tc>
        <w:tc>
          <w:tcPr>
            <w:tcW w:w="15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2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id</w:t>
            </w:r>
          </w:p>
        </w:tc>
        <w:tc>
          <w:tcPr>
            <w:tcW w:w="190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path</w:t>
            </w:r>
          </w:p>
        </w:tc>
        <w:tc>
          <w:tcPr>
            <w:tcW w:w="206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文件ID</w:t>
            </w:r>
          </w:p>
        </w:tc>
        <w:tc>
          <w:tcPr>
            <w:tcW w:w="175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Yes</w:t>
            </w:r>
          </w:p>
        </w:tc>
        <w:tc>
          <w:tcPr>
            <w:tcW w:w="15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4.响应结果</w:t>
      </w:r>
    </w:p>
    <w:tbl>
      <w:tblPr>
        <w:tblStyle w:val="23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1"/>
        <w:gridCol w:w="3342"/>
        <w:gridCol w:w="3335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Code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200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Success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"versionList"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MetaList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default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</w:tbl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按版本号获取文件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功能说明</w:t>
      </w: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通过文件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版本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ID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下载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文件</w:t>
      </w: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2.接口说明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本接口用于根据文件版本号从非结构化数据平台下载文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http://localhost:8088/api/files/version/62ba8dc3079c3521f6503d23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3.请求参数</w:t>
      </w:r>
    </w:p>
    <w:tbl>
      <w:tblPr>
        <w:tblStyle w:val="24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5"/>
        <w:gridCol w:w="1802"/>
        <w:gridCol w:w="2027"/>
        <w:gridCol w:w="1655"/>
        <w:gridCol w:w="1489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8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Located in</w:t>
            </w:r>
          </w:p>
        </w:tc>
        <w:tc>
          <w:tcPr>
            <w:tcW w:w="20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16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Required</w:t>
            </w:r>
          </w:p>
        </w:tc>
        <w:tc>
          <w:tcPr>
            <w:tcW w:w="148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versionId</w:t>
            </w:r>
          </w:p>
        </w:tc>
        <w:tc>
          <w:tcPr>
            <w:tcW w:w="18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path</w:t>
            </w:r>
          </w:p>
        </w:tc>
        <w:tc>
          <w:tcPr>
            <w:tcW w:w="20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文件版本号</w:t>
            </w:r>
          </w:p>
        </w:tc>
        <w:tc>
          <w:tcPr>
            <w:tcW w:w="16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Yes</w:t>
            </w:r>
          </w:p>
        </w:tc>
        <w:tc>
          <w:tcPr>
            <w:tcW w:w="148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4.响应结果</w:t>
      </w:r>
    </w:p>
    <w:tbl>
      <w:tblPr>
        <w:tblStyle w:val="25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1"/>
        <w:gridCol w:w="3342"/>
        <w:gridCol w:w="3335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Code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200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文件内容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file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default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按版本号获取文件元数据信息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1.功能说明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本接口用于获取指定版本文件的元数据。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2.接口说明</w:t>
      </w:r>
    </w:p>
    <w:p>
      <w:pPr>
        <w:ind w:firstLine="45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通过版本ID获取该版本文件的元数据，元数据以 JSON 格式返回。</w:t>
      </w:r>
    </w:p>
    <w:p>
      <w:pPr>
        <w:ind w:firstLine="45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http://localhost:8088/api/files/version/metadata/62b9717bb4d75b5400e285e4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3.请求参数</w:t>
      </w:r>
    </w:p>
    <w:tbl>
      <w:tblPr>
        <w:tblStyle w:val="26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5"/>
        <w:gridCol w:w="1802"/>
        <w:gridCol w:w="2027"/>
        <w:gridCol w:w="1655"/>
        <w:gridCol w:w="1489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8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Located in</w:t>
            </w:r>
          </w:p>
        </w:tc>
        <w:tc>
          <w:tcPr>
            <w:tcW w:w="20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16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Required</w:t>
            </w:r>
          </w:p>
        </w:tc>
        <w:tc>
          <w:tcPr>
            <w:tcW w:w="148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versionId</w:t>
            </w:r>
          </w:p>
        </w:tc>
        <w:tc>
          <w:tcPr>
            <w:tcW w:w="180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path</w:t>
            </w:r>
          </w:p>
        </w:tc>
        <w:tc>
          <w:tcPr>
            <w:tcW w:w="202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文件版本号</w:t>
            </w:r>
          </w:p>
        </w:tc>
        <w:tc>
          <w:tcPr>
            <w:tcW w:w="165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Yes</w:t>
            </w:r>
          </w:p>
        </w:tc>
        <w:tc>
          <w:tcPr>
            <w:tcW w:w="148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响应结果</w:t>
      </w: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</w:p>
    <w:tbl>
      <w:tblPr>
        <w:tblStyle w:val="27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1"/>
        <w:gridCol w:w="3342"/>
        <w:gridCol w:w="3335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Code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200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Success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"fileMetaData"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FileMetaData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default</w:t>
            </w:r>
          </w:p>
        </w:tc>
        <w:tc>
          <w:tcPr>
            <w:tcW w:w="334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33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增加归档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1.功能说明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本接口用于归档文件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2.接口说明</w:t>
      </w:r>
    </w:p>
    <w:p>
      <w:pPr>
        <w:ind w:firstLine="45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参数fileIds是以逗号分割的待归档文件id，非结构化数据平台将归档指定文件的最新版本并以JSON格式返回归档id。</w:t>
      </w:r>
    </w:p>
    <w:p>
      <w:pPr>
        <w:overflowPunct w:val="0"/>
        <w:ind w:firstLine="45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调用接口时Request 的 content type 设置成 multipart/form-data或 application/json</w:t>
      </w:r>
    </w:p>
    <w:p>
      <w:pPr>
        <w:overflowPunct w:val="0"/>
        <w:ind w:firstLine="45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http://localhost:8088/api/archives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3.请求参数</w:t>
      </w:r>
    </w:p>
    <w:tbl>
      <w:tblPr>
        <w:tblStyle w:val="9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8"/>
        <w:gridCol w:w="1212"/>
        <w:gridCol w:w="3481"/>
        <w:gridCol w:w="1113"/>
        <w:gridCol w:w="1024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2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Located in</w:t>
            </w:r>
          </w:p>
        </w:tc>
        <w:tc>
          <w:tcPr>
            <w:tcW w:w="348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11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Required</w:t>
            </w:r>
          </w:p>
        </w:tc>
        <w:tc>
          <w:tcPr>
            <w:tcW w:w="10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eastAsia="宋体"/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</w:rPr>
              <w:t>fileIds</w:t>
            </w:r>
          </w:p>
        </w:tc>
        <w:tc>
          <w:tcPr>
            <w:tcW w:w="12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348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eastAsia="宋体"/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</w:rPr>
              <w:t>待归档文件id，以逗号分割</w:t>
            </w:r>
          </w:p>
        </w:tc>
        <w:tc>
          <w:tcPr>
            <w:tcW w:w="11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Yes</w:t>
            </w:r>
          </w:p>
        </w:tc>
        <w:tc>
          <w:tcPr>
            <w:tcW w:w="10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eastAsia="宋体"/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</w:rPr>
              <w:t>string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4.响应结果</w:t>
      </w:r>
    </w:p>
    <w:p/>
    <w:tbl>
      <w:tblPr>
        <w:tblStyle w:val="10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4"/>
        <w:gridCol w:w="3226"/>
        <w:gridCol w:w="3518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Code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200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Success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"fileInfoResponse" \h </w:instrText>
            </w:r>
            <w:r>
              <w:fldChar w:fldCharType="separate"/>
            </w:r>
            <w:r>
              <w:rPr>
                <w:rFonts w:hint="eastAsia" w:asciiTheme="minorEastAsia" w:hAnsiTheme="minorEastAsia" w:eastAsiaTheme="minorEastAsia"/>
                <w:color w:val="0366D6"/>
                <w:sz w:val="19"/>
                <w:szCs w:val="19"/>
              </w:rPr>
              <w:t>Archive</w:t>
            </w:r>
            <w:r>
              <w:rPr>
                <w:color w:val="0366D6"/>
                <w:sz w:val="19"/>
                <w:szCs w:val="19"/>
              </w:rPr>
              <w:t>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409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default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</w:tbl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获取归档中文件信息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1.功能说明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本接口用于查询归档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2.接口说明</w:t>
      </w:r>
    </w:p>
    <w:p>
      <w:pPr>
        <w:ind w:firstLine="45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通过归档ID获取归档中文件信息，以JSON格式返回。</w:t>
      </w:r>
    </w:p>
    <w:p>
      <w:pPr>
        <w:ind w:firstLine="45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http://localhost:8088/api/archives/62ba902e3e5de3521fbdbdb6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3.请求参数</w:t>
      </w:r>
    </w:p>
    <w:tbl>
      <w:tblPr>
        <w:tblStyle w:val="9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8"/>
        <w:gridCol w:w="1212"/>
        <w:gridCol w:w="3481"/>
        <w:gridCol w:w="1113"/>
        <w:gridCol w:w="1024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2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Located in</w:t>
            </w:r>
          </w:p>
        </w:tc>
        <w:tc>
          <w:tcPr>
            <w:tcW w:w="348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11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Required</w:t>
            </w:r>
          </w:p>
        </w:tc>
        <w:tc>
          <w:tcPr>
            <w:tcW w:w="10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eastAsia="宋体"/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</w:rPr>
              <w:t>id</w:t>
            </w:r>
          </w:p>
        </w:tc>
        <w:tc>
          <w:tcPr>
            <w:tcW w:w="121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eastAsia="宋体"/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</w:rPr>
              <w:t>query</w:t>
            </w:r>
          </w:p>
        </w:tc>
        <w:tc>
          <w:tcPr>
            <w:tcW w:w="348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eastAsia="宋体"/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</w:rPr>
              <w:t>归档id</w:t>
            </w:r>
          </w:p>
        </w:tc>
        <w:tc>
          <w:tcPr>
            <w:tcW w:w="111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Yes</w:t>
            </w:r>
          </w:p>
        </w:tc>
        <w:tc>
          <w:tcPr>
            <w:tcW w:w="10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tabs>
                <w:tab w:val="left" w:pos="505"/>
              </w:tabs>
              <w:jc w:val="left"/>
              <w:rPr>
                <w:rFonts w:eastAsia="宋体"/>
                <w:color w:val="24292E"/>
                <w:sz w:val="19"/>
                <w:szCs w:val="19"/>
              </w:rPr>
            </w:pPr>
            <w:r>
              <w:rPr>
                <w:rFonts w:hint="eastAsia" w:eastAsia="宋体"/>
                <w:color w:val="24292E"/>
                <w:sz w:val="19"/>
                <w:szCs w:val="19"/>
              </w:rPr>
              <w:t>string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4.响应结果</w:t>
      </w:r>
    </w:p>
    <w:tbl>
      <w:tblPr>
        <w:tblStyle w:val="10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4"/>
        <w:gridCol w:w="3226"/>
        <w:gridCol w:w="3518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Code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200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Success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"fileInfoResponse" \h </w:instrText>
            </w:r>
            <w:r>
              <w:fldChar w:fldCharType="separate"/>
            </w:r>
            <w:r>
              <w:rPr>
                <w:rFonts w:hint="eastAsia" w:asciiTheme="minorEastAsia" w:hAnsiTheme="minorEastAsia" w:eastAsiaTheme="minorEastAsia"/>
                <w:color w:val="0366D6"/>
                <w:sz w:val="19"/>
                <w:szCs w:val="19"/>
              </w:rPr>
              <w:t>Ar</w:t>
            </w:r>
            <w:r>
              <w:rPr>
                <w:rFonts w:hint="eastAsia" w:eastAsiaTheme="minorEastAsia"/>
                <w:color w:val="0366D6"/>
                <w:sz w:val="19"/>
                <w:szCs w:val="19"/>
              </w:rPr>
              <w:t>chive</w:t>
            </w:r>
            <w:r>
              <w:rPr>
                <w:color w:val="0366D6"/>
                <w:sz w:val="19"/>
                <w:szCs w:val="19"/>
              </w:rPr>
              <w:t>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409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default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</w:tbl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更新文件元数据信息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1.功能说明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本接口用于更新非结构化数据平台中文件的元数据。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2.接口说明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仅对指定文件ID的最新版本元数据进行更改。对未设置的参数，不进行修改。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http://localhost:8088/api/files/metadata/62ba89a46a87bd16571f5ffc</w:t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3.请求参数</w:t>
      </w:r>
    </w:p>
    <w:tbl>
      <w:tblPr>
        <w:tblStyle w:val="18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5"/>
        <w:gridCol w:w="1283"/>
        <w:gridCol w:w="3294"/>
        <w:gridCol w:w="1122"/>
        <w:gridCol w:w="1024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2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Located in</w:t>
            </w:r>
          </w:p>
        </w:tc>
        <w:tc>
          <w:tcPr>
            <w:tcW w:w="32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11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Required</w:t>
            </w:r>
          </w:p>
        </w:tc>
        <w:tc>
          <w:tcPr>
            <w:tcW w:w="10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id</w:t>
            </w:r>
          </w:p>
        </w:tc>
        <w:tc>
          <w:tcPr>
            <w:tcW w:w="12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path</w:t>
            </w:r>
          </w:p>
        </w:tc>
        <w:tc>
          <w:tcPr>
            <w:tcW w:w="32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需要修改</w:t>
            </w:r>
            <w:r>
              <w:rPr>
                <w:rFonts w:hint="eastAsia" w:eastAsia="宋体"/>
                <w:color w:val="24292E"/>
                <w:sz w:val="19"/>
                <w:szCs w:val="19"/>
              </w:rPr>
              <w:t>元数据</w:t>
            </w:r>
            <w:r>
              <w:rPr>
                <w:color w:val="24292E"/>
                <w:sz w:val="19"/>
                <w:szCs w:val="19"/>
              </w:rPr>
              <w:t>的文件ID</w:t>
            </w:r>
          </w:p>
        </w:tc>
        <w:tc>
          <w:tcPr>
            <w:tcW w:w="11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Yes</w:t>
            </w:r>
          </w:p>
        </w:tc>
        <w:tc>
          <w:tcPr>
            <w:tcW w:w="10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folder</w:t>
            </w:r>
          </w:p>
        </w:tc>
        <w:tc>
          <w:tcPr>
            <w:tcW w:w="12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32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文件路径</w:t>
            </w:r>
          </w:p>
        </w:tc>
        <w:tc>
          <w:tcPr>
            <w:tcW w:w="11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No</w:t>
            </w:r>
          </w:p>
        </w:tc>
        <w:tc>
          <w:tcPr>
            <w:tcW w:w="10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tags</w:t>
            </w:r>
          </w:p>
        </w:tc>
        <w:tc>
          <w:tcPr>
            <w:tcW w:w="12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32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新版文件的 tag</w:t>
            </w:r>
          </w:p>
        </w:tc>
        <w:tc>
          <w:tcPr>
            <w:tcW w:w="11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No</w:t>
            </w:r>
          </w:p>
        </w:tc>
        <w:tc>
          <w:tcPr>
            <w:tcW w:w="10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customMetaData</w:t>
            </w:r>
          </w:p>
        </w:tc>
        <w:tc>
          <w:tcPr>
            <w:tcW w:w="12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formData</w:t>
            </w:r>
          </w:p>
        </w:tc>
        <w:tc>
          <w:tcPr>
            <w:tcW w:w="329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用户自定义字段（JSON格式对象）</w:t>
            </w:r>
          </w:p>
        </w:tc>
        <w:tc>
          <w:tcPr>
            <w:tcW w:w="112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No</w:t>
            </w:r>
          </w:p>
        </w:tc>
        <w:tc>
          <w:tcPr>
            <w:tcW w:w="102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4.响应结果</w:t>
      </w:r>
    </w:p>
    <w:tbl>
      <w:tblPr>
        <w:tblStyle w:val="19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4"/>
        <w:gridCol w:w="3226"/>
        <w:gridCol w:w="3518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Code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Schema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200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Success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"fileInfoResponse"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FileInfoResponse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7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default</w:t>
            </w:r>
          </w:p>
        </w:tc>
        <w:tc>
          <w:tcPr>
            <w:tcW w:w="322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Other Message</w:t>
            </w:r>
          </w:p>
        </w:tc>
        <w:tc>
          <w:tcPr>
            <w:tcW w:w="351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"https://github.com/zhangyaoxing/cinda-unstructured-data-platform/tree/dev" \l "errorResponse" \h </w:instrText>
            </w:r>
            <w:r>
              <w:fldChar w:fldCharType="separate"/>
            </w:r>
            <w:r>
              <w:rPr>
                <w:color w:val="0366D6"/>
                <w:sz w:val="19"/>
                <w:szCs w:val="19"/>
              </w:rPr>
              <w:t>ErrorResponse</w:t>
            </w:r>
            <w:r>
              <w:rPr>
                <w:color w:val="0366D6"/>
                <w:sz w:val="19"/>
                <w:szCs w:val="19"/>
              </w:rPr>
              <w:fldChar w:fldCharType="end"/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bookmarkStart w:id="9" w:name="_GoBack"/>
      <w:bookmarkEnd w:id="9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数据结构定义</w:t>
      </w:r>
    </w:p>
    <w:p>
      <w:pPr>
        <w:pStyle w:val="3"/>
        <w:rPr>
          <w:rFonts w:ascii="微软雅黑" w:hAnsi="微软雅黑" w:eastAsia="微软雅黑" w:cs="微软雅黑"/>
          <w:b w:val="0"/>
          <w:bCs/>
          <w:sz w:val="32"/>
          <w:szCs w:val="32"/>
        </w:rPr>
      </w:pPr>
      <w:bookmarkStart w:id="0" w:name="_Toc13325"/>
      <w:r>
        <w:rPr>
          <w:rFonts w:hint="eastAsia" w:ascii="微软雅黑" w:hAnsi="微软雅黑" w:eastAsia="微软雅黑" w:cs="微软雅黑"/>
          <w:b w:val="0"/>
          <w:bCs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 w:val="0"/>
          <w:bCs/>
          <w:sz w:val="32"/>
          <w:szCs w:val="32"/>
        </w:rPr>
        <w:t>.1 TokenResponse：</w:t>
      </w:r>
      <w:bookmarkEnd w:id="0"/>
    </w:p>
    <w:tbl>
      <w:tblPr>
        <w:tblStyle w:val="28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6"/>
        <w:gridCol w:w="1616"/>
        <w:gridCol w:w="3064"/>
        <w:gridCol w:w="2252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61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Type</w:t>
            </w:r>
          </w:p>
        </w:tc>
        <w:tc>
          <w:tcPr>
            <w:tcW w:w="30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22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Required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token</w:t>
            </w:r>
          </w:p>
        </w:tc>
        <w:tc>
          <w:tcPr>
            <w:tcW w:w="161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  <w:tc>
          <w:tcPr>
            <w:tcW w:w="30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token 字符串</w:t>
            </w:r>
          </w:p>
        </w:tc>
        <w:tc>
          <w:tcPr>
            <w:tcW w:w="22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Yes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b w:val="0"/>
          <w:bCs/>
          <w:sz w:val="32"/>
          <w:szCs w:val="32"/>
        </w:rPr>
      </w:pPr>
      <w:bookmarkStart w:id="1" w:name="2p2csry" w:colFirst="0" w:colLast="0"/>
      <w:bookmarkEnd w:id="1"/>
      <w:bookmarkStart w:id="2" w:name="_Toc18029"/>
      <w:r>
        <w:rPr>
          <w:rFonts w:hint="eastAsia" w:ascii="微软雅黑" w:hAnsi="微软雅黑" w:eastAsia="微软雅黑" w:cs="微软雅黑"/>
          <w:b w:val="0"/>
          <w:bCs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 w:val="0"/>
          <w:bCs/>
          <w:sz w:val="32"/>
          <w:szCs w:val="32"/>
        </w:rPr>
        <w:t>.2 FileInfoResponse：</w:t>
      </w:r>
      <w:bookmarkEnd w:id="2"/>
    </w:p>
    <w:tbl>
      <w:tblPr>
        <w:tblStyle w:val="29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5"/>
        <w:gridCol w:w="1588"/>
        <w:gridCol w:w="2673"/>
        <w:gridCol w:w="2152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c>
          <w:tcPr>
            <w:tcW w:w="22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5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Type</w:t>
            </w:r>
          </w:p>
        </w:tc>
        <w:tc>
          <w:tcPr>
            <w:tcW w:w="267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21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Required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message</w:t>
            </w:r>
          </w:p>
        </w:tc>
        <w:tc>
          <w:tcPr>
            <w:tcW w:w="15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  <w:tc>
          <w:tcPr>
            <w:tcW w:w="267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返回信息</w:t>
            </w:r>
          </w:p>
        </w:tc>
        <w:tc>
          <w:tcPr>
            <w:tcW w:w="21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No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fileID</w:t>
            </w:r>
          </w:p>
        </w:tc>
        <w:tc>
          <w:tcPr>
            <w:tcW w:w="15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  <w:tc>
          <w:tcPr>
            <w:tcW w:w="267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文件ID</w:t>
            </w:r>
          </w:p>
        </w:tc>
        <w:tc>
          <w:tcPr>
            <w:tcW w:w="21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Yes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0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versionID</w:t>
            </w:r>
          </w:p>
        </w:tc>
        <w:tc>
          <w:tcPr>
            <w:tcW w:w="158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  <w:tc>
          <w:tcPr>
            <w:tcW w:w="267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文件版本号</w:t>
            </w:r>
          </w:p>
        </w:tc>
        <w:tc>
          <w:tcPr>
            <w:tcW w:w="215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No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b w:val="0"/>
          <w:bCs/>
          <w:sz w:val="32"/>
          <w:szCs w:val="32"/>
        </w:rPr>
      </w:pPr>
      <w:bookmarkStart w:id="3" w:name="147n2zr" w:colFirst="0" w:colLast="0"/>
      <w:bookmarkEnd w:id="3"/>
      <w:bookmarkStart w:id="4" w:name="_Toc10884"/>
      <w:r>
        <w:rPr>
          <w:rFonts w:hint="eastAsia" w:ascii="微软雅黑" w:hAnsi="微软雅黑" w:eastAsia="微软雅黑" w:cs="微软雅黑"/>
          <w:b w:val="0"/>
          <w:bCs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 w:val="0"/>
          <w:bCs/>
          <w:sz w:val="32"/>
          <w:szCs w:val="32"/>
        </w:rPr>
        <w:t>.3 MetaList：</w:t>
      </w:r>
      <w:bookmarkEnd w:id="4"/>
    </w:p>
    <w:tbl>
      <w:tblPr>
        <w:tblStyle w:val="30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8"/>
        <w:gridCol w:w="1890"/>
        <w:gridCol w:w="2506"/>
        <w:gridCol w:w="1964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89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Type</w:t>
            </w:r>
          </w:p>
        </w:tc>
        <w:tc>
          <w:tcPr>
            <w:tcW w:w="2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19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Required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metaList</w:t>
            </w:r>
          </w:p>
        </w:tc>
        <w:tc>
          <w:tcPr>
            <w:tcW w:w="189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 xml:space="preserve">[ </w:t>
            </w:r>
            <w:r>
              <w:t>FileMetaData</w:t>
            </w:r>
            <w:r>
              <w:rPr>
                <w:color w:val="24292E"/>
                <w:sz w:val="19"/>
                <w:szCs w:val="19"/>
              </w:rPr>
              <w:t>]</w:t>
            </w:r>
          </w:p>
        </w:tc>
        <w:tc>
          <w:tcPr>
            <w:tcW w:w="2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元数据信息列表</w:t>
            </w:r>
          </w:p>
        </w:tc>
        <w:tc>
          <w:tcPr>
            <w:tcW w:w="19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Yes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count</w:t>
            </w:r>
          </w:p>
        </w:tc>
        <w:tc>
          <w:tcPr>
            <w:tcW w:w="189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number</w:t>
            </w:r>
          </w:p>
        </w:tc>
        <w:tc>
          <w:tcPr>
            <w:tcW w:w="250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color w:val="24292E"/>
                <w:sz w:val="19"/>
                <w:szCs w:val="19"/>
              </w:rPr>
              <w:t>文件数量</w:t>
            </w:r>
          </w:p>
        </w:tc>
        <w:tc>
          <w:tcPr>
            <w:tcW w:w="196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color w:val="24292E"/>
                <w:sz w:val="19"/>
                <w:szCs w:val="19"/>
              </w:rPr>
              <w:t>No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b w:val="0"/>
          <w:bCs/>
          <w:sz w:val="32"/>
          <w:szCs w:val="32"/>
        </w:rPr>
      </w:pPr>
      <w:bookmarkStart w:id="5" w:name="3o7alnk" w:colFirst="0" w:colLast="0"/>
      <w:bookmarkEnd w:id="5"/>
      <w:bookmarkStart w:id="6" w:name="_Toc31949"/>
      <w:r>
        <w:rPr>
          <w:rFonts w:hint="eastAsia" w:ascii="微软雅黑" w:hAnsi="微软雅黑" w:eastAsia="微软雅黑" w:cs="微软雅黑"/>
          <w:b w:val="0"/>
          <w:bCs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 w:val="0"/>
          <w:bCs/>
          <w:sz w:val="32"/>
          <w:szCs w:val="32"/>
        </w:rPr>
        <w:t>.4 FileMetaData：</w:t>
      </w:r>
      <w:bookmarkEnd w:id="6"/>
    </w:p>
    <w:tbl>
      <w:tblPr>
        <w:tblStyle w:val="31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539"/>
        <w:gridCol w:w="2570"/>
        <w:gridCol w:w="2032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53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Type</w:t>
            </w:r>
          </w:p>
        </w:tc>
        <w:tc>
          <w:tcPr>
            <w:tcW w:w="257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20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Required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fileID</w:t>
            </w:r>
          </w:p>
        </w:tc>
        <w:tc>
          <w:tcPr>
            <w:tcW w:w="153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  <w:tc>
          <w:tcPr>
            <w:tcW w:w="257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文件ID</w:t>
            </w:r>
          </w:p>
        </w:tc>
        <w:tc>
          <w:tcPr>
            <w:tcW w:w="20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No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versionID</w:t>
            </w:r>
          </w:p>
        </w:tc>
        <w:tc>
          <w:tcPr>
            <w:tcW w:w="153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  <w:tc>
          <w:tcPr>
            <w:tcW w:w="257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文件版本号</w:t>
            </w:r>
          </w:p>
        </w:tc>
        <w:tc>
          <w:tcPr>
            <w:tcW w:w="20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No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filename</w:t>
            </w:r>
          </w:p>
        </w:tc>
        <w:tc>
          <w:tcPr>
            <w:tcW w:w="153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  <w:tc>
          <w:tcPr>
            <w:tcW w:w="257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文件名</w:t>
            </w:r>
          </w:p>
        </w:tc>
        <w:tc>
          <w:tcPr>
            <w:tcW w:w="20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No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uploadDate</w:t>
            </w:r>
          </w:p>
        </w:tc>
        <w:tc>
          <w:tcPr>
            <w:tcW w:w="153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  <w:tc>
          <w:tcPr>
            <w:tcW w:w="257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文件上传日期</w:t>
            </w:r>
          </w:p>
        </w:tc>
        <w:tc>
          <w:tcPr>
            <w:tcW w:w="20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No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md5</w:t>
            </w:r>
          </w:p>
        </w:tc>
        <w:tc>
          <w:tcPr>
            <w:tcW w:w="153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  <w:tc>
          <w:tcPr>
            <w:tcW w:w="257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文件校验</w:t>
            </w:r>
          </w:p>
        </w:tc>
        <w:tc>
          <w:tcPr>
            <w:tcW w:w="20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No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7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rPr>
                <w:color w:val="FF0000"/>
              </w:rPr>
            </w:pPr>
            <w:r>
              <w:rPr>
                <w:color w:val="24292E"/>
                <w:sz w:val="19"/>
                <w:szCs w:val="19"/>
              </w:rPr>
              <w:t>customProperties</w:t>
            </w:r>
          </w:p>
        </w:tc>
        <w:tc>
          <w:tcPr>
            <w:tcW w:w="153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/>
              <w:widowControl/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  <w:tc>
          <w:tcPr>
            <w:tcW w:w="257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/>
              <w:widowControl/>
            </w:pPr>
            <w:r>
              <w:rPr>
                <w:color w:val="24292E"/>
                <w:sz w:val="19"/>
                <w:szCs w:val="19"/>
              </w:rPr>
              <w:t>用户自定义元数据</w:t>
            </w:r>
          </w:p>
        </w:tc>
        <w:tc>
          <w:tcPr>
            <w:tcW w:w="2032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/>
              <w:widowControl/>
            </w:pPr>
            <w:r>
              <w:rPr>
                <w:color w:val="24292E"/>
                <w:sz w:val="19"/>
                <w:szCs w:val="19"/>
              </w:rPr>
              <w:t>No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b w:val="0"/>
          <w:bCs/>
          <w:sz w:val="32"/>
          <w:szCs w:val="32"/>
        </w:rPr>
      </w:pPr>
      <w:bookmarkStart w:id="7" w:name="23ckvvd" w:colFirst="0" w:colLast="0"/>
      <w:bookmarkEnd w:id="7"/>
      <w:bookmarkStart w:id="8" w:name="_Toc22970"/>
      <w:r>
        <w:rPr>
          <w:rFonts w:hint="eastAsia" w:ascii="微软雅黑" w:hAnsi="微软雅黑" w:eastAsia="微软雅黑" w:cs="微软雅黑"/>
          <w:b w:val="0"/>
          <w:bCs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 w:val="0"/>
          <w:bCs/>
          <w:sz w:val="32"/>
          <w:szCs w:val="32"/>
        </w:rPr>
        <w:t>.5 ErrorResponse：</w:t>
      </w:r>
      <w:bookmarkEnd w:id="8"/>
    </w:p>
    <w:tbl>
      <w:tblPr>
        <w:tblStyle w:val="32"/>
        <w:tblW w:w="8618" w:type="dxa"/>
        <w:tblInd w:w="0" w:type="dxa"/>
        <w:tblBorders>
          <w:top w:val="single" w:color="C6CBD1" w:sz="4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6"/>
        <w:gridCol w:w="1668"/>
        <w:gridCol w:w="2661"/>
        <w:gridCol w:w="2203"/>
      </w:tblGrid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c>
          <w:tcPr>
            <w:tcW w:w="20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Name</w:t>
            </w:r>
          </w:p>
        </w:tc>
        <w:tc>
          <w:tcPr>
            <w:tcW w:w="16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Type</w:t>
            </w:r>
          </w:p>
        </w:tc>
        <w:tc>
          <w:tcPr>
            <w:tcW w:w="26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Description</w:t>
            </w:r>
          </w:p>
        </w:tc>
        <w:tc>
          <w:tcPr>
            <w:tcW w:w="220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b/>
                <w:color w:val="24292E"/>
                <w:sz w:val="19"/>
                <w:szCs w:val="19"/>
              </w:rPr>
            </w:pPr>
            <w:r>
              <w:rPr>
                <w:b/>
                <w:color w:val="24292E"/>
                <w:sz w:val="19"/>
                <w:szCs w:val="19"/>
              </w:rPr>
              <w:t>Required</w:t>
            </w:r>
          </w:p>
        </w:tc>
      </w:tr>
      <w:tr>
        <w:tblPrEx>
          <w:tblBorders>
            <w:top w:val="single" w:color="C6CBD1" w:sz="4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message</w:t>
            </w:r>
          </w:p>
        </w:tc>
        <w:tc>
          <w:tcPr>
            <w:tcW w:w="1668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string</w:t>
            </w:r>
          </w:p>
        </w:tc>
        <w:tc>
          <w:tcPr>
            <w:tcW w:w="26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错误信息</w:t>
            </w:r>
          </w:p>
        </w:tc>
        <w:tc>
          <w:tcPr>
            <w:tcW w:w="220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color w:val="24292E"/>
                <w:sz w:val="19"/>
                <w:szCs w:val="19"/>
              </w:rPr>
            </w:pPr>
            <w:r>
              <w:rPr>
                <w:color w:val="24292E"/>
                <w:sz w:val="19"/>
                <w:szCs w:val="19"/>
              </w:rPr>
              <w:t>Yes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BFD1A"/>
    <w:multiLevelType w:val="singleLevel"/>
    <w:tmpl w:val="B22BFD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EED7B0"/>
    <w:multiLevelType w:val="singleLevel"/>
    <w:tmpl w:val="D8EED7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C975B4C"/>
    <w:multiLevelType w:val="singleLevel"/>
    <w:tmpl w:val="DC975B4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0DCBB88"/>
    <w:multiLevelType w:val="singleLevel"/>
    <w:tmpl w:val="F0DCBB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F4FB32E"/>
    <w:multiLevelType w:val="singleLevel"/>
    <w:tmpl w:val="1F4FB3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YzNjZGE0MTc5Mzk3YTY3NmE0MjI5NDI0NzQyMjUifQ=="/>
  </w:docVars>
  <w:rsids>
    <w:rsidRoot w:val="447B6C1B"/>
    <w:rsid w:val="447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" w:cs="Calibri"/>
      <w:b/>
      <w:color w:val="00000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_Style 11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">
    <w:name w:val="_Style 15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0">
    <w:name w:val="_Style 16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1">
    <w:name w:val="_Style 12"/>
    <w:basedOn w:val="8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2">
    <w:name w:val="_Style 13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3">
    <w:name w:val="_Style 14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17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18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19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0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1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22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23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">
    <w:name w:val="_Style 24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2">
    <w:name w:val="_Style 25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_Style 26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4">
    <w:name w:val="_Style 27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5">
    <w:name w:val="_Style 28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6">
    <w:name w:val="_Style 29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7">
    <w:name w:val="_Style 30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8">
    <w:name w:val="_Style 31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9">
    <w:name w:val="_Style 32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0">
    <w:name w:val="_Style 33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1">
    <w:name w:val="_Style 34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2">
    <w:name w:val="_Style 35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3">
    <w:name w:val="_Style 10"/>
    <w:basedOn w:val="8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2022-06-30T06:26:00Z</dcterms:created>
  <dc:creator>C</dc:creator>
  <cp:lastModifiedBy>C</cp:lastModifiedBy>
  <dcterms:modified xsi:type="dcterms:W3CDTF">2022-06-30T07:11:49Z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E79A8505AF64424FBBE3ADF3DF914C80</vt:lpwstr>
  </property>
</Properties>
</file>