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8D8BC" w14:textId="77777777" w:rsidR="004F6130" w:rsidRDefault="004F6130" w:rsidP="00A56A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CBS810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Lab 1: Introduction to R</w:t>
      </w:r>
    </w:p>
    <w:p w14:paraId="6FAFA46C" w14:textId="77777777" w:rsidR="004F6130" w:rsidRDefault="004F6130" w:rsidP="00A56A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Shi Chen </w:t>
      </w:r>
      <w:r>
        <w:rPr>
          <w:rFonts w:ascii="Times New Roman" w:hAnsi="Times New Roman" w:cs="Times New Roman"/>
          <w:color w:val="0000FF"/>
        </w:rPr>
        <w:t>schen31@ncsu</w:t>
      </w:r>
      <w:r>
        <w:rPr>
          <w:rFonts w:ascii="Times New Roman" w:hAnsi="Times New Roman" w:cs="Times New Roman"/>
          <w:color w:val="0000FF"/>
        </w:rPr>
        <w:t>.edu</w:t>
      </w:r>
    </w:p>
    <w:p w14:paraId="4043B474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006E8B4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Crawley, M.J. (2007) The R Book, Wiley, UK.</w:t>
      </w:r>
    </w:p>
    <w:p w14:paraId="2BE2D58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38274E2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Learning objectives:</w:t>
      </w:r>
    </w:p>
    <w:p w14:paraId="56ED070A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Times New Roman" w:hAnsi="Times New Roman" w:cs="Times New Roman"/>
          <w:color w:val="000000"/>
        </w:rPr>
        <w:t>Download, install, and run R</w:t>
      </w:r>
    </w:p>
    <w:p w14:paraId="5E33F1E2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Times New Roman" w:hAnsi="Times New Roman" w:cs="Times New Roman"/>
          <w:color w:val="000000"/>
        </w:rPr>
        <w:t>Perform basic operations</w:t>
      </w:r>
    </w:p>
    <w:p w14:paraId="09D3507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Times New Roman" w:hAnsi="Times New Roman" w:cs="Times New Roman"/>
          <w:color w:val="000000"/>
        </w:rPr>
        <w:t>Perform basic data analysis</w:t>
      </w:r>
    </w:p>
    <w:p w14:paraId="0AC34F4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Times New Roman" w:hAnsi="Times New Roman" w:cs="Times New Roman"/>
          <w:color w:val="000000"/>
        </w:rPr>
        <w:t>Learn how to get help</w:t>
      </w:r>
    </w:p>
    <w:p w14:paraId="01C64E43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Helvetica" w:hAnsi="Helvetica" w:cs="Helvetica"/>
          <w:color w:val="000000"/>
        </w:rPr>
        <w:t xml:space="preserve">• </w:t>
      </w:r>
      <w:r>
        <w:rPr>
          <w:rFonts w:ascii="Times New Roman" w:hAnsi="Times New Roman" w:cs="Times New Roman"/>
          <w:color w:val="000000"/>
        </w:rPr>
        <w:t>Explain the different data types in R</w:t>
      </w:r>
    </w:p>
    <w:p w14:paraId="2FB51B89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1EE1D47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Download, Install, and Run R Download R</w:t>
      </w:r>
    </w:p>
    <w:p w14:paraId="36E61AB7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</w:rPr>
      </w:pPr>
      <w:hyperlink r:id="rId5" w:history="1">
        <w:r w:rsidRPr="00833448">
          <w:rPr>
            <w:rStyle w:val="Hyperlink"/>
            <w:rFonts w:ascii="Times New Roman" w:hAnsi="Times New Roman" w:cs="Times New Roman"/>
            <w:b/>
            <w:bCs/>
          </w:rPr>
          <w:t>http://www.r-project.org/</w:t>
        </w:r>
      </w:hyperlink>
    </w:p>
    <w:p w14:paraId="349BA3D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</w:rPr>
      </w:pPr>
    </w:p>
    <w:p w14:paraId="51EA36C4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Install R Run R</w:t>
      </w:r>
    </w:p>
    <w:p w14:paraId="2143E31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R, </w:t>
      </w:r>
      <w:proofErr w:type="spellStart"/>
      <w:r>
        <w:rPr>
          <w:rFonts w:ascii="Times New Roman" w:hAnsi="Times New Roman" w:cs="Times New Roman"/>
          <w:color w:val="000000"/>
        </w:rPr>
        <w:t>RStudio</w:t>
      </w:r>
      <w:proofErr w:type="spellEnd"/>
      <w:r>
        <w:rPr>
          <w:rFonts w:ascii="Times New Roman" w:hAnsi="Times New Roman" w:cs="Times New Roman"/>
          <w:color w:val="000000"/>
        </w:rPr>
        <w:t>, or command-line</w:t>
      </w:r>
    </w:p>
    <w:p w14:paraId="446C5DD9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C591BE9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Stop R</w:t>
      </w:r>
    </w:p>
    <w:p w14:paraId="7A3575EC" w14:textId="77777777" w:rsidR="00F72E82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Normal: </w:t>
      </w:r>
      <w:proofErr w:type="gramStart"/>
      <w:r>
        <w:rPr>
          <w:rFonts w:ascii="Times New Roman" w:hAnsi="Times New Roman" w:cs="Times New Roman"/>
          <w:color w:val="000000"/>
        </w:rPr>
        <w:t>q(</w:t>
      </w:r>
      <w:proofErr w:type="gramEnd"/>
      <w:r>
        <w:rPr>
          <w:rFonts w:ascii="Times New Roman" w:hAnsi="Times New Roman" w:cs="Times New Roman"/>
          <w:color w:val="000000"/>
        </w:rPr>
        <w:t xml:space="preserve">) or quit() </w:t>
      </w:r>
    </w:p>
    <w:p w14:paraId="51907776" w14:textId="6FF9D09F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Abnormal: </w:t>
      </w:r>
      <w:proofErr w:type="spellStart"/>
      <w:r>
        <w:rPr>
          <w:rFonts w:ascii="Times New Roman" w:hAnsi="Times New Roman" w:cs="Times New Roman"/>
          <w:color w:val="000000"/>
        </w:rPr>
        <w:t>Ctrl+C</w:t>
      </w:r>
      <w:proofErr w:type="spellEnd"/>
    </w:p>
    <w:p w14:paraId="2E43BE17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7E0321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Basic Operations in R</w:t>
      </w:r>
    </w:p>
    <w:p w14:paraId="6EEFD12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Screen Prompts: Not “Point and Click” </w:t>
      </w:r>
    </w:p>
    <w:p w14:paraId="0138F715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log</w:t>
      </w:r>
      <w:proofErr w:type="gramEnd"/>
      <w:r>
        <w:rPr>
          <w:rFonts w:ascii="Times New Roman" w:hAnsi="Times New Roman" w:cs="Times New Roman"/>
          <w:color w:val="000000"/>
        </w:rPr>
        <w:t>(42/7.3)</w:t>
      </w:r>
    </w:p>
    <w:p w14:paraId="016B8F9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[1] 1.749795 </w:t>
      </w:r>
    </w:p>
    <w:p w14:paraId="1671293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5+6+3+6+4+2+4+8+ + 3+2+7</w:t>
      </w:r>
    </w:p>
    <w:p w14:paraId="0E47FF23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[1] 50</w:t>
      </w:r>
    </w:p>
    <w:p w14:paraId="7B13911B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color w:val="000000"/>
        </w:rPr>
        <w:t>2+3</w:t>
      </w:r>
      <w:bookmarkStart w:id="0" w:name="_GoBack"/>
      <w:r>
        <w:rPr>
          <w:rFonts w:ascii="Times New Roman" w:hAnsi="Times New Roman" w:cs="Times New Roman"/>
          <w:color w:val="000000"/>
        </w:rPr>
        <w:t>;</w:t>
      </w:r>
      <w:bookmarkEnd w:id="0"/>
      <w:r>
        <w:rPr>
          <w:rFonts w:ascii="Times New Roman" w:hAnsi="Times New Roman" w:cs="Times New Roman"/>
          <w:color w:val="000000"/>
        </w:rPr>
        <w:t xml:space="preserve"> 5*7; 3-7 </w:t>
      </w:r>
    </w:p>
    <w:p w14:paraId="38B2A186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[1] 5 [1] 35 [1] -4</w:t>
      </w:r>
    </w:p>
    <w:p w14:paraId="37EB5258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9C2CA7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Built-in Functions: Convenient Companions</w:t>
      </w:r>
    </w:p>
    <w:p w14:paraId="20DD2E0A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log</w:t>
      </w:r>
      <w:proofErr w:type="gramEnd"/>
      <w:r>
        <w:rPr>
          <w:rFonts w:ascii="Times New Roman" w:hAnsi="Times New Roman" w:cs="Times New Roman"/>
          <w:color w:val="000000"/>
        </w:rPr>
        <w:t>(10)</w:t>
      </w:r>
    </w:p>
    <w:p w14:paraId="603BF91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[1] 2.302585 </w:t>
      </w:r>
    </w:p>
    <w:p w14:paraId="77CEED4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exp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(1)</w:t>
      </w:r>
    </w:p>
    <w:p w14:paraId="58725A9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[1] 2.718282 </w:t>
      </w:r>
    </w:p>
    <w:p w14:paraId="3609647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log10</w:t>
      </w:r>
      <w:proofErr w:type="gramEnd"/>
      <w:r>
        <w:rPr>
          <w:rFonts w:ascii="Times New Roman" w:hAnsi="Times New Roman" w:cs="Times New Roman"/>
          <w:color w:val="000000"/>
        </w:rPr>
        <w:t>(6)</w:t>
      </w:r>
    </w:p>
    <w:p w14:paraId="2160D3E6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[1] 0.7781513 </w:t>
      </w:r>
    </w:p>
    <w:p w14:paraId="1AADD2C8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log</w:t>
      </w:r>
      <w:proofErr w:type="gramEnd"/>
      <w:r>
        <w:rPr>
          <w:rFonts w:ascii="Times New Roman" w:hAnsi="Times New Roman" w:cs="Times New Roman"/>
          <w:color w:val="000000"/>
        </w:rPr>
        <w:t>(9,3)</w:t>
      </w:r>
    </w:p>
    <w:p w14:paraId="197C0D4A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[1] 2</w:t>
      </w:r>
    </w:p>
    <w:p w14:paraId="47168010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sin</w:t>
      </w:r>
      <w:proofErr w:type="gramEnd"/>
      <w:r>
        <w:rPr>
          <w:rFonts w:ascii="Times New Roman" w:hAnsi="Times New Roman" w:cs="Times New Roman"/>
          <w:color w:val="000000"/>
        </w:rPr>
        <w:t>(pi/2)</w:t>
      </w:r>
    </w:p>
    <w:p w14:paraId="453BB7C9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[1] 1</w:t>
      </w:r>
    </w:p>
    <w:p w14:paraId="1F0668EC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3F3E379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F1E71C" wp14:editId="2A3BD7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320" cy="4650740"/>
            <wp:effectExtent l="0" t="0" r="5080" b="0"/>
            <wp:wrapThrough wrapText="bothSides">
              <wp:wrapPolygon edited="0">
                <wp:start x="0" y="0"/>
                <wp:lineTo x="0" y="21470"/>
                <wp:lineTo x="21520" y="21470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</w:rPr>
        <w:t xml:space="preserve"> </w:t>
      </w:r>
    </w:p>
    <w:p w14:paraId="4E6A8C92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Assignments: Difference between &lt;-, =, and ==</w:t>
      </w:r>
    </w:p>
    <w:p w14:paraId="689FA14A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&lt;</w:t>
      </w:r>
      <w:r>
        <w:rPr>
          <w:rFonts w:ascii="Times New Roman" w:hAnsi="Times New Roman" w:cs="Times New Roman"/>
          <w:color w:val="000000"/>
          <w:position w:val="2"/>
        </w:rPr>
        <w:t>-</w:t>
      </w:r>
      <w:r>
        <w:rPr>
          <w:rFonts w:ascii="Times New Roman" w:hAnsi="Times New Roman" w:cs="Times New Roman"/>
          <w:color w:val="000000"/>
        </w:rPr>
        <w:t xml:space="preserve">5 </w:t>
      </w:r>
    </w:p>
    <w:p w14:paraId="4EFB956F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 xml:space="preserve">=5 </w:t>
      </w:r>
    </w:p>
    <w:p w14:paraId="24A09F57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==5</w:t>
      </w:r>
    </w:p>
    <w:p w14:paraId="410D822E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E47F3A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Operators: Important Operations and Links </w:t>
      </w:r>
    </w:p>
    <w:p w14:paraId="695C334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+ - * / %% ^ Arithmetic</w:t>
      </w:r>
    </w:p>
    <w:p w14:paraId="1128E9B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&gt; &gt;= &lt; &lt;= =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= !=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Relational</w:t>
      </w:r>
    </w:p>
    <w:p w14:paraId="6999E12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! &amp; | Logical</w:t>
      </w:r>
    </w:p>
    <w:p w14:paraId="4F6045D3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&lt;- Assignment</w:t>
      </w:r>
    </w:p>
    <w:p w14:paraId="3B639E9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77C913F9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Vector: for Data Analysis </w:t>
      </w:r>
    </w:p>
    <w:p w14:paraId="78102BF8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</w:rPr>
        <w:t>Vector Functions</w:t>
      </w:r>
    </w:p>
    <w:p w14:paraId="1F73B452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 xml:space="preserve"> &lt;</w:t>
      </w:r>
      <w:r>
        <w:rPr>
          <w:rFonts w:ascii="Times New Roman" w:hAnsi="Times New Roman" w:cs="Times New Roman"/>
          <w:color w:val="000000"/>
          <w:position w:val="2"/>
        </w:rPr>
        <w:t xml:space="preserve">- </w:t>
      </w:r>
      <w:r>
        <w:rPr>
          <w:rFonts w:ascii="Times New Roman" w:hAnsi="Times New Roman" w:cs="Times New Roman"/>
          <w:color w:val="000000"/>
        </w:rPr>
        <w:t>10:16</w:t>
      </w:r>
    </w:p>
    <w:p w14:paraId="34D95E92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 xml:space="preserve"> &lt;</w:t>
      </w:r>
      <w:r>
        <w:rPr>
          <w:rFonts w:ascii="Times New Roman" w:hAnsi="Times New Roman" w:cs="Times New Roman"/>
          <w:color w:val="000000"/>
          <w:position w:val="2"/>
        </w:rPr>
        <w:t xml:space="preserve">- </w:t>
      </w:r>
      <w:r>
        <w:rPr>
          <w:rFonts w:ascii="Times New Roman" w:hAnsi="Times New Roman" w:cs="Times New Roman"/>
          <w:color w:val="000000"/>
        </w:rPr>
        <w:t xml:space="preserve">c(10, 11, 12, 13, 14, 15, 16) </w:t>
      </w:r>
    </w:p>
    <w:p w14:paraId="120DC409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max</w:t>
      </w:r>
      <w:proofErr w:type="gramEnd"/>
      <w:r>
        <w:rPr>
          <w:rFonts w:ascii="Times New Roman" w:hAnsi="Times New Roman" w:cs="Times New Roman"/>
          <w:color w:val="000000"/>
        </w:rPr>
        <w:t>(x)</w:t>
      </w:r>
    </w:p>
    <w:p w14:paraId="35263B34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min</w:t>
      </w:r>
      <w:proofErr w:type="gramEnd"/>
      <w:r>
        <w:rPr>
          <w:rFonts w:ascii="Times New Roman" w:hAnsi="Times New Roman" w:cs="Times New Roman"/>
          <w:color w:val="000000"/>
        </w:rPr>
        <w:t xml:space="preserve">(x) </w:t>
      </w:r>
    </w:p>
    <w:p w14:paraId="16B9FAA2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sum</w:t>
      </w:r>
      <w:proofErr w:type="gramEnd"/>
      <w:r>
        <w:rPr>
          <w:rFonts w:ascii="Times New Roman" w:hAnsi="Times New Roman" w:cs="Times New Roman"/>
          <w:color w:val="000000"/>
        </w:rPr>
        <w:t xml:space="preserve">(x) </w:t>
      </w:r>
    </w:p>
    <w:p w14:paraId="77D0C9E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mean</w:t>
      </w:r>
      <w:proofErr w:type="gramEnd"/>
      <w:r>
        <w:rPr>
          <w:rFonts w:ascii="Times New Roman" w:hAnsi="Times New Roman" w:cs="Times New Roman"/>
          <w:color w:val="000000"/>
        </w:rPr>
        <w:t xml:space="preserve">(x) </w:t>
      </w:r>
    </w:p>
    <w:p w14:paraId="1FDF8854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var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(x) </w:t>
      </w:r>
    </w:p>
    <w:p w14:paraId="5D7DC279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max</w:t>
      </w:r>
      <w:proofErr w:type="gramEnd"/>
      <w:r>
        <w:rPr>
          <w:rFonts w:ascii="Times New Roman" w:hAnsi="Times New Roman" w:cs="Times New Roman"/>
          <w:color w:val="000000"/>
        </w:rPr>
        <w:t xml:space="preserve">(x) </w:t>
      </w:r>
    </w:p>
    <w:p w14:paraId="3C9A927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mean</w:t>
      </w:r>
      <w:proofErr w:type="gramEnd"/>
      <w:r>
        <w:rPr>
          <w:rFonts w:ascii="Times New Roman" w:hAnsi="Times New Roman" w:cs="Times New Roman"/>
          <w:color w:val="000000"/>
        </w:rPr>
        <w:t xml:space="preserve">(x) </w:t>
      </w:r>
    </w:p>
    <w:p w14:paraId="10F2D34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median</w:t>
      </w:r>
      <w:proofErr w:type="gramEnd"/>
      <w:r>
        <w:rPr>
          <w:rFonts w:ascii="Times New Roman" w:hAnsi="Times New Roman" w:cs="Times New Roman"/>
          <w:color w:val="000000"/>
        </w:rPr>
        <w:t>(x)</w:t>
      </w:r>
    </w:p>
    <w:p w14:paraId="4E9F122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788E63E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69F5C491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CB95F3" wp14:editId="2144650B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4914900" cy="6783705"/>
            <wp:effectExtent l="0" t="0" r="12700" b="0"/>
            <wp:wrapThrough wrapText="bothSides">
              <wp:wrapPolygon edited="0">
                <wp:start x="0" y="0"/>
                <wp:lineTo x="0" y="21513"/>
                <wp:lineTo x="21544" y="21513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2EC09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DA5C452" w14:textId="77777777" w:rsidR="004F6130" w:rsidRDefault="004F6130" w:rsidP="004F613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B6980B0" w14:textId="77777777" w:rsidR="00CC7944" w:rsidRDefault="00CC7944"/>
    <w:p w14:paraId="797AC65C" w14:textId="77777777" w:rsidR="004F6130" w:rsidRDefault="004F6130"/>
    <w:p w14:paraId="7618C33C" w14:textId="77777777" w:rsidR="004F6130" w:rsidRDefault="004F6130"/>
    <w:p w14:paraId="2F06D2E7" w14:textId="77777777" w:rsidR="004F6130" w:rsidRDefault="004F6130"/>
    <w:p w14:paraId="33D5B65E" w14:textId="77777777" w:rsidR="004F6130" w:rsidRDefault="004F6130"/>
    <w:p w14:paraId="28C214CF" w14:textId="77777777" w:rsidR="004F6130" w:rsidRDefault="004F6130"/>
    <w:p w14:paraId="38A508D0" w14:textId="77777777" w:rsidR="004F6130" w:rsidRDefault="004F6130"/>
    <w:p w14:paraId="2E4FF592" w14:textId="77777777" w:rsidR="004F6130" w:rsidRDefault="004F6130"/>
    <w:p w14:paraId="4C8CABFE" w14:textId="77777777" w:rsidR="004F6130" w:rsidRDefault="004F6130"/>
    <w:p w14:paraId="4BAF13D4" w14:textId="77777777" w:rsidR="004F6130" w:rsidRDefault="004F6130"/>
    <w:p w14:paraId="16987CB7" w14:textId="77777777" w:rsidR="004F6130" w:rsidRDefault="004F6130"/>
    <w:p w14:paraId="72F54401" w14:textId="77777777" w:rsidR="004F6130" w:rsidRDefault="004F6130"/>
    <w:p w14:paraId="463EDE29" w14:textId="77777777" w:rsidR="004F6130" w:rsidRDefault="004F6130"/>
    <w:p w14:paraId="74DDB836" w14:textId="77777777" w:rsidR="004F6130" w:rsidRDefault="004F6130"/>
    <w:p w14:paraId="78F0F057" w14:textId="77777777" w:rsidR="004F6130" w:rsidRDefault="004F6130"/>
    <w:p w14:paraId="4E413C34" w14:textId="77777777" w:rsidR="004F6130" w:rsidRDefault="004F6130"/>
    <w:p w14:paraId="37AF87CF" w14:textId="77777777" w:rsidR="004F6130" w:rsidRDefault="004F6130"/>
    <w:p w14:paraId="63F9DFC5" w14:textId="77777777" w:rsidR="004F6130" w:rsidRDefault="004F6130"/>
    <w:p w14:paraId="040A8507" w14:textId="77777777" w:rsidR="004F6130" w:rsidRDefault="004F6130"/>
    <w:p w14:paraId="229E05B5" w14:textId="77777777" w:rsidR="004F6130" w:rsidRDefault="004F6130"/>
    <w:p w14:paraId="234DB205" w14:textId="77777777" w:rsidR="004F6130" w:rsidRDefault="004F6130"/>
    <w:p w14:paraId="76B3254E" w14:textId="77777777" w:rsidR="004F6130" w:rsidRDefault="004F6130"/>
    <w:p w14:paraId="51AB2A14" w14:textId="77777777" w:rsidR="004F6130" w:rsidRDefault="004F6130"/>
    <w:p w14:paraId="2E7A2E23" w14:textId="77777777" w:rsidR="004F6130" w:rsidRDefault="004F6130"/>
    <w:p w14:paraId="2048CBA2" w14:textId="77777777" w:rsidR="004F6130" w:rsidRDefault="004F6130"/>
    <w:p w14:paraId="23B8D44E" w14:textId="77777777" w:rsidR="004F6130" w:rsidRDefault="004F6130"/>
    <w:p w14:paraId="04B56EA2" w14:textId="77777777" w:rsidR="004F6130" w:rsidRDefault="004F6130"/>
    <w:p w14:paraId="3F61FC77" w14:textId="77777777" w:rsidR="004F6130" w:rsidRDefault="004F6130"/>
    <w:p w14:paraId="2D1F433D" w14:textId="77777777" w:rsidR="004F6130" w:rsidRDefault="004F6130"/>
    <w:p w14:paraId="2363451E" w14:textId="77777777" w:rsidR="004F6130" w:rsidRDefault="004F6130"/>
    <w:p w14:paraId="325F4E17" w14:textId="77777777" w:rsidR="004F6130" w:rsidRDefault="004F6130"/>
    <w:p w14:paraId="0D43990F" w14:textId="77777777" w:rsidR="004F6130" w:rsidRDefault="004F6130"/>
    <w:p w14:paraId="7553799C" w14:textId="77777777" w:rsidR="004F6130" w:rsidRDefault="004F6130"/>
    <w:p w14:paraId="1E6D5979" w14:textId="77777777" w:rsidR="004F6130" w:rsidRDefault="004F6130"/>
    <w:p w14:paraId="640E3DEA" w14:textId="77777777" w:rsidR="004F6130" w:rsidRDefault="004F6130"/>
    <w:p w14:paraId="116A1460" w14:textId="77777777" w:rsidR="004F6130" w:rsidRDefault="004F6130"/>
    <w:p w14:paraId="2D9C5C9A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Subscripts and Indices</w:t>
      </w:r>
    </w:p>
    <w:p w14:paraId="62993C7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&lt;</w:t>
      </w:r>
      <w:r>
        <w:rPr>
          <w:rFonts w:ascii="Times New Roman" w:hAnsi="Times New Roman" w:cs="Times New Roman"/>
          <w:color w:val="000000"/>
          <w:position w:val="2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0:10 </w:t>
      </w:r>
    </w:p>
    <w:p w14:paraId="2BB25842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[1] </w:t>
      </w:r>
    </w:p>
    <w:p w14:paraId="73F0B570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[1:3] </w:t>
      </w:r>
    </w:p>
    <w:p w14:paraId="746D853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[x&lt;5] </w:t>
      </w:r>
    </w:p>
    <w:p w14:paraId="289D8998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&lt;5</w:t>
      </w:r>
    </w:p>
    <w:p w14:paraId="3EB45F9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8C4EA3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Selecting and Trimming Vector</w:t>
      </w:r>
    </w:p>
    <w:p w14:paraId="255B2F0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&lt;</w:t>
      </w:r>
      <w:r>
        <w:rPr>
          <w:rFonts w:ascii="Times New Roman" w:hAnsi="Times New Roman" w:cs="Times New Roman"/>
          <w:color w:val="000000"/>
          <w:position w:val="2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c(5,8,6,7,1,5,3) </w:t>
      </w:r>
    </w:p>
    <w:p w14:paraId="36290075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[4]</w:t>
      </w:r>
    </w:p>
    <w:p w14:paraId="5E035035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[1] 7</w:t>
      </w:r>
    </w:p>
    <w:p w14:paraId="4028FAF0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z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&lt;</w:t>
      </w:r>
      <w:r>
        <w:rPr>
          <w:rFonts w:ascii="Times New Roman" w:hAnsi="Times New Roman" w:cs="Times New Roman"/>
          <w:color w:val="000000"/>
          <w:position w:val="2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</w:rPr>
        <w:t>x[-1]</w:t>
      </w:r>
    </w:p>
    <w:p w14:paraId="7F2FA26C" w14:textId="77777777" w:rsidR="004F6130" w:rsidRP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ゴシック" w:eastAsia="ＭＳ ゴシック" w:hAnsi="Times New Roman" w:cs="ＭＳ ゴシック"/>
          <w:color w:val="000000"/>
          <w:sz w:val="26"/>
          <w:szCs w:val="26"/>
        </w:rPr>
      </w:pPr>
      <w:r>
        <w:rPr>
          <w:rFonts w:ascii="ＭＳ ゴシック" w:eastAsia="ＭＳ ゴシック" w:hAnsi="Times New Roman" w:cs="ＭＳ ゴシック" w:hint="eastAsia"/>
          <w:color w:val="000000"/>
          <w:sz w:val="26"/>
          <w:szCs w:val="26"/>
        </w:rPr>
        <w:t> </w:t>
      </w:r>
      <w:r>
        <w:rPr>
          <w:rFonts w:ascii="ＭＳ ゴシック" w:eastAsia="ＭＳ ゴシック" w:hAnsi="Times New Roman" w:cs="ＭＳ ゴシック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z</w:t>
      </w:r>
      <w:proofErr w:type="gramEnd"/>
    </w:p>
    <w:p w14:paraId="6177163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color w:val="000000"/>
        </w:rPr>
      </w:pPr>
      <w:r>
        <w:rPr>
          <w:rFonts w:ascii="ＭＳ ゴシック" w:eastAsia="ＭＳ ゴシック" w:hAnsi="Times New Roman" w:cs="ＭＳ ゴシック" w:hint="eastAsia"/>
          <w:color w:val="000000"/>
          <w:sz w:val="26"/>
          <w:szCs w:val="26"/>
        </w:rPr>
        <w:t> </w:t>
      </w:r>
      <w:r>
        <w:rPr>
          <w:rFonts w:ascii="ＭＳ ゴシック" w:eastAsia="ＭＳ ゴシック" w:hAnsi="Times New Roman" w:cs="ＭＳ ゴシック"/>
          <w:color w:val="000000"/>
          <w:sz w:val="26"/>
          <w:szCs w:val="26"/>
        </w:rPr>
        <w:t xml:space="preserve"> </w:t>
      </w:r>
      <w:r>
        <w:rPr>
          <w:rFonts w:ascii="Times New Roman" w:eastAsia="ＭＳ ゴシック" w:hAnsi="Times New Roman" w:cs="Times New Roman"/>
          <w:color w:val="000000"/>
        </w:rPr>
        <w:t xml:space="preserve">[1] 8 6 7 1 5 3 </w:t>
      </w:r>
    </w:p>
    <w:p w14:paraId="309D6965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z</w:t>
      </w:r>
      <w:proofErr w:type="gramEnd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 xml:space="preserve"> &lt;</w:t>
      </w:r>
      <w:r>
        <w:rPr>
          <w:rFonts w:ascii="Times New Roman" w:eastAsia="ＭＳ ゴシック" w:hAnsi="Times New Roman" w:cs="Times New Roman"/>
          <w:color w:val="000000"/>
          <w:position w:val="2"/>
          <w:sz w:val="26"/>
          <w:szCs w:val="26"/>
        </w:rPr>
        <w:t xml:space="preserve">- </w:t>
      </w:r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x[-c(1:2)]</w:t>
      </w:r>
    </w:p>
    <w:p w14:paraId="21E120D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color w:val="000000"/>
          <w:sz w:val="26"/>
          <w:szCs w:val="26"/>
        </w:rPr>
      </w:pPr>
    </w:p>
    <w:p w14:paraId="54B6513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b/>
          <w:bCs/>
          <w:color w:val="000000"/>
        </w:rPr>
      </w:pPr>
      <w:r>
        <w:rPr>
          <w:rFonts w:ascii="Times New Roman" w:eastAsia="ＭＳ ゴシック" w:hAnsi="Times New Roman" w:cs="Times New Roman"/>
          <w:b/>
          <w:bCs/>
          <w:color w:val="000000"/>
        </w:rPr>
        <w:t>Matrix and Array: from 2-D to 3-D (and n-D)</w:t>
      </w:r>
    </w:p>
    <w:p w14:paraId="71578FA3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&lt;-matrix(c(1,0,0,0,1,0,0,0,1),</w:t>
      </w:r>
      <w:proofErr w:type="spellStart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nrow</w:t>
      </w:r>
      <w:proofErr w:type="spellEnd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 xml:space="preserve">=3) </w:t>
      </w:r>
    </w:p>
    <w:p w14:paraId="472E516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ＭＳ ゴシック" w:hAnsi="Times New Roman" w:cs="Times New Roman"/>
          <w:color w:val="000000"/>
          <w:sz w:val="26"/>
          <w:szCs w:val="26"/>
        </w:rPr>
        <w:t>x</w:t>
      </w:r>
      <w:proofErr w:type="gramEnd"/>
    </w:p>
    <w:p w14:paraId="56F6D47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[1,1]</w:t>
      </w:r>
    </w:p>
    <w:p w14:paraId="5642659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</w:p>
    <w:p w14:paraId="4C417707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[1,]</w:t>
      </w:r>
    </w:p>
    <w:p w14:paraId="06802176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0 0</w:t>
      </w:r>
    </w:p>
    <w:p w14:paraId="7C905E24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[,2]</w:t>
      </w:r>
    </w:p>
    <w:p w14:paraId="497886B6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1 0 </w:t>
      </w:r>
    </w:p>
    <w:p w14:paraId="2FD4C2D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ＭＳ ゴシック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&lt;-array(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rnorm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(2*3*4),dim=c(2,3,4))</w:t>
      </w:r>
    </w:p>
    <w:p w14:paraId="104494D2" w14:textId="77777777" w:rsidR="004F6130" w:rsidRDefault="004F6130" w:rsidP="004F6130"/>
    <w:p w14:paraId="320DEB6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Data Analysis in R Data Types</w:t>
      </w:r>
    </w:p>
    <w:p w14:paraId="5B0D4B60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 Character Strings (</w:t>
      </w:r>
      <w:proofErr w:type="spellStart"/>
      <w:r>
        <w:rPr>
          <w:rFonts w:ascii="Times New Roman" w:hAnsi="Times New Roman" w:cs="Times New Roman"/>
          <w:color w:val="000000"/>
        </w:rPr>
        <w:t>vs</w:t>
      </w:r>
      <w:proofErr w:type="spellEnd"/>
      <w:r>
        <w:rPr>
          <w:rFonts w:ascii="Times New Roman" w:hAnsi="Times New Roman" w:cs="Times New Roman"/>
          <w:color w:val="000000"/>
        </w:rPr>
        <w:t xml:space="preserve"> Numerical): </w:t>
      </w:r>
    </w:p>
    <w:p w14:paraId="2811841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&lt;-1</w:t>
      </w:r>
    </w:p>
    <w:p w14:paraId="4305DEA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y</w:t>
      </w:r>
      <w:proofErr w:type="gramEnd"/>
      <w:r>
        <w:rPr>
          <w:rFonts w:ascii="Times New Roman" w:hAnsi="Times New Roman" w:cs="Times New Roman"/>
          <w:color w:val="000000"/>
        </w:rPr>
        <w:t>&lt;-"1"</w:t>
      </w:r>
    </w:p>
    <w:p w14:paraId="533C1E50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+y</w:t>
      </w:r>
      <w:proofErr w:type="spellEnd"/>
    </w:p>
    <w:p w14:paraId="4463B4E2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 Logical: x&lt;-1; x&gt;0 </w:t>
      </w:r>
    </w:p>
    <w:p w14:paraId="401F296E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x</w:t>
      </w:r>
      <w:proofErr w:type="gramEnd"/>
      <w:r>
        <w:rPr>
          <w:rFonts w:ascii="Times New Roman" w:hAnsi="Times New Roman" w:cs="Times New Roman"/>
          <w:color w:val="000000"/>
        </w:rPr>
        <w:t>&lt;-c(T,T,F)</w:t>
      </w:r>
    </w:p>
    <w:p w14:paraId="068526F3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</w:p>
    <w:p w14:paraId="3D33DE6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Data Frame</w:t>
      </w:r>
    </w:p>
    <w:p w14:paraId="09E873C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is an object with rows and columns (a bit like a matrix). The rows contain different observations from your study, or measurements from your experiment. The columns contain the values of different variables.</w:t>
      </w:r>
    </w:p>
    <w:p w14:paraId="35AF83DF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</w:t>
      </w:r>
      <w:proofErr w:type="gramEnd"/>
      <w:r>
        <w:rPr>
          <w:rFonts w:ascii="Times New Roman" w:hAnsi="Times New Roman" w:cs="Times New Roman"/>
          <w:color w:val="000000"/>
        </w:rPr>
        <w:t>&lt;-c(0:10)</w:t>
      </w:r>
    </w:p>
    <w:p w14:paraId="2962DA47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I&lt;-</w:t>
      </w:r>
      <w:proofErr w:type="gramStart"/>
      <w:r>
        <w:rPr>
          <w:rFonts w:ascii="Times New Roman" w:hAnsi="Times New Roman" w:cs="Times New Roman"/>
          <w:color w:val="000000"/>
        </w:rPr>
        <w:t>c(</w:t>
      </w:r>
      <w:proofErr w:type="gramEnd"/>
      <w:r>
        <w:rPr>
          <w:rFonts w:ascii="Times New Roman" w:hAnsi="Times New Roman" w:cs="Times New Roman"/>
          <w:color w:val="000000"/>
        </w:rPr>
        <w:t xml:space="preserve">0,1,48,25,10,4,2,1,0,0,0) </w:t>
      </w:r>
    </w:p>
    <w:p w14:paraId="505CAE95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sir.out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&lt;-</w:t>
      </w:r>
      <w:proofErr w:type="spellStart"/>
      <w:r>
        <w:rPr>
          <w:rFonts w:ascii="Times New Roman" w:hAnsi="Times New Roman" w:cs="Times New Roman"/>
          <w:color w:val="000000"/>
        </w:rPr>
        <w:t>data.frame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t,I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0EA26D56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sir.out</w:t>
      </w:r>
      <w:proofErr w:type="spellEnd"/>
      <w:proofErr w:type="gramEnd"/>
    </w:p>
    <w:p w14:paraId="0849429B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</w:p>
    <w:p w14:paraId="7D8CD6E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Data Visualization: Plot it!</w:t>
      </w:r>
    </w:p>
    <w:p w14:paraId="1F1E18C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attach</w:t>
      </w:r>
      <w:proofErr w:type="gramEnd"/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sir.out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60A9DD5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plot</w:t>
      </w:r>
      <w:proofErr w:type="gramEnd"/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t,I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6F9E2CC6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 </w:t>
      </w:r>
      <w:proofErr w:type="gramStart"/>
      <w:r>
        <w:rPr>
          <w:rFonts w:ascii="Times New Roman" w:hAnsi="Times New Roman" w:cs="Times New Roman"/>
          <w:color w:val="000000"/>
        </w:rPr>
        <w:t>make</w:t>
      </w:r>
      <w:proofErr w:type="gramEnd"/>
      <w:r>
        <w:rPr>
          <w:rFonts w:ascii="Times New Roman" w:hAnsi="Times New Roman" w:cs="Times New Roman"/>
          <w:color w:val="000000"/>
        </w:rPr>
        <w:t xml:space="preserve"> it a little prettier</w:t>
      </w:r>
    </w:p>
    <w:p w14:paraId="222888AA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plot</w:t>
      </w:r>
      <w:proofErr w:type="gramEnd"/>
      <w:r>
        <w:rPr>
          <w:rFonts w:ascii="Times New Roman" w:hAnsi="Times New Roman" w:cs="Times New Roman"/>
          <w:color w:val="000000"/>
        </w:rPr>
        <w:t xml:space="preserve">(t, I, type= "l", </w:t>
      </w:r>
      <w:proofErr w:type="spellStart"/>
      <w:r>
        <w:rPr>
          <w:rFonts w:ascii="Times New Roman" w:hAnsi="Times New Roman" w:cs="Times New Roman"/>
          <w:color w:val="000000"/>
        </w:rPr>
        <w:t>xlab</w:t>
      </w:r>
      <w:proofErr w:type="spellEnd"/>
      <w:r>
        <w:rPr>
          <w:rFonts w:ascii="Times New Roman" w:hAnsi="Times New Roman" w:cs="Times New Roman"/>
          <w:color w:val="000000"/>
        </w:rPr>
        <w:t xml:space="preserve">= "Time", </w:t>
      </w:r>
      <w:proofErr w:type="spellStart"/>
      <w:r>
        <w:rPr>
          <w:rFonts w:ascii="Times New Roman" w:hAnsi="Times New Roman" w:cs="Times New Roman"/>
          <w:color w:val="000000"/>
        </w:rPr>
        <w:t>ylab</w:t>
      </w:r>
      <w:proofErr w:type="spellEnd"/>
      <w:r>
        <w:rPr>
          <w:rFonts w:ascii="Times New Roman" w:hAnsi="Times New Roman" w:cs="Times New Roman"/>
          <w:color w:val="000000"/>
        </w:rPr>
        <w:t>= "</w:t>
      </w:r>
      <w:proofErr w:type="spellStart"/>
      <w:r>
        <w:rPr>
          <w:rFonts w:ascii="Times New Roman" w:hAnsi="Times New Roman" w:cs="Times New Roman"/>
          <w:color w:val="000000"/>
        </w:rPr>
        <w:t>Prevalence",main</w:t>
      </w:r>
      <w:proofErr w:type="spellEnd"/>
      <w:r>
        <w:rPr>
          <w:rFonts w:ascii="Times New Roman" w:hAnsi="Times New Roman" w:cs="Times New Roman"/>
          <w:color w:val="000000"/>
        </w:rPr>
        <w:t>= "SIR Model Output",</w:t>
      </w:r>
      <w:proofErr w:type="spellStart"/>
      <w:r>
        <w:rPr>
          <w:rFonts w:ascii="Times New Roman" w:hAnsi="Times New Roman" w:cs="Times New Roman"/>
          <w:color w:val="000000"/>
        </w:rPr>
        <w:t>lwd</w:t>
      </w:r>
      <w:proofErr w:type="spellEnd"/>
      <w:r>
        <w:rPr>
          <w:rFonts w:ascii="Times New Roman" w:hAnsi="Times New Roman" w:cs="Times New Roman"/>
          <w:color w:val="000000"/>
        </w:rPr>
        <w:t>=2,cex=1.5,cex.axis=1.5,cex.lab=1.5)</w:t>
      </w:r>
    </w:p>
    <w:p w14:paraId="080FA86B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BBCCF5C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56BE8FD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Don’t Panic and Get Help: the (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R)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escue</w:t>
      </w:r>
      <w:proofErr w:type="spellEnd"/>
      <w:proofErr w:type="gramEnd"/>
    </w:p>
    <w:p w14:paraId="47D639AE" w14:textId="77777777" w:rsidR="004F6130" w:rsidRDefault="004F6130" w:rsidP="004F61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help</w:t>
      </w:r>
      <w:proofErr w:type="gramEnd"/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ks.test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006FA726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 manual </w:t>
      </w:r>
    </w:p>
    <w:p w14:paraId="566C1599" w14:textId="77777777" w:rsidR="004F6130" w:rsidRDefault="004F6130" w:rsidP="004F6130">
      <w:pPr>
        <w:rPr>
          <w:rFonts w:ascii="Times New Roman" w:hAnsi="Times New Roman" w:cs="Times New Roman"/>
          <w:color w:val="000000"/>
        </w:rPr>
      </w:pPr>
      <w:hyperlink r:id="rId8" w:history="1">
        <w:r w:rsidRPr="00833448">
          <w:rPr>
            <w:rStyle w:val="Hyperlink"/>
            <w:rFonts w:ascii="Times New Roman" w:hAnsi="Times New Roman" w:cs="Times New Roman"/>
          </w:rPr>
          <w:t>http://cran.r-project.org/manuals.html</w:t>
        </w:r>
      </w:hyperlink>
      <w:r>
        <w:rPr>
          <w:rFonts w:ascii="Times New Roman" w:hAnsi="Times New Roman" w:cs="Times New Roman"/>
          <w:color w:val="000000"/>
        </w:rPr>
        <w:t xml:space="preserve"> </w:t>
      </w:r>
    </w:p>
    <w:p w14:paraId="0B8582A7" w14:textId="77777777" w:rsidR="004F6130" w:rsidRDefault="004F6130" w:rsidP="004F6130">
      <w:r>
        <w:rPr>
          <w:rFonts w:ascii="Times New Roman" w:hAnsi="Times New Roman" w:cs="Times New Roman"/>
          <w:color w:val="000000"/>
        </w:rPr>
        <w:t>R mailing list</w:t>
      </w:r>
    </w:p>
    <w:sectPr w:rsidR="004F6130" w:rsidSect="009864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30"/>
    <w:rsid w:val="004F6130"/>
    <w:rsid w:val="00A56A0D"/>
    <w:rsid w:val="00CC7944"/>
    <w:rsid w:val="00F7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C4AA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-project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cran.r-project.org/manual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344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Dijou</dc:creator>
  <cp:keywords/>
  <dc:description/>
  <cp:lastModifiedBy>Dijou</cp:lastModifiedBy>
  <cp:revision>4</cp:revision>
  <dcterms:created xsi:type="dcterms:W3CDTF">2015-09-12T15:59:00Z</dcterms:created>
  <dcterms:modified xsi:type="dcterms:W3CDTF">2015-09-12T16:12:00Z</dcterms:modified>
</cp:coreProperties>
</file>