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B14" w:rsidRDefault="006C067B" w:rsidP="00D72BDD">
      <w:pPr>
        <w:rPr>
          <w:rFonts w:ascii="Book Antiqua" w:hAnsi="Book Antiqua"/>
          <w:color w:val="000000"/>
          <w:sz w:val="24"/>
          <w:szCs w:val="24"/>
        </w:rPr>
      </w:pPr>
      <w:r>
        <w:rPr>
          <w:rFonts w:ascii="Book Antiqua" w:hAnsi="Book Antiqua"/>
          <w:color w:val="000000"/>
          <w:sz w:val="24"/>
          <w:szCs w:val="24"/>
        </w:rPr>
        <w:t xml:space="preserve"> </w:t>
      </w:r>
    </w:p>
    <w:p w:rsidR="0019243B" w:rsidRDefault="0019243B" w:rsidP="00D72BDD">
      <w:pPr>
        <w:rPr>
          <w:rFonts w:ascii="Book Antiqua" w:hAnsi="Book Antiqua"/>
          <w:color w:val="000000"/>
          <w:sz w:val="24"/>
          <w:szCs w:val="24"/>
        </w:rPr>
      </w:pPr>
    </w:p>
    <w:p w:rsidR="000A64CB" w:rsidRDefault="009D0E41" w:rsidP="00D72BDD">
      <w:pPr>
        <w:rPr>
          <w:rFonts w:ascii="Book Antiqua" w:hAnsi="Book Antiqua"/>
          <w:color w:val="000000"/>
          <w:sz w:val="24"/>
          <w:szCs w:val="24"/>
        </w:rPr>
      </w:pPr>
      <w:r>
        <w:rPr>
          <w:rFonts w:ascii="Book Antiqua" w:hAnsi="Book Antiqua"/>
          <w:color w:val="000000"/>
          <w:sz w:val="24"/>
          <w:szCs w:val="24"/>
        </w:rPr>
        <w:t>O</w:t>
      </w:r>
      <w:r w:rsidR="00A32AD2">
        <w:rPr>
          <w:rFonts w:ascii="Book Antiqua" w:hAnsi="Book Antiqua"/>
          <w:color w:val="000000"/>
          <w:sz w:val="24"/>
          <w:szCs w:val="24"/>
        </w:rPr>
        <w:t xml:space="preserve">ur Ref:  </w:t>
      </w:r>
      <w:r w:rsidR="00A32AD2" w:rsidRPr="00A32AD2">
        <w:rPr>
          <w:rFonts w:ascii="Book Antiqua" w:hAnsi="Book Antiqua"/>
          <w:color w:val="FF0000"/>
          <w:sz w:val="24"/>
          <w:szCs w:val="24"/>
        </w:rPr>
        <w:t>Position</w:t>
      </w:r>
      <w:r w:rsidR="008142F4">
        <w:rPr>
          <w:rFonts w:ascii="Book Antiqua" w:hAnsi="Book Antiqua"/>
          <w:color w:val="000000"/>
          <w:sz w:val="24"/>
          <w:szCs w:val="24"/>
        </w:rPr>
        <w:t>/</w:t>
      </w:r>
      <w:r w:rsidR="00A32AD2" w:rsidRPr="00A32AD2">
        <w:rPr>
          <w:rFonts w:ascii="Book Antiqua" w:hAnsi="Book Antiqua"/>
          <w:color w:val="FF0000"/>
          <w:sz w:val="24"/>
          <w:szCs w:val="24"/>
        </w:rPr>
        <w:t>Date</w:t>
      </w:r>
      <w:r w:rsidR="008142F4">
        <w:rPr>
          <w:rFonts w:ascii="Book Antiqua" w:hAnsi="Book Antiqua"/>
          <w:color w:val="000000"/>
          <w:sz w:val="24"/>
          <w:szCs w:val="24"/>
        </w:rPr>
        <w:t>/</w:t>
      </w:r>
      <w:r w:rsidR="00673119">
        <w:rPr>
          <w:rFonts w:ascii="Book Antiqua" w:hAnsi="Book Antiqua"/>
          <w:color w:val="FF0000"/>
          <w:sz w:val="24"/>
          <w:szCs w:val="24"/>
        </w:rPr>
        <w:t>year</w:t>
      </w:r>
    </w:p>
    <w:p w:rsidR="00FE3FBE" w:rsidRDefault="00FE3FBE" w:rsidP="00D72BDD">
      <w:pPr>
        <w:rPr>
          <w:rFonts w:ascii="Book Antiqua" w:hAnsi="Book Antiqua"/>
          <w:color w:val="000000"/>
          <w:sz w:val="24"/>
          <w:szCs w:val="24"/>
        </w:rPr>
      </w:pPr>
    </w:p>
    <w:p w:rsidR="00F302D6" w:rsidRPr="00645471" w:rsidRDefault="007419E8" w:rsidP="00D72BDD">
      <w:pPr>
        <w:rPr>
          <w:rFonts w:ascii="Book Antiqua" w:hAnsi="Book Antiqua"/>
          <w:b/>
          <w:color w:val="000000"/>
          <w:sz w:val="24"/>
          <w:szCs w:val="24"/>
          <w:vertAlign w:val="superscript"/>
        </w:rPr>
      </w:pPr>
      <w:r>
        <w:rPr>
          <w:rFonts w:ascii="Book Antiqua" w:hAnsi="Book Antiqua"/>
          <w:color w:val="FF0000"/>
          <w:sz w:val="24"/>
          <w:szCs w:val="24"/>
        </w:rPr>
        <w:t xml:space="preserve">Date:               </w:t>
      </w:r>
      <w:r w:rsidR="00E31777">
        <w:rPr>
          <w:rFonts w:ascii="Book Antiqua" w:hAnsi="Book Antiqua"/>
          <w:color w:val="000000"/>
          <w:sz w:val="24"/>
          <w:szCs w:val="24"/>
        </w:rPr>
        <w:t xml:space="preserve">                      </w:t>
      </w:r>
      <w:r w:rsidR="009060EA">
        <w:rPr>
          <w:rFonts w:ascii="Book Antiqua" w:hAnsi="Book Antiqua"/>
          <w:color w:val="000000"/>
          <w:sz w:val="24"/>
          <w:szCs w:val="24"/>
        </w:rPr>
        <w:tab/>
      </w:r>
      <w:r w:rsidR="009060EA">
        <w:rPr>
          <w:rFonts w:ascii="Book Antiqua" w:hAnsi="Book Antiqua"/>
          <w:color w:val="000000"/>
          <w:sz w:val="24"/>
          <w:szCs w:val="24"/>
        </w:rPr>
        <w:tab/>
      </w:r>
      <w:r w:rsidR="009060EA">
        <w:rPr>
          <w:rFonts w:ascii="Book Antiqua" w:hAnsi="Book Antiqua"/>
          <w:color w:val="000000"/>
          <w:sz w:val="24"/>
          <w:szCs w:val="24"/>
        </w:rPr>
        <w:tab/>
      </w:r>
      <w:r w:rsidR="009060EA">
        <w:rPr>
          <w:rFonts w:ascii="Book Antiqua" w:hAnsi="Book Antiqua"/>
          <w:color w:val="000000"/>
          <w:sz w:val="24"/>
          <w:szCs w:val="24"/>
        </w:rPr>
        <w:tab/>
      </w:r>
      <w:r w:rsidR="009060EA">
        <w:rPr>
          <w:rFonts w:ascii="Book Antiqua" w:hAnsi="Book Antiqua"/>
          <w:color w:val="000000"/>
          <w:sz w:val="24"/>
          <w:szCs w:val="24"/>
        </w:rPr>
        <w:tab/>
      </w:r>
      <w:r w:rsidR="009060EA">
        <w:rPr>
          <w:rFonts w:ascii="Book Antiqua" w:hAnsi="Book Antiqua"/>
          <w:color w:val="000000"/>
          <w:sz w:val="24"/>
          <w:szCs w:val="24"/>
        </w:rPr>
        <w:tab/>
      </w:r>
      <w:r w:rsidR="009060EA">
        <w:rPr>
          <w:rFonts w:ascii="Book Antiqua" w:hAnsi="Book Antiqua"/>
          <w:color w:val="000000"/>
          <w:sz w:val="24"/>
          <w:szCs w:val="24"/>
        </w:rPr>
        <w:tab/>
      </w:r>
      <w:r w:rsidR="009060EA">
        <w:rPr>
          <w:rFonts w:ascii="Book Antiqua" w:hAnsi="Book Antiqua"/>
          <w:color w:val="000000"/>
          <w:sz w:val="24"/>
          <w:szCs w:val="24"/>
        </w:rPr>
        <w:tab/>
      </w:r>
      <w:r w:rsidR="009060EA">
        <w:rPr>
          <w:rFonts w:ascii="Book Antiqua" w:hAnsi="Book Antiqua"/>
          <w:color w:val="000000"/>
          <w:sz w:val="24"/>
          <w:szCs w:val="24"/>
        </w:rPr>
        <w:tab/>
      </w:r>
      <w:r w:rsidR="009060EA">
        <w:rPr>
          <w:rFonts w:ascii="Book Antiqua" w:hAnsi="Book Antiqua"/>
          <w:color w:val="000000"/>
          <w:sz w:val="24"/>
          <w:szCs w:val="24"/>
        </w:rPr>
        <w:tab/>
      </w:r>
      <w:r w:rsidR="009060EA">
        <w:rPr>
          <w:rFonts w:ascii="Book Antiqua" w:hAnsi="Book Antiqua"/>
          <w:color w:val="000000"/>
          <w:sz w:val="24"/>
          <w:szCs w:val="24"/>
        </w:rPr>
        <w:tab/>
      </w:r>
      <w:r w:rsidR="008850FA">
        <w:rPr>
          <w:rFonts w:ascii="Book Antiqua" w:hAnsi="Book Antiqua"/>
          <w:color w:val="000000"/>
          <w:sz w:val="24"/>
          <w:szCs w:val="24"/>
        </w:rPr>
        <w:tab/>
      </w:r>
      <w:r w:rsidR="009B1941">
        <w:rPr>
          <w:rFonts w:ascii="Book Antiqua" w:hAnsi="Book Antiqua"/>
          <w:color w:val="000000"/>
          <w:sz w:val="24"/>
          <w:szCs w:val="24"/>
        </w:rPr>
        <w:tab/>
      </w:r>
      <w:r w:rsidR="009B1941">
        <w:rPr>
          <w:rFonts w:ascii="Book Antiqua" w:hAnsi="Book Antiqua"/>
          <w:color w:val="000000"/>
          <w:sz w:val="24"/>
          <w:szCs w:val="24"/>
        </w:rPr>
        <w:tab/>
      </w:r>
      <w:r w:rsidR="009B1941">
        <w:rPr>
          <w:rFonts w:ascii="Book Antiqua" w:hAnsi="Book Antiqua"/>
          <w:color w:val="000000"/>
          <w:sz w:val="24"/>
          <w:szCs w:val="24"/>
        </w:rPr>
        <w:tab/>
      </w:r>
      <w:r w:rsidR="009B1941">
        <w:rPr>
          <w:rFonts w:ascii="Book Antiqua" w:hAnsi="Book Antiqua"/>
          <w:color w:val="000000"/>
          <w:sz w:val="24"/>
          <w:szCs w:val="24"/>
        </w:rPr>
        <w:tab/>
      </w:r>
      <w:r w:rsidR="00F30A58">
        <w:rPr>
          <w:rFonts w:ascii="Book Antiqua" w:hAnsi="Book Antiqua"/>
          <w:color w:val="000000"/>
          <w:sz w:val="24"/>
          <w:szCs w:val="24"/>
        </w:rPr>
        <w:t xml:space="preserve">     </w:t>
      </w:r>
      <w:r w:rsidR="00AE3B14">
        <w:rPr>
          <w:rFonts w:ascii="Book Antiqua" w:hAnsi="Book Antiqua"/>
          <w:color w:val="000000"/>
          <w:sz w:val="24"/>
          <w:szCs w:val="24"/>
        </w:rPr>
        <w:t xml:space="preserve">     </w:t>
      </w:r>
      <w:r w:rsidR="00C82FEA">
        <w:rPr>
          <w:rFonts w:ascii="Book Antiqua" w:hAnsi="Book Antiqua"/>
          <w:color w:val="000000"/>
          <w:sz w:val="24"/>
          <w:szCs w:val="24"/>
        </w:rPr>
        <w:t xml:space="preserve">  </w:t>
      </w:r>
      <w:r w:rsidR="00F302D6" w:rsidRPr="00645471">
        <w:rPr>
          <w:rFonts w:ascii="Book Antiqua" w:hAnsi="Book Antiqua"/>
          <w:b/>
          <w:color w:val="000000"/>
          <w:sz w:val="22"/>
          <w:szCs w:val="22"/>
          <w:u w:val="single"/>
        </w:rPr>
        <w:t>PRIVATE &amp;</w:t>
      </w:r>
      <w:r w:rsidR="00E64921">
        <w:rPr>
          <w:rFonts w:ascii="Book Antiqua" w:hAnsi="Book Antiqua"/>
          <w:b/>
          <w:color w:val="000000"/>
          <w:sz w:val="22"/>
          <w:szCs w:val="22"/>
          <w:u w:val="single"/>
        </w:rPr>
        <w:t xml:space="preserve"> </w:t>
      </w:r>
      <w:r w:rsidR="009B1941">
        <w:rPr>
          <w:rFonts w:ascii="Book Antiqua" w:hAnsi="Book Antiqua"/>
          <w:b/>
          <w:color w:val="000000"/>
          <w:sz w:val="22"/>
          <w:szCs w:val="22"/>
          <w:u w:val="single"/>
        </w:rPr>
        <w:t>CON</w:t>
      </w:r>
      <w:r w:rsidR="00F302D6" w:rsidRPr="00645471">
        <w:rPr>
          <w:rFonts w:ascii="Book Antiqua" w:hAnsi="Book Antiqua"/>
          <w:b/>
          <w:color w:val="000000"/>
          <w:sz w:val="22"/>
          <w:szCs w:val="22"/>
          <w:u w:val="single"/>
        </w:rPr>
        <w:t>FIDENTIAL</w:t>
      </w:r>
    </w:p>
    <w:p w:rsidR="00F302D6" w:rsidRDefault="00F302D6" w:rsidP="00D72BDD">
      <w:pPr>
        <w:rPr>
          <w:rFonts w:ascii="Book Antiqua" w:hAnsi="Book Antiqua"/>
          <w:color w:val="000000"/>
          <w:sz w:val="22"/>
          <w:szCs w:val="22"/>
        </w:rPr>
      </w:pPr>
    </w:p>
    <w:p w:rsidR="001029D8" w:rsidRDefault="00C82FEA" w:rsidP="003128F2">
      <w:pPr>
        <w:jc w:val="both"/>
        <w:rPr>
          <w:rFonts w:ascii="Book Antiqua" w:hAnsi="Book Antiqua"/>
          <w:b/>
          <w:color w:val="000000"/>
          <w:sz w:val="24"/>
          <w:szCs w:val="24"/>
        </w:rPr>
      </w:pPr>
      <w:r>
        <w:rPr>
          <w:rFonts w:ascii="Book Antiqua" w:hAnsi="Book Antiqua"/>
          <w:b/>
          <w:color w:val="000000"/>
          <w:sz w:val="24"/>
          <w:szCs w:val="24"/>
        </w:rPr>
        <w:t>Ms</w:t>
      </w:r>
      <w:r w:rsidR="0071691C">
        <w:rPr>
          <w:rFonts w:ascii="Book Antiqua" w:hAnsi="Book Antiqua"/>
          <w:b/>
          <w:color w:val="000000"/>
          <w:sz w:val="24"/>
          <w:szCs w:val="24"/>
        </w:rPr>
        <w:t xml:space="preserve">. </w:t>
      </w:r>
    </w:p>
    <w:p w:rsidR="00924D94" w:rsidRDefault="000D7CF6" w:rsidP="003128F2">
      <w:pPr>
        <w:jc w:val="both"/>
        <w:rPr>
          <w:rFonts w:ascii="Book Antiqua" w:hAnsi="Book Antiqua"/>
          <w:b/>
          <w:color w:val="000000"/>
          <w:sz w:val="24"/>
          <w:szCs w:val="24"/>
        </w:rPr>
      </w:pPr>
      <w:r w:rsidRPr="00E43042">
        <w:rPr>
          <w:rFonts w:ascii="Book Antiqua" w:hAnsi="Book Antiqua"/>
          <w:b/>
          <w:color w:val="000000"/>
          <w:sz w:val="24"/>
          <w:szCs w:val="24"/>
        </w:rPr>
        <w:t xml:space="preserve">NRIC: </w:t>
      </w:r>
    </w:p>
    <w:p w:rsidR="00924D94" w:rsidRDefault="00715014" w:rsidP="003128F2">
      <w:pPr>
        <w:jc w:val="both"/>
        <w:rPr>
          <w:rFonts w:ascii="Book Antiqua" w:hAnsi="Book Antiqua"/>
          <w:b/>
          <w:color w:val="000000"/>
          <w:sz w:val="24"/>
          <w:szCs w:val="24"/>
        </w:rPr>
      </w:pPr>
      <w:r>
        <w:rPr>
          <w:rFonts w:ascii="Book Antiqua" w:hAnsi="Book Antiqua"/>
          <w:b/>
          <w:color w:val="000000"/>
          <w:sz w:val="24"/>
          <w:szCs w:val="24"/>
        </w:rPr>
        <w:t>Address:</w:t>
      </w:r>
    </w:p>
    <w:p w:rsidR="00715014" w:rsidRDefault="00715014" w:rsidP="003128F2">
      <w:pPr>
        <w:jc w:val="both"/>
        <w:rPr>
          <w:rFonts w:ascii="Book Antiqua" w:hAnsi="Book Antiqua"/>
          <w:b/>
          <w:color w:val="000000"/>
          <w:sz w:val="24"/>
          <w:szCs w:val="24"/>
        </w:rPr>
      </w:pPr>
    </w:p>
    <w:p w:rsidR="0071691C" w:rsidRPr="001170FF" w:rsidRDefault="00466978" w:rsidP="00C82FEA">
      <w:pPr>
        <w:jc w:val="both"/>
        <w:rPr>
          <w:rFonts w:ascii="Book Antiqua" w:hAnsi="Book Antiqua"/>
          <w:b/>
          <w:color w:val="000000"/>
          <w:sz w:val="24"/>
          <w:szCs w:val="24"/>
          <w:u w:val="single"/>
        </w:rPr>
      </w:pPr>
      <w:r w:rsidRPr="001170FF">
        <w:rPr>
          <w:rFonts w:ascii="Book Antiqua" w:hAnsi="Book Antiqua"/>
          <w:b/>
          <w:color w:val="000000"/>
          <w:sz w:val="24"/>
          <w:szCs w:val="24"/>
          <w:u w:val="single"/>
        </w:rPr>
        <w:t>OFFER OF EMPLOYMENT ON PROBATION FOR THE POSITION</w:t>
      </w:r>
      <w:r w:rsidR="00DF14CB" w:rsidRPr="001170FF">
        <w:rPr>
          <w:rFonts w:ascii="Book Antiqua" w:hAnsi="Book Antiqua"/>
          <w:b/>
          <w:color w:val="000000"/>
          <w:sz w:val="24"/>
          <w:szCs w:val="24"/>
          <w:u w:val="single"/>
        </w:rPr>
        <w:t xml:space="preserve"> </w:t>
      </w:r>
      <w:r w:rsidRPr="001170FF">
        <w:rPr>
          <w:rFonts w:ascii="Book Antiqua" w:hAnsi="Book Antiqua"/>
          <w:b/>
          <w:color w:val="000000"/>
          <w:sz w:val="24"/>
          <w:szCs w:val="24"/>
          <w:u w:val="single"/>
        </w:rPr>
        <w:t>OF</w:t>
      </w:r>
      <w:r w:rsidR="00C82FEA">
        <w:rPr>
          <w:rFonts w:ascii="Book Antiqua" w:hAnsi="Book Antiqua"/>
          <w:b/>
          <w:color w:val="000000"/>
          <w:sz w:val="24"/>
          <w:szCs w:val="24"/>
          <w:u w:val="single"/>
        </w:rPr>
        <w:t xml:space="preserve"> </w:t>
      </w:r>
      <w:r w:rsidR="00673119">
        <w:rPr>
          <w:rFonts w:ascii="Book Antiqua" w:hAnsi="Book Antiqua"/>
          <w:b/>
          <w:color w:val="FF0000"/>
          <w:sz w:val="24"/>
          <w:szCs w:val="24"/>
          <w:u w:val="single"/>
        </w:rPr>
        <w:t>XXX</w:t>
      </w:r>
      <w:r w:rsidR="0071691C">
        <w:rPr>
          <w:rFonts w:ascii="Book Antiqua" w:hAnsi="Book Antiqua"/>
          <w:b/>
          <w:sz w:val="24"/>
          <w:szCs w:val="24"/>
          <w:u w:val="single"/>
          <w:lang w:val="en-MY"/>
        </w:rPr>
        <w:t xml:space="preserve"> </w:t>
      </w:r>
      <w:r w:rsidR="0071691C" w:rsidRPr="001170FF">
        <w:rPr>
          <w:rFonts w:ascii="Book Antiqua" w:hAnsi="Book Antiqua"/>
          <w:b/>
          <w:color w:val="000000"/>
          <w:sz w:val="24"/>
          <w:szCs w:val="24"/>
          <w:u w:val="single"/>
        </w:rPr>
        <w:t xml:space="preserve">AT </w:t>
      </w:r>
      <w:r w:rsidR="00673119" w:rsidRPr="00673119">
        <w:rPr>
          <w:rFonts w:ascii="Book Antiqua" w:hAnsi="Book Antiqua"/>
          <w:b/>
          <w:color w:val="FF0000"/>
          <w:sz w:val="24"/>
          <w:szCs w:val="24"/>
          <w:u w:val="single"/>
        </w:rPr>
        <w:t>COMPANY NAME</w:t>
      </w:r>
    </w:p>
    <w:p w:rsidR="0071691C" w:rsidRPr="0067039D" w:rsidRDefault="0071691C" w:rsidP="0071691C">
      <w:pPr>
        <w:jc w:val="both"/>
        <w:rPr>
          <w:rFonts w:ascii="Book Antiqua" w:hAnsi="Book Antiqua"/>
          <w:b/>
          <w:color w:val="000000"/>
          <w:sz w:val="24"/>
          <w:szCs w:val="24"/>
          <w:u w:val="single"/>
        </w:rPr>
      </w:pPr>
    </w:p>
    <w:p w:rsidR="0071691C" w:rsidRPr="004A13D7" w:rsidRDefault="0071691C" w:rsidP="0071691C">
      <w:pPr>
        <w:jc w:val="both"/>
        <w:rPr>
          <w:rFonts w:ascii="Book Antiqua" w:hAnsi="Book Antiqua"/>
          <w:color w:val="000000"/>
          <w:sz w:val="24"/>
          <w:szCs w:val="24"/>
        </w:rPr>
      </w:pPr>
      <w:r w:rsidRPr="007F441C">
        <w:rPr>
          <w:rFonts w:ascii="Book Antiqua" w:hAnsi="Book Antiqua"/>
          <w:color w:val="000000"/>
          <w:sz w:val="24"/>
          <w:szCs w:val="24"/>
        </w:rPr>
        <w:t>We refer</w:t>
      </w:r>
      <w:r w:rsidRPr="00645471">
        <w:rPr>
          <w:rFonts w:ascii="Book Antiqua" w:hAnsi="Book Antiqua"/>
          <w:color w:val="000000"/>
          <w:sz w:val="24"/>
          <w:szCs w:val="24"/>
        </w:rPr>
        <w:t xml:space="preserve"> to your application for employment and the subsequent interview with us and are now pleased to offer you employment on probation as six month</w:t>
      </w:r>
      <w:r>
        <w:rPr>
          <w:rFonts w:ascii="Book Antiqua" w:hAnsi="Book Antiqua"/>
          <w:color w:val="000000"/>
          <w:sz w:val="24"/>
          <w:szCs w:val="24"/>
        </w:rPr>
        <w:t>s</w:t>
      </w:r>
      <w:r w:rsidRPr="00645471">
        <w:rPr>
          <w:rFonts w:ascii="Book Antiqua" w:hAnsi="Book Antiqua"/>
          <w:color w:val="000000"/>
          <w:sz w:val="24"/>
          <w:szCs w:val="24"/>
        </w:rPr>
        <w:t xml:space="preserve"> with a commencing basic salary of </w:t>
      </w:r>
      <w:r w:rsidRPr="00645471">
        <w:rPr>
          <w:rFonts w:ascii="Book Antiqua" w:hAnsi="Book Antiqua"/>
          <w:b/>
          <w:color w:val="000000"/>
          <w:sz w:val="24"/>
          <w:szCs w:val="24"/>
        </w:rPr>
        <w:t>RM</w:t>
      </w:r>
      <w:r>
        <w:rPr>
          <w:rFonts w:ascii="Book Antiqua" w:hAnsi="Book Antiqua"/>
          <w:b/>
          <w:color w:val="000000"/>
          <w:sz w:val="24"/>
          <w:szCs w:val="24"/>
        </w:rPr>
        <w:t xml:space="preserve"> </w:t>
      </w:r>
      <w:r w:rsidR="00C82FEA" w:rsidRPr="00715014">
        <w:rPr>
          <w:rFonts w:ascii="Book Antiqua" w:hAnsi="Book Antiqua"/>
          <w:b/>
          <w:color w:val="FF0000"/>
          <w:sz w:val="24"/>
          <w:szCs w:val="24"/>
        </w:rPr>
        <w:t>0</w:t>
      </w:r>
      <w:r w:rsidRPr="00715014">
        <w:rPr>
          <w:rFonts w:ascii="Book Antiqua" w:hAnsi="Book Antiqua"/>
          <w:b/>
          <w:color w:val="FF0000"/>
          <w:sz w:val="24"/>
          <w:szCs w:val="24"/>
        </w:rPr>
        <w:t>.00</w:t>
      </w:r>
      <w:r w:rsidRPr="00645471">
        <w:rPr>
          <w:rFonts w:ascii="Book Antiqua" w:hAnsi="Book Antiqua"/>
          <w:b/>
          <w:color w:val="000000"/>
          <w:sz w:val="24"/>
          <w:szCs w:val="24"/>
        </w:rPr>
        <w:t xml:space="preserve"> </w:t>
      </w:r>
      <w:r w:rsidRPr="00645471">
        <w:rPr>
          <w:rFonts w:ascii="Book Antiqua" w:hAnsi="Book Antiqua"/>
          <w:color w:val="000000"/>
          <w:sz w:val="24"/>
          <w:szCs w:val="24"/>
        </w:rPr>
        <w:t>per month</w:t>
      </w:r>
      <w:r w:rsidR="00715014">
        <w:rPr>
          <w:rFonts w:ascii="Book Antiqua" w:hAnsi="Book Antiqua"/>
          <w:color w:val="000000"/>
          <w:sz w:val="24"/>
          <w:szCs w:val="24"/>
        </w:rPr>
        <w:t xml:space="preserve">. You will be </w:t>
      </w:r>
      <w:r w:rsidR="00715014" w:rsidRPr="00645471">
        <w:rPr>
          <w:rFonts w:ascii="Book Antiqua" w:hAnsi="Book Antiqua"/>
          <w:color w:val="000000"/>
          <w:sz w:val="24"/>
          <w:szCs w:val="24"/>
        </w:rPr>
        <w:t xml:space="preserve">based at </w:t>
      </w:r>
      <w:r w:rsidR="00673119" w:rsidRPr="00673119">
        <w:rPr>
          <w:rFonts w:ascii="Book Antiqua" w:hAnsi="Book Antiqua"/>
          <w:color w:val="FF0000"/>
          <w:sz w:val="24"/>
          <w:szCs w:val="24"/>
        </w:rPr>
        <w:t>Location</w:t>
      </w:r>
      <w:r w:rsidR="00715014">
        <w:rPr>
          <w:rFonts w:ascii="Book Antiqua" w:hAnsi="Book Antiqua"/>
          <w:color w:val="000000"/>
          <w:sz w:val="24"/>
          <w:szCs w:val="24"/>
        </w:rPr>
        <w:t xml:space="preserve"> </w:t>
      </w:r>
      <w:r w:rsidR="00715014" w:rsidRPr="00645471">
        <w:rPr>
          <w:rFonts w:ascii="Book Antiqua" w:hAnsi="Book Antiqua"/>
          <w:color w:val="000000"/>
          <w:sz w:val="24"/>
          <w:szCs w:val="24"/>
        </w:rPr>
        <w:t>and will report directly to</w:t>
      </w:r>
      <w:r w:rsidR="00715014">
        <w:rPr>
          <w:rFonts w:ascii="Book Antiqua" w:hAnsi="Book Antiqua"/>
          <w:color w:val="000000"/>
          <w:sz w:val="24"/>
          <w:szCs w:val="24"/>
        </w:rPr>
        <w:t xml:space="preserve"> the Chief Executive Officer (“CEO”) of </w:t>
      </w:r>
      <w:r w:rsidR="00673119" w:rsidRPr="00673119">
        <w:rPr>
          <w:rFonts w:ascii="Book Antiqua" w:hAnsi="Book Antiqua"/>
          <w:color w:val="FF0000"/>
          <w:sz w:val="24"/>
          <w:szCs w:val="24"/>
        </w:rPr>
        <w:t>Company</w:t>
      </w:r>
      <w:r w:rsidR="00715014">
        <w:rPr>
          <w:rFonts w:ascii="Book Antiqua" w:hAnsi="Book Antiqua"/>
          <w:color w:val="000000"/>
          <w:sz w:val="24"/>
          <w:szCs w:val="24"/>
        </w:rPr>
        <w:t xml:space="preserve">. </w:t>
      </w:r>
    </w:p>
    <w:p w:rsidR="00ED7D2E" w:rsidRPr="00821D6E" w:rsidRDefault="00ED7D2E" w:rsidP="00BC62A6">
      <w:pPr>
        <w:jc w:val="both"/>
        <w:rPr>
          <w:rFonts w:ascii="Book Antiqua" w:hAnsi="Book Antiqua"/>
          <w:color w:val="000000"/>
          <w:sz w:val="24"/>
          <w:szCs w:val="24"/>
        </w:rPr>
      </w:pPr>
    </w:p>
    <w:p w:rsidR="00F302D6" w:rsidRPr="00645471" w:rsidRDefault="00F302D6" w:rsidP="00BC62A6">
      <w:pPr>
        <w:jc w:val="both"/>
        <w:rPr>
          <w:rFonts w:ascii="Book Antiqua" w:hAnsi="Book Antiqua"/>
          <w:color w:val="000000"/>
          <w:sz w:val="24"/>
          <w:szCs w:val="24"/>
        </w:rPr>
      </w:pPr>
      <w:r w:rsidRPr="00645471">
        <w:rPr>
          <w:rFonts w:ascii="Book Antiqua" w:hAnsi="Book Antiqua"/>
          <w:color w:val="000000"/>
          <w:sz w:val="24"/>
          <w:szCs w:val="24"/>
        </w:rPr>
        <w:t xml:space="preserve">The salient terms and conditions governing your employment and service with the Company are as follows:- </w:t>
      </w:r>
    </w:p>
    <w:p w:rsidR="00E8306D" w:rsidRPr="00645471" w:rsidRDefault="00E8306D">
      <w:pPr>
        <w:tabs>
          <w:tab w:val="left" w:pos="-2250"/>
          <w:tab w:val="left" w:pos="360"/>
        </w:tabs>
        <w:rPr>
          <w:rFonts w:ascii="Book Antiqua" w:hAnsi="Book Antiqua"/>
          <w:b/>
          <w:color w:val="000000"/>
          <w:sz w:val="24"/>
          <w:szCs w:val="24"/>
        </w:rPr>
      </w:pPr>
    </w:p>
    <w:p w:rsidR="00F302D6" w:rsidRPr="00645471" w:rsidRDefault="00F302D6">
      <w:pPr>
        <w:tabs>
          <w:tab w:val="left" w:pos="-2250"/>
          <w:tab w:val="left" w:pos="360"/>
        </w:tabs>
        <w:rPr>
          <w:rFonts w:ascii="Book Antiqua" w:hAnsi="Book Antiqua"/>
          <w:b/>
          <w:color w:val="000000"/>
          <w:sz w:val="24"/>
          <w:szCs w:val="24"/>
          <w:u w:val="single"/>
        </w:rPr>
      </w:pPr>
      <w:r w:rsidRPr="00645471">
        <w:rPr>
          <w:rFonts w:ascii="Book Antiqua" w:hAnsi="Book Antiqua"/>
          <w:b/>
          <w:color w:val="000000"/>
          <w:sz w:val="24"/>
          <w:szCs w:val="24"/>
        </w:rPr>
        <w:t>1)</w:t>
      </w:r>
      <w:r w:rsidRPr="00645471">
        <w:rPr>
          <w:rFonts w:ascii="Book Antiqua" w:hAnsi="Book Antiqua"/>
          <w:b/>
          <w:color w:val="000000"/>
          <w:sz w:val="24"/>
          <w:szCs w:val="24"/>
        </w:rPr>
        <w:tab/>
      </w:r>
      <w:r w:rsidRPr="00645471">
        <w:rPr>
          <w:rFonts w:ascii="Book Antiqua" w:hAnsi="Book Antiqua"/>
          <w:b/>
          <w:color w:val="000000"/>
          <w:sz w:val="24"/>
          <w:szCs w:val="24"/>
          <w:u w:val="single"/>
        </w:rPr>
        <w:t>COMMENCEMENT OF EMPLOYMENT</w:t>
      </w:r>
      <w:r w:rsidRPr="00645471">
        <w:rPr>
          <w:rFonts w:ascii="Book Antiqua" w:hAnsi="Book Antiqua"/>
          <w:b/>
          <w:color w:val="000000"/>
          <w:sz w:val="24"/>
          <w:szCs w:val="24"/>
        </w:rPr>
        <w:t xml:space="preserve">  </w:t>
      </w:r>
    </w:p>
    <w:p w:rsidR="00F302D6" w:rsidRPr="00177E60" w:rsidRDefault="00F302D6" w:rsidP="00AF6904">
      <w:pPr>
        <w:tabs>
          <w:tab w:val="left" w:pos="-2250"/>
          <w:tab w:val="left" w:pos="360"/>
          <w:tab w:val="left" w:pos="8220"/>
        </w:tabs>
        <w:spacing w:before="240"/>
        <w:ind w:right="-90"/>
        <w:rPr>
          <w:rFonts w:ascii="Book Antiqua" w:hAnsi="Book Antiqua"/>
          <w:b/>
          <w:i/>
          <w:color w:val="000000"/>
          <w:sz w:val="24"/>
          <w:szCs w:val="24"/>
        </w:rPr>
      </w:pPr>
      <w:r w:rsidRPr="00645471">
        <w:rPr>
          <w:rFonts w:ascii="Book Antiqua" w:hAnsi="Book Antiqua"/>
          <w:color w:val="000000"/>
          <w:sz w:val="24"/>
          <w:szCs w:val="24"/>
        </w:rPr>
        <w:t>Your employment with the Company will commence on</w:t>
      </w:r>
      <w:r w:rsidR="004B3466">
        <w:rPr>
          <w:rFonts w:ascii="Book Antiqua" w:hAnsi="Book Antiqua"/>
          <w:b/>
          <w:i/>
          <w:color w:val="000000"/>
          <w:sz w:val="24"/>
          <w:szCs w:val="24"/>
        </w:rPr>
        <w:t xml:space="preserve"> </w:t>
      </w:r>
      <w:r w:rsidR="008B6B6A" w:rsidRPr="008B6B6A">
        <w:rPr>
          <w:rFonts w:ascii="Book Antiqua" w:hAnsi="Book Antiqua"/>
          <w:b/>
          <w:i/>
          <w:color w:val="FF0000"/>
          <w:sz w:val="24"/>
          <w:szCs w:val="24"/>
        </w:rPr>
        <w:t>Date</w:t>
      </w:r>
      <w:r w:rsidR="001029D8" w:rsidRPr="008B6B6A">
        <w:rPr>
          <w:rFonts w:ascii="Book Antiqua" w:hAnsi="Book Antiqua"/>
          <w:b/>
          <w:i/>
          <w:color w:val="FF0000"/>
          <w:sz w:val="24"/>
          <w:szCs w:val="24"/>
        </w:rPr>
        <w:t>.</w:t>
      </w:r>
      <w:r w:rsidR="00BA7F0D">
        <w:rPr>
          <w:rFonts w:ascii="Book Antiqua" w:hAnsi="Book Antiqua"/>
          <w:b/>
          <w:i/>
          <w:color w:val="000000"/>
          <w:sz w:val="24"/>
          <w:szCs w:val="24"/>
        </w:rPr>
        <w:tab/>
      </w:r>
    </w:p>
    <w:p w:rsidR="00F302D6" w:rsidRPr="00645471" w:rsidRDefault="00F302D6">
      <w:pPr>
        <w:tabs>
          <w:tab w:val="left" w:pos="-2250"/>
          <w:tab w:val="left" w:pos="360"/>
        </w:tabs>
        <w:rPr>
          <w:rFonts w:ascii="Book Antiqua" w:hAnsi="Book Antiqua"/>
          <w:color w:val="000000"/>
          <w:sz w:val="24"/>
          <w:szCs w:val="24"/>
        </w:rPr>
      </w:pPr>
    </w:p>
    <w:p w:rsidR="00F302D6" w:rsidRPr="00645471" w:rsidRDefault="00F302D6" w:rsidP="002062B2">
      <w:pPr>
        <w:tabs>
          <w:tab w:val="left" w:pos="360"/>
          <w:tab w:val="left" w:pos="540"/>
          <w:tab w:val="left" w:pos="720"/>
        </w:tabs>
        <w:rPr>
          <w:rFonts w:ascii="Book Antiqua" w:hAnsi="Book Antiqua"/>
          <w:b/>
          <w:color w:val="000000"/>
          <w:sz w:val="24"/>
          <w:szCs w:val="24"/>
        </w:rPr>
      </w:pPr>
      <w:r w:rsidRPr="00645471">
        <w:rPr>
          <w:rFonts w:ascii="Book Antiqua" w:hAnsi="Book Antiqua"/>
          <w:b/>
          <w:color w:val="000000"/>
          <w:sz w:val="24"/>
          <w:szCs w:val="24"/>
        </w:rPr>
        <w:t>2)</w:t>
      </w:r>
      <w:r w:rsidRPr="00645471">
        <w:rPr>
          <w:rFonts w:ascii="Book Antiqua" w:hAnsi="Book Antiqua"/>
          <w:b/>
          <w:color w:val="000000"/>
          <w:sz w:val="24"/>
          <w:szCs w:val="24"/>
        </w:rPr>
        <w:tab/>
      </w:r>
      <w:r w:rsidRPr="00645471">
        <w:rPr>
          <w:rFonts w:ascii="Book Antiqua" w:hAnsi="Book Antiqua"/>
          <w:b/>
          <w:color w:val="000000"/>
          <w:sz w:val="24"/>
          <w:szCs w:val="24"/>
          <w:u w:val="single"/>
        </w:rPr>
        <w:t>PROBATION</w:t>
      </w:r>
    </w:p>
    <w:p w:rsidR="00F302D6" w:rsidRPr="00645471" w:rsidRDefault="00F302D6" w:rsidP="002062B2">
      <w:pPr>
        <w:tabs>
          <w:tab w:val="left" w:pos="360"/>
          <w:tab w:val="left" w:pos="540"/>
          <w:tab w:val="left" w:pos="720"/>
        </w:tabs>
        <w:rPr>
          <w:rFonts w:ascii="Book Antiqua" w:hAnsi="Book Antiqua"/>
          <w:color w:val="000000"/>
          <w:sz w:val="24"/>
          <w:szCs w:val="24"/>
        </w:rPr>
      </w:pPr>
    </w:p>
    <w:tbl>
      <w:tblPr>
        <w:tblW w:w="0" w:type="auto"/>
        <w:tblLayout w:type="fixed"/>
        <w:tblLook w:val="0000" w:firstRow="0" w:lastRow="0" w:firstColumn="0" w:lastColumn="0" w:noHBand="0" w:noVBand="0"/>
      </w:tblPr>
      <w:tblGrid>
        <w:gridCol w:w="8709"/>
      </w:tblGrid>
      <w:tr w:rsidR="00F302D6" w:rsidRPr="00645471">
        <w:tc>
          <w:tcPr>
            <w:tcW w:w="8709" w:type="dxa"/>
          </w:tcPr>
          <w:p w:rsidR="005A0450" w:rsidRPr="00645471" w:rsidRDefault="005A0450" w:rsidP="005A0450">
            <w:pPr>
              <w:tabs>
                <w:tab w:val="left" w:pos="-2250"/>
                <w:tab w:val="left" w:pos="360"/>
              </w:tabs>
              <w:jc w:val="both"/>
              <w:rPr>
                <w:rFonts w:ascii="Book Antiqua" w:hAnsi="Book Antiqua"/>
                <w:color w:val="000000"/>
                <w:sz w:val="24"/>
                <w:szCs w:val="24"/>
              </w:rPr>
            </w:pPr>
            <w:r w:rsidRPr="00645471">
              <w:rPr>
                <w:rFonts w:ascii="Book Antiqua" w:hAnsi="Book Antiqua"/>
                <w:color w:val="000000"/>
                <w:sz w:val="24"/>
                <w:szCs w:val="24"/>
              </w:rPr>
              <w:t xml:space="preserve">You will be placed on probation for a period of </w:t>
            </w:r>
            <w:r w:rsidRPr="009359D7">
              <w:rPr>
                <w:rFonts w:ascii="Book Antiqua" w:hAnsi="Book Antiqua"/>
                <w:b/>
                <w:color w:val="000000"/>
                <w:sz w:val="24"/>
                <w:szCs w:val="24"/>
              </w:rPr>
              <w:t>six</w:t>
            </w:r>
            <w:r w:rsidRPr="00645471">
              <w:rPr>
                <w:rFonts w:ascii="Book Antiqua" w:hAnsi="Book Antiqua"/>
                <w:b/>
                <w:color w:val="000000"/>
                <w:sz w:val="24"/>
                <w:szCs w:val="24"/>
              </w:rPr>
              <w:t xml:space="preserve"> (6) months</w:t>
            </w:r>
            <w:r w:rsidRPr="00645471">
              <w:rPr>
                <w:rFonts w:ascii="Book Antiqua" w:hAnsi="Book Antiqua"/>
                <w:color w:val="000000"/>
                <w:sz w:val="24"/>
                <w:szCs w:val="24"/>
              </w:rPr>
              <w:t xml:space="preserve"> from the date of your commencement of employment.  This period of probation may be reduced or extended for a further period of </w:t>
            </w:r>
            <w:r>
              <w:rPr>
                <w:rFonts w:ascii="Book Antiqua" w:hAnsi="Book Antiqua"/>
                <w:color w:val="000000"/>
                <w:sz w:val="24"/>
                <w:szCs w:val="24"/>
              </w:rPr>
              <w:t>s</w:t>
            </w:r>
            <w:r w:rsidRPr="00645471">
              <w:rPr>
                <w:rFonts w:ascii="Book Antiqua" w:hAnsi="Book Antiqua"/>
                <w:color w:val="000000"/>
                <w:sz w:val="24"/>
                <w:szCs w:val="24"/>
              </w:rPr>
              <w:t xml:space="preserve">ix (6) months, at the absolute discretion of the </w:t>
            </w:r>
            <w:r w:rsidR="00AB6EAC">
              <w:rPr>
                <w:rFonts w:ascii="Book Antiqua" w:hAnsi="Book Antiqua"/>
                <w:color w:val="000000"/>
                <w:sz w:val="24"/>
                <w:szCs w:val="24"/>
              </w:rPr>
              <w:t>Company</w:t>
            </w:r>
            <w:r w:rsidRPr="00645471">
              <w:rPr>
                <w:rFonts w:ascii="Book Antiqua" w:hAnsi="Book Antiqua"/>
                <w:color w:val="000000"/>
                <w:sz w:val="24"/>
                <w:szCs w:val="24"/>
              </w:rPr>
              <w:t xml:space="preserve"> and in either case; you will be informed in writing prior to or upon expiry of the initial period of probation.</w:t>
            </w:r>
          </w:p>
          <w:p w:rsidR="00F302D6" w:rsidRPr="00645471" w:rsidRDefault="00F302D6" w:rsidP="005A0450">
            <w:pPr>
              <w:tabs>
                <w:tab w:val="left" w:pos="-2250"/>
                <w:tab w:val="left" w:pos="360"/>
              </w:tabs>
              <w:jc w:val="both"/>
              <w:rPr>
                <w:rFonts w:ascii="Book Antiqua" w:hAnsi="Book Antiqua"/>
                <w:color w:val="000000"/>
                <w:sz w:val="24"/>
                <w:szCs w:val="24"/>
              </w:rPr>
            </w:pPr>
          </w:p>
        </w:tc>
      </w:tr>
    </w:tbl>
    <w:p w:rsidR="00F302D6" w:rsidRPr="00645471" w:rsidRDefault="00F302D6">
      <w:pPr>
        <w:tabs>
          <w:tab w:val="left" w:pos="360"/>
          <w:tab w:val="left" w:pos="540"/>
          <w:tab w:val="left" w:pos="720"/>
        </w:tabs>
        <w:jc w:val="both"/>
        <w:rPr>
          <w:rFonts w:ascii="Book Antiqua" w:hAnsi="Book Antiqua"/>
          <w:b/>
          <w:color w:val="000000"/>
          <w:sz w:val="24"/>
          <w:szCs w:val="24"/>
        </w:rPr>
      </w:pPr>
      <w:r w:rsidRPr="00645471">
        <w:rPr>
          <w:rFonts w:ascii="Book Antiqua" w:hAnsi="Book Antiqua"/>
          <w:b/>
          <w:color w:val="000000"/>
          <w:sz w:val="24"/>
          <w:szCs w:val="24"/>
        </w:rPr>
        <w:t>3)</w:t>
      </w:r>
      <w:r w:rsidRPr="00645471">
        <w:rPr>
          <w:rFonts w:ascii="Book Antiqua" w:hAnsi="Book Antiqua"/>
          <w:b/>
          <w:color w:val="000000"/>
          <w:sz w:val="24"/>
          <w:szCs w:val="24"/>
        </w:rPr>
        <w:tab/>
      </w:r>
      <w:r w:rsidRPr="00645471">
        <w:rPr>
          <w:rFonts w:ascii="Book Antiqua" w:hAnsi="Book Antiqua"/>
          <w:b/>
          <w:color w:val="000000"/>
          <w:sz w:val="24"/>
          <w:szCs w:val="24"/>
          <w:u w:val="single"/>
        </w:rPr>
        <w:t>CONFIRMATION</w:t>
      </w:r>
    </w:p>
    <w:p w:rsidR="00F302D6" w:rsidRPr="00645471" w:rsidRDefault="00F302D6">
      <w:pPr>
        <w:tabs>
          <w:tab w:val="left" w:pos="-2250"/>
          <w:tab w:val="left" w:pos="360"/>
        </w:tabs>
        <w:jc w:val="both"/>
        <w:rPr>
          <w:rFonts w:ascii="Book Antiqua" w:hAnsi="Book Antiqua"/>
          <w:color w:val="000000"/>
          <w:sz w:val="24"/>
          <w:szCs w:val="24"/>
        </w:rPr>
      </w:pPr>
    </w:p>
    <w:tbl>
      <w:tblPr>
        <w:tblW w:w="0" w:type="auto"/>
        <w:tblLayout w:type="fixed"/>
        <w:tblLook w:val="0000" w:firstRow="0" w:lastRow="0" w:firstColumn="0" w:lastColumn="0" w:noHBand="0" w:noVBand="0"/>
      </w:tblPr>
      <w:tblGrid>
        <w:gridCol w:w="8709"/>
      </w:tblGrid>
      <w:tr w:rsidR="00F302D6" w:rsidRPr="00645471">
        <w:tc>
          <w:tcPr>
            <w:tcW w:w="8709" w:type="dxa"/>
          </w:tcPr>
          <w:p w:rsidR="0036149D" w:rsidRPr="00645471" w:rsidRDefault="00F302D6">
            <w:pPr>
              <w:tabs>
                <w:tab w:val="left" w:pos="-2250"/>
                <w:tab w:val="left" w:pos="360"/>
              </w:tabs>
              <w:jc w:val="both"/>
              <w:rPr>
                <w:rFonts w:ascii="Book Antiqua" w:hAnsi="Book Antiqua"/>
                <w:color w:val="000000"/>
                <w:sz w:val="24"/>
                <w:szCs w:val="24"/>
              </w:rPr>
            </w:pPr>
            <w:r w:rsidRPr="00645471">
              <w:rPr>
                <w:rFonts w:ascii="Book Antiqua" w:hAnsi="Book Antiqua"/>
                <w:color w:val="000000"/>
                <w:sz w:val="24"/>
                <w:szCs w:val="24"/>
              </w:rPr>
              <w:t>Upon successful completion of the relevant period of probation and subject to your satisfactory performance, you will be notified in writing of your confirmation in employment</w:t>
            </w:r>
            <w:r w:rsidR="007C0BFE">
              <w:rPr>
                <w:rFonts w:ascii="Book Antiqua" w:hAnsi="Book Antiqua"/>
                <w:color w:val="000000"/>
                <w:sz w:val="24"/>
                <w:szCs w:val="24"/>
              </w:rPr>
              <w:t>.</w:t>
            </w:r>
          </w:p>
          <w:p w:rsidR="009241AB" w:rsidRPr="00645471" w:rsidRDefault="009241AB">
            <w:pPr>
              <w:tabs>
                <w:tab w:val="left" w:pos="-2250"/>
                <w:tab w:val="left" w:pos="360"/>
              </w:tabs>
              <w:jc w:val="both"/>
              <w:rPr>
                <w:rFonts w:ascii="Book Antiqua" w:hAnsi="Book Antiqua"/>
                <w:color w:val="000000"/>
                <w:sz w:val="24"/>
                <w:szCs w:val="24"/>
              </w:rPr>
            </w:pPr>
          </w:p>
        </w:tc>
      </w:tr>
    </w:tbl>
    <w:p w:rsidR="001C29E0" w:rsidRDefault="001C29E0">
      <w:pPr>
        <w:tabs>
          <w:tab w:val="left" w:pos="360"/>
          <w:tab w:val="left" w:pos="540"/>
          <w:tab w:val="left" w:pos="720"/>
        </w:tabs>
        <w:jc w:val="both"/>
        <w:rPr>
          <w:rFonts w:ascii="Book Antiqua" w:hAnsi="Book Antiqua"/>
          <w:b/>
          <w:color w:val="000000"/>
          <w:sz w:val="24"/>
          <w:szCs w:val="24"/>
        </w:rPr>
      </w:pPr>
    </w:p>
    <w:p w:rsidR="00925669" w:rsidRDefault="00925669">
      <w:pPr>
        <w:tabs>
          <w:tab w:val="left" w:pos="360"/>
          <w:tab w:val="left" w:pos="540"/>
          <w:tab w:val="left" w:pos="720"/>
        </w:tabs>
        <w:jc w:val="both"/>
        <w:rPr>
          <w:rFonts w:ascii="Book Antiqua" w:hAnsi="Book Antiqua"/>
          <w:b/>
          <w:color w:val="000000"/>
          <w:sz w:val="24"/>
          <w:szCs w:val="24"/>
        </w:rPr>
      </w:pPr>
    </w:p>
    <w:p w:rsidR="00CF0BAA" w:rsidRDefault="00CF0BAA">
      <w:pPr>
        <w:tabs>
          <w:tab w:val="left" w:pos="360"/>
          <w:tab w:val="left" w:pos="540"/>
          <w:tab w:val="left" w:pos="720"/>
        </w:tabs>
        <w:jc w:val="both"/>
        <w:rPr>
          <w:rFonts w:ascii="Book Antiqua" w:hAnsi="Book Antiqua"/>
          <w:b/>
          <w:color w:val="000000"/>
          <w:sz w:val="24"/>
          <w:szCs w:val="24"/>
        </w:rPr>
      </w:pPr>
    </w:p>
    <w:p w:rsidR="00462052" w:rsidRDefault="00462052">
      <w:pPr>
        <w:tabs>
          <w:tab w:val="left" w:pos="360"/>
          <w:tab w:val="left" w:pos="540"/>
          <w:tab w:val="left" w:pos="720"/>
        </w:tabs>
        <w:jc w:val="both"/>
        <w:rPr>
          <w:rFonts w:ascii="Book Antiqua" w:hAnsi="Book Antiqua"/>
          <w:b/>
          <w:color w:val="000000"/>
          <w:sz w:val="24"/>
          <w:szCs w:val="24"/>
        </w:rPr>
      </w:pPr>
    </w:p>
    <w:p w:rsidR="00462052" w:rsidRDefault="00462052">
      <w:pPr>
        <w:tabs>
          <w:tab w:val="left" w:pos="360"/>
          <w:tab w:val="left" w:pos="540"/>
          <w:tab w:val="left" w:pos="720"/>
        </w:tabs>
        <w:jc w:val="both"/>
        <w:rPr>
          <w:rFonts w:ascii="Book Antiqua" w:hAnsi="Book Antiqua"/>
          <w:b/>
          <w:color w:val="000000"/>
          <w:sz w:val="24"/>
          <w:szCs w:val="24"/>
        </w:rPr>
      </w:pPr>
    </w:p>
    <w:p w:rsidR="00462052" w:rsidRDefault="00462052">
      <w:pPr>
        <w:tabs>
          <w:tab w:val="left" w:pos="360"/>
          <w:tab w:val="left" w:pos="540"/>
          <w:tab w:val="left" w:pos="720"/>
        </w:tabs>
        <w:jc w:val="both"/>
        <w:rPr>
          <w:rFonts w:ascii="Book Antiqua" w:hAnsi="Book Antiqua"/>
          <w:b/>
          <w:color w:val="000000"/>
          <w:sz w:val="24"/>
          <w:szCs w:val="24"/>
        </w:rPr>
      </w:pPr>
    </w:p>
    <w:p w:rsidR="00F302D6" w:rsidRPr="00645471" w:rsidRDefault="00F302D6">
      <w:pPr>
        <w:tabs>
          <w:tab w:val="left" w:pos="360"/>
          <w:tab w:val="left" w:pos="540"/>
          <w:tab w:val="left" w:pos="720"/>
        </w:tabs>
        <w:jc w:val="both"/>
        <w:rPr>
          <w:rFonts w:ascii="Book Antiqua" w:hAnsi="Book Antiqua"/>
          <w:b/>
          <w:color w:val="000000"/>
          <w:sz w:val="24"/>
          <w:szCs w:val="24"/>
        </w:rPr>
      </w:pPr>
      <w:r w:rsidRPr="00645471">
        <w:rPr>
          <w:rFonts w:ascii="Book Antiqua" w:hAnsi="Book Antiqua"/>
          <w:b/>
          <w:color w:val="000000"/>
          <w:sz w:val="24"/>
          <w:szCs w:val="24"/>
        </w:rPr>
        <w:lastRenderedPageBreak/>
        <w:t>4)</w:t>
      </w:r>
      <w:r w:rsidRPr="00645471">
        <w:rPr>
          <w:rFonts w:ascii="Book Antiqua" w:hAnsi="Book Antiqua"/>
          <w:b/>
          <w:color w:val="000000"/>
          <w:sz w:val="24"/>
          <w:szCs w:val="24"/>
        </w:rPr>
        <w:tab/>
      </w:r>
      <w:r w:rsidRPr="00645471">
        <w:rPr>
          <w:rFonts w:ascii="Book Antiqua" w:hAnsi="Book Antiqua"/>
          <w:b/>
          <w:color w:val="000000"/>
          <w:sz w:val="24"/>
          <w:szCs w:val="24"/>
          <w:u w:val="single"/>
        </w:rPr>
        <w:t>TERMINATION NOTICE</w:t>
      </w:r>
    </w:p>
    <w:p w:rsidR="00F302D6" w:rsidRPr="00645471" w:rsidRDefault="00F302D6">
      <w:pPr>
        <w:tabs>
          <w:tab w:val="left" w:pos="360"/>
        </w:tabs>
        <w:jc w:val="both"/>
        <w:rPr>
          <w:rFonts w:ascii="Book Antiqua" w:hAnsi="Book Antiqua"/>
          <w:color w:val="000000"/>
          <w:sz w:val="24"/>
          <w:szCs w:val="24"/>
        </w:rPr>
      </w:pPr>
    </w:p>
    <w:tbl>
      <w:tblPr>
        <w:tblW w:w="8716" w:type="dxa"/>
        <w:tblLayout w:type="fixed"/>
        <w:tblLook w:val="0000" w:firstRow="0" w:lastRow="0" w:firstColumn="0" w:lastColumn="0" w:noHBand="0" w:noVBand="0"/>
      </w:tblPr>
      <w:tblGrid>
        <w:gridCol w:w="8716"/>
      </w:tblGrid>
      <w:tr w:rsidR="00F302D6" w:rsidRPr="00645471">
        <w:tc>
          <w:tcPr>
            <w:tcW w:w="8716" w:type="dxa"/>
          </w:tcPr>
          <w:p w:rsidR="005A0450" w:rsidRPr="00645471" w:rsidRDefault="005A0450" w:rsidP="005A0450">
            <w:pPr>
              <w:tabs>
                <w:tab w:val="left" w:pos="360"/>
              </w:tabs>
              <w:jc w:val="both"/>
              <w:rPr>
                <w:rFonts w:ascii="Book Antiqua" w:hAnsi="Book Antiqua"/>
                <w:color w:val="000000"/>
                <w:sz w:val="24"/>
                <w:szCs w:val="24"/>
              </w:rPr>
            </w:pPr>
            <w:r w:rsidRPr="00645471">
              <w:rPr>
                <w:rFonts w:ascii="Book Antiqua" w:hAnsi="Book Antiqua"/>
                <w:color w:val="000000"/>
                <w:sz w:val="24"/>
                <w:szCs w:val="24"/>
              </w:rPr>
              <w:t xml:space="preserve">At any time during the period of probation, either initial or extended as the case may be, or on the expiration thereof, your employment may be terminated either by the </w:t>
            </w:r>
            <w:r w:rsidR="00AB6EAC">
              <w:rPr>
                <w:rFonts w:ascii="Book Antiqua" w:hAnsi="Book Antiqua"/>
                <w:color w:val="000000"/>
                <w:sz w:val="24"/>
                <w:szCs w:val="24"/>
              </w:rPr>
              <w:t>Company</w:t>
            </w:r>
            <w:r w:rsidRPr="00645471">
              <w:rPr>
                <w:rFonts w:ascii="Book Antiqua" w:hAnsi="Book Antiqua"/>
                <w:color w:val="000000"/>
                <w:sz w:val="24"/>
                <w:szCs w:val="24"/>
              </w:rPr>
              <w:t xml:space="preserve"> or by yourself, by serving to other, </w:t>
            </w:r>
            <w:r>
              <w:rPr>
                <w:rFonts w:ascii="Book Antiqua" w:hAnsi="Book Antiqua"/>
                <w:b/>
                <w:color w:val="000000"/>
                <w:sz w:val="24"/>
                <w:szCs w:val="24"/>
              </w:rPr>
              <w:t>fourteen</w:t>
            </w:r>
            <w:r w:rsidRPr="00645471">
              <w:rPr>
                <w:rFonts w:ascii="Book Antiqua" w:hAnsi="Book Antiqua"/>
                <w:b/>
                <w:color w:val="000000"/>
                <w:sz w:val="24"/>
                <w:szCs w:val="24"/>
              </w:rPr>
              <w:t xml:space="preserve"> (</w:t>
            </w:r>
            <w:r>
              <w:rPr>
                <w:rFonts w:ascii="Book Antiqua" w:hAnsi="Book Antiqua"/>
                <w:b/>
                <w:color w:val="000000"/>
                <w:sz w:val="24"/>
                <w:szCs w:val="24"/>
              </w:rPr>
              <w:t>14)</w:t>
            </w:r>
            <w:r w:rsidRPr="00645471">
              <w:rPr>
                <w:rFonts w:ascii="Book Antiqua" w:hAnsi="Book Antiqua"/>
                <w:b/>
                <w:color w:val="000000"/>
                <w:sz w:val="24"/>
                <w:szCs w:val="24"/>
              </w:rPr>
              <w:t xml:space="preserve"> days</w:t>
            </w:r>
            <w:r w:rsidRPr="00645471">
              <w:rPr>
                <w:rFonts w:ascii="Book Antiqua" w:hAnsi="Book Antiqua"/>
                <w:color w:val="000000"/>
                <w:sz w:val="24"/>
                <w:szCs w:val="24"/>
              </w:rPr>
              <w:t xml:space="preserve"> written notice or by payment</w:t>
            </w:r>
            <w:r>
              <w:rPr>
                <w:rFonts w:ascii="Book Antiqua" w:hAnsi="Book Antiqua"/>
                <w:color w:val="000000"/>
                <w:sz w:val="24"/>
                <w:szCs w:val="24"/>
              </w:rPr>
              <w:t xml:space="preserve"> of the equivalent of fourteen </w:t>
            </w:r>
            <w:r w:rsidRPr="00645471">
              <w:rPr>
                <w:rFonts w:ascii="Book Antiqua" w:hAnsi="Book Antiqua"/>
                <w:color w:val="000000"/>
                <w:sz w:val="24"/>
                <w:szCs w:val="24"/>
              </w:rPr>
              <w:t>(</w:t>
            </w:r>
            <w:r>
              <w:rPr>
                <w:rFonts w:ascii="Book Antiqua" w:hAnsi="Book Antiqua"/>
                <w:color w:val="000000"/>
                <w:sz w:val="24"/>
                <w:szCs w:val="24"/>
              </w:rPr>
              <w:t>14)</w:t>
            </w:r>
            <w:r w:rsidRPr="00645471">
              <w:rPr>
                <w:rFonts w:ascii="Book Antiqua" w:hAnsi="Book Antiqua"/>
                <w:color w:val="000000"/>
                <w:sz w:val="24"/>
                <w:szCs w:val="24"/>
              </w:rPr>
              <w:t xml:space="preserve"> days salary in lieu of such notice, without assigning any reason whatsoever for such termination.  </w:t>
            </w:r>
          </w:p>
          <w:p w:rsidR="005A0450" w:rsidRPr="00645471" w:rsidRDefault="005A0450" w:rsidP="005A0450">
            <w:pPr>
              <w:tabs>
                <w:tab w:val="left" w:pos="360"/>
              </w:tabs>
              <w:jc w:val="both"/>
              <w:rPr>
                <w:rFonts w:ascii="Book Antiqua" w:hAnsi="Book Antiqua"/>
                <w:color w:val="000000"/>
                <w:sz w:val="24"/>
                <w:szCs w:val="24"/>
              </w:rPr>
            </w:pPr>
          </w:p>
          <w:p w:rsidR="005A0450" w:rsidRPr="00645471" w:rsidRDefault="005A0450" w:rsidP="005A0450">
            <w:pPr>
              <w:tabs>
                <w:tab w:val="left" w:pos="360"/>
              </w:tabs>
              <w:jc w:val="both"/>
              <w:rPr>
                <w:rFonts w:ascii="Book Antiqua" w:hAnsi="Book Antiqua"/>
                <w:color w:val="000000"/>
                <w:sz w:val="24"/>
                <w:szCs w:val="24"/>
              </w:rPr>
            </w:pPr>
            <w:r w:rsidRPr="00645471">
              <w:rPr>
                <w:rFonts w:ascii="Book Antiqua" w:hAnsi="Book Antiqua"/>
                <w:color w:val="000000"/>
                <w:sz w:val="24"/>
                <w:szCs w:val="24"/>
              </w:rPr>
              <w:t xml:space="preserve">After confirmation of your employment, the notice period for termination of employment shall be </w:t>
            </w:r>
            <w:r w:rsidRPr="00645471">
              <w:rPr>
                <w:rFonts w:ascii="Book Antiqua" w:hAnsi="Book Antiqua"/>
                <w:b/>
                <w:color w:val="000000"/>
                <w:sz w:val="24"/>
                <w:szCs w:val="24"/>
              </w:rPr>
              <w:t>one (1) month</w:t>
            </w:r>
            <w:r w:rsidRPr="00645471">
              <w:rPr>
                <w:rFonts w:ascii="Book Antiqua" w:hAnsi="Book Antiqua"/>
                <w:color w:val="000000"/>
                <w:sz w:val="24"/>
                <w:szCs w:val="24"/>
              </w:rPr>
              <w:t xml:space="preserve"> written notice by either party or payment of the equivalent of one (1) month basic salary in lieu of such notice</w:t>
            </w:r>
            <w:r w:rsidRPr="00645471">
              <w:rPr>
                <w:rFonts w:ascii="Book Antiqua" w:hAnsi="Book Antiqua"/>
                <w:b/>
                <w:color w:val="000000"/>
                <w:sz w:val="24"/>
                <w:szCs w:val="24"/>
              </w:rPr>
              <w:t>.</w:t>
            </w:r>
          </w:p>
          <w:p w:rsidR="005A0450" w:rsidRPr="00645471" w:rsidRDefault="005A0450" w:rsidP="005A0450">
            <w:pPr>
              <w:tabs>
                <w:tab w:val="left" w:pos="360"/>
              </w:tabs>
              <w:jc w:val="both"/>
              <w:rPr>
                <w:rFonts w:ascii="Book Antiqua" w:hAnsi="Book Antiqua"/>
                <w:color w:val="000000"/>
                <w:sz w:val="24"/>
                <w:szCs w:val="24"/>
              </w:rPr>
            </w:pPr>
          </w:p>
          <w:p w:rsidR="00F302D6" w:rsidRPr="00645471" w:rsidRDefault="005A0450" w:rsidP="005A0450">
            <w:pPr>
              <w:tabs>
                <w:tab w:val="left" w:pos="360"/>
              </w:tabs>
              <w:jc w:val="both"/>
              <w:rPr>
                <w:rFonts w:ascii="Book Antiqua" w:hAnsi="Book Antiqua"/>
                <w:color w:val="000000"/>
                <w:sz w:val="24"/>
                <w:szCs w:val="24"/>
              </w:rPr>
            </w:pPr>
            <w:r w:rsidRPr="00645471">
              <w:rPr>
                <w:rFonts w:ascii="Book Antiqua" w:hAnsi="Book Antiqua"/>
                <w:color w:val="000000"/>
                <w:sz w:val="24"/>
                <w:szCs w:val="24"/>
              </w:rPr>
              <w:t xml:space="preserve">However, the above said period of notice or quantum of indemnity in lieu of notice may be reduced or waived, only by mutual agreement between yourself and the </w:t>
            </w:r>
            <w:r w:rsidR="00AB6EAC">
              <w:rPr>
                <w:rFonts w:ascii="Book Antiqua" w:hAnsi="Book Antiqua"/>
                <w:color w:val="000000"/>
                <w:sz w:val="24"/>
                <w:szCs w:val="24"/>
              </w:rPr>
              <w:t>Company</w:t>
            </w:r>
            <w:r w:rsidRPr="00645471">
              <w:rPr>
                <w:rFonts w:ascii="Book Antiqua" w:hAnsi="Book Antiqua"/>
                <w:color w:val="000000"/>
                <w:sz w:val="24"/>
                <w:szCs w:val="24"/>
              </w:rPr>
              <w:t>.</w:t>
            </w:r>
          </w:p>
        </w:tc>
      </w:tr>
    </w:tbl>
    <w:p w:rsidR="00F302D6" w:rsidRPr="00645471" w:rsidRDefault="00F302D6">
      <w:pPr>
        <w:tabs>
          <w:tab w:val="left" w:pos="360"/>
        </w:tabs>
        <w:jc w:val="both"/>
        <w:rPr>
          <w:rFonts w:ascii="Book Antiqua" w:hAnsi="Book Antiqua"/>
          <w:color w:val="000000"/>
          <w:sz w:val="24"/>
          <w:szCs w:val="24"/>
        </w:rPr>
      </w:pPr>
    </w:p>
    <w:p w:rsidR="00F302D6" w:rsidRDefault="00F302D6" w:rsidP="003F5273">
      <w:pPr>
        <w:tabs>
          <w:tab w:val="left" w:pos="360"/>
          <w:tab w:val="left" w:pos="540"/>
          <w:tab w:val="left" w:pos="720"/>
        </w:tabs>
        <w:jc w:val="both"/>
        <w:rPr>
          <w:rFonts w:ascii="Book Antiqua" w:hAnsi="Book Antiqua"/>
          <w:b/>
          <w:color w:val="000000"/>
          <w:sz w:val="24"/>
          <w:szCs w:val="24"/>
          <w:u w:val="single"/>
        </w:rPr>
      </w:pPr>
      <w:r w:rsidRPr="00645471">
        <w:rPr>
          <w:rFonts w:ascii="Book Antiqua" w:hAnsi="Book Antiqua"/>
          <w:b/>
          <w:color w:val="000000"/>
          <w:sz w:val="24"/>
          <w:szCs w:val="24"/>
        </w:rPr>
        <w:t>5)</w:t>
      </w:r>
      <w:r w:rsidRPr="00645471">
        <w:rPr>
          <w:rFonts w:ascii="Book Antiqua" w:hAnsi="Book Antiqua"/>
          <w:b/>
          <w:color w:val="000000"/>
          <w:sz w:val="24"/>
          <w:szCs w:val="24"/>
        </w:rPr>
        <w:tab/>
      </w:r>
      <w:r w:rsidRPr="00645471">
        <w:rPr>
          <w:rFonts w:ascii="Book Antiqua" w:hAnsi="Book Antiqua"/>
          <w:b/>
          <w:color w:val="000000"/>
          <w:sz w:val="24"/>
          <w:szCs w:val="24"/>
          <w:u w:val="single"/>
        </w:rPr>
        <w:t>TERMINATION CAUSE</w:t>
      </w:r>
    </w:p>
    <w:p w:rsidR="005A0450" w:rsidRPr="00645471" w:rsidRDefault="005A0450" w:rsidP="003F5273">
      <w:pPr>
        <w:tabs>
          <w:tab w:val="left" w:pos="360"/>
          <w:tab w:val="left" w:pos="540"/>
          <w:tab w:val="left" w:pos="720"/>
        </w:tabs>
        <w:jc w:val="both"/>
        <w:rPr>
          <w:rFonts w:ascii="Book Antiqua" w:hAnsi="Book Antiqua"/>
          <w:b/>
          <w:color w:val="000000"/>
          <w:sz w:val="24"/>
          <w:szCs w:val="24"/>
        </w:rPr>
      </w:pPr>
    </w:p>
    <w:p w:rsidR="005A0450" w:rsidRDefault="005A0450" w:rsidP="005A0450">
      <w:pPr>
        <w:tabs>
          <w:tab w:val="left" w:pos="360"/>
          <w:tab w:val="left" w:pos="1134"/>
          <w:tab w:val="left" w:leader="underscore" w:pos="1701"/>
          <w:tab w:val="left" w:pos="2268"/>
          <w:tab w:val="left" w:pos="2835"/>
          <w:tab w:val="left" w:pos="3402"/>
          <w:tab w:val="left" w:pos="3969"/>
          <w:tab w:val="left" w:pos="4536"/>
          <w:tab w:val="left" w:pos="5103"/>
        </w:tabs>
        <w:ind w:left="360"/>
        <w:jc w:val="both"/>
        <w:rPr>
          <w:rFonts w:ascii="Book Antiqua" w:hAnsi="Book Antiqua"/>
          <w:color w:val="000000"/>
          <w:sz w:val="24"/>
          <w:szCs w:val="24"/>
        </w:rPr>
      </w:pPr>
      <w:r w:rsidRPr="00645471">
        <w:rPr>
          <w:rFonts w:ascii="Book Antiqua" w:hAnsi="Book Antiqua"/>
          <w:color w:val="000000"/>
          <w:sz w:val="24"/>
          <w:szCs w:val="24"/>
        </w:rPr>
        <w:t xml:space="preserve">Notwithstanding anything to the contrary herein before stated. The </w:t>
      </w:r>
      <w:r w:rsidR="00AB6EAC">
        <w:rPr>
          <w:rFonts w:ascii="Book Antiqua" w:hAnsi="Book Antiqua"/>
          <w:color w:val="000000"/>
          <w:sz w:val="24"/>
          <w:szCs w:val="24"/>
        </w:rPr>
        <w:t>Company</w:t>
      </w:r>
      <w:r w:rsidRPr="00645471" w:rsidDel="000C6330">
        <w:rPr>
          <w:rFonts w:ascii="Book Antiqua" w:hAnsi="Book Antiqua"/>
          <w:color w:val="000000"/>
          <w:sz w:val="24"/>
          <w:szCs w:val="24"/>
        </w:rPr>
        <w:t xml:space="preserve"> </w:t>
      </w:r>
      <w:r w:rsidRPr="00645471">
        <w:rPr>
          <w:rFonts w:ascii="Book Antiqua" w:hAnsi="Book Antiqua"/>
          <w:color w:val="000000"/>
          <w:sz w:val="24"/>
          <w:szCs w:val="24"/>
        </w:rPr>
        <w:t>may at its sole discretion without due notice or payment in lieu of such notice terminate the contract of employment summarily upon (but not limited to) the happening of any of the following events:</w:t>
      </w:r>
    </w:p>
    <w:p w:rsidR="005A0450" w:rsidRPr="00645471" w:rsidRDefault="005A0450" w:rsidP="005A0450">
      <w:pPr>
        <w:tabs>
          <w:tab w:val="left" w:pos="360"/>
          <w:tab w:val="left" w:pos="1134"/>
          <w:tab w:val="left" w:leader="underscore" w:pos="1701"/>
          <w:tab w:val="left" w:pos="2268"/>
          <w:tab w:val="left" w:pos="2835"/>
          <w:tab w:val="left" w:pos="3402"/>
          <w:tab w:val="left" w:pos="3969"/>
          <w:tab w:val="left" w:pos="4536"/>
          <w:tab w:val="left" w:pos="5103"/>
        </w:tabs>
        <w:ind w:left="360"/>
        <w:jc w:val="both"/>
        <w:rPr>
          <w:rFonts w:ascii="Book Antiqua" w:hAnsi="Book Antiqua"/>
          <w:color w:val="000000"/>
          <w:sz w:val="24"/>
          <w:szCs w:val="24"/>
        </w:rPr>
      </w:pPr>
    </w:p>
    <w:p w:rsidR="005A0450" w:rsidRPr="00645471" w:rsidRDefault="005A0450" w:rsidP="005A0450">
      <w:pPr>
        <w:numPr>
          <w:ilvl w:val="0"/>
          <w:numId w:val="2"/>
        </w:numPr>
        <w:tabs>
          <w:tab w:val="left" w:pos="360"/>
          <w:tab w:val="left" w:pos="1134"/>
          <w:tab w:val="left" w:leader="underscore" w:pos="1701"/>
          <w:tab w:val="left" w:pos="2268"/>
          <w:tab w:val="left" w:pos="2835"/>
          <w:tab w:val="left" w:pos="3402"/>
          <w:tab w:val="left" w:pos="3969"/>
          <w:tab w:val="left" w:pos="4536"/>
          <w:tab w:val="left" w:pos="5103"/>
        </w:tabs>
        <w:jc w:val="both"/>
        <w:rPr>
          <w:rFonts w:ascii="Book Antiqua" w:hAnsi="Book Antiqua"/>
          <w:color w:val="000000"/>
          <w:sz w:val="24"/>
          <w:szCs w:val="24"/>
        </w:rPr>
      </w:pPr>
      <w:r w:rsidRPr="00645471">
        <w:rPr>
          <w:rFonts w:ascii="Book Antiqua" w:hAnsi="Book Antiqua"/>
          <w:color w:val="000000"/>
          <w:sz w:val="24"/>
          <w:szCs w:val="24"/>
        </w:rPr>
        <w:t>If you constantly display a performance that is below the acceptable level.</w:t>
      </w:r>
    </w:p>
    <w:p w:rsidR="005A0450" w:rsidRPr="00645471" w:rsidRDefault="005A0450" w:rsidP="005A0450">
      <w:pPr>
        <w:tabs>
          <w:tab w:val="left" w:pos="360"/>
          <w:tab w:val="left" w:pos="1134"/>
          <w:tab w:val="left" w:leader="underscore" w:pos="1701"/>
          <w:tab w:val="left" w:pos="2268"/>
          <w:tab w:val="left" w:pos="2835"/>
          <w:tab w:val="left" w:pos="3402"/>
          <w:tab w:val="left" w:pos="3969"/>
          <w:tab w:val="left" w:pos="4536"/>
          <w:tab w:val="left" w:pos="5103"/>
        </w:tabs>
        <w:ind w:left="360"/>
        <w:jc w:val="both"/>
        <w:rPr>
          <w:rFonts w:ascii="Book Antiqua" w:hAnsi="Book Antiqua"/>
          <w:color w:val="000000"/>
          <w:sz w:val="24"/>
          <w:szCs w:val="24"/>
        </w:rPr>
      </w:pPr>
    </w:p>
    <w:p w:rsidR="005A0450" w:rsidRPr="00645471" w:rsidRDefault="005A0450" w:rsidP="005A0450">
      <w:pPr>
        <w:numPr>
          <w:ilvl w:val="0"/>
          <w:numId w:val="2"/>
        </w:numPr>
        <w:tabs>
          <w:tab w:val="left" w:pos="360"/>
          <w:tab w:val="left" w:pos="1134"/>
          <w:tab w:val="left" w:leader="underscore" w:pos="1701"/>
          <w:tab w:val="left" w:pos="2268"/>
          <w:tab w:val="left" w:pos="2835"/>
          <w:tab w:val="left" w:pos="3402"/>
          <w:tab w:val="left" w:pos="3969"/>
          <w:tab w:val="left" w:pos="4536"/>
          <w:tab w:val="left" w:pos="5103"/>
        </w:tabs>
        <w:jc w:val="both"/>
        <w:rPr>
          <w:rFonts w:ascii="Book Antiqua" w:hAnsi="Book Antiqua"/>
          <w:color w:val="000000"/>
          <w:sz w:val="24"/>
          <w:szCs w:val="24"/>
        </w:rPr>
      </w:pPr>
      <w:r w:rsidRPr="00645471">
        <w:rPr>
          <w:rFonts w:ascii="Book Antiqua" w:hAnsi="Book Antiqua"/>
          <w:color w:val="000000"/>
          <w:sz w:val="24"/>
          <w:szCs w:val="24"/>
        </w:rPr>
        <w:t>If you shall enter into any arrangements or composition with your creditors.</w:t>
      </w:r>
    </w:p>
    <w:p w:rsidR="005A0450" w:rsidRPr="00645471" w:rsidRDefault="005A0450" w:rsidP="005A0450">
      <w:pPr>
        <w:tabs>
          <w:tab w:val="left" w:pos="360"/>
          <w:tab w:val="left" w:pos="1134"/>
          <w:tab w:val="left" w:leader="underscore" w:pos="1701"/>
          <w:tab w:val="left" w:pos="2268"/>
          <w:tab w:val="left" w:pos="2835"/>
          <w:tab w:val="left" w:pos="3402"/>
          <w:tab w:val="left" w:pos="3969"/>
          <w:tab w:val="left" w:pos="4536"/>
          <w:tab w:val="left" w:pos="5103"/>
        </w:tabs>
        <w:jc w:val="both"/>
        <w:rPr>
          <w:rFonts w:ascii="Book Antiqua" w:hAnsi="Book Antiqua"/>
          <w:color w:val="000000"/>
          <w:sz w:val="24"/>
          <w:szCs w:val="24"/>
        </w:rPr>
      </w:pPr>
    </w:p>
    <w:p w:rsidR="005A0450" w:rsidRPr="00645471" w:rsidRDefault="005A0450" w:rsidP="005A0450">
      <w:pPr>
        <w:numPr>
          <w:ilvl w:val="0"/>
          <w:numId w:val="2"/>
        </w:numPr>
        <w:tabs>
          <w:tab w:val="left" w:pos="360"/>
          <w:tab w:val="left" w:pos="1134"/>
          <w:tab w:val="left" w:leader="underscore" w:pos="1701"/>
          <w:tab w:val="left" w:pos="2268"/>
          <w:tab w:val="left" w:pos="2835"/>
          <w:tab w:val="left" w:pos="3402"/>
          <w:tab w:val="left" w:pos="3969"/>
          <w:tab w:val="left" w:pos="4536"/>
          <w:tab w:val="left" w:pos="5103"/>
        </w:tabs>
        <w:jc w:val="both"/>
        <w:rPr>
          <w:rFonts w:ascii="Book Antiqua" w:hAnsi="Book Antiqua"/>
          <w:color w:val="000000"/>
          <w:sz w:val="24"/>
          <w:szCs w:val="24"/>
        </w:rPr>
      </w:pPr>
      <w:r w:rsidRPr="00645471">
        <w:rPr>
          <w:rFonts w:ascii="Book Antiqua" w:hAnsi="Book Antiqua"/>
          <w:color w:val="000000"/>
          <w:sz w:val="24"/>
          <w:szCs w:val="24"/>
        </w:rPr>
        <w:t>If you shall at any time be declared a bankrupt during your employment.</w:t>
      </w:r>
    </w:p>
    <w:p w:rsidR="005A0450" w:rsidRPr="00645471" w:rsidRDefault="005A0450" w:rsidP="005A0450">
      <w:pPr>
        <w:tabs>
          <w:tab w:val="left" w:pos="360"/>
          <w:tab w:val="left" w:pos="1134"/>
          <w:tab w:val="left" w:leader="underscore" w:pos="1701"/>
          <w:tab w:val="left" w:pos="2268"/>
          <w:tab w:val="left" w:pos="2835"/>
          <w:tab w:val="left" w:pos="3402"/>
          <w:tab w:val="left" w:pos="3969"/>
          <w:tab w:val="left" w:pos="4536"/>
          <w:tab w:val="left" w:pos="5103"/>
        </w:tabs>
        <w:jc w:val="both"/>
        <w:rPr>
          <w:rFonts w:ascii="Book Antiqua" w:hAnsi="Book Antiqua"/>
          <w:color w:val="000000"/>
          <w:sz w:val="24"/>
          <w:szCs w:val="24"/>
        </w:rPr>
      </w:pPr>
    </w:p>
    <w:p w:rsidR="005A0450" w:rsidRPr="00645471" w:rsidRDefault="005A0450" w:rsidP="005A0450">
      <w:pPr>
        <w:numPr>
          <w:ilvl w:val="0"/>
          <w:numId w:val="2"/>
        </w:numPr>
        <w:tabs>
          <w:tab w:val="left" w:pos="360"/>
          <w:tab w:val="left" w:pos="1134"/>
          <w:tab w:val="left" w:leader="underscore" w:pos="1701"/>
          <w:tab w:val="left" w:pos="2268"/>
          <w:tab w:val="left" w:pos="2835"/>
          <w:tab w:val="left" w:pos="3402"/>
          <w:tab w:val="left" w:pos="3969"/>
          <w:tab w:val="left" w:pos="4536"/>
          <w:tab w:val="left" w:pos="5103"/>
        </w:tabs>
        <w:jc w:val="both"/>
        <w:rPr>
          <w:rFonts w:ascii="Book Antiqua" w:hAnsi="Book Antiqua"/>
          <w:color w:val="000000"/>
          <w:sz w:val="24"/>
          <w:szCs w:val="24"/>
        </w:rPr>
      </w:pPr>
      <w:r w:rsidRPr="00645471">
        <w:rPr>
          <w:rFonts w:ascii="Book Antiqua" w:hAnsi="Book Antiqua"/>
          <w:color w:val="000000"/>
          <w:sz w:val="24"/>
          <w:szCs w:val="24"/>
        </w:rPr>
        <w:t>If you shall be guilty of any misconduct inconsistent with the expressed and/or implied conditions of service or wilful neglect of duties.</w:t>
      </w:r>
    </w:p>
    <w:p w:rsidR="005A0450" w:rsidRPr="00645471" w:rsidRDefault="005A0450" w:rsidP="005A0450">
      <w:pPr>
        <w:pStyle w:val="ListParagraph"/>
        <w:ind w:left="360"/>
        <w:rPr>
          <w:rFonts w:ascii="Book Antiqua" w:hAnsi="Book Antiqua"/>
          <w:color w:val="000000"/>
        </w:rPr>
      </w:pPr>
    </w:p>
    <w:p w:rsidR="005A0450" w:rsidRDefault="005A0450" w:rsidP="005A0450">
      <w:pPr>
        <w:numPr>
          <w:ilvl w:val="0"/>
          <w:numId w:val="2"/>
        </w:numPr>
        <w:tabs>
          <w:tab w:val="left" w:pos="360"/>
          <w:tab w:val="left" w:pos="1134"/>
          <w:tab w:val="left" w:leader="underscore" w:pos="1701"/>
          <w:tab w:val="left" w:pos="2268"/>
          <w:tab w:val="left" w:pos="2835"/>
          <w:tab w:val="left" w:pos="3402"/>
          <w:tab w:val="left" w:pos="3969"/>
          <w:tab w:val="left" w:pos="4536"/>
          <w:tab w:val="left" w:pos="5103"/>
        </w:tabs>
        <w:jc w:val="both"/>
        <w:rPr>
          <w:rFonts w:ascii="Book Antiqua" w:hAnsi="Book Antiqua"/>
          <w:color w:val="000000"/>
          <w:sz w:val="24"/>
          <w:szCs w:val="24"/>
        </w:rPr>
      </w:pPr>
      <w:r w:rsidRPr="00645471">
        <w:rPr>
          <w:rFonts w:ascii="Book Antiqua" w:hAnsi="Book Antiqua"/>
          <w:color w:val="000000"/>
          <w:sz w:val="24"/>
          <w:szCs w:val="24"/>
        </w:rPr>
        <w:t xml:space="preserve">If you are addicted to any habit which renders it unsafe or unwise for the </w:t>
      </w:r>
      <w:r w:rsidR="00AB6EAC">
        <w:rPr>
          <w:rFonts w:ascii="Book Antiqua" w:hAnsi="Book Antiqua"/>
          <w:color w:val="000000"/>
          <w:sz w:val="24"/>
          <w:szCs w:val="24"/>
        </w:rPr>
        <w:t>Company</w:t>
      </w:r>
      <w:r w:rsidRPr="00645471">
        <w:rPr>
          <w:rFonts w:ascii="Book Antiqua" w:hAnsi="Book Antiqua"/>
          <w:color w:val="000000"/>
          <w:sz w:val="24"/>
          <w:szCs w:val="24"/>
        </w:rPr>
        <w:t xml:space="preserve"> to continue to employ you.</w:t>
      </w:r>
    </w:p>
    <w:p w:rsidR="00255597" w:rsidRDefault="00255597" w:rsidP="00255597">
      <w:pPr>
        <w:tabs>
          <w:tab w:val="left" w:pos="360"/>
          <w:tab w:val="left" w:pos="1134"/>
          <w:tab w:val="left" w:leader="underscore" w:pos="1701"/>
          <w:tab w:val="left" w:pos="2268"/>
          <w:tab w:val="left" w:pos="2835"/>
          <w:tab w:val="left" w:pos="3402"/>
          <w:tab w:val="left" w:pos="3969"/>
          <w:tab w:val="left" w:pos="4536"/>
          <w:tab w:val="left" w:pos="5103"/>
        </w:tabs>
        <w:jc w:val="both"/>
        <w:rPr>
          <w:rFonts w:ascii="Book Antiqua" w:hAnsi="Book Antiqua"/>
          <w:color w:val="000000"/>
          <w:sz w:val="24"/>
          <w:szCs w:val="24"/>
        </w:rPr>
      </w:pPr>
    </w:p>
    <w:p w:rsidR="00255597" w:rsidRDefault="00255597" w:rsidP="00255597">
      <w:pPr>
        <w:tabs>
          <w:tab w:val="left" w:pos="360"/>
          <w:tab w:val="left" w:pos="1134"/>
          <w:tab w:val="left" w:leader="underscore" w:pos="1701"/>
          <w:tab w:val="left" w:pos="2268"/>
          <w:tab w:val="left" w:pos="2835"/>
          <w:tab w:val="left" w:pos="3402"/>
          <w:tab w:val="left" w:pos="3969"/>
          <w:tab w:val="left" w:pos="4536"/>
          <w:tab w:val="left" w:pos="5103"/>
        </w:tabs>
        <w:jc w:val="both"/>
        <w:rPr>
          <w:rFonts w:ascii="Book Antiqua" w:hAnsi="Book Antiqua"/>
          <w:color w:val="000000"/>
          <w:sz w:val="24"/>
          <w:szCs w:val="24"/>
        </w:rPr>
      </w:pPr>
    </w:p>
    <w:p w:rsidR="009359D7" w:rsidRDefault="009359D7" w:rsidP="00255597">
      <w:pPr>
        <w:tabs>
          <w:tab w:val="left" w:pos="360"/>
          <w:tab w:val="left" w:pos="1134"/>
          <w:tab w:val="left" w:leader="underscore" w:pos="1701"/>
          <w:tab w:val="left" w:pos="2268"/>
          <w:tab w:val="left" w:pos="2835"/>
          <w:tab w:val="left" w:pos="3402"/>
          <w:tab w:val="left" w:pos="3969"/>
          <w:tab w:val="left" w:pos="4536"/>
          <w:tab w:val="left" w:pos="5103"/>
        </w:tabs>
        <w:jc w:val="both"/>
        <w:rPr>
          <w:rFonts w:ascii="Book Antiqua" w:hAnsi="Book Antiqua"/>
          <w:color w:val="000000"/>
          <w:sz w:val="24"/>
          <w:szCs w:val="24"/>
        </w:rPr>
      </w:pPr>
    </w:p>
    <w:p w:rsidR="00A55D42" w:rsidRDefault="00A55D42" w:rsidP="00B8103D">
      <w:pPr>
        <w:tabs>
          <w:tab w:val="left" w:pos="-2250"/>
          <w:tab w:val="left" w:pos="360"/>
        </w:tabs>
        <w:jc w:val="both"/>
        <w:rPr>
          <w:rFonts w:ascii="Book Antiqua" w:hAnsi="Book Antiqua"/>
          <w:b/>
          <w:color w:val="000000"/>
          <w:sz w:val="24"/>
          <w:szCs w:val="24"/>
        </w:rPr>
      </w:pPr>
    </w:p>
    <w:p w:rsidR="006658D1" w:rsidRDefault="006658D1" w:rsidP="00B8103D">
      <w:pPr>
        <w:tabs>
          <w:tab w:val="left" w:pos="-2250"/>
          <w:tab w:val="left" w:pos="360"/>
        </w:tabs>
        <w:jc w:val="both"/>
        <w:rPr>
          <w:rFonts w:ascii="Book Antiqua" w:hAnsi="Book Antiqua"/>
          <w:b/>
          <w:color w:val="000000"/>
          <w:sz w:val="24"/>
          <w:szCs w:val="24"/>
        </w:rPr>
      </w:pPr>
    </w:p>
    <w:p w:rsidR="006658D1" w:rsidRDefault="006658D1" w:rsidP="00B8103D">
      <w:pPr>
        <w:tabs>
          <w:tab w:val="left" w:pos="-2250"/>
          <w:tab w:val="left" w:pos="360"/>
        </w:tabs>
        <w:jc w:val="both"/>
        <w:rPr>
          <w:rFonts w:ascii="Book Antiqua" w:hAnsi="Book Antiqua"/>
          <w:b/>
          <w:color w:val="000000"/>
          <w:sz w:val="24"/>
          <w:szCs w:val="24"/>
        </w:rPr>
      </w:pPr>
    </w:p>
    <w:p w:rsidR="005A0450" w:rsidRDefault="005A0450" w:rsidP="00B8103D">
      <w:pPr>
        <w:tabs>
          <w:tab w:val="left" w:pos="-2250"/>
          <w:tab w:val="left" w:pos="360"/>
        </w:tabs>
        <w:jc w:val="both"/>
        <w:rPr>
          <w:rFonts w:ascii="Book Antiqua" w:hAnsi="Book Antiqua"/>
          <w:b/>
          <w:color w:val="000000"/>
          <w:sz w:val="24"/>
          <w:szCs w:val="24"/>
        </w:rPr>
      </w:pPr>
    </w:p>
    <w:p w:rsidR="005A0450" w:rsidRDefault="005A0450" w:rsidP="00B8103D">
      <w:pPr>
        <w:tabs>
          <w:tab w:val="left" w:pos="-2250"/>
          <w:tab w:val="left" w:pos="360"/>
        </w:tabs>
        <w:jc w:val="both"/>
        <w:rPr>
          <w:rFonts w:ascii="Book Antiqua" w:hAnsi="Book Antiqua"/>
          <w:b/>
          <w:color w:val="000000"/>
          <w:sz w:val="24"/>
          <w:szCs w:val="24"/>
        </w:rPr>
      </w:pPr>
    </w:p>
    <w:p w:rsidR="005A0450" w:rsidRDefault="005A0450" w:rsidP="00B8103D">
      <w:pPr>
        <w:tabs>
          <w:tab w:val="left" w:pos="-2250"/>
          <w:tab w:val="left" w:pos="360"/>
        </w:tabs>
        <w:jc w:val="both"/>
        <w:rPr>
          <w:rFonts w:ascii="Book Antiqua" w:hAnsi="Book Antiqua"/>
          <w:b/>
          <w:color w:val="000000"/>
          <w:sz w:val="24"/>
          <w:szCs w:val="24"/>
        </w:rPr>
      </w:pPr>
    </w:p>
    <w:p w:rsidR="005A0450" w:rsidRDefault="005A0450" w:rsidP="00B8103D">
      <w:pPr>
        <w:tabs>
          <w:tab w:val="left" w:pos="-2250"/>
          <w:tab w:val="left" w:pos="360"/>
        </w:tabs>
        <w:jc w:val="both"/>
        <w:rPr>
          <w:rFonts w:ascii="Book Antiqua" w:hAnsi="Book Antiqua"/>
          <w:b/>
          <w:color w:val="000000"/>
          <w:sz w:val="24"/>
          <w:szCs w:val="24"/>
        </w:rPr>
      </w:pPr>
    </w:p>
    <w:p w:rsidR="006658D1" w:rsidRDefault="006658D1" w:rsidP="00B8103D">
      <w:pPr>
        <w:tabs>
          <w:tab w:val="left" w:pos="-2250"/>
          <w:tab w:val="left" w:pos="360"/>
        </w:tabs>
        <w:jc w:val="both"/>
        <w:rPr>
          <w:rFonts w:ascii="Book Antiqua" w:hAnsi="Book Antiqua"/>
          <w:b/>
          <w:color w:val="000000"/>
          <w:sz w:val="24"/>
          <w:szCs w:val="24"/>
        </w:rPr>
      </w:pPr>
    </w:p>
    <w:p w:rsidR="00F302D6" w:rsidRPr="00B8103D" w:rsidRDefault="00FB11C0" w:rsidP="00B8103D">
      <w:pPr>
        <w:tabs>
          <w:tab w:val="left" w:pos="-2250"/>
          <w:tab w:val="left" w:pos="360"/>
        </w:tabs>
        <w:jc w:val="both"/>
        <w:rPr>
          <w:rFonts w:ascii="Book Antiqua" w:hAnsi="Book Antiqua"/>
          <w:b/>
          <w:color w:val="000000"/>
          <w:sz w:val="24"/>
          <w:szCs w:val="24"/>
          <w:u w:val="single"/>
        </w:rPr>
      </w:pPr>
      <w:r>
        <w:rPr>
          <w:rFonts w:ascii="Book Antiqua" w:hAnsi="Book Antiqua"/>
          <w:b/>
          <w:color w:val="000000"/>
          <w:sz w:val="24"/>
          <w:szCs w:val="24"/>
        </w:rPr>
        <w:t>6</w:t>
      </w:r>
      <w:r w:rsidR="00F302D6" w:rsidRPr="00B8103D">
        <w:rPr>
          <w:rFonts w:ascii="Book Antiqua" w:hAnsi="Book Antiqua"/>
          <w:b/>
          <w:color w:val="000000"/>
          <w:sz w:val="24"/>
          <w:szCs w:val="24"/>
        </w:rPr>
        <w:t xml:space="preserve">) </w:t>
      </w:r>
      <w:r w:rsidR="00F302D6" w:rsidRPr="00B8103D">
        <w:rPr>
          <w:rFonts w:ascii="Book Antiqua" w:hAnsi="Book Antiqua"/>
          <w:b/>
          <w:color w:val="000000"/>
          <w:sz w:val="24"/>
          <w:szCs w:val="24"/>
          <w:u w:val="single"/>
        </w:rPr>
        <w:t>DUTIES AND RESPONSIBILIT</w:t>
      </w:r>
      <w:r w:rsidR="00E3702E">
        <w:rPr>
          <w:rFonts w:ascii="Book Antiqua" w:hAnsi="Book Antiqua"/>
          <w:b/>
          <w:color w:val="000000"/>
          <w:sz w:val="24"/>
          <w:szCs w:val="24"/>
          <w:u w:val="single"/>
        </w:rPr>
        <w:t>IES</w:t>
      </w:r>
    </w:p>
    <w:p w:rsidR="003235FB" w:rsidRDefault="003235FB" w:rsidP="00F6004C">
      <w:pPr>
        <w:rPr>
          <w:rFonts w:ascii="Book Antiqua" w:hAnsi="Book Antiqua"/>
          <w:sz w:val="24"/>
          <w:szCs w:val="24"/>
        </w:rPr>
      </w:pPr>
    </w:p>
    <w:p w:rsidR="00466978" w:rsidRDefault="00466978" w:rsidP="00F6004C">
      <w:pPr>
        <w:rPr>
          <w:rFonts w:ascii="Book Antiqua" w:hAnsi="Book Antiqua"/>
          <w:sz w:val="24"/>
          <w:szCs w:val="24"/>
        </w:rPr>
      </w:pPr>
      <w:r>
        <w:rPr>
          <w:rFonts w:ascii="Book Antiqua" w:hAnsi="Book Antiqua"/>
          <w:sz w:val="24"/>
          <w:szCs w:val="24"/>
        </w:rPr>
        <w:t xml:space="preserve">Your duties and responsibilities are as follows:- </w:t>
      </w:r>
    </w:p>
    <w:p w:rsidR="00AB6EAC" w:rsidRPr="00AB6EAC" w:rsidRDefault="00AB6EAC" w:rsidP="00F6004C">
      <w:pPr>
        <w:rPr>
          <w:rFonts w:ascii="Book Antiqua" w:hAnsi="Book Antiqua"/>
          <w:color w:val="FF0000"/>
          <w:sz w:val="24"/>
          <w:szCs w:val="24"/>
        </w:rPr>
      </w:pPr>
      <w:r w:rsidRPr="00AB6EAC">
        <w:rPr>
          <w:rFonts w:ascii="Book Antiqua" w:hAnsi="Book Antiqua"/>
          <w:color w:val="FF0000"/>
          <w:sz w:val="24"/>
          <w:szCs w:val="24"/>
        </w:rPr>
        <w:t>&lt;</w:t>
      </w:r>
      <w:proofErr w:type="gramStart"/>
      <w:r w:rsidRPr="00AB6EAC">
        <w:rPr>
          <w:rFonts w:ascii="Book Antiqua" w:hAnsi="Book Antiqua"/>
          <w:color w:val="FF0000"/>
          <w:sz w:val="24"/>
          <w:szCs w:val="24"/>
        </w:rPr>
        <w:t>as</w:t>
      </w:r>
      <w:proofErr w:type="gramEnd"/>
      <w:r w:rsidRPr="00AB6EAC">
        <w:rPr>
          <w:rFonts w:ascii="Book Antiqua" w:hAnsi="Book Antiqua"/>
          <w:color w:val="FF0000"/>
          <w:sz w:val="24"/>
          <w:szCs w:val="24"/>
        </w:rPr>
        <w:t xml:space="preserve"> Per th</w:t>
      </w:r>
      <w:r>
        <w:rPr>
          <w:rFonts w:ascii="Book Antiqua" w:hAnsi="Book Antiqua"/>
          <w:color w:val="FF0000"/>
          <w:sz w:val="24"/>
          <w:szCs w:val="24"/>
        </w:rPr>
        <w:t>e</w:t>
      </w:r>
      <w:r w:rsidRPr="00AB6EAC">
        <w:rPr>
          <w:rFonts w:ascii="Book Antiqua" w:hAnsi="Book Antiqua"/>
          <w:color w:val="FF0000"/>
          <w:sz w:val="24"/>
          <w:szCs w:val="24"/>
        </w:rPr>
        <w:t xml:space="preserve"> JD</w:t>
      </w:r>
      <w:r>
        <w:rPr>
          <w:rFonts w:ascii="Book Antiqua" w:hAnsi="Book Antiqua"/>
          <w:color w:val="FF0000"/>
          <w:sz w:val="24"/>
          <w:szCs w:val="24"/>
        </w:rPr>
        <w:t>&gt;</w:t>
      </w:r>
    </w:p>
    <w:p w:rsidR="00AB6EAC" w:rsidRDefault="00AB6EAC" w:rsidP="00F6004C">
      <w:pPr>
        <w:rPr>
          <w:rFonts w:ascii="Book Antiqua" w:hAnsi="Book Antiqua"/>
          <w:sz w:val="24"/>
          <w:szCs w:val="24"/>
        </w:rPr>
      </w:pPr>
    </w:p>
    <w:p w:rsidR="00715014" w:rsidRDefault="00715014" w:rsidP="00F6004C">
      <w:pPr>
        <w:rPr>
          <w:rFonts w:ascii="Book Antiqua" w:hAnsi="Book Antiqua"/>
          <w:sz w:val="24"/>
          <w:szCs w:val="24"/>
        </w:rPr>
      </w:pPr>
    </w:p>
    <w:p w:rsidR="00715014" w:rsidRDefault="00715014" w:rsidP="00715014">
      <w:pPr>
        <w:pStyle w:val="listparagraph0"/>
        <w:ind w:left="709"/>
        <w:jc w:val="both"/>
        <w:rPr>
          <w:rFonts w:ascii="Book Antiqua" w:hAnsi="Book Antiqua"/>
        </w:rPr>
      </w:pPr>
    </w:p>
    <w:p w:rsidR="00715014" w:rsidRPr="00645471" w:rsidRDefault="00715014" w:rsidP="00715014">
      <w:pPr>
        <w:tabs>
          <w:tab w:val="left" w:pos="-2250"/>
          <w:tab w:val="left" w:pos="360"/>
        </w:tabs>
        <w:jc w:val="both"/>
        <w:rPr>
          <w:rFonts w:ascii="Book Antiqua" w:hAnsi="Book Antiqua"/>
          <w:b/>
          <w:color w:val="000000"/>
          <w:sz w:val="24"/>
          <w:szCs w:val="24"/>
          <w:u w:val="single"/>
        </w:rPr>
      </w:pPr>
      <w:r>
        <w:rPr>
          <w:rFonts w:ascii="Book Antiqua" w:hAnsi="Book Antiqua"/>
          <w:b/>
          <w:color w:val="000000"/>
          <w:sz w:val="24"/>
          <w:szCs w:val="24"/>
        </w:rPr>
        <w:t>7</w:t>
      </w:r>
      <w:r w:rsidRPr="00645471">
        <w:rPr>
          <w:rFonts w:ascii="Book Antiqua" w:hAnsi="Book Antiqua"/>
          <w:b/>
          <w:color w:val="000000"/>
          <w:sz w:val="24"/>
          <w:szCs w:val="24"/>
        </w:rPr>
        <w:t>)</w:t>
      </w:r>
      <w:r w:rsidRPr="00645471">
        <w:rPr>
          <w:rFonts w:ascii="Book Antiqua" w:hAnsi="Book Antiqua"/>
          <w:b/>
          <w:color w:val="000000"/>
          <w:sz w:val="24"/>
          <w:szCs w:val="24"/>
        </w:rPr>
        <w:tab/>
      </w:r>
      <w:r w:rsidRPr="00645471">
        <w:rPr>
          <w:rFonts w:ascii="Book Antiqua" w:hAnsi="Book Antiqua"/>
          <w:b/>
          <w:color w:val="000000"/>
          <w:sz w:val="24"/>
          <w:szCs w:val="24"/>
          <w:u w:val="single"/>
        </w:rPr>
        <w:t>WORKING DAY / HOURS / SHIFT WORK</w:t>
      </w:r>
    </w:p>
    <w:p w:rsidR="00715014" w:rsidRPr="00645471" w:rsidRDefault="00715014" w:rsidP="00715014">
      <w:pPr>
        <w:tabs>
          <w:tab w:val="left" w:pos="-2250"/>
          <w:tab w:val="left" w:pos="360"/>
        </w:tabs>
        <w:jc w:val="both"/>
        <w:rPr>
          <w:rFonts w:ascii="Book Antiqua" w:hAnsi="Book Antiqua"/>
          <w:color w:val="000000"/>
          <w:sz w:val="24"/>
          <w:szCs w:val="24"/>
        </w:rPr>
      </w:pPr>
    </w:p>
    <w:tbl>
      <w:tblPr>
        <w:tblW w:w="0" w:type="auto"/>
        <w:tblLayout w:type="fixed"/>
        <w:tblLook w:val="0000" w:firstRow="0" w:lastRow="0" w:firstColumn="0" w:lastColumn="0" w:noHBand="0" w:noVBand="0"/>
      </w:tblPr>
      <w:tblGrid>
        <w:gridCol w:w="8709"/>
      </w:tblGrid>
      <w:tr w:rsidR="00715014" w:rsidRPr="00645471" w:rsidTr="008C4211">
        <w:tc>
          <w:tcPr>
            <w:tcW w:w="8709" w:type="dxa"/>
          </w:tcPr>
          <w:p w:rsidR="00715014" w:rsidRDefault="00715014" w:rsidP="008C4211">
            <w:pPr>
              <w:jc w:val="both"/>
              <w:rPr>
                <w:rFonts w:ascii="Book Antiqua" w:hAnsi="Book Antiqua"/>
                <w:b/>
                <w:color w:val="000000"/>
                <w:sz w:val="24"/>
                <w:szCs w:val="24"/>
              </w:rPr>
            </w:pPr>
            <w:r w:rsidRPr="00645471">
              <w:rPr>
                <w:rFonts w:ascii="Book Antiqua" w:hAnsi="Book Antiqua"/>
                <w:color w:val="000000"/>
                <w:sz w:val="24"/>
                <w:szCs w:val="24"/>
              </w:rPr>
              <w:t xml:space="preserve">Depending on the operational requirements of the </w:t>
            </w:r>
            <w:r w:rsidR="00AB6EAC">
              <w:rPr>
                <w:rFonts w:ascii="Book Antiqua" w:hAnsi="Book Antiqua"/>
                <w:color w:val="000000"/>
                <w:sz w:val="24"/>
                <w:szCs w:val="24"/>
              </w:rPr>
              <w:t>Company</w:t>
            </w:r>
            <w:r w:rsidRPr="00645471">
              <w:rPr>
                <w:rFonts w:ascii="Book Antiqua" w:hAnsi="Book Antiqua"/>
                <w:color w:val="000000"/>
                <w:sz w:val="24"/>
                <w:szCs w:val="24"/>
              </w:rPr>
              <w:t>, you</w:t>
            </w:r>
            <w:r>
              <w:rPr>
                <w:rFonts w:ascii="Book Antiqua" w:hAnsi="Book Antiqua"/>
                <w:color w:val="000000"/>
                <w:sz w:val="24"/>
                <w:szCs w:val="24"/>
              </w:rPr>
              <w:t xml:space="preserve">r working days and hours will be as </w:t>
            </w:r>
            <w:r w:rsidRPr="00645471">
              <w:rPr>
                <w:rFonts w:ascii="Book Antiqua" w:hAnsi="Book Antiqua"/>
                <w:color w:val="000000"/>
                <w:sz w:val="24"/>
                <w:szCs w:val="24"/>
              </w:rPr>
              <w:t xml:space="preserve"> </w:t>
            </w:r>
            <w:r>
              <w:rPr>
                <w:rFonts w:ascii="Book Antiqua" w:hAnsi="Book Antiqua"/>
                <w:color w:val="000000"/>
                <w:sz w:val="24"/>
                <w:szCs w:val="24"/>
              </w:rPr>
              <w:t>follows:</w:t>
            </w:r>
          </w:p>
          <w:p w:rsidR="00715014" w:rsidRDefault="00715014" w:rsidP="008C4211">
            <w:pPr>
              <w:jc w:val="both"/>
              <w:rPr>
                <w:rFonts w:ascii="Book Antiqua" w:hAnsi="Book Antiqua"/>
                <w:b/>
                <w:color w:val="000000"/>
                <w:sz w:val="24"/>
                <w:szCs w:val="24"/>
              </w:rPr>
            </w:pPr>
            <w:r>
              <w:rPr>
                <w:rFonts w:ascii="Book Antiqua" w:hAnsi="Book Antiqua"/>
                <w:b/>
                <w:color w:val="000000"/>
                <w:sz w:val="24"/>
                <w:szCs w:val="24"/>
              </w:rPr>
              <w:t xml:space="preserve">Monday – Friday </w:t>
            </w:r>
            <w:r w:rsidRPr="00AB6EAC">
              <w:rPr>
                <w:rFonts w:ascii="Book Antiqua" w:hAnsi="Book Antiqua"/>
                <w:b/>
                <w:color w:val="FF0000"/>
                <w:sz w:val="24"/>
                <w:szCs w:val="24"/>
              </w:rPr>
              <w:t>: 9.00 am to 6.00pm</w:t>
            </w:r>
          </w:p>
          <w:p w:rsidR="00715014" w:rsidRPr="005E365C" w:rsidRDefault="00715014" w:rsidP="008C4211">
            <w:pPr>
              <w:jc w:val="both"/>
              <w:rPr>
                <w:rFonts w:ascii="Book Antiqua" w:hAnsi="Book Antiqua"/>
                <w:b/>
                <w:color w:val="000000"/>
                <w:sz w:val="24"/>
                <w:szCs w:val="24"/>
              </w:rPr>
            </w:pPr>
            <w:r>
              <w:rPr>
                <w:rFonts w:ascii="Book Antiqua" w:hAnsi="Book Antiqua"/>
                <w:b/>
                <w:color w:val="000000"/>
                <w:sz w:val="24"/>
                <w:szCs w:val="24"/>
              </w:rPr>
              <w:t xml:space="preserve">Saturday : </w:t>
            </w:r>
            <w:r w:rsidRPr="00AB6EAC">
              <w:rPr>
                <w:rFonts w:ascii="Book Antiqua" w:hAnsi="Book Antiqua"/>
                <w:b/>
                <w:color w:val="FF0000"/>
                <w:sz w:val="24"/>
                <w:szCs w:val="24"/>
              </w:rPr>
              <w:t>As when required</w:t>
            </w:r>
          </w:p>
        </w:tc>
      </w:tr>
      <w:tr w:rsidR="00715014" w:rsidRPr="00645471" w:rsidTr="008C4211">
        <w:tc>
          <w:tcPr>
            <w:tcW w:w="8709" w:type="dxa"/>
          </w:tcPr>
          <w:p w:rsidR="00715014" w:rsidRPr="00A84035" w:rsidRDefault="00715014" w:rsidP="008C4211">
            <w:pPr>
              <w:jc w:val="both"/>
              <w:rPr>
                <w:rFonts w:ascii="Book Antiqua" w:hAnsi="Book Antiqua"/>
                <w:b/>
                <w:color w:val="000000"/>
                <w:sz w:val="24"/>
                <w:szCs w:val="24"/>
              </w:rPr>
            </w:pPr>
            <w:r w:rsidRPr="00A84035">
              <w:rPr>
                <w:rFonts w:ascii="Book Antiqua" w:hAnsi="Book Antiqua"/>
                <w:b/>
                <w:color w:val="000000"/>
                <w:sz w:val="24"/>
                <w:szCs w:val="24"/>
              </w:rPr>
              <w:t xml:space="preserve">Rest Day : </w:t>
            </w:r>
            <w:r w:rsidRPr="00AB6EAC">
              <w:rPr>
                <w:rFonts w:ascii="Book Antiqua" w:hAnsi="Book Antiqua"/>
                <w:b/>
                <w:color w:val="FF0000"/>
                <w:sz w:val="24"/>
                <w:szCs w:val="24"/>
              </w:rPr>
              <w:t>Sunday</w:t>
            </w:r>
          </w:p>
          <w:p w:rsidR="00715014" w:rsidRDefault="00715014" w:rsidP="008C4211">
            <w:pPr>
              <w:jc w:val="both"/>
              <w:rPr>
                <w:rFonts w:ascii="Book Antiqua" w:hAnsi="Book Antiqua"/>
                <w:color w:val="000000"/>
                <w:sz w:val="24"/>
                <w:szCs w:val="24"/>
              </w:rPr>
            </w:pPr>
          </w:p>
          <w:p w:rsidR="00715014" w:rsidRDefault="00715014" w:rsidP="008C4211">
            <w:pPr>
              <w:jc w:val="both"/>
              <w:rPr>
                <w:rFonts w:ascii="Book Antiqua" w:hAnsi="Book Antiqua"/>
                <w:b/>
                <w:color w:val="000000"/>
                <w:sz w:val="24"/>
                <w:szCs w:val="24"/>
              </w:rPr>
            </w:pPr>
            <w:r>
              <w:rPr>
                <w:rFonts w:ascii="Book Antiqua" w:hAnsi="Book Antiqua"/>
                <w:b/>
                <w:color w:val="000000"/>
                <w:sz w:val="24"/>
                <w:szCs w:val="24"/>
              </w:rPr>
              <w:t xml:space="preserve">8) </w:t>
            </w:r>
            <w:r w:rsidRPr="00800043">
              <w:rPr>
                <w:rFonts w:ascii="Book Antiqua" w:hAnsi="Book Antiqua"/>
                <w:b/>
                <w:color w:val="000000"/>
                <w:sz w:val="24"/>
                <w:szCs w:val="24"/>
                <w:u w:val="single"/>
              </w:rPr>
              <w:t>ANNUAL LEAVE</w:t>
            </w:r>
          </w:p>
          <w:p w:rsidR="00715014" w:rsidRDefault="00715014" w:rsidP="008C4211">
            <w:pPr>
              <w:jc w:val="both"/>
              <w:rPr>
                <w:rFonts w:ascii="Book Antiqua" w:hAnsi="Book Antiqua"/>
                <w:b/>
                <w:color w:val="000000"/>
                <w:sz w:val="24"/>
                <w:szCs w:val="24"/>
              </w:rPr>
            </w:pPr>
          </w:p>
          <w:p w:rsidR="00715014" w:rsidRPr="009D59AE" w:rsidRDefault="00715014" w:rsidP="008C4211">
            <w:pPr>
              <w:jc w:val="both"/>
              <w:rPr>
                <w:rFonts w:ascii="Book Antiqua" w:hAnsi="Book Antiqua"/>
                <w:color w:val="000000"/>
                <w:sz w:val="24"/>
                <w:szCs w:val="24"/>
              </w:rPr>
            </w:pPr>
            <w:r w:rsidRPr="009D59AE">
              <w:rPr>
                <w:rFonts w:ascii="Book Antiqua" w:hAnsi="Book Antiqua"/>
                <w:color w:val="000000"/>
                <w:sz w:val="24"/>
                <w:szCs w:val="24"/>
              </w:rPr>
              <w:t>Upon confirmation in employment, employees are entitled to yearly annual leaves as follows:-</w:t>
            </w:r>
          </w:p>
          <w:p w:rsidR="00715014" w:rsidRDefault="00715014" w:rsidP="008C4211">
            <w:pPr>
              <w:jc w:val="both"/>
              <w:rPr>
                <w:rFonts w:ascii="Book Antiqua" w:hAnsi="Book Antiqua"/>
                <w:b/>
                <w:color w:val="000000"/>
                <w:sz w:val="24"/>
                <w:szCs w:val="24"/>
              </w:rPr>
            </w:pPr>
            <w:r>
              <w:rPr>
                <w:rFonts w:ascii="Book Antiqua" w:hAnsi="Book Antiqua"/>
                <w:b/>
                <w:color w:val="000000"/>
                <w:sz w:val="24"/>
                <w:szCs w:val="24"/>
              </w:rPr>
              <w:t>Less than 2 years – 12 days</w:t>
            </w:r>
          </w:p>
          <w:p w:rsidR="00715014" w:rsidRDefault="00715014" w:rsidP="008C4211">
            <w:pPr>
              <w:jc w:val="both"/>
              <w:rPr>
                <w:rFonts w:ascii="Book Antiqua" w:hAnsi="Book Antiqua"/>
                <w:b/>
                <w:color w:val="000000"/>
                <w:sz w:val="24"/>
                <w:szCs w:val="24"/>
              </w:rPr>
            </w:pPr>
            <w:r>
              <w:rPr>
                <w:rFonts w:ascii="Book Antiqua" w:hAnsi="Book Antiqua"/>
                <w:b/>
                <w:color w:val="000000"/>
                <w:sz w:val="24"/>
                <w:szCs w:val="24"/>
              </w:rPr>
              <w:t>2 years but less than 5 years – 14 days</w:t>
            </w:r>
          </w:p>
          <w:p w:rsidR="00715014" w:rsidRDefault="00715014" w:rsidP="008C4211">
            <w:pPr>
              <w:jc w:val="both"/>
              <w:rPr>
                <w:rFonts w:ascii="Book Antiqua" w:hAnsi="Book Antiqua"/>
                <w:b/>
                <w:color w:val="000000"/>
                <w:sz w:val="24"/>
                <w:szCs w:val="24"/>
              </w:rPr>
            </w:pPr>
            <w:r>
              <w:rPr>
                <w:rFonts w:ascii="Book Antiqua" w:hAnsi="Book Antiqua"/>
                <w:b/>
                <w:color w:val="000000"/>
                <w:sz w:val="24"/>
                <w:szCs w:val="24"/>
              </w:rPr>
              <w:t>5 years or more – 16 days</w:t>
            </w:r>
          </w:p>
          <w:p w:rsidR="00715014" w:rsidRDefault="00715014" w:rsidP="008C4211">
            <w:pPr>
              <w:jc w:val="both"/>
              <w:rPr>
                <w:rFonts w:ascii="Book Antiqua" w:hAnsi="Book Antiqua"/>
                <w:b/>
                <w:color w:val="000000"/>
                <w:sz w:val="24"/>
                <w:szCs w:val="24"/>
              </w:rPr>
            </w:pPr>
          </w:p>
          <w:p w:rsidR="00715014" w:rsidRDefault="00715014" w:rsidP="008C4211">
            <w:pPr>
              <w:jc w:val="both"/>
              <w:rPr>
                <w:rFonts w:ascii="Book Antiqua" w:hAnsi="Book Antiqua"/>
                <w:b/>
                <w:color w:val="000000"/>
                <w:sz w:val="24"/>
                <w:szCs w:val="24"/>
              </w:rPr>
            </w:pPr>
            <w:r>
              <w:rPr>
                <w:rFonts w:ascii="Book Antiqua" w:hAnsi="Book Antiqua"/>
                <w:b/>
                <w:color w:val="000000"/>
                <w:sz w:val="24"/>
                <w:szCs w:val="24"/>
              </w:rPr>
              <w:t xml:space="preserve">9) </w:t>
            </w:r>
            <w:r w:rsidRPr="00800043">
              <w:rPr>
                <w:rFonts w:ascii="Book Antiqua" w:hAnsi="Book Antiqua"/>
                <w:b/>
                <w:color w:val="000000"/>
                <w:sz w:val="24"/>
                <w:szCs w:val="24"/>
                <w:u w:val="single"/>
              </w:rPr>
              <w:t>PUBLIC HOLIDAY</w:t>
            </w:r>
            <w:r>
              <w:rPr>
                <w:rFonts w:ascii="Book Antiqua" w:hAnsi="Book Antiqua"/>
                <w:b/>
                <w:color w:val="000000"/>
                <w:sz w:val="24"/>
                <w:szCs w:val="24"/>
                <w:u w:val="single"/>
              </w:rPr>
              <w:t xml:space="preserve"> ( PH )</w:t>
            </w:r>
          </w:p>
          <w:p w:rsidR="00715014" w:rsidRDefault="00715014" w:rsidP="008C4211">
            <w:pPr>
              <w:jc w:val="both"/>
              <w:rPr>
                <w:rFonts w:ascii="Book Antiqua" w:hAnsi="Book Antiqua"/>
                <w:color w:val="000000"/>
                <w:sz w:val="24"/>
                <w:szCs w:val="24"/>
              </w:rPr>
            </w:pPr>
            <w:r>
              <w:rPr>
                <w:rFonts w:ascii="Book Antiqua" w:hAnsi="Book Antiqua"/>
                <w:color w:val="000000"/>
                <w:sz w:val="24"/>
                <w:szCs w:val="24"/>
              </w:rPr>
              <w:t xml:space="preserve"> </w:t>
            </w:r>
          </w:p>
          <w:p w:rsidR="00715014" w:rsidRDefault="00715014" w:rsidP="008C4211">
            <w:pPr>
              <w:jc w:val="both"/>
              <w:rPr>
                <w:rFonts w:ascii="Book Antiqua" w:hAnsi="Book Antiqua"/>
                <w:color w:val="000000"/>
                <w:sz w:val="24"/>
                <w:szCs w:val="24"/>
              </w:rPr>
            </w:pPr>
            <w:r w:rsidRPr="00645471">
              <w:rPr>
                <w:rFonts w:ascii="Book Antiqua" w:hAnsi="Book Antiqua"/>
                <w:color w:val="000000"/>
                <w:sz w:val="24"/>
                <w:szCs w:val="24"/>
              </w:rPr>
              <w:t xml:space="preserve">All employees of the </w:t>
            </w:r>
            <w:r w:rsidR="00AB6EAC">
              <w:rPr>
                <w:rFonts w:ascii="Book Antiqua" w:hAnsi="Book Antiqua"/>
                <w:color w:val="000000"/>
                <w:sz w:val="24"/>
                <w:szCs w:val="24"/>
              </w:rPr>
              <w:t>Company</w:t>
            </w:r>
            <w:r>
              <w:rPr>
                <w:rFonts w:ascii="Book Antiqua" w:hAnsi="Book Antiqua"/>
                <w:color w:val="000000"/>
                <w:sz w:val="24"/>
                <w:szCs w:val="24"/>
              </w:rPr>
              <w:t xml:space="preserve"> will be entitled all National Public Holidays and Selangor State Public Holiday.</w:t>
            </w:r>
          </w:p>
          <w:p w:rsidR="00715014" w:rsidRPr="00A84035" w:rsidRDefault="00715014" w:rsidP="008C4211">
            <w:pPr>
              <w:pStyle w:val="ListParagraph"/>
              <w:ind w:left="840"/>
              <w:jc w:val="both"/>
              <w:rPr>
                <w:rFonts w:ascii="Book Antiqua" w:hAnsi="Book Antiqua"/>
                <w:color w:val="000000"/>
              </w:rPr>
            </w:pPr>
          </w:p>
          <w:p w:rsidR="00715014" w:rsidRDefault="00715014" w:rsidP="008C4211">
            <w:pPr>
              <w:jc w:val="both"/>
              <w:rPr>
                <w:rFonts w:ascii="Book Antiqua" w:hAnsi="Book Antiqua"/>
                <w:b/>
                <w:color w:val="000000"/>
                <w:sz w:val="24"/>
                <w:szCs w:val="24"/>
                <w:u w:val="single"/>
              </w:rPr>
            </w:pPr>
            <w:r>
              <w:rPr>
                <w:rFonts w:ascii="Book Antiqua" w:hAnsi="Book Antiqua"/>
                <w:b/>
                <w:color w:val="000000"/>
                <w:sz w:val="24"/>
                <w:szCs w:val="24"/>
              </w:rPr>
              <w:t xml:space="preserve">10) </w:t>
            </w:r>
            <w:r w:rsidRPr="00660A47">
              <w:rPr>
                <w:rFonts w:ascii="Book Antiqua" w:hAnsi="Book Antiqua"/>
                <w:b/>
                <w:color w:val="000000"/>
                <w:sz w:val="24"/>
                <w:szCs w:val="24"/>
                <w:u w:val="single"/>
              </w:rPr>
              <w:t>COMPASSIONATE LEAVE</w:t>
            </w:r>
          </w:p>
          <w:p w:rsidR="00715014" w:rsidRDefault="00715014" w:rsidP="008C4211">
            <w:pPr>
              <w:jc w:val="both"/>
              <w:rPr>
                <w:rFonts w:ascii="Book Antiqua" w:hAnsi="Book Antiqua"/>
                <w:color w:val="000000"/>
                <w:sz w:val="24"/>
                <w:szCs w:val="24"/>
              </w:rPr>
            </w:pPr>
          </w:p>
          <w:p w:rsidR="00715014" w:rsidRDefault="00715014" w:rsidP="008C4211">
            <w:pPr>
              <w:jc w:val="both"/>
              <w:rPr>
                <w:rFonts w:ascii="Book Antiqua" w:hAnsi="Book Antiqua"/>
                <w:color w:val="000000"/>
                <w:sz w:val="24"/>
                <w:szCs w:val="24"/>
              </w:rPr>
            </w:pPr>
            <w:r w:rsidRPr="00E51388">
              <w:rPr>
                <w:rFonts w:ascii="Book Antiqua" w:hAnsi="Book Antiqua"/>
                <w:color w:val="000000"/>
                <w:sz w:val="24"/>
                <w:szCs w:val="24"/>
              </w:rPr>
              <w:t>Every confirmed employee shall, on producing documentary evidence, be entitled to Com</w:t>
            </w:r>
            <w:r>
              <w:rPr>
                <w:rFonts w:ascii="Book Antiqua" w:hAnsi="Book Antiqua"/>
                <w:color w:val="000000"/>
                <w:sz w:val="24"/>
                <w:szCs w:val="24"/>
              </w:rPr>
              <w:t xml:space="preserve">passionate Leave subject to a maximum of </w:t>
            </w:r>
            <w:r w:rsidRPr="00AB6EAC">
              <w:rPr>
                <w:rFonts w:ascii="Book Antiqua" w:hAnsi="Book Antiqua"/>
                <w:color w:val="FF0000"/>
                <w:sz w:val="24"/>
                <w:szCs w:val="24"/>
              </w:rPr>
              <w:t>6 days</w:t>
            </w:r>
            <w:r>
              <w:rPr>
                <w:rFonts w:ascii="Book Antiqua" w:hAnsi="Book Antiqua"/>
                <w:color w:val="000000"/>
                <w:sz w:val="24"/>
                <w:szCs w:val="24"/>
              </w:rPr>
              <w:t xml:space="preserve"> per year in the event of the following circumstances:</w:t>
            </w:r>
          </w:p>
          <w:p w:rsidR="00715014" w:rsidRDefault="00715014" w:rsidP="008C4211">
            <w:pPr>
              <w:jc w:val="both"/>
              <w:rPr>
                <w:rFonts w:ascii="Book Antiqua" w:hAnsi="Book Antiqua"/>
                <w:color w:val="000000"/>
                <w:sz w:val="24"/>
                <w:szCs w:val="24"/>
              </w:rPr>
            </w:pPr>
          </w:p>
          <w:p w:rsidR="00715014" w:rsidRDefault="00715014" w:rsidP="00715014">
            <w:pPr>
              <w:pStyle w:val="ListParagraph"/>
              <w:numPr>
                <w:ilvl w:val="0"/>
                <w:numId w:val="29"/>
              </w:numPr>
              <w:jc w:val="both"/>
              <w:rPr>
                <w:rFonts w:ascii="Book Antiqua" w:hAnsi="Book Antiqua"/>
                <w:color w:val="000000"/>
              </w:rPr>
            </w:pPr>
            <w:r w:rsidRPr="00AB6EAC">
              <w:rPr>
                <w:rFonts w:ascii="Book Antiqua" w:hAnsi="Book Antiqua"/>
                <w:color w:val="FF0000"/>
              </w:rPr>
              <w:t>3 days – Death of employee’ spouse, children, parents or parents-in-law</w:t>
            </w:r>
            <w:r>
              <w:rPr>
                <w:rFonts w:ascii="Book Antiqua" w:hAnsi="Book Antiqua"/>
                <w:color w:val="000000"/>
              </w:rPr>
              <w:t>.</w:t>
            </w:r>
          </w:p>
          <w:p w:rsidR="00715014" w:rsidRPr="00E51388" w:rsidRDefault="00715014" w:rsidP="008C4211">
            <w:pPr>
              <w:pStyle w:val="ListParagraph"/>
              <w:ind w:left="780"/>
              <w:jc w:val="both"/>
              <w:rPr>
                <w:rFonts w:ascii="Book Antiqua" w:hAnsi="Book Antiqua"/>
                <w:color w:val="000000"/>
              </w:rPr>
            </w:pPr>
          </w:p>
          <w:p w:rsidR="00715014" w:rsidRDefault="00715014" w:rsidP="008C4211">
            <w:pPr>
              <w:jc w:val="both"/>
              <w:rPr>
                <w:rFonts w:ascii="Book Antiqua" w:hAnsi="Book Antiqua"/>
                <w:b/>
                <w:color w:val="000000"/>
                <w:sz w:val="24"/>
                <w:szCs w:val="24"/>
              </w:rPr>
            </w:pPr>
            <w:r>
              <w:rPr>
                <w:rFonts w:ascii="Book Antiqua" w:hAnsi="Book Antiqua"/>
                <w:b/>
                <w:color w:val="000000"/>
                <w:sz w:val="24"/>
                <w:szCs w:val="24"/>
              </w:rPr>
              <w:t xml:space="preserve">11) </w:t>
            </w:r>
            <w:r w:rsidRPr="00660A47">
              <w:rPr>
                <w:rFonts w:ascii="Book Antiqua" w:hAnsi="Book Antiqua"/>
                <w:b/>
                <w:color w:val="000000"/>
                <w:sz w:val="24"/>
                <w:szCs w:val="24"/>
                <w:u w:val="single"/>
              </w:rPr>
              <w:t>MATERNITY LEAVE</w:t>
            </w:r>
          </w:p>
          <w:p w:rsidR="00715014" w:rsidRDefault="00715014" w:rsidP="008C4211">
            <w:pPr>
              <w:jc w:val="both"/>
              <w:rPr>
                <w:rFonts w:ascii="Book Antiqua" w:hAnsi="Book Antiqua"/>
                <w:color w:val="000000"/>
                <w:sz w:val="24"/>
                <w:szCs w:val="24"/>
              </w:rPr>
            </w:pPr>
          </w:p>
          <w:p w:rsidR="00715014" w:rsidRDefault="00715014" w:rsidP="008C4211">
            <w:pPr>
              <w:jc w:val="both"/>
              <w:rPr>
                <w:rFonts w:ascii="Book Antiqua" w:hAnsi="Book Antiqua"/>
                <w:color w:val="000000"/>
                <w:sz w:val="24"/>
                <w:szCs w:val="24"/>
              </w:rPr>
            </w:pPr>
            <w:r>
              <w:rPr>
                <w:rFonts w:ascii="Book Antiqua" w:hAnsi="Book Antiqua"/>
                <w:color w:val="000000"/>
                <w:sz w:val="24"/>
                <w:szCs w:val="24"/>
              </w:rPr>
              <w:t xml:space="preserve">Female employees are entitled to Sixty (60) consecutive </w:t>
            </w:r>
            <w:proofErr w:type="gramStart"/>
            <w:r>
              <w:rPr>
                <w:rFonts w:ascii="Book Antiqua" w:hAnsi="Book Antiqua"/>
                <w:color w:val="000000"/>
                <w:sz w:val="24"/>
                <w:szCs w:val="24"/>
              </w:rPr>
              <w:t>days</w:t>
            </w:r>
            <w:proofErr w:type="gramEnd"/>
            <w:r>
              <w:rPr>
                <w:rFonts w:ascii="Book Antiqua" w:hAnsi="Book Antiqua"/>
                <w:color w:val="000000"/>
                <w:sz w:val="24"/>
                <w:szCs w:val="24"/>
              </w:rPr>
              <w:t xml:space="preserve"> maternity leave subject to the provision of the Employment Act 1955. </w:t>
            </w:r>
          </w:p>
          <w:p w:rsidR="00715014" w:rsidRDefault="00715014" w:rsidP="008C4211">
            <w:pPr>
              <w:jc w:val="both"/>
              <w:rPr>
                <w:rFonts w:ascii="Book Antiqua" w:hAnsi="Book Antiqua"/>
                <w:color w:val="000000"/>
                <w:sz w:val="24"/>
                <w:szCs w:val="24"/>
              </w:rPr>
            </w:pPr>
          </w:p>
          <w:p w:rsidR="00715014" w:rsidRDefault="00715014" w:rsidP="008C4211">
            <w:pPr>
              <w:jc w:val="both"/>
              <w:rPr>
                <w:rFonts w:ascii="Book Antiqua" w:hAnsi="Book Antiqua"/>
                <w:color w:val="000000"/>
                <w:sz w:val="24"/>
                <w:szCs w:val="24"/>
              </w:rPr>
            </w:pPr>
          </w:p>
          <w:p w:rsidR="00715014" w:rsidRDefault="00715014" w:rsidP="008C4211">
            <w:pPr>
              <w:jc w:val="both"/>
              <w:rPr>
                <w:rFonts w:ascii="Book Antiqua" w:hAnsi="Book Antiqua"/>
                <w:color w:val="000000"/>
                <w:sz w:val="24"/>
                <w:szCs w:val="24"/>
              </w:rPr>
            </w:pPr>
          </w:p>
          <w:p w:rsidR="00715014" w:rsidRDefault="00715014" w:rsidP="008C4211">
            <w:pPr>
              <w:jc w:val="both"/>
              <w:rPr>
                <w:rFonts w:ascii="Book Antiqua" w:hAnsi="Book Antiqua"/>
                <w:color w:val="000000"/>
                <w:sz w:val="24"/>
                <w:szCs w:val="24"/>
              </w:rPr>
            </w:pPr>
          </w:p>
          <w:p w:rsidR="00715014" w:rsidRDefault="00715014" w:rsidP="008C4211">
            <w:pPr>
              <w:jc w:val="both"/>
              <w:rPr>
                <w:rFonts w:ascii="Book Antiqua" w:hAnsi="Book Antiqua"/>
                <w:color w:val="000000"/>
                <w:sz w:val="24"/>
                <w:szCs w:val="24"/>
              </w:rPr>
            </w:pPr>
          </w:p>
          <w:p w:rsidR="00715014" w:rsidRDefault="00715014" w:rsidP="008C4211">
            <w:pPr>
              <w:jc w:val="both"/>
              <w:rPr>
                <w:rFonts w:ascii="Book Antiqua" w:hAnsi="Book Antiqua"/>
                <w:b/>
                <w:color w:val="000000"/>
                <w:sz w:val="24"/>
                <w:szCs w:val="24"/>
              </w:rPr>
            </w:pPr>
            <w:r>
              <w:rPr>
                <w:rFonts w:ascii="Book Antiqua" w:hAnsi="Book Antiqua"/>
                <w:b/>
                <w:color w:val="000000"/>
                <w:sz w:val="24"/>
                <w:szCs w:val="24"/>
              </w:rPr>
              <w:t xml:space="preserve">12) </w:t>
            </w:r>
            <w:r w:rsidRPr="00660A47">
              <w:rPr>
                <w:rFonts w:ascii="Book Antiqua" w:hAnsi="Book Antiqua"/>
                <w:b/>
                <w:color w:val="000000"/>
                <w:sz w:val="24"/>
                <w:szCs w:val="24"/>
                <w:u w:val="single"/>
              </w:rPr>
              <w:t>SICK LEAVE</w:t>
            </w:r>
          </w:p>
          <w:p w:rsidR="00715014" w:rsidRDefault="00715014" w:rsidP="008C4211">
            <w:pPr>
              <w:jc w:val="both"/>
              <w:rPr>
                <w:rFonts w:ascii="Book Antiqua" w:hAnsi="Book Antiqua"/>
                <w:color w:val="000000"/>
                <w:sz w:val="24"/>
                <w:szCs w:val="24"/>
                <w:lang w:val="en-US"/>
              </w:rPr>
            </w:pPr>
          </w:p>
          <w:p w:rsidR="00715014" w:rsidRPr="00267EAB" w:rsidRDefault="00715014" w:rsidP="008C4211">
            <w:pPr>
              <w:jc w:val="both"/>
              <w:rPr>
                <w:rFonts w:ascii="Book Antiqua" w:hAnsi="Book Antiqua"/>
                <w:color w:val="000000"/>
                <w:sz w:val="24"/>
                <w:szCs w:val="24"/>
                <w:lang w:val="en-US"/>
              </w:rPr>
            </w:pPr>
            <w:r w:rsidRPr="00267EAB">
              <w:rPr>
                <w:rFonts w:ascii="Book Antiqua" w:hAnsi="Book Antiqua"/>
                <w:color w:val="000000"/>
                <w:sz w:val="24"/>
                <w:szCs w:val="24"/>
                <w:lang w:val="en-US"/>
              </w:rPr>
              <w:t>The sick leave shall be as follows: -</w:t>
            </w:r>
          </w:p>
          <w:p w:rsidR="00715014" w:rsidRPr="00267EAB" w:rsidRDefault="00715014" w:rsidP="008C4211">
            <w:pPr>
              <w:jc w:val="both"/>
              <w:rPr>
                <w:rFonts w:ascii="Book Antiqua" w:hAnsi="Book Antiqua"/>
                <w:color w:val="000000"/>
                <w:sz w:val="24"/>
                <w:szCs w:val="24"/>
                <w:lang w:val="en-US"/>
              </w:rPr>
            </w:pPr>
            <w:r w:rsidRPr="00267EAB">
              <w:rPr>
                <w:rFonts w:ascii="Book Antiqua" w:hAnsi="Book Antiqua"/>
                <w:i/>
                <w:iCs/>
                <w:color w:val="000000"/>
                <w:sz w:val="24"/>
                <w:szCs w:val="24"/>
                <w:lang w:val="en-US"/>
              </w:rPr>
              <w:t xml:space="preserve">* </w:t>
            </w:r>
            <w:r w:rsidRPr="00267EAB">
              <w:rPr>
                <w:rFonts w:ascii="Book Antiqua" w:hAnsi="Book Antiqua"/>
                <w:b/>
                <w:bCs/>
                <w:i/>
                <w:iCs/>
                <w:color w:val="000000"/>
                <w:sz w:val="24"/>
                <w:szCs w:val="24"/>
                <w:lang w:val="en-US"/>
              </w:rPr>
              <w:t>14 days per year if less than 2 years of service</w:t>
            </w:r>
          </w:p>
          <w:p w:rsidR="00715014" w:rsidRPr="00267EAB" w:rsidRDefault="00715014" w:rsidP="008C4211">
            <w:pPr>
              <w:jc w:val="both"/>
              <w:rPr>
                <w:rFonts w:ascii="Book Antiqua" w:hAnsi="Book Antiqua"/>
                <w:color w:val="000000"/>
                <w:sz w:val="24"/>
                <w:szCs w:val="24"/>
                <w:lang w:val="en-US"/>
              </w:rPr>
            </w:pPr>
            <w:r w:rsidRPr="00267EAB">
              <w:rPr>
                <w:rFonts w:ascii="Book Antiqua" w:hAnsi="Book Antiqua"/>
                <w:b/>
                <w:bCs/>
                <w:i/>
                <w:iCs/>
                <w:color w:val="000000"/>
                <w:sz w:val="24"/>
                <w:szCs w:val="24"/>
                <w:lang w:val="en-US"/>
              </w:rPr>
              <w:t>* 18 days per year if service is between 2 to 5 years</w:t>
            </w:r>
          </w:p>
          <w:p w:rsidR="00715014" w:rsidRPr="00267EAB" w:rsidRDefault="00715014" w:rsidP="008C4211">
            <w:pPr>
              <w:jc w:val="both"/>
              <w:rPr>
                <w:rFonts w:ascii="Book Antiqua" w:hAnsi="Book Antiqua"/>
                <w:color w:val="000000"/>
                <w:sz w:val="24"/>
                <w:szCs w:val="24"/>
                <w:lang w:val="en-US"/>
              </w:rPr>
            </w:pPr>
            <w:r w:rsidRPr="00267EAB">
              <w:rPr>
                <w:rFonts w:ascii="Book Antiqua" w:hAnsi="Book Antiqua"/>
                <w:b/>
                <w:bCs/>
                <w:i/>
                <w:iCs/>
                <w:color w:val="000000"/>
                <w:sz w:val="24"/>
                <w:szCs w:val="24"/>
                <w:lang w:val="en-US"/>
              </w:rPr>
              <w:t>* 22 days per year if service is more than 5 years</w:t>
            </w:r>
            <w:r w:rsidRPr="00267EAB">
              <w:rPr>
                <w:rFonts w:ascii="Book Antiqua" w:hAnsi="Book Antiqua"/>
                <w:b/>
                <w:bCs/>
                <w:color w:val="000000"/>
                <w:sz w:val="24"/>
                <w:szCs w:val="24"/>
                <w:lang w:val="en-US"/>
              </w:rPr>
              <w:t xml:space="preserve"> </w:t>
            </w:r>
          </w:p>
          <w:p w:rsidR="00715014" w:rsidRPr="00A84035" w:rsidRDefault="00715014" w:rsidP="008C4211">
            <w:pPr>
              <w:jc w:val="both"/>
              <w:rPr>
                <w:rFonts w:ascii="Book Antiqua" w:hAnsi="Book Antiqua"/>
                <w:color w:val="000000"/>
                <w:sz w:val="24"/>
                <w:szCs w:val="24"/>
              </w:rPr>
            </w:pPr>
          </w:p>
          <w:p w:rsidR="00715014" w:rsidRDefault="00715014" w:rsidP="008C4211">
            <w:pPr>
              <w:jc w:val="both"/>
              <w:rPr>
                <w:rFonts w:ascii="Book Antiqua" w:hAnsi="Book Antiqua"/>
                <w:b/>
                <w:color w:val="000000"/>
                <w:sz w:val="24"/>
                <w:szCs w:val="24"/>
                <w:u w:val="single"/>
              </w:rPr>
            </w:pPr>
          </w:p>
          <w:p w:rsidR="00715014" w:rsidRDefault="00715014" w:rsidP="008C4211">
            <w:pPr>
              <w:jc w:val="both"/>
              <w:rPr>
                <w:rFonts w:ascii="Book Antiqua" w:hAnsi="Book Antiqua"/>
                <w:b/>
                <w:color w:val="000000"/>
                <w:sz w:val="24"/>
                <w:szCs w:val="24"/>
              </w:rPr>
            </w:pPr>
            <w:r w:rsidRPr="00660A47">
              <w:rPr>
                <w:rFonts w:ascii="Book Antiqua" w:hAnsi="Book Antiqua"/>
                <w:b/>
                <w:color w:val="000000"/>
                <w:sz w:val="24"/>
                <w:szCs w:val="24"/>
              </w:rPr>
              <w:t xml:space="preserve">13) </w:t>
            </w:r>
            <w:r w:rsidRPr="00660A47">
              <w:rPr>
                <w:rFonts w:ascii="Book Antiqua" w:hAnsi="Book Antiqua"/>
                <w:b/>
                <w:color w:val="000000"/>
                <w:sz w:val="24"/>
                <w:szCs w:val="24"/>
                <w:u w:val="single"/>
              </w:rPr>
              <w:t>HOSPITALIZATION LEAVE</w:t>
            </w:r>
          </w:p>
          <w:p w:rsidR="00715014" w:rsidRDefault="00715014" w:rsidP="008C4211">
            <w:pPr>
              <w:jc w:val="both"/>
              <w:rPr>
                <w:rFonts w:ascii="Book Antiqua" w:hAnsi="Book Antiqua"/>
                <w:b/>
                <w:color w:val="000000"/>
                <w:sz w:val="24"/>
                <w:szCs w:val="24"/>
              </w:rPr>
            </w:pPr>
          </w:p>
          <w:p w:rsidR="00715014" w:rsidRPr="00660A47" w:rsidRDefault="00715014" w:rsidP="008C4211">
            <w:pPr>
              <w:jc w:val="both"/>
              <w:rPr>
                <w:rFonts w:ascii="Book Antiqua" w:hAnsi="Book Antiqua"/>
                <w:b/>
                <w:color w:val="000000"/>
                <w:sz w:val="24"/>
                <w:szCs w:val="24"/>
              </w:rPr>
            </w:pPr>
            <w:r w:rsidRPr="00267EAB">
              <w:rPr>
                <w:rFonts w:ascii="Book Antiqua" w:hAnsi="Book Antiqua"/>
                <w:color w:val="000000"/>
                <w:sz w:val="24"/>
                <w:szCs w:val="24"/>
                <w:lang w:val="en-US"/>
              </w:rPr>
              <w:t xml:space="preserve">Employees are entitled to sixty (60) days hospitalization leave less any sick leave taken that year. </w:t>
            </w:r>
          </w:p>
          <w:p w:rsidR="00715014" w:rsidRPr="00660A47" w:rsidRDefault="00715014" w:rsidP="008C4211">
            <w:pPr>
              <w:jc w:val="both"/>
              <w:rPr>
                <w:rFonts w:ascii="Book Antiqua" w:hAnsi="Book Antiqua"/>
                <w:b/>
                <w:color w:val="000000"/>
                <w:sz w:val="24"/>
                <w:szCs w:val="24"/>
              </w:rPr>
            </w:pPr>
          </w:p>
          <w:p w:rsidR="00715014" w:rsidRPr="00660A47" w:rsidRDefault="00715014" w:rsidP="008C4211">
            <w:pPr>
              <w:jc w:val="both"/>
              <w:rPr>
                <w:rFonts w:ascii="Book Antiqua" w:hAnsi="Book Antiqua"/>
                <w:b/>
                <w:color w:val="000000"/>
                <w:sz w:val="24"/>
                <w:szCs w:val="24"/>
              </w:rPr>
            </w:pPr>
            <w:r w:rsidRPr="00660A47">
              <w:rPr>
                <w:rFonts w:ascii="Book Antiqua" w:hAnsi="Book Antiqua"/>
                <w:b/>
                <w:color w:val="000000"/>
                <w:sz w:val="24"/>
                <w:szCs w:val="24"/>
              </w:rPr>
              <w:t xml:space="preserve">14) </w:t>
            </w:r>
            <w:r w:rsidRPr="00660A47">
              <w:rPr>
                <w:rFonts w:ascii="Book Antiqua" w:hAnsi="Book Antiqua"/>
                <w:b/>
                <w:color w:val="000000"/>
                <w:sz w:val="24"/>
                <w:szCs w:val="24"/>
                <w:u w:val="single"/>
              </w:rPr>
              <w:t>MEDICAL PROCEDURE</w:t>
            </w:r>
          </w:p>
          <w:p w:rsidR="00715014" w:rsidRDefault="00715014" w:rsidP="008C4211">
            <w:pPr>
              <w:jc w:val="both"/>
              <w:rPr>
                <w:rFonts w:ascii="Book Antiqua" w:hAnsi="Book Antiqua"/>
                <w:color w:val="000000"/>
                <w:sz w:val="24"/>
                <w:szCs w:val="24"/>
              </w:rPr>
            </w:pPr>
          </w:p>
          <w:p w:rsidR="00715014" w:rsidRDefault="00715014" w:rsidP="008C4211">
            <w:pPr>
              <w:jc w:val="both"/>
              <w:rPr>
                <w:rFonts w:ascii="Book Antiqua" w:hAnsi="Book Antiqua"/>
                <w:color w:val="000000"/>
                <w:sz w:val="24"/>
                <w:szCs w:val="24"/>
              </w:rPr>
            </w:pPr>
            <w:r>
              <w:rPr>
                <w:rFonts w:ascii="Book Antiqua" w:hAnsi="Book Antiqua"/>
                <w:color w:val="000000"/>
                <w:sz w:val="24"/>
                <w:szCs w:val="24"/>
              </w:rPr>
              <w:t xml:space="preserve">Outpatient claim is </w:t>
            </w:r>
            <w:r w:rsidR="00AB6EAC">
              <w:rPr>
                <w:rFonts w:ascii="Book Antiqua" w:hAnsi="Book Antiqua"/>
                <w:color w:val="FF0000"/>
                <w:sz w:val="24"/>
                <w:szCs w:val="24"/>
              </w:rPr>
              <w:t>RMXX</w:t>
            </w:r>
            <w:r w:rsidRPr="00AB6EAC">
              <w:rPr>
                <w:rFonts w:ascii="Book Antiqua" w:hAnsi="Book Antiqua"/>
                <w:color w:val="FF0000"/>
                <w:sz w:val="24"/>
                <w:szCs w:val="24"/>
              </w:rPr>
              <w:t>.00</w:t>
            </w:r>
            <w:r w:rsidRPr="00267EAB">
              <w:rPr>
                <w:rFonts w:ascii="Book Antiqua" w:hAnsi="Book Antiqua"/>
                <w:color w:val="000000"/>
                <w:sz w:val="24"/>
                <w:szCs w:val="24"/>
              </w:rPr>
              <w:t xml:space="preserve"> per year unless stated otherwise in the letter of appointment.</w:t>
            </w:r>
          </w:p>
          <w:p w:rsidR="00715014" w:rsidRDefault="00715014" w:rsidP="008C4211">
            <w:pPr>
              <w:tabs>
                <w:tab w:val="left" w:pos="690"/>
              </w:tabs>
              <w:jc w:val="both"/>
              <w:rPr>
                <w:rFonts w:ascii="Book Antiqua" w:hAnsi="Book Antiqua"/>
                <w:color w:val="000000"/>
                <w:sz w:val="24"/>
                <w:szCs w:val="24"/>
              </w:rPr>
            </w:pPr>
          </w:p>
          <w:p w:rsidR="00715014" w:rsidRPr="00660A47" w:rsidRDefault="00715014" w:rsidP="008C4211">
            <w:pPr>
              <w:tabs>
                <w:tab w:val="left" w:pos="690"/>
              </w:tabs>
              <w:jc w:val="both"/>
              <w:rPr>
                <w:rFonts w:ascii="Book Antiqua" w:hAnsi="Book Antiqua"/>
                <w:b/>
                <w:color w:val="000000"/>
                <w:sz w:val="24"/>
                <w:szCs w:val="24"/>
              </w:rPr>
            </w:pPr>
            <w:r w:rsidRPr="00660A47">
              <w:rPr>
                <w:rFonts w:ascii="Book Antiqua" w:hAnsi="Book Antiqua"/>
                <w:b/>
                <w:color w:val="000000"/>
                <w:sz w:val="24"/>
                <w:szCs w:val="24"/>
              </w:rPr>
              <w:t xml:space="preserve">15) </w:t>
            </w:r>
            <w:r w:rsidRPr="00660A47">
              <w:rPr>
                <w:rFonts w:ascii="Book Antiqua" w:hAnsi="Book Antiqua"/>
                <w:b/>
                <w:color w:val="000000"/>
                <w:sz w:val="24"/>
                <w:szCs w:val="24"/>
                <w:u w:val="single"/>
              </w:rPr>
              <w:t>PROLONGED ILLNESS</w:t>
            </w:r>
          </w:p>
          <w:p w:rsidR="00715014" w:rsidRDefault="00715014" w:rsidP="008C4211">
            <w:pPr>
              <w:tabs>
                <w:tab w:val="left" w:pos="690"/>
              </w:tabs>
              <w:jc w:val="both"/>
              <w:rPr>
                <w:rFonts w:ascii="Book Antiqua" w:hAnsi="Book Antiqua"/>
                <w:color w:val="000000"/>
                <w:sz w:val="24"/>
                <w:szCs w:val="24"/>
                <w:lang w:val="en-US"/>
              </w:rPr>
            </w:pPr>
          </w:p>
          <w:p w:rsidR="00715014" w:rsidRPr="00660A47" w:rsidRDefault="00715014" w:rsidP="008C4211">
            <w:pPr>
              <w:tabs>
                <w:tab w:val="left" w:pos="690"/>
              </w:tabs>
              <w:jc w:val="both"/>
              <w:rPr>
                <w:rFonts w:ascii="Book Antiqua" w:hAnsi="Book Antiqua"/>
                <w:color w:val="000000"/>
                <w:sz w:val="24"/>
                <w:szCs w:val="24"/>
                <w:lang w:val="en-US"/>
              </w:rPr>
            </w:pPr>
            <w:r w:rsidRPr="00660A47">
              <w:rPr>
                <w:rFonts w:ascii="Book Antiqua" w:hAnsi="Book Antiqua"/>
                <w:color w:val="000000"/>
                <w:sz w:val="24"/>
                <w:szCs w:val="24"/>
                <w:lang w:val="en-US"/>
              </w:rPr>
              <w:t>Any employee suffering from tuberculosis, leukemia, paralysis, cancer or</w:t>
            </w:r>
            <w:r>
              <w:rPr>
                <w:rFonts w:ascii="Book Antiqua" w:hAnsi="Book Antiqua"/>
                <w:color w:val="000000"/>
                <w:sz w:val="24"/>
                <w:szCs w:val="24"/>
                <w:lang w:val="en-US"/>
              </w:rPr>
              <w:t xml:space="preserve"> </w:t>
            </w:r>
            <w:r w:rsidRPr="00660A47">
              <w:rPr>
                <w:rFonts w:ascii="Book Antiqua" w:hAnsi="Book Antiqua"/>
                <w:color w:val="000000"/>
                <w:sz w:val="24"/>
                <w:szCs w:val="24"/>
                <w:lang w:val="en-US"/>
              </w:rPr>
              <w:t>any other prolonged illness which in the opinion of the Company, renders him/her unable to perform his/her duty, shall be granted</w:t>
            </w:r>
            <w:r>
              <w:rPr>
                <w:rFonts w:ascii="Book Antiqua" w:hAnsi="Book Antiqua"/>
                <w:color w:val="000000"/>
                <w:sz w:val="24"/>
                <w:szCs w:val="24"/>
                <w:lang w:val="en-US"/>
              </w:rPr>
              <w:t xml:space="preserve"> </w:t>
            </w:r>
            <w:r w:rsidRPr="00660A47">
              <w:rPr>
                <w:rFonts w:ascii="Book Antiqua" w:hAnsi="Book Antiqua"/>
                <w:color w:val="000000"/>
                <w:sz w:val="24"/>
                <w:szCs w:val="24"/>
                <w:lang w:val="en-US"/>
              </w:rPr>
              <w:t>prolonged illness benefits as follows:</w:t>
            </w:r>
          </w:p>
          <w:p w:rsidR="00715014" w:rsidRPr="00660A47" w:rsidRDefault="00715014" w:rsidP="008C4211">
            <w:pPr>
              <w:tabs>
                <w:tab w:val="left" w:pos="690"/>
              </w:tabs>
              <w:jc w:val="both"/>
              <w:rPr>
                <w:rFonts w:ascii="Book Antiqua" w:hAnsi="Book Antiqua"/>
                <w:color w:val="000000"/>
                <w:sz w:val="24"/>
                <w:szCs w:val="24"/>
                <w:lang w:val="en-US"/>
              </w:rPr>
            </w:pPr>
            <w:proofErr w:type="spellStart"/>
            <w:r w:rsidRPr="00660A47">
              <w:rPr>
                <w:rFonts w:ascii="Book Antiqua" w:hAnsi="Book Antiqua"/>
                <w:color w:val="000000"/>
                <w:sz w:val="24"/>
                <w:szCs w:val="24"/>
                <w:lang w:val="en-US"/>
              </w:rPr>
              <w:t>i</w:t>
            </w:r>
            <w:proofErr w:type="spellEnd"/>
            <w:r w:rsidRPr="00660A47">
              <w:rPr>
                <w:rFonts w:ascii="Book Antiqua" w:hAnsi="Book Antiqua"/>
                <w:b/>
                <w:bCs/>
                <w:color w:val="000000"/>
                <w:sz w:val="24"/>
                <w:szCs w:val="24"/>
                <w:lang w:val="en-US"/>
              </w:rPr>
              <w:t>) First 6 months ......................................Full pay leave</w:t>
            </w:r>
          </w:p>
          <w:p w:rsidR="00715014" w:rsidRPr="00660A47" w:rsidRDefault="00715014" w:rsidP="008C4211">
            <w:pPr>
              <w:tabs>
                <w:tab w:val="left" w:pos="690"/>
              </w:tabs>
              <w:jc w:val="both"/>
              <w:rPr>
                <w:rFonts w:ascii="Book Antiqua" w:hAnsi="Book Antiqua"/>
                <w:color w:val="000000"/>
                <w:sz w:val="24"/>
                <w:szCs w:val="24"/>
                <w:lang w:val="en-US"/>
              </w:rPr>
            </w:pPr>
            <w:r w:rsidRPr="00660A47">
              <w:rPr>
                <w:rFonts w:ascii="Book Antiqua" w:hAnsi="Book Antiqua"/>
                <w:b/>
                <w:bCs/>
                <w:color w:val="000000"/>
                <w:sz w:val="24"/>
                <w:szCs w:val="24"/>
                <w:lang w:val="en-US"/>
              </w:rPr>
              <w:t>ii) Second 6 months .................................Half pay leave</w:t>
            </w:r>
          </w:p>
          <w:p w:rsidR="00715014" w:rsidRPr="000135B8" w:rsidRDefault="00715014" w:rsidP="008C4211">
            <w:pPr>
              <w:tabs>
                <w:tab w:val="left" w:pos="690"/>
              </w:tabs>
              <w:jc w:val="both"/>
              <w:rPr>
                <w:rFonts w:ascii="Book Antiqua" w:hAnsi="Book Antiqua"/>
                <w:color w:val="000000"/>
                <w:sz w:val="24"/>
                <w:szCs w:val="24"/>
                <w:lang w:val="en-US"/>
              </w:rPr>
            </w:pPr>
            <w:r w:rsidRPr="00660A47">
              <w:rPr>
                <w:rFonts w:ascii="Book Antiqua" w:hAnsi="Book Antiqua"/>
                <w:b/>
                <w:bCs/>
                <w:color w:val="000000"/>
                <w:sz w:val="24"/>
                <w:szCs w:val="24"/>
                <w:lang w:val="en-US"/>
              </w:rPr>
              <w:t>iii) 12 months thereafter............................ Unpaid Leave</w:t>
            </w:r>
          </w:p>
          <w:p w:rsidR="00715014" w:rsidRDefault="00715014" w:rsidP="008C4211">
            <w:pPr>
              <w:jc w:val="both"/>
              <w:rPr>
                <w:rFonts w:ascii="Book Antiqua" w:hAnsi="Book Antiqua"/>
                <w:color w:val="000000"/>
                <w:sz w:val="24"/>
                <w:szCs w:val="24"/>
              </w:rPr>
            </w:pPr>
          </w:p>
          <w:p w:rsidR="00715014" w:rsidRPr="000135B8" w:rsidRDefault="00715014" w:rsidP="008C4211">
            <w:pPr>
              <w:jc w:val="both"/>
              <w:rPr>
                <w:rFonts w:ascii="Book Antiqua" w:hAnsi="Book Antiqua"/>
                <w:b/>
                <w:color w:val="000000"/>
                <w:sz w:val="24"/>
                <w:szCs w:val="24"/>
              </w:rPr>
            </w:pPr>
            <w:r w:rsidRPr="000135B8">
              <w:rPr>
                <w:rFonts w:ascii="Book Antiqua" w:hAnsi="Book Antiqua"/>
                <w:b/>
                <w:color w:val="000000"/>
                <w:sz w:val="24"/>
                <w:szCs w:val="24"/>
              </w:rPr>
              <w:t xml:space="preserve">16) </w:t>
            </w:r>
            <w:r>
              <w:rPr>
                <w:rFonts w:ascii="Book Antiqua" w:hAnsi="Book Antiqua"/>
                <w:b/>
                <w:color w:val="000000"/>
                <w:sz w:val="24"/>
                <w:szCs w:val="24"/>
                <w:u w:val="single"/>
              </w:rPr>
              <w:t>INCREMENT</w:t>
            </w:r>
            <w:r w:rsidRPr="000135B8">
              <w:rPr>
                <w:rFonts w:ascii="Book Antiqua" w:hAnsi="Book Antiqua"/>
                <w:b/>
                <w:color w:val="000000"/>
                <w:sz w:val="24"/>
                <w:szCs w:val="24"/>
                <w:u w:val="single"/>
              </w:rPr>
              <w:t xml:space="preserve"> </w:t>
            </w:r>
          </w:p>
          <w:p w:rsidR="00715014" w:rsidRDefault="00715014" w:rsidP="008C4211">
            <w:pPr>
              <w:jc w:val="both"/>
              <w:rPr>
                <w:rFonts w:ascii="Book Antiqua" w:hAnsi="Book Antiqua"/>
                <w:color w:val="000000"/>
                <w:sz w:val="24"/>
                <w:szCs w:val="24"/>
              </w:rPr>
            </w:pPr>
          </w:p>
          <w:p w:rsidR="00715014" w:rsidRPr="00715014" w:rsidRDefault="00715014" w:rsidP="008C4211">
            <w:pPr>
              <w:jc w:val="both"/>
              <w:rPr>
                <w:rFonts w:ascii="Book Antiqua" w:hAnsi="Book Antiqua"/>
                <w:sz w:val="24"/>
                <w:szCs w:val="24"/>
              </w:rPr>
            </w:pPr>
            <w:r w:rsidRPr="00715014">
              <w:rPr>
                <w:rFonts w:ascii="Book Antiqua" w:hAnsi="Book Antiqua" w:cs="Arial"/>
                <w:sz w:val="24"/>
                <w:szCs w:val="24"/>
                <w:shd w:val="clear" w:color="auto" w:fill="FFFFFF"/>
              </w:rPr>
              <w:t xml:space="preserve">The </w:t>
            </w:r>
            <w:r w:rsidR="00AB6EAC">
              <w:rPr>
                <w:rFonts w:ascii="Book Antiqua" w:hAnsi="Book Antiqua"/>
                <w:sz w:val="24"/>
                <w:szCs w:val="24"/>
              </w:rPr>
              <w:t>Company</w:t>
            </w:r>
            <w:r w:rsidRPr="00715014">
              <w:rPr>
                <w:rFonts w:ascii="Book Antiqua" w:hAnsi="Book Antiqua" w:cs="Arial"/>
                <w:sz w:val="24"/>
                <w:szCs w:val="24"/>
                <w:shd w:val="clear" w:color="auto" w:fill="FFFFFF"/>
              </w:rPr>
              <w:t xml:space="preserve"> at its discretion will be providing increment to employees based on the individual performance of the employee and also on the performance of the </w:t>
            </w:r>
            <w:r w:rsidR="00AB6EAC">
              <w:rPr>
                <w:rFonts w:ascii="Book Antiqua" w:hAnsi="Book Antiqua"/>
                <w:sz w:val="24"/>
                <w:szCs w:val="24"/>
              </w:rPr>
              <w:t>Company</w:t>
            </w:r>
            <w:r w:rsidRPr="00715014">
              <w:rPr>
                <w:rFonts w:ascii="Book Antiqua" w:hAnsi="Book Antiqua" w:cs="Arial"/>
                <w:sz w:val="24"/>
                <w:szCs w:val="24"/>
                <w:shd w:val="clear" w:color="auto" w:fill="FFFFFF"/>
              </w:rPr>
              <w:t>.</w:t>
            </w:r>
          </w:p>
        </w:tc>
      </w:tr>
    </w:tbl>
    <w:p w:rsidR="00715014" w:rsidRDefault="00715014" w:rsidP="00715014">
      <w:pPr>
        <w:tabs>
          <w:tab w:val="left" w:pos="360"/>
          <w:tab w:val="left" w:pos="540"/>
          <w:tab w:val="left" w:pos="720"/>
        </w:tabs>
        <w:jc w:val="both"/>
      </w:pPr>
    </w:p>
    <w:p w:rsidR="00715014" w:rsidRDefault="00715014" w:rsidP="00F6004C">
      <w:pPr>
        <w:rPr>
          <w:rFonts w:ascii="Book Antiqua" w:hAnsi="Book Antiqua"/>
          <w:sz w:val="24"/>
          <w:szCs w:val="24"/>
        </w:rPr>
      </w:pPr>
    </w:p>
    <w:p w:rsidR="00F302D6" w:rsidRPr="00645471" w:rsidRDefault="00715014" w:rsidP="005B50E0">
      <w:pPr>
        <w:tabs>
          <w:tab w:val="left" w:pos="-2250"/>
          <w:tab w:val="left" w:pos="360"/>
        </w:tabs>
        <w:jc w:val="both"/>
        <w:rPr>
          <w:rFonts w:ascii="Book Antiqua" w:hAnsi="Book Antiqua"/>
          <w:b/>
          <w:color w:val="000000"/>
          <w:sz w:val="24"/>
          <w:szCs w:val="24"/>
          <w:u w:val="single"/>
        </w:rPr>
      </w:pPr>
      <w:r>
        <w:rPr>
          <w:rFonts w:ascii="Book Antiqua" w:hAnsi="Book Antiqua"/>
          <w:b/>
          <w:color w:val="000000"/>
          <w:sz w:val="24"/>
          <w:szCs w:val="24"/>
        </w:rPr>
        <w:t>1</w:t>
      </w:r>
      <w:r w:rsidR="00FB11C0">
        <w:rPr>
          <w:rFonts w:ascii="Book Antiqua" w:hAnsi="Book Antiqua"/>
          <w:b/>
          <w:color w:val="000000"/>
          <w:sz w:val="24"/>
          <w:szCs w:val="24"/>
        </w:rPr>
        <w:t>7</w:t>
      </w:r>
      <w:r w:rsidR="00F302D6" w:rsidRPr="00645471">
        <w:rPr>
          <w:rFonts w:ascii="Book Antiqua" w:hAnsi="Book Antiqua"/>
          <w:b/>
          <w:color w:val="000000"/>
          <w:sz w:val="24"/>
          <w:szCs w:val="24"/>
        </w:rPr>
        <w:t>)</w:t>
      </w:r>
      <w:r w:rsidR="00F302D6" w:rsidRPr="00645471">
        <w:rPr>
          <w:rFonts w:ascii="Book Antiqua" w:hAnsi="Book Antiqua"/>
          <w:b/>
          <w:color w:val="000000"/>
          <w:sz w:val="24"/>
          <w:szCs w:val="24"/>
        </w:rPr>
        <w:tab/>
      </w:r>
      <w:r w:rsidR="00F302D6" w:rsidRPr="00645471">
        <w:rPr>
          <w:rFonts w:ascii="Book Antiqua" w:hAnsi="Book Antiqua"/>
          <w:b/>
          <w:color w:val="000000"/>
          <w:sz w:val="24"/>
          <w:szCs w:val="24"/>
          <w:u w:val="single"/>
        </w:rPr>
        <w:t>WORKING DAY / HOURS / SHIFT WORK</w:t>
      </w:r>
    </w:p>
    <w:p w:rsidR="00F302D6" w:rsidRPr="00645471" w:rsidRDefault="00F302D6" w:rsidP="005B50E0">
      <w:pPr>
        <w:tabs>
          <w:tab w:val="left" w:pos="-2250"/>
          <w:tab w:val="left" w:pos="360"/>
        </w:tabs>
        <w:jc w:val="both"/>
        <w:rPr>
          <w:rFonts w:ascii="Book Antiqua" w:hAnsi="Book Antiqua"/>
          <w:color w:val="000000"/>
          <w:sz w:val="24"/>
          <w:szCs w:val="24"/>
        </w:rPr>
      </w:pPr>
    </w:p>
    <w:tbl>
      <w:tblPr>
        <w:tblW w:w="0" w:type="auto"/>
        <w:tblLayout w:type="fixed"/>
        <w:tblLook w:val="0000" w:firstRow="0" w:lastRow="0" w:firstColumn="0" w:lastColumn="0" w:noHBand="0" w:noVBand="0"/>
      </w:tblPr>
      <w:tblGrid>
        <w:gridCol w:w="8709"/>
      </w:tblGrid>
      <w:tr w:rsidR="00F302D6" w:rsidRPr="00645471">
        <w:tc>
          <w:tcPr>
            <w:tcW w:w="8709" w:type="dxa"/>
          </w:tcPr>
          <w:p w:rsidR="00F302D6" w:rsidRPr="00645471" w:rsidRDefault="00F302D6" w:rsidP="00F63C68">
            <w:pPr>
              <w:jc w:val="both"/>
              <w:rPr>
                <w:rFonts w:ascii="Book Antiqua" w:hAnsi="Book Antiqua"/>
                <w:color w:val="000000"/>
                <w:sz w:val="24"/>
                <w:szCs w:val="24"/>
              </w:rPr>
            </w:pPr>
            <w:r w:rsidRPr="00645471">
              <w:rPr>
                <w:rFonts w:ascii="Book Antiqua" w:hAnsi="Book Antiqua"/>
                <w:color w:val="000000"/>
                <w:sz w:val="24"/>
                <w:szCs w:val="24"/>
              </w:rPr>
              <w:t>Depending on the operational requirements of the Company, you are required to work as per the schedule which may be determined by the Company from time to time</w:t>
            </w:r>
            <w:r w:rsidRPr="00645471">
              <w:rPr>
                <w:rFonts w:ascii="Book Antiqua" w:hAnsi="Book Antiqua"/>
                <w:b/>
                <w:color w:val="000000"/>
                <w:sz w:val="24"/>
                <w:szCs w:val="24"/>
              </w:rPr>
              <w:t>.</w:t>
            </w:r>
          </w:p>
        </w:tc>
      </w:tr>
    </w:tbl>
    <w:p w:rsidR="00A55D42" w:rsidRDefault="00A55D42" w:rsidP="00886770">
      <w:pPr>
        <w:tabs>
          <w:tab w:val="left" w:pos="360"/>
          <w:tab w:val="left" w:pos="540"/>
          <w:tab w:val="left" w:pos="720"/>
        </w:tabs>
        <w:spacing w:line="276" w:lineRule="auto"/>
        <w:jc w:val="both"/>
        <w:rPr>
          <w:rFonts w:ascii="Book Antiqua" w:hAnsi="Book Antiqua"/>
          <w:b/>
          <w:color w:val="000000"/>
          <w:sz w:val="24"/>
          <w:szCs w:val="24"/>
        </w:rPr>
      </w:pPr>
    </w:p>
    <w:p w:rsidR="00715014" w:rsidRDefault="00715014" w:rsidP="00886770">
      <w:pPr>
        <w:tabs>
          <w:tab w:val="left" w:pos="360"/>
          <w:tab w:val="left" w:pos="540"/>
          <w:tab w:val="left" w:pos="720"/>
        </w:tabs>
        <w:spacing w:line="276" w:lineRule="auto"/>
        <w:jc w:val="both"/>
        <w:rPr>
          <w:rFonts w:ascii="Book Antiqua" w:hAnsi="Book Antiqua"/>
          <w:b/>
          <w:color w:val="000000"/>
          <w:sz w:val="24"/>
          <w:szCs w:val="24"/>
        </w:rPr>
      </w:pPr>
    </w:p>
    <w:p w:rsidR="00715014" w:rsidRDefault="00715014" w:rsidP="00886770">
      <w:pPr>
        <w:tabs>
          <w:tab w:val="left" w:pos="360"/>
          <w:tab w:val="left" w:pos="540"/>
          <w:tab w:val="left" w:pos="720"/>
        </w:tabs>
        <w:spacing w:line="276" w:lineRule="auto"/>
        <w:jc w:val="both"/>
        <w:rPr>
          <w:rFonts w:ascii="Book Antiqua" w:hAnsi="Book Antiqua"/>
          <w:b/>
          <w:color w:val="000000"/>
          <w:sz w:val="24"/>
          <w:szCs w:val="24"/>
        </w:rPr>
      </w:pPr>
    </w:p>
    <w:p w:rsidR="00715014" w:rsidRDefault="00715014" w:rsidP="00886770">
      <w:pPr>
        <w:tabs>
          <w:tab w:val="left" w:pos="360"/>
          <w:tab w:val="left" w:pos="540"/>
          <w:tab w:val="left" w:pos="720"/>
        </w:tabs>
        <w:spacing w:line="276" w:lineRule="auto"/>
        <w:jc w:val="both"/>
        <w:rPr>
          <w:rFonts w:ascii="Book Antiqua" w:hAnsi="Book Antiqua"/>
          <w:b/>
          <w:color w:val="000000"/>
          <w:sz w:val="24"/>
          <w:szCs w:val="24"/>
        </w:rPr>
      </w:pPr>
    </w:p>
    <w:p w:rsidR="00715014" w:rsidRDefault="00715014" w:rsidP="00886770">
      <w:pPr>
        <w:tabs>
          <w:tab w:val="left" w:pos="360"/>
          <w:tab w:val="left" w:pos="540"/>
          <w:tab w:val="left" w:pos="720"/>
        </w:tabs>
        <w:spacing w:line="276" w:lineRule="auto"/>
        <w:jc w:val="both"/>
        <w:rPr>
          <w:rFonts w:ascii="Book Antiqua" w:hAnsi="Book Antiqua"/>
          <w:b/>
          <w:color w:val="000000"/>
          <w:sz w:val="24"/>
          <w:szCs w:val="24"/>
        </w:rPr>
      </w:pPr>
    </w:p>
    <w:p w:rsidR="00F302D6" w:rsidRPr="00645471" w:rsidRDefault="00715014">
      <w:pPr>
        <w:tabs>
          <w:tab w:val="left" w:pos="360"/>
          <w:tab w:val="left" w:pos="540"/>
          <w:tab w:val="left" w:pos="720"/>
        </w:tabs>
        <w:jc w:val="both"/>
        <w:rPr>
          <w:rFonts w:ascii="Book Antiqua" w:hAnsi="Book Antiqua"/>
          <w:b/>
          <w:color w:val="000000"/>
          <w:sz w:val="24"/>
          <w:szCs w:val="24"/>
        </w:rPr>
      </w:pPr>
      <w:r>
        <w:rPr>
          <w:rFonts w:ascii="Book Antiqua" w:hAnsi="Book Antiqua"/>
          <w:b/>
          <w:color w:val="000000"/>
          <w:sz w:val="24"/>
          <w:szCs w:val="24"/>
        </w:rPr>
        <w:t>1</w:t>
      </w:r>
      <w:r w:rsidR="00FB11C0">
        <w:rPr>
          <w:rFonts w:ascii="Book Antiqua" w:hAnsi="Book Antiqua"/>
          <w:b/>
          <w:color w:val="000000"/>
          <w:sz w:val="24"/>
          <w:szCs w:val="24"/>
        </w:rPr>
        <w:t>8</w:t>
      </w:r>
      <w:r w:rsidR="00F302D6" w:rsidRPr="00645471">
        <w:rPr>
          <w:rFonts w:ascii="Book Antiqua" w:hAnsi="Book Antiqua"/>
          <w:b/>
          <w:color w:val="000000"/>
          <w:sz w:val="24"/>
          <w:szCs w:val="24"/>
        </w:rPr>
        <w:t>)</w:t>
      </w:r>
      <w:r w:rsidR="00F302D6" w:rsidRPr="00645471">
        <w:rPr>
          <w:rFonts w:ascii="Book Antiqua" w:hAnsi="Book Antiqua"/>
          <w:b/>
          <w:color w:val="000000"/>
          <w:sz w:val="24"/>
          <w:szCs w:val="24"/>
        </w:rPr>
        <w:tab/>
      </w:r>
      <w:r w:rsidR="00F302D6" w:rsidRPr="00645471">
        <w:rPr>
          <w:rFonts w:ascii="Book Antiqua" w:hAnsi="Book Antiqua"/>
          <w:b/>
          <w:color w:val="000000"/>
          <w:sz w:val="24"/>
          <w:szCs w:val="24"/>
          <w:u w:val="single"/>
        </w:rPr>
        <w:t>TRANSFER</w:t>
      </w:r>
    </w:p>
    <w:p w:rsidR="00F302D6" w:rsidRPr="00645471" w:rsidRDefault="00F302D6">
      <w:pPr>
        <w:tabs>
          <w:tab w:val="left" w:pos="360"/>
          <w:tab w:val="left" w:pos="540"/>
          <w:tab w:val="left" w:pos="720"/>
        </w:tabs>
        <w:jc w:val="both"/>
        <w:rPr>
          <w:rFonts w:ascii="Book Antiqua" w:hAnsi="Book Antiqua"/>
          <w:color w:val="000000"/>
          <w:sz w:val="24"/>
          <w:szCs w:val="24"/>
        </w:rPr>
      </w:pPr>
    </w:p>
    <w:tbl>
      <w:tblPr>
        <w:tblW w:w="0" w:type="auto"/>
        <w:tblLayout w:type="fixed"/>
        <w:tblLook w:val="0000" w:firstRow="0" w:lastRow="0" w:firstColumn="0" w:lastColumn="0" w:noHBand="0" w:noVBand="0"/>
      </w:tblPr>
      <w:tblGrid>
        <w:gridCol w:w="8709"/>
      </w:tblGrid>
      <w:tr w:rsidR="00F302D6" w:rsidRPr="00645471">
        <w:tc>
          <w:tcPr>
            <w:tcW w:w="8709" w:type="dxa"/>
          </w:tcPr>
          <w:p w:rsidR="006658D1" w:rsidRPr="00645471" w:rsidRDefault="005A0450" w:rsidP="00AB6EAC">
            <w:pPr>
              <w:tabs>
                <w:tab w:val="left" w:pos="360"/>
                <w:tab w:val="left" w:pos="540"/>
                <w:tab w:val="left" w:pos="720"/>
              </w:tabs>
              <w:jc w:val="both"/>
              <w:rPr>
                <w:rFonts w:ascii="Book Antiqua" w:hAnsi="Book Antiqua"/>
                <w:color w:val="000000"/>
                <w:sz w:val="24"/>
                <w:szCs w:val="24"/>
              </w:rPr>
            </w:pPr>
            <w:r w:rsidRPr="00645471">
              <w:rPr>
                <w:rFonts w:ascii="Book Antiqua" w:hAnsi="Book Antiqua"/>
                <w:color w:val="000000"/>
                <w:sz w:val="24"/>
                <w:szCs w:val="24"/>
              </w:rPr>
              <w:t xml:space="preserve">Depending on the contingencies of service and/or employment, you are liable to be transferred to work in any section, department or division of the </w:t>
            </w:r>
            <w:r w:rsidR="00AB6EAC">
              <w:rPr>
                <w:rFonts w:ascii="Book Antiqua" w:hAnsi="Book Antiqua"/>
                <w:color w:val="000000"/>
                <w:sz w:val="24"/>
                <w:szCs w:val="24"/>
              </w:rPr>
              <w:t>Company</w:t>
            </w:r>
            <w:r w:rsidRPr="00645471">
              <w:rPr>
                <w:rFonts w:ascii="Book Antiqua" w:hAnsi="Book Antiqua"/>
                <w:color w:val="000000"/>
                <w:sz w:val="24"/>
                <w:szCs w:val="24"/>
              </w:rPr>
              <w:t xml:space="preserve"> or to be transferred to work in any related or subsidiary </w:t>
            </w:r>
            <w:proofErr w:type="spellStart"/>
            <w:r w:rsidR="00AB6EAC">
              <w:rPr>
                <w:rFonts w:ascii="Book Antiqua" w:hAnsi="Book Antiqua"/>
                <w:color w:val="000000"/>
                <w:sz w:val="24"/>
                <w:szCs w:val="24"/>
              </w:rPr>
              <w:t>Company</w:t>
            </w:r>
            <w:r>
              <w:rPr>
                <w:rFonts w:ascii="Book Antiqua" w:hAnsi="Book Antiqua"/>
                <w:color w:val="000000"/>
                <w:sz w:val="24"/>
                <w:szCs w:val="24"/>
              </w:rPr>
              <w:t>s</w:t>
            </w:r>
            <w:proofErr w:type="spellEnd"/>
            <w:r w:rsidRPr="00645471">
              <w:rPr>
                <w:rFonts w:ascii="Book Antiqua" w:hAnsi="Book Antiqua"/>
                <w:color w:val="000000"/>
                <w:sz w:val="24"/>
                <w:szCs w:val="24"/>
              </w:rPr>
              <w:t xml:space="preserve"> or any other companies associated connected or affiliated with the </w:t>
            </w:r>
            <w:r w:rsidR="00AB6EAC" w:rsidRPr="00AB6EAC">
              <w:rPr>
                <w:rFonts w:ascii="Book Antiqua" w:hAnsi="Book Antiqua"/>
                <w:color w:val="FF0000"/>
                <w:sz w:val="24"/>
                <w:szCs w:val="24"/>
              </w:rPr>
              <w:t>Company</w:t>
            </w:r>
            <w:r w:rsidR="00AB6EAC">
              <w:rPr>
                <w:rFonts w:ascii="Book Antiqua" w:hAnsi="Book Antiqua"/>
                <w:color w:val="FF0000"/>
                <w:sz w:val="24"/>
                <w:szCs w:val="24"/>
              </w:rPr>
              <w:t xml:space="preserve"> </w:t>
            </w:r>
            <w:r w:rsidR="00AB6EAC">
              <w:rPr>
                <w:rFonts w:ascii="Book Antiqua" w:hAnsi="Book Antiqua"/>
                <w:color w:val="000000"/>
                <w:sz w:val="24"/>
                <w:szCs w:val="24"/>
              </w:rPr>
              <w:t>name</w:t>
            </w:r>
            <w:r w:rsidRPr="00645471">
              <w:rPr>
                <w:rFonts w:ascii="Book Antiqua" w:hAnsi="Book Antiqua"/>
                <w:color w:val="000000"/>
                <w:sz w:val="24"/>
                <w:szCs w:val="24"/>
              </w:rPr>
              <w:t xml:space="preserve"> at the absolute discretion of the </w:t>
            </w:r>
            <w:r w:rsidR="00AB6EAC">
              <w:rPr>
                <w:rFonts w:ascii="Book Antiqua" w:hAnsi="Book Antiqua"/>
                <w:color w:val="000000"/>
                <w:sz w:val="24"/>
                <w:szCs w:val="24"/>
              </w:rPr>
              <w:t>Company</w:t>
            </w:r>
            <w:r w:rsidRPr="00645471">
              <w:rPr>
                <w:rFonts w:ascii="Book Antiqua" w:hAnsi="Book Antiqua"/>
                <w:color w:val="000000"/>
                <w:sz w:val="24"/>
                <w:szCs w:val="24"/>
              </w:rPr>
              <w:t>.</w:t>
            </w:r>
          </w:p>
        </w:tc>
      </w:tr>
    </w:tbl>
    <w:p w:rsidR="005A0450" w:rsidRDefault="005A0450" w:rsidP="00ED7D2E">
      <w:pPr>
        <w:tabs>
          <w:tab w:val="left" w:pos="360"/>
          <w:tab w:val="left" w:pos="540"/>
          <w:tab w:val="left" w:pos="720"/>
        </w:tabs>
        <w:jc w:val="both"/>
        <w:rPr>
          <w:rFonts w:ascii="Book Antiqua" w:hAnsi="Book Antiqua"/>
          <w:b/>
          <w:color w:val="000000"/>
          <w:sz w:val="24"/>
          <w:szCs w:val="24"/>
        </w:rPr>
      </w:pPr>
    </w:p>
    <w:p w:rsidR="005A0450" w:rsidRDefault="005A0450" w:rsidP="00ED7D2E">
      <w:pPr>
        <w:tabs>
          <w:tab w:val="left" w:pos="360"/>
          <w:tab w:val="left" w:pos="540"/>
          <w:tab w:val="left" w:pos="720"/>
        </w:tabs>
        <w:jc w:val="both"/>
        <w:rPr>
          <w:rFonts w:ascii="Book Antiqua" w:hAnsi="Book Antiqua"/>
          <w:b/>
          <w:color w:val="000000"/>
          <w:sz w:val="24"/>
          <w:szCs w:val="24"/>
        </w:rPr>
      </w:pPr>
    </w:p>
    <w:p w:rsidR="00ED7D2E" w:rsidRPr="00645471" w:rsidRDefault="00715014" w:rsidP="00ED7D2E">
      <w:pPr>
        <w:tabs>
          <w:tab w:val="left" w:pos="360"/>
          <w:tab w:val="left" w:pos="540"/>
          <w:tab w:val="left" w:pos="720"/>
        </w:tabs>
        <w:jc w:val="both"/>
        <w:rPr>
          <w:rFonts w:ascii="Book Antiqua" w:hAnsi="Book Antiqua"/>
          <w:b/>
          <w:color w:val="000000"/>
          <w:sz w:val="24"/>
          <w:szCs w:val="24"/>
        </w:rPr>
      </w:pPr>
      <w:r>
        <w:rPr>
          <w:rFonts w:ascii="Book Antiqua" w:hAnsi="Book Antiqua"/>
          <w:b/>
          <w:color w:val="000000"/>
          <w:sz w:val="24"/>
          <w:szCs w:val="24"/>
        </w:rPr>
        <w:t>1</w:t>
      </w:r>
      <w:r w:rsidR="00ED7D2E">
        <w:rPr>
          <w:rFonts w:ascii="Book Antiqua" w:hAnsi="Book Antiqua"/>
          <w:b/>
          <w:color w:val="000000"/>
          <w:sz w:val="24"/>
          <w:szCs w:val="24"/>
        </w:rPr>
        <w:t>9</w:t>
      </w:r>
      <w:r w:rsidR="00ED7D2E" w:rsidRPr="00645471">
        <w:rPr>
          <w:rFonts w:ascii="Book Antiqua" w:hAnsi="Book Antiqua"/>
          <w:b/>
          <w:color w:val="000000"/>
          <w:sz w:val="24"/>
          <w:szCs w:val="24"/>
        </w:rPr>
        <w:t>)</w:t>
      </w:r>
      <w:r w:rsidR="00ED7D2E" w:rsidRPr="00645471">
        <w:rPr>
          <w:rFonts w:ascii="Book Antiqua" w:hAnsi="Book Antiqua"/>
          <w:b/>
          <w:color w:val="000000"/>
          <w:sz w:val="24"/>
          <w:szCs w:val="24"/>
        </w:rPr>
        <w:tab/>
      </w:r>
      <w:r w:rsidR="00ED7D2E" w:rsidRPr="00645471">
        <w:rPr>
          <w:rFonts w:ascii="Book Antiqua" w:hAnsi="Book Antiqua"/>
          <w:b/>
          <w:color w:val="000000"/>
          <w:sz w:val="24"/>
          <w:szCs w:val="24"/>
          <w:u w:val="single"/>
        </w:rPr>
        <w:t>RETIREMENT AGE</w:t>
      </w:r>
    </w:p>
    <w:p w:rsidR="00ED7D2E" w:rsidRPr="00645471" w:rsidRDefault="00ED7D2E" w:rsidP="00ED7D2E">
      <w:pPr>
        <w:tabs>
          <w:tab w:val="left" w:pos="360"/>
          <w:tab w:val="left" w:pos="540"/>
          <w:tab w:val="left" w:pos="720"/>
        </w:tabs>
        <w:jc w:val="both"/>
        <w:rPr>
          <w:rFonts w:ascii="Book Antiqua" w:hAnsi="Book Antiqua"/>
          <w:color w:val="000000"/>
          <w:sz w:val="24"/>
          <w:szCs w:val="24"/>
        </w:rPr>
      </w:pPr>
    </w:p>
    <w:tbl>
      <w:tblPr>
        <w:tblW w:w="0" w:type="auto"/>
        <w:tblLayout w:type="fixed"/>
        <w:tblLook w:val="0000" w:firstRow="0" w:lastRow="0" w:firstColumn="0" w:lastColumn="0" w:noHBand="0" w:noVBand="0"/>
      </w:tblPr>
      <w:tblGrid>
        <w:gridCol w:w="8709"/>
      </w:tblGrid>
      <w:tr w:rsidR="00ED7D2E" w:rsidRPr="00645471" w:rsidTr="00C82FEA">
        <w:tc>
          <w:tcPr>
            <w:tcW w:w="8709" w:type="dxa"/>
          </w:tcPr>
          <w:p w:rsidR="00ED7D2E" w:rsidRPr="00645471" w:rsidRDefault="005A0450" w:rsidP="00C82FEA">
            <w:pPr>
              <w:tabs>
                <w:tab w:val="left" w:pos="360"/>
                <w:tab w:val="left" w:pos="540"/>
                <w:tab w:val="left" w:pos="720"/>
              </w:tabs>
              <w:jc w:val="both"/>
              <w:rPr>
                <w:rFonts w:ascii="Book Antiqua" w:hAnsi="Book Antiqua"/>
                <w:color w:val="000000"/>
                <w:sz w:val="24"/>
                <w:szCs w:val="24"/>
              </w:rPr>
            </w:pPr>
            <w:r w:rsidRPr="00645471">
              <w:rPr>
                <w:rFonts w:ascii="Book Antiqua" w:hAnsi="Book Antiqua"/>
                <w:color w:val="000000"/>
                <w:sz w:val="24"/>
                <w:szCs w:val="24"/>
              </w:rPr>
              <w:t xml:space="preserve">All employees of the </w:t>
            </w:r>
            <w:r w:rsidR="00AB6EAC">
              <w:rPr>
                <w:rFonts w:ascii="Book Antiqua" w:hAnsi="Book Antiqua"/>
                <w:color w:val="000000"/>
                <w:sz w:val="24"/>
                <w:szCs w:val="24"/>
              </w:rPr>
              <w:t>Company</w:t>
            </w:r>
            <w:r w:rsidRPr="00645471">
              <w:rPr>
                <w:rFonts w:ascii="Book Antiqua" w:hAnsi="Book Antiqua"/>
                <w:color w:val="000000"/>
                <w:sz w:val="24"/>
                <w:szCs w:val="24"/>
              </w:rPr>
              <w:t xml:space="preserve"> shall retire from service with the </w:t>
            </w:r>
            <w:r w:rsidR="00AB6EAC">
              <w:rPr>
                <w:rFonts w:ascii="Book Antiqua" w:hAnsi="Book Antiqua"/>
                <w:color w:val="000000"/>
                <w:sz w:val="24"/>
                <w:szCs w:val="24"/>
              </w:rPr>
              <w:t>Company</w:t>
            </w:r>
            <w:r w:rsidRPr="00645471">
              <w:rPr>
                <w:rFonts w:ascii="Book Antiqua" w:hAnsi="Book Antiqua"/>
                <w:color w:val="000000"/>
                <w:sz w:val="24"/>
                <w:szCs w:val="24"/>
              </w:rPr>
              <w:t xml:space="preserve"> at age of </w:t>
            </w:r>
            <w:r>
              <w:rPr>
                <w:rFonts w:ascii="Book Antiqua" w:hAnsi="Book Antiqua"/>
                <w:color w:val="000000"/>
                <w:sz w:val="24"/>
                <w:szCs w:val="24"/>
              </w:rPr>
              <w:t>60</w:t>
            </w:r>
            <w:r w:rsidRPr="00645471">
              <w:rPr>
                <w:rFonts w:ascii="Book Antiqua" w:hAnsi="Book Antiqua"/>
                <w:color w:val="000000"/>
                <w:sz w:val="24"/>
                <w:szCs w:val="24"/>
              </w:rPr>
              <w:t xml:space="preserve"> years old. For the purpose of ascertaining the date, month and year of your retirement, the </w:t>
            </w:r>
            <w:r w:rsidR="00AB6EAC">
              <w:rPr>
                <w:rFonts w:ascii="Book Antiqua" w:hAnsi="Book Antiqua"/>
                <w:color w:val="000000"/>
                <w:sz w:val="24"/>
                <w:szCs w:val="24"/>
              </w:rPr>
              <w:t>Company</w:t>
            </w:r>
            <w:r w:rsidRPr="00645471">
              <w:rPr>
                <w:rFonts w:ascii="Book Antiqua" w:hAnsi="Book Antiqua"/>
                <w:color w:val="000000"/>
                <w:sz w:val="24"/>
                <w:szCs w:val="24"/>
              </w:rPr>
              <w:t xml:space="preserve"> shall rely upon the date of birth appearing on the Nation</w:t>
            </w:r>
            <w:r>
              <w:rPr>
                <w:rFonts w:ascii="Book Antiqua" w:hAnsi="Book Antiqua"/>
                <w:color w:val="000000"/>
                <w:sz w:val="24"/>
                <w:szCs w:val="24"/>
              </w:rPr>
              <w:t>al Registration Identity Card (“</w:t>
            </w:r>
            <w:r w:rsidRPr="00645471">
              <w:rPr>
                <w:rFonts w:ascii="Book Antiqua" w:hAnsi="Book Antiqua"/>
                <w:color w:val="000000"/>
                <w:sz w:val="24"/>
                <w:szCs w:val="24"/>
              </w:rPr>
              <w:t>NRIC</w:t>
            </w:r>
            <w:r>
              <w:rPr>
                <w:rFonts w:ascii="Book Antiqua" w:hAnsi="Book Antiqua"/>
                <w:color w:val="000000"/>
                <w:sz w:val="24"/>
                <w:szCs w:val="24"/>
              </w:rPr>
              <w:t>”</w:t>
            </w:r>
            <w:r w:rsidRPr="00645471">
              <w:rPr>
                <w:rFonts w:ascii="Book Antiqua" w:hAnsi="Book Antiqua"/>
                <w:color w:val="000000"/>
                <w:sz w:val="24"/>
                <w:szCs w:val="24"/>
              </w:rPr>
              <w:t xml:space="preserve">) or in the absence of NRIC, any other relevant statutory documents. The </w:t>
            </w:r>
            <w:r w:rsidR="00AB6EAC">
              <w:rPr>
                <w:rFonts w:ascii="Book Antiqua" w:hAnsi="Book Antiqua"/>
                <w:color w:val="000000"/>
                <w:sz w:val="24"/>
                <w:szCs w:val="24"/>
              </w:rPr>
              <w:t>Company</w:t>
            </w:r>
            <w:r w:rsidRPr="00645471">
              <w:rPr>
                <w:rFonts w:ascii="Book Antiqua" w:hAnsi="Book Antiqua"/>
                <w:color w:val="000000"/>
                <w:sz w:val="24"/>
                <w:szCs w:val="24"/>
              </w:rPr>
              <w:t xml:space="preserve"> may, at its discretion, offer re-employment</w:t>
            </w:r>
            <w:r>
              <w:rPr>
                <w:rFonts w:ascii="Book Antiqua" w:hAnsi="Book Antiqua"/>
                <w:color w:val="000000"/>
                <w:sz w:val="24"/>
                <w:szCs w:val="24"/>
              </w:rPr>
              <w:t>.</w:t>
            </w:r>
          </w:p>
        </w:tc>
      </w:tr>
    </w:tbl>
    <w:p w:rsidR="000A64CB" w:rsidRDefault="000A64CB" w:rsidP="0019243B">
      <w:pPr>
        <w:tabs>
          <w:tab w:val="left" w:pos="360"/>
          <w:tab w:val="left" w:pos="540"/>
          <w:tab w:val="left" w:pos="720"/>
        </w:tabs>
        <w:spacing w:line="276" w:lineRule="auto"/>
        <w:jc w:val="both"/>
        <w:rPr>
          <w:rFonts w:ascii="Book Antiqua" w:hAnsi="Book Antiqua"/>
          <w:b/>
          <w:color w:val="000000"/>
          <w:sz w:val="24"/>
          <w:szCs w:val="24"/>
        </w:rPr>
      </w:pPr>
    </w:p>
    <w:p w:rsidR="00F302D6" w:rsidRPr="00645471" w:rsidRDefault="00715014" w:rsidP="00D0121C">
      <w:pPr>
        <w:tabs>
          <w:tab w:val="left" w:pos="360"/>
          <w:tab w:val="left" w:pos="540"/>
          <w:tab w:val="left" w:pos="720"/>
        </w:tabs>
        <w:jc w:val="both"/>
        <w:rPr>
          <w:rFonts w:ascii="Book Antiqua" w:hAnsi="Book Antiqua"/>
          <w:b/>
          <w:color w:val="000000"/>
          <w:sz w:val="24"/>
          <w:szCs w:val="24"/>
        </w:rPr>
      </w:pPr>
      <w:r>
        <w:rPr>
          <w:rFonts w:ascii="Book Antiqua" w:hAnsi="Book Antiqua"/>
          <w:b/>
          <w:color w:val="000000"/>
          <w:sz w:val="24"/>
          <w:szCs w:val="24"/>
        </w:rPr>
        <w:t>2</w:t>
      </w:r>
      <w:r w:rsidR="00FB11C0">
        <w:rPr>
          <w:rFonts w:ascii="Book Antiqua" w:hAnsi="Book Antiqua"/>
          <w:b/>
          <w:color w:val="000000"/>
          <w:sz w:val="24"/>
          <w:szCs w:val="24"/>
        </w:rPr>
        <w:t>0</w:t>
      </w:r>
      <w:r w:rsidR="00F302D6" w:rsidRPr="00645471">
        <w:rPr>
          <w:rFonts w:ascii="Book Antiqua" w:hAnsi="Book Antiqua"/>
          <w:b/>
          <w:color w:val="000000"/>
          <w:sz w:val="24"/>
          <w:szCs w:val="24"/>
        </w:rPr>
        <w:t xml:space="preserve">)  </w:t>
      </w:r>
      <w:r w:rsidR="00F302D6" w:rsidRPr="00645471">
        <w:rPr>
          <w:rFonts w:ascii="Book Antiqua" w:hAnsi="Book Antiqua"/>
          <w:b/>
          <w:color w:val="000000"/>
          <w:sz w:val="24"/>
          <w:szCs w:val="24"/>
          <w:u w:val="single"/>
        </w:rPr>
        <w:t xml:space="preserve">NON-DISCLOSURE OF CONFIDENTIAL INFORMATION AND TRADE    </w:t>
      </w:r>
    </w:p>
    <w:p w:rsidR="00F302D6" w:rsidRPr="00645471" w:rsidRDefault="00F302D6" w:rsidP="00277989">
      <w:pPr>
        <w:tabs>
          <w:tab w:val="left" w:pos="360"/>
          <w:tab w:val="left" w:pos="540"/>
          <w:tab w:val="left" w:pos="720"/>
        </w:tabs>
        <w:jc w:val="both"/>
        <w:rPr>
          <w:rFonts w:ascii="Book Antiqua" w:hAnsi="Book Antiqua"/>
          <w:b/>
          <w:color w:val="000000"/>
          <w:sz w:val="24"/>
          <w:szCs w:val="24"/>
        </w:rPr>
      </w:pPr>
      <w:r w:rsidRPr="00645471">
        <w:rPr>
          <w:rFonts w:ascii="Book Antiqua" w:hAnsi="Book Antiqua"/>
          <w:b/>
          <w:color w:val="000000"/>
          <w:sz w:val="24"/>
          <w:szCs w:val="24"/>
        </w:rPr>
        <w:t xml:space="preserve">        </w:t>
      </w:r>
      <w:r w:rsidRPr="00645471">
        <w:rPr>
          <w:rFonts w:ascii="Book Antiqua" w:hAnsi="Book Antiqua"/>
          <w:b/>
          <w:color w:val="000000"/>
          <w:sz w:val="24"/>
          <w:szCs w:val="24"/>
          <w:u w:val="single"/>
        </w:rPr>
        <w:t>SECRETS</w:t>
      </w:r>
      <w:r w:rsidRPr="00645471">
        <w:rPr>
          <w:rFonts w:ascii="Book Antiqua" w:hAnsi="Book Antiqua"/>
          <w:b/>
          <w:color w:val="000000"/>
          <w:sz w:val="24"/>
          <w:szCs w:val="24"/>
        </w:rPr>
        <w:t xml:space="preserve">  </w:t>
      </w:r>
    </w:p>
    <w:p w:rsidR="005C3573" w:rsidRPr="00645471" w:rsidRDefault="005C3573">
      <w:pPr>
        <w:tabs>
          <w:tab w:val="left" w:pos="360"/>
          <w:tab w:val="left" w:pos="540"/>
          <w:tab w:val="left" w:pos="720"/>
        </w:tabs>
        <w:jc w:val="both"/>
        <w:rPr>
          <w:rFonts w:ascii="Book Antiqua" w:hAnsi="Book Antiqua"/>
          <w:color w:val="000000"/>
          <w:sz w:val="24"/>
          <w:szCs w:val="24"/>
        </w:rPr>
      </w:pPr>
    </w:p>
    <w:tbl>
      <w:tblPr>
        <w:tblW w:w="0" w:type="auto"/>
        <w:tblLayout w:type="fixed"/>
        <w:tblLook w:val="0000" w:firstRow="0" w:lastRow="0" w:firstColumn="0" w:lastColumn="0" w:noHBand="0" w:noVBand="0"/>
      </w:tblPr>
      <w:tblGrid>
        <w:gridCol w:w="8709"/>
      </w:tblGrid>
      <w:tr w:rsidR="00F302D6" w:rsidRPr="00645471">
        <w:tc>
          <w:tcPr>
            <w:tcW w:w="8709" w:type="dxa"/>
          </w:tcPr>
          <w:p w:rsidR="005A0450" w:rsidRPr="00645471" w:rsidRDefault="005A0450" w:rsidP="005A0450">
            <w:pPr>
              <w:tabs>
                <w:tab w:val="left" w:pos="-2250"/>
                <w:tab w:val="left" w:pos="360"/>
              </w:tabs>
              <w:jc w:val="both"/>
              <w:rPr>
                <w:rFonts w:ascii="Book Antiqua" w:hAnsi="Book Antiqua"/>
                <w:color w:val="000000"/>
                <w:sz w:val="24"/>
                <w:szCs w:val="24"/>
              </w:rPr>
            </w:pPr>
            <w:r w:rsidRPr="00645471">
              <w:rPr>
                <w:rFonts w:ascii="Book Antiqua" w:hAnsi="Book Antiqua"/>
                <w:color w:val="000000"/>
                <w:sz w:val="24"/>
                <w:szCs w:val="24"/>
              </w:rPr>
              <w:t xml:space="preserve">Without the prior consent of the </w:t>
            </w:r>
            <w:r w:rsidR="00AB6EAC">
              <w:rPr>
                <w:rFonts w:ascii="Book Antiqua" w:hAnsi="Book Antiqua"/>
                <w:color w:val="000000"/>
                <w:sz w:val="24"/>
                <w:szCs w:val="24"/>
              </w:rPr>
              <w:t>Company</w:t>
            </w:r>
            <w:r w:rsidRPr="00645471">
              <w:rPr>
                <w:rFonts w:ascii="Book Antiqua" w:hAnsi="Book Antiqua"/>
                <w:color w:val="000000"/>
                <w:sz w:val="24"/>
                <w:szCs w:val="24"/>
              </w:rPr>
              <w:t xml:space="preserve"> or except as authorised or required in the course of the performance of your duties, you shall not disclose, reveal or make available, directly or indirectly to third parties any confidential operations, processes and dealings, any trade secrets or any information concerning the business, finances, transactions or affairs of the </w:t>
            </w:r>
            <w:r w:rsidR="00AB6EAC">
              <w:rPr>
                <w:rFonts w:ascii="Book Antiqua" w:hAnsi="Book Antiqua"/>
                <w:color w:val="000000"/>
                <w:sz w:val="24"/>
                <w:szCs w:val="24"/>
              </w:rPr>
              <w:t>Company</w:t>
            </w:r>
            <w:r w:rsidRPr="00645471">
              <w:rPr>
                <w:rFonts w:ascii="Book Antiqua" w:hAnsi="Book Antiqua"/>
                <w:color w:val="000000"/>
                <w:sz w:val="24"/>
                <w:szCs w:val="24"/>
              </w:rPr>
              <w:t xml:space="preserve">, or its parent </w:t>
            </w:r>
            <w:r>
              <w:rPr>
                <w:rFonts w:ascii="Book Antiqua" w:hAnsi="Book Antiqua"/>
                <w:color w:val="000000"/>
                <w:sz w:val="24"/>
                <w:szCs w:val="24"/>
              </w:rPr>
              <w:t>Company</w:t>
            </w:r>
            <w:r w:rsidRPr="00645471">
              <w:rPr>
                <w:rFonts w:ascii="Book Antiqua" w:hAnsi="Book Antiqua"/>
                <w:color w:val="000000"/>
                <w:sz w:val="24"/>
                <w:szCs w:val="24"/>
              </w:rPr>
              <w:t xml:space="preserve"> or any of its subsidiaries or associate Companies, which may come to your knowledge during your employment with the </w:t>
            </w:r>
            <w:r w:rsidR="00AB6EAC">
              <w:rPr>
                <w:rFonts w:ascii="Book Antiqua" w:hAnsi="Book Antiqua"/>
                <w:color w:val="000000"/>
                <w:sz w:val="24"/>
                <w:szCs w:val="24"/>
              </w:rPr>
              <w:t>Company</w:t>
            </w:r>
            <w:r w:rsidRPr="00645471">
              <w:rPr>
                <w:rFonts w:ascii="Book Antiqua" w:hAnsi="Book Antiqua"/>
                <w:color w:val="000000"/>
                <w:sz w:val="24"/>
                <w:szCs w:val="24"/>
              </w:rPr>
              <w:t xml:space="preserve"> and you shall keep with complete secrecy all confidential information and matters entrusted to you and shall not use or attempt to use any such information in any manner which may injure or cause loss either directly or indirectly to the </w:t>
            </w:r>
            <w:r w:rsidR="00AB6EAC">
              <w:rPr>
                <w:rFonts w:ascii="Book Antiqua" w:hAnsi="Book Antiqua"/>
                <w:color w:val="000000"/>
                <w:sz w:val="24"/>
                <w:szCs w:val="24"/>
              </w:rPr>
              <w:t>Company</w:t>
            </w:r>
            <w:r w:rsidRPr="00645471">
              <w:rPr>
                <w:rFonts w:ascii="Book Antiqua" w:hAnsi="Book Antiqua"/>
                <w:color w:val="000000"/>
                <w:sz w:val="24"/>
                <w:szCs w:val="24"/>
              </w:rPr>
              <w:t xml:space="preserve"> or its business or may be likely so to do.</w:t>
            </w:r>
          </w:p>
          <w:p w:rsidR="005A0450" w:rsidRPr="00645471" w:rsidRDefault="005A0450" w:rsidP="005A0450">
            <w:pPr>
              <w:tabs>
                <w:tab w:val="left" w:pos="-2250"/>
                <w:tab w:val="left" w:pos="360"/>
              </w:tabs>
              <w:jc w:val="both"/>
              <w:rPr>
                <w:rFonts w:ascii="Book Antiqua" w:hAnsi="Book Antiqua"/>
                <w:color w:val="000000"/>
                <w:sz w:val="24"/>
                <w:szCs w:val="24"/>
              </w:rPr>
            </w:pPr>
          </w:p>
          <w:p w:rsidR="005A0450" w:rsidRPr="00645471" w:rsidRDefault="005A0450" w:rsidP="005A0450">
            <w:pPr>
              <w:tabs>
                <w:tab w:val="left" w:pos="-2250"/>
                <w:tab w:val="left" w:pos="360"/>
              </w:tabs>
              <w:jc w:val="both"/>
              <w:rPr>
                <w:rFonts w:ascii="Book Antiqua" w:hAnsi="Book Antiqua"/>
                <w:color w:val="000000"/>
                <w:sz w:val="24"/>
                <w:szCs w:val="24"/>
              </w:rPr>
            </w:pPr>
            <w:r w:rsidRPr="00645471">
              <w:rPr>
                <w:rFonts w:ascii="Book Antiqua" w:hAnsi="Book Antiqua"/>
                <w:color w:val="000000"/>
                <w:sz w:val="24"/>
                <w:szCs w:val="24"/>
              </w:rPr>
              <w:t xml:space="preserve">This restriction shall continue to apply after your cessation of employment with the </w:t>
            </w:r>
            <w:r w:rsidR="00AB6EAC">
              <w:rPr>
                <w:rFonts w:ascii="Book Antiqua" w:hAnsi="Book Antiqua"/>
                <w:color w:val="000000"/>
                <w:sz w:val="24"/>
                <w:szCs w:val="24"/>
              </w:rPr>
              <w:t>Company</w:t>
            </w:r>
            <w:r w:rsidRPr="00645471">
              <w:rPr>
                <w:rFonts w:ascii="Book Antiqua" w:hAnsi="Book Antiqua"/>
                <w:color w:val="000000"/>
                <w:sz w:val="24"/>
                <w:szCs w:val="24"/>
              </w:rPr>
              <w:t xml:space="preserve"> without limit in point of time but shall cease to apply to information or knowledge which may come into public domain.</w:t>
            </w:r>
          </w:p>
          <w:p w:rsidR="005A0450" w:rsidRDefault="005A0450" w:rsidP="005A0450">
            <w:pPr>
              <w:tabs>
                <w:tab w:val="left" w:pos="360"/>
                <w:tab w:val="left" w:pos="540"/>
                <w:tab w:val="left" w:pos="720"/>
              </w:tabs>
              <w:jc w:val="both"/>
              <w:rPr>
                <w:rFonts w:ascii="Book Antiqua" w:hAnsi="Book Antiqua"/>
                <w:color w:val="000000"/>
                <w:sz w:val="24"/>
                <w:szCs w:val="24"/>
              </w:rPr>
            </w:pPr>
          </w:p>
          <w:p w:rsidR="005A0450" w:rsidRDefault="005A0450" w:rsidP="005A0450">
            <w:pPr>
              <w:tabs>
                <w:tab w:val="left" w:pos="360"/>
                <w:tab w:val="left" w:pos="540"/>
                <w:tab w:val="left" w:pos="720"/>
              </w:tabs>
              <w:jc w:val="both"/>
              <w:rPr>
                <w:rFonts w:ascii="Book Antiqua" w:hAnsi="Book Antiqua"/>
                <w:color w:val="000000"/>
                <w:sz w:val="24"/>
                <w:szCs w:val="24"/>
              </w:rPr>
            </w:pPr>
            <w:r w:rsidRPr="00645471">
              <w:rPr>
                <w:rFonts w:ascii="Book Antiqua" w:hAnsi="Book Antiqua"/>
                <w:color w:val="000000"/>
                <w:sz w:val="24"/>
                <w:szCs w:val="24"/>
              </w:rPr>
              <w:t xml:space="preserve">Upon cessation of your employment with the </w:t>
            </w:r>
            <w:r w:rsidR="00AB6EAC">
              <w:rPr>
                <w:rFonts w:ascii="Book Antiqua" w:hAnsi="Book Antiqua"/>
                <w:color w:val="000000"/>
                <w:sz w:val="24"/>
                <w:szCs w:val="24"/>
              </w:rPr>
              <w:t>Company</w:t>
            </w:r>
            <w:r w:rsidRPr="00645471">
              <w:rPr>
                <w:rFonts w:ascii="Book Antiqua" w:hAnsi="Book Antiqua"/>
                <w:color w:val="000000"/>
                <w:sz w:val="24"/>
                <w:szCs w:val="24"/>
              </w:rPr>
              <w:t xml:space="preserve">, you shall turn over to the </w:t>
            </w:r>
            <w:r w:rsidR="00AB6EAC">
              <w:rPr>
                <w:rFonts w:ascii="Book Antiqua" w:hAnsi="Book Antiqua"/>
                <w:color w:val="000000"/>
                <w:sz w:val="24"/>
                <w:szCs w:val="24"/>
              </w:rPr>
              <w:t>Company</w:t>
            </w:r>
            <w:r w:rsidRPr="00645471">
              <w:rPr>
                <w:rFonts w:ascii="Book Antiqua" w:hAnsi="Book Antiqua"/>
                <w:color w:val="000000"/>
                <w:sz w:val="24"/>
                <w:szCs w:val="24"/>
              </w:rPr>
              <w:t xml:space="preserve">, all documents, data or other requisites, confidential or otherwise, obtained or made by you during the course of your employment with the </w:t>
            </w:r>
            <w:r w:rsidR="00AB6EAC">
              <w:rPr>
                <w:rFonts w:ascii="Book Antiqua" w:hAnsi="Book Antiqua"/>
                <w:color w:val="000000"/>
                <w:sz w:val="24"/>
                <w:szCs w:val="24"/>
              </w:rPr>
              <w:t>Company</w:t>
            </w:r>
            <w:r w:rsidRPr="00645471">
              <w:rPr>
                <w:rFonts w:ascii="Book Antiqua" w:hAnsi="Book Antiqua"/>
                <w:color w:val="000000"/>
                <w:sz w:val="24"/>
                <w:szCs w:val="24"/>
              </w:rPr>
              <w:t xml:space="preserve">, pertaining to the business of the </w:t>
            </w:r>
            <w:r w:rsidR="00AB6EAC">
              <w:rPr>
                <w:rFonts w:ascii="Book Antiqua" w:hAnsi="Book Antiqua"/>
                <w:color w:val="000000"/>
                <w:sz w:val="24"/>
                <w:szCs w:val="24"/>
              </w:rPr>
              <w:t>Company</w:t>
            </w:r>
            <w:r w:rsidRPr="00645471">
              <w:rPr>
                <w:rFonts w:ascii="Book Antiqua" w:hAnsi="Book Antiqua"/>
                <w:color w:val="000000"/>
                <w:sz w:val="24"/>
                <w:szCs w:val="24"/>
              </w:rPr>
              <w:t>.</w:t>
            </w:r>
          </w:p>
          <w:p w:rsidR="00F302D6" w:rsidRPr="00645471" w:rsidRDefault="00F302D6">
            <w:pPr>
              <w:tabs>
                <w:tab w:val="left" w:pos="360"/>
                <w:tab w:val="left" w:pos="540"/>
                <w:tab w:val="left" w:pos="720"/>
              </w:tabs>
              <w:jc w:val="both"/>
              <w:rPr>
                <w:rFonts w:ascii="Book Antiqua" w:hAnsi="Book Antiqua"/>
                <w:color w:val="000000"/>
                <w:sz w:val="24"/>
                <w:szCs w:val="24"/>
              </w:rPr>
            </w:pPr>
          </w:p>
        </w:tc>
      </w:tr>
    </w:tbl>
    <w:p w:rsidR="00C82FEA" w:rsidRDefault="00C82FEA">
      <w:pPr>
        <w:tabs>
          <w:tab w:val="left" w:pos="-2250"/>
          <w:tab w:val="left" w:pos="360"/>
        </w:tabs>
        <w:jc w:val="both"/>
        <w:rPr>
          <w:rFonts w:ascii="Book Antiqua" w:hAnsi="Book Antiqua"/>
          <w:b/>
          <w:color w:val="000000"/>
          <w:sz w:val="24"/>
          <w:szCs w:val="24"/>
        </w:rPr>
      </w:pPr>
    </w:p>
    <w:p w:rsidR="00715014" w:rsidRDefault="00715014">
      <w:pPr>
        <w:tabs>
          <w:tab w:val="left" w:pos="-2250"/>
          <w:tab w:val="left" w:pos="360"/>
        </w:tabs>
        <w:jc w:val="both"/>
        <w:rPr>
          <w:rFonts w:ascii="Book Antiqua" w:hAnsi="Book Antiqua"/>
          <w:b/>
          <w:color w:val="000000"/>
          <w:sz w:val="24"/>
          <w:szCs w:val="24"/>
        </w:rPr>
      </w:pPr>
    </w:p>
    <w:p w:rsidR="00715014" w:rsidRDefault="00715014">
      <w:pPr>
        <w:tabs>
          <w:tab w:val="left" w:pos="-2250"/>
          <w:tab w:val="left" w:pos="360"/>
        </w:tabs>
        <w:jc w:val="both"/>
        <w:rPr>
          <w:rFonts w:ascii="Book Antiqua" w:hAnsi="Book Antiqua"/>
          <w:b/>
          <w:color w:val="000000"/>
          <w:sz w:val="24"/>
          <w:szCs w:val="24"/>
        </w:rPr>
      </w:pPr>
    </w:p>
    <w:p w:rsidR="00F302D6" w:rsidRPr="00645471" w:rsidRDefault="00715014">
      <w:pPr>
        <w:tabs>
          <w:tab w:val="left" w:pos="-2250"/>
          <w:tab w:val="left" w:pos="360"/>
        </w:tabs>
        <w:jc w:val="both"/>
        <w:rPr>
          <w:rFonts w:ascii="Book Antiqua" w:hAnsi="Book Antiqua"/>
          <w:b/>
          <w:color w:val="000000"/>
          <w:sz w:val="24"/>
          <w:szCs w:val="24"/>
        </w:rPr>
      </w:pPr>
      <w:r>
        <w:rPr>
          <w:rFonts w:ascii="Book Antiqua" w:hAnsi="Book Antiqua"/>
          <w:b/>
          <w:color w:val="000000"/>
          <w:sz w:val="24"/>
          <w:szCs w:val="24"/>
        </w:rPr>
        <w:t>2</w:t>
      </w:r>
      <w:r w:rsidR="00FB11C0">
        <w:rPr>
          <w:rFonts w:ascii="Book Antiqua" w:hAnsi="Book Antiqua"/>
          <w:b/>
          <w:color w:val="000000"/>
          <w:sz w:val="24"/>
          <w:szCs w:val="24"/>
        </w:rPr>
        <w:t>1</w:t>
      </w:r>
      <w:r w:rsidR="00F302D6" w:rsidRPr="00645471">
        <w:rPr>
          <w:rFonts w:ascii="Book Antiqua" w:hAnsi="Book Antiqua"/>
          <w:b/>
          <w:color w:val="000000"/>
          <w:sz w:val="24"/>
          <w:szCs w:val="24"/>
        </w:rPr>
        <w:t>)</w:t>
      </w:r>
      <w:r w:rsidR="00F302D6" w:rsidRPr="00645471">
        <w:rPr>
          <w:rFonts w:ascii="Book Antiqua" w:hAnsi="Book Antiqua"/>
          <w:b/>
          <w:color w:val="000000"/>
          <w:sz w:val="24"/>
          <w:szCs w:val="24"/>
        </w:rPr>
        <w:tab/>
      </w:r>
      <w:r w:rsidR="00F302D6" w:rsidRPr="00645471">
        <w:rPr>
          <w:rFonts w:ascii="Book Antiqua" w:hAnsi="Book Antiqua"/>
          <w:b/>
          <w:color w:val="000000"/>
          <w:sz w:val="24"/>
          <w:szCs w:val="24"/>
          <w:u w:val="single"/>
        </w:rPr>
        <w:t>CONFLICT OF INTEREST</w:t>
      </w:r>
    </w:p>
    <w:p w:rsidR="00F302D6" w:rsidRPr="00645471" w:rsidRDefault="00F302D6">
      <w:pPr>
        <w:tabs>
          <w:tab w:val="left" w:pos="-2250"/>
          <w:tab w:val="left" w:pos="360"/>
        </w:tabs>
        <w:jc w:val="both"/>
        <w:rPr>
          <w:rFonts w:ascii="Book Antiqua" w:hAnsi="Book Antiqua"/>
          <w:color w:val="000000"/>
          <w:sz w:val="24"/>
          <w:szCs w:val="24"/>
        </w:rPr>
      </w:pPr>
    </w:p>
    <w:tbl>
      <w:tblPr>
        <w:tblW w:w="9180" w:type="dxa"/>
        <w:tblLayout w:type="fixed"/>
        <w:tblLook w:val="0000" w:firstRow="0" w:lastRow="0" w:firstColumn="0" w:lastColumn="0" w:noHBand="0" w:noVBand="0"/>
      </w:tblPr>
      <w:tblGrid>
        <w:gridCol w:w="636"/>
        <w:gridCol w:w="523"/>
        <w:gridCol w:w="7550"/>
        <w:gridCol w:w="471"/>
      </w:tblGrid>
      <w:tr w:rsidR="005A0450" w:rsidRPr="00645471" w:rsidTr="00161B90">
        <w:trPr>
          <w:gridAfter w:val="1"/>
          <w:wAfter w:w="471" w:type="dxa"/>
        </w:trPr>
        <w:tc>
          <w:tcPr>
            <w:tcW w:w="8709" w:type="dxa"/>
            <w:gridSpan w:val="3"/>
          </w:tcPr>
          <w:p w:rsidR="005A0450" w:rsidRPr="00645471" w:rsidRDefault="005A0450" w:rsidP="005A0450">
            <w:pPr>
              <w:tabs>
                <w:tab w:val="left" w:pos="-2250"/>
                <w:tab w:val="left" w:pos="360"/>
              </w:tabs>
              <w:jc w:val="both"/>
              <w:rPr>
                <w:rFonts w:ascii="Book Antiqua" w:hAnsi="Book Antiqua"/>
                <w:color w:val="000000"/>
                <w:sz w:val="24"/>
                <w:szCs w:val="24"/>
              </w:rPr>
            </w:pPr>
            <w:r w:rsidRPr="00645471">
              <w:rPr>
                <w:rFonts w:ascii="Book Antiqua" w:hAnsi="Book Antiqua"/>
                <w:color w:val="000000"/>
                <w:sz w:val="24"/>
                <w:szCs w:val="24"/>
              </w:rPr>
              <w:t xml:space="preserve">Without the prior written consent of the </w:t>
            </w:r>
            <w:r w:rsidR="00AB6EAC">
              <w:rPr>
                <w:rFonts w:ascii="Book Antiqua" w:hAnsi="Book Antiqua"/>
                <w:color w:val="000000"/>
                <w:sz w:val="24"/>
                <w:szCs w:val="24"/>
              </w:rPr>
              <w:t>Company</w:t>
            </w:r>
            <w:r w:rsidRPr="00645471">
              <w:rPr>
                <w:rFonts w:ascii="Book Antiqua" w:hAnsi="Book Antiqua"/>
                <w:color w:val="000000"/>
                <w:sz w:val="24"/>
                <w:szCs w:val="24"/>
              </w:rPr>
              <w:t>, you shall not indulge, engage or interest yourself either directly or indirectly, whether for reward or gratuitously in any work, investment or business other than in the course of the performance of your duties.</w:t>
            </w:r>
          </w:p>
          <w:p w:rsidR="005A0450" w:rsidRPr="00645471" w:rsidRDefault="005A0450" w:rsidP="005A0450">
            <w:pPr>
              <w:tabs>
                <w:tab w:val="left" w:pos="-2250"/>
                <w:tab w:val="left" w:pos="360"/>
              </w:tabs>
              <w:jc w:val="both"/>
              <w:rPr>
                <w:rFonts w:ascii="Book Antiqua" w:hAnsi="Book Antiqua"/>
                <w:color w:val="000000"/>
                <w:sz w:val="24"/>
                <w:szCs w:val="24"/>
              </w:rPr>
            </w:pPr>
          </w:p>
          <w:p w:rsidR="005A0450" w:rsidRPr="00645471" w:rsidRDefault="005A0450" w:rsidP="005A0450">
            <w:pPr>
              <w:tabs>
                <w:tab w:val="left" w:pos="-2250"/>
                <w:tab w:val="left" w:pos="360"/>
              </w:tabs>
              <w:jc w:val="both"/>
              <w:rPr>
                <w:rFonts w:ascii="Book Antiqua" w:hAnsi="Book Antiqua"/>
                <w:color w:val="000000"/>
                <w:sz w:val="24"/>
                <w:szCs w:val="24"/>
              </w:rPr>
            </w:pPr>
            <w:r w:rsidRPr="00645471">
              <w:rPr>
                <w:rFonts w:ascii="Book Antiqua" w:hAnsi="Book Antiqua"/>
                <w:color w:val="000000"/>
                <w:sz w:val="24"/>
                <w:szCs w:val="24"/>
              </w:rPr>
              <w:t>This restriction will not apply to your participation in or transactions pertaining to shares in a public Company listed in the Stock Exchange of Malaysia or Singapore.</w:t>
            </w:r>
          </w:p>
        </w:tc>
      </w:tr>
      <w:tr w:rsidR="005A0450" w:rsidRPr="006D073E" w:rsidTr="00161B90">
        <w:tblPrEx>
          <w:tblLook w:val="04A0" w:firstRow="1" w:lastRow="0" w:firstColumn="1" w:lastColumn="0" w:noHBand="0" w:noVBand="1"/>
        </w:tblPrEx>
        <w:tc>
          <w:tcPr>
            <w:tcW w:w="636" w:type="dxa"/>
          </w:tcPr>
          <w:p w:rsidR="005A0450" w:rsidRPr="00FB11C0" w:rsidRDefault="005A0450" w:rsidP="005A0450">
            <w:pPr>
              <w:pStyle w:val="msolistparagraph0"/>
              <w:ind w:left="0"/>
              <w:jc w:val="center"/>
              <w:rPr>
                <w:rFonts w:ascii="Book Antiqua" w:hAnsi="Book Antiqua"/>
                <w:b/>
                <w:bCs/>
                <w:iCs/>
                <w:lang w:val="en-MY"/>
              </w:rPr>
            </w:pPr>
          </w:p>
        </w:tc>
        <w:tc>
          <w:tcPr>
            <w:tcW w:w="523" w:type="dxa"/>
          </w:tcPr>
          <w:p w:rsidR="005A0450" w:rsidRPr="00FB11C0" w:rsidRDefault="005A0450" w:rsidP="005A0450">
            <w:pPr>
              <w:pStyle w:val="msolistparagraph0"/>
              <w:ind w:left="0"/>
              <w:jc w:val="center"/>
              <w:rPr>
                <w:rFonts w:ascii="Book Antiqua" w:hAnsi="Book Antiqua"/>
                <w:b/>
                <w:bCs/>
                <w:iCs/>
                <w:lang w:val="en-MY"/>
              </w:rPr>
            </w:pPr>
          </w:p>
        </w:tc>
        <w:tc>
          <w:tcPr>
            <w:tcW w:w="8021" w:type="dxa"/>
            <w:gridSpan w:val="2"/>
          </w:tcPr>
          <w:p w:rsidR="005A0450" w:rsidRPr="00FB11C0" w:rsidRDefault="005A0450" w:rsidP="005A0450">
            <w:pPr>
              <w:pStyle w:val="msolistparagraph0"/>
              <w:ind w:left="0"/>
              <w:rPr>
                <w:rFonts w:ascii="Book Antiqua" w:hAnsi="Book Antiqua"/>
                <w:b/>
                <w:bCs/>
                <w:iCs/>
                <w:u w:val="single"/>
                <w:lang w:val="en-MY"/>
              </w:rPr>
            </w:pPr>
          </w:p>
        </w:tc>
      </w:tr>
    </w:tbl>
    <w:p w:rsidR="001C006C" w:rsidRDefault="001C006C" w:rsidP="001C006C">
      <w:pPr>
        <w:tabs>
          <w:tab w:val="left" w:pos="360"/>
          <w:tab w:val="left" w:pos="540"/>
          <w:tab w:val="left" w:pos="720"/>
        </w:tabs>
        <w:jc w:val="both"/>
        <w:rPr>
          <w:rFonts w:ascii="Book Antiqua" w:hAnsi="Book Antiqua"/>
          <w:b/>
          <w:color w:val="000000"/>
          <w:sz w:val="24"/>
          <w:szCs w:val="24"/>
        </w:rPr>
      </w:pPr>
    </w:p>
    <w:p w:rsidR="001C006C" w:rsidRPr="005D36A4" w:rsidRDefault="00715014" w:rsidP="001C006C">
      <w:pPr>
        <w:tabs>
          <w:tab w:val="left" w:pos="360"/>
          <w:tab w:val="left" w:pos="540"/>
          <w:tab w:val="left" w:pos="720"/>
        </w:tabs>
        <w:jc w:val="both"/>
        <w:rPr>
          <w:rFonts w:ascii="Book Antiqua" w:hAnsi="Book Antiqua"/>
          <w:b/>
          <w:color w:val="000000"/>
          <w:sz w:val="24"/>
          <w:szCs w:val="24"/>
          <w:u w:val="single"/>
        </w:rPr>
      </w:pPr>
      <w:r>
        <w:rPr>
          <w:rFonts w:ascii="Book Antiqua" w:hAnsi="Book Antiqua"/>
          <w:b/>
          <w:color w:val="000000"/>
          <w:sz w:val="24"/>
          <w:szCs w:val="24"/>
        </w:rPr>
        <w:t>2</w:t>
      </w:r>
      <w:r w:rsidR="008F5759">
        <w:rPr>
          <w:rFonts w:ascii="Book Antiqua" w:hAnsi="Book Antiqua"/>
          <w:b/>
          <w:color w:val="000000"/>
          <w:sz w:val="24"/>
          <w:szCs w:val="24"/>
        </w:rPr>
        <w:t>2</w:t>
      </w:r>
      <w:r w:rsidR="001C006C" w:rsidRPr="005D36A4">
        <w:rPr>
          <w:rFonts w:ascii="Book Antiqua" w:hAnsi="Book Antiqua"/>
          <w:b/>
          <w:color w:val="000000"/>
          <w:sz w:val="24"/>
          <w:szCs w:val="24"/>
        </w:rPr>
        <w:t>)</w:t>
      </w:r>
      <w:r w:rsidR="001C006C" w:rsidRPr="005D36A4">
        <w:rPr>
          <w:rFonts w:ascii="Book Antiqua" w:hAnsi="Book Antiqua"/>
          <w:b/>
          <w:color w:val="000000"/>
          <w:sz w:val="24"/>
          <w:szCs w:val="24"/>
        </w:rPr>
        <w:tab/>
        <w:t xml:space="preserve"> </w:t>
      </w:r>
      <w:r w:rsidR="001C006C" w:rsidRPr="005D36A4">
        <w:rPr>
          <w:rFonts w:ascii="Book Antiqua" w:hAnsi="Book Antiqua"/>
          <w:b/>
          <w:color w:val="000000"/>
          <w:sz w:val="24"/>
          <w:szCs w:val="24"/>
          <w:u w:val="single"/>
        </w:rPr>
        <w:t>PERSONAL DATA PROTECTION ACT</w:t>
      </w:r>
    </w:p>
    <w:p w:rsidR="001C006C" w:rsidRPr="005D36A4" w:rsidRDefault="001C006C" w:rsidP="001C006C">
      <w:pPr>
        <w:tabs>
          <w:tab w:val="left" w:pos="360"/>
          <w:tab w:val="left" w:pos="540"/>
          <w:tab w:val="left" w:pos="720"/>
        </w:tabs>
        <w:jc w:val="both"/>
        <w:rPr>
          <w:rFonts w:ascii="Book Antiqua" w:hAnsi="Book Antiqua"/>
          <w:b/>
          <w:color w:val="000000"/>
          <w:sz w:val="24"/>
          <w:szCs w:val="24"/>
        </w:rPr>
      </w:pPr>
    </w:p>
    <w:p w:rsidR="001C006C" w:rsidRPr="005D36A4" w:rsidRDefault="001C006C" w:rsidP="001C006C">
      <w:pPr>
        <w:jc w:val="both"/>
        <w:rPr>
          <w:rFonts w:ascii="Book Antiqua" w:eastAsia="Arial Unicode MS" w:hAnsi="Book Antiqua"/>
          <w:b/>
          <w:i/>
          <w:sz w:val="24"/>
          <w:szCs w:val="24"/>
        </w:rPr>
      </w:pPr>
      <w:r w:rsidRPr="005D36A4">
        <w:rPr>
          <w:rFonts w:ascii="Book Antiqua" w:hAnsi="Book Antiqua"/>
          <w:sz w:val="24"/>
          <w:szCs w:val="24"/>
        </w:rPr>
        <w:t>Pursuant to Personal Data Protection Act 2010 (“PDPA”), the Company requires all employees to comply with the</w:t>
      </w:r>
      <w:r w:rsidR="005A0450" w:rsidRPr="005A0450">
        <w:rPr>
          <w:rFonts w:ascii="Book Antiqua" w:hAnsi="Book Antiqua"/>
          <w:color w:val="000000"/>
          <w:sz w:val="24"/>
          <w:szCs w:val="24"/>
        </w:rPr>
        <w:t xml:space="preserve"> </w:t>
      </w:r>
      <w:r w:rsidR="00AB6EAC">
        <w:rPr>
          <w:rFonts w:ascii="Book Antiqua" w:hAnsi="Book Antiqua"/>
          <w:color w:val="000000"/>
          <w:sz w:val="24"/>
          <w:szCs w:val="24"/>
        </w:rPr>
        <w:t>Company</w:t>
      </w:r>
      <w:r w:rsidRPr="005D36A4">
        <w:rPr>
          <w:rFonts w:ascii="Book Antiqua" w:hAnsi="Book Antiqua"/>
          <w:sz w:val="24"/>
          <w:szCs w:val="24"/>
        </w:rPr>
        <w:t>’s PDPA policy in relation to the information about other staff. Failure to do so will be regarded as serious misconduct and will be dealt with in accordance with the</w:t>
      </w:r>
      <w:r w:rsidR="005A0450" w:rsidRPr="005A0450">
        <w:rPr>
          <w:rFonts w:ascii="Book Antiqua" w:hAnsi="Book Antiqua"/>
          <w:color w:val="000000"/>
          <w:sz w:val="24"/>
          <w:szCs w:val="24"/>
        </w:rPr>
        <w:t xml:space="preserve"> </w:t>
      </w:r>
      <w:r w:rsidR="00AB6EAC">
        <w:rPr>
          <w:rFonts w:ascii="Book Antiqua" w:hAnsi="Book Antiqua"/>
          <w:color w:val="000000"/>
          <w:sz w:val="24"/>
          <w:szCs w:val="24"/>
        </w:rPr>
        <w:t>Company</w:t>
      </w:r>
      <w:r w:rsidRPr="005D36A4">
        <w:rPr>
          <w:rFonts w:ascii="Book Antiqua" w:hAnsi="Book Antiqua"/>
          <w:sz w:val="24"/>
          <w:szCs w:val="24"/>
        </w:rPr>
        <w:t>’s disciplinary policy and procedure. The</w:t>
      </w:r>
      <w:r w:rsidR="005A0450" w:rsidRPr="005A0450">
        <w:rPr>
          <w:rFonts w:ascii="Book Antiqua" w:hAnsi="Book Antiqua"/>
          <w:color w:val="000000"/>
          <w:sz w:val="24"/>
          <w:szCs w:val="24"/>
        </w:rPr>
        <w:t xml:space="preserve"> </w:t>
      </w:r>
      <w:r w:rsidR="00AB6EAC">
        <w:rPr>
          <w:rFonts w:ascii="Book Antiqua" w:hAnsi="Book Antiqua"/>
          <w:color w:val="000000"/>
          <w:sz w:val="24"/>
          <w:szCs w:val="24"/>
        </w:rPr>
        <w:t>Company</w:t>
      </w:r>
      <w:r w:rsidRPr="005D36A4">
        <w:rPr>
          <w:rFonts w:ascii="Book Antiqua" w:hAnsi="Book Antiqua"/>
          <w:sz w:val="24"/>
          <w:szCs w:val="24"/>
        </w:rPr>
        <w:t xml:space="preserve">’s PDPA policy </w:t>
      </w:r>
      <w:r w:rsidRPr="005D36A4">
        <w:rPr>
          <w:rFonts w:ascii="Book Antiqua" w:eastAsia="Arial Unicode MS" w:hAnsi="Book Antiqua"/>
          <w:sz w:val="24"/>
          <w:szCs w:val="24"/>
        </w:rPr>
        <w:t xml:space="preserve">is detailed in the attached </w:t>
      </w:r>
      <w:r w:rsidRPr="005D36A4">
        <w:rPr>
          <w:rFonts w:ascii="Book Antiqua" w:eastAsia="Arial Unicode MS" w:hAnsi="Book Antiqua"/>
          <w:b/>
          <w:i/>
          <w:sz w:val="24"/>
          <w:szCs w:val="24"/>
        </w:rPr>
        <w:t>Appendix 1.</w:t>
      </w:r>
    </w:p>
    <w:p w:rsidR="0019243B" w:rsidRDefault="0019243B" w:rsidP="001C006C">
      <w:pPr>
        <w:jc w:val="both"/>
        <w:rPr>
          <w:rFonts w:ascii="Book Antiqua" w:hAnsi="Book Antiqua"/>
          <w:b/>
          <w:color w:val="000000"/>
          <w:sz w:val="24"/>
          <w:szCs w:val="24"/>
        </w:rPr>
      </w:pPr>
    </w:p>
    <w:p w:rsidR="0019243B" w:rsidRDefault="0019243B" w:rsidP="001C006C">
      <w:pPr>
        <w:jc w:val="both"/>
        <w:rPr>
          <w:rFonts w:ascii="Book Antiqua" w:hAnsi="Book Antiqua"/>
          <w:b/>
          <w:color w:val="000000"/>
          <w:sz w:val="24"/>
          <w:szCs w:val="24"/>
        </w:rPr>
      </w:pPr>
    </w:p>
    <w:p w:rsidR="001C006C" w:rsidRPr="005D36A4" w:rsidRDefault="00715014" w:rsidP="001C006C">
      <w:pPr>
        <w:jc w:val="both"/>
        <w:rPr>
          <w:rFonts w:ascii="Courier New" w:hAnsi="Courier New" w:cs="Courier New"/>
          <w:b/>
          <w:i/>
          <w:sz w:val="28"/>
          <w:szCs w:val="28"/>
          <w:u w:val="single"/>
        </w:rPr>
      </w:pPr>
      <w:r>
        <w:rPr>
          <w:rFonts w:ascii="Book Antiqua" w:hAnsi="Book Antiqua"/>
          <w:b/>
          <w:color w:val="000000"/>
          <w:sz w:val="24"/>
          <w:szCs w:val="24"/>
        </w:rPr>
        <w:t>2</w:t>
      </w:r>
      <w:r w:rsidR="008F5759">
        <w:rPr>
          <w:rFonts w:ascii="Book Antiqua" w:hAnsi="Book Antiqua"/>
          <w:b/>
          <w:color w:val="000000"/>
          <w:sz w:val="24"/>
          <w:szCs w:val="24"/>
        </w:rPr>
        <w:t>3</w:t>
      </w:r>
      <w:r w:rsidR="001C006C" w:rsidRPr="005D36A4">
        <w:rPr>
          <w:rFonts w:ascii="Book Antiqua" w:hAnsi="Book Antiqua"/>
          <w:b/>
          <w:color w:val="000000"/>
          <w:sz w:val="24"/>
          <w:szCs w:val="24"/>
        </w:rPr>
        <w:t>)</w:t>
      </w:r>
      <w:r w:rsidR="001C006C" w:rsidRPr="005D36A4">
        <w:rPr>
          <w:rFonts w:ascii="Book Antiqua" w:hAnsi="Book Antiqua"/>
          <w:b/>
          <w:color w:val="000000"/>
          <w:sz w:val="24"/>
          <w:szCs w:val="24"/>
        </w:rPr>
        <w:tab/>
      </w:r>
      <w:r w:rsidR="001C006C" w:rsidRPr="005D36A4">
        <w:rPr>
          <w:rFonts w:ascii="Book Antiqua" w:hAnsi="Book Antiqua" w:cs="Courier New"/>
          <w:b/>
          <w:sz w:val="24"/>
          <w:szCs w:val="24"/>
          <w:u w:val="single"/>
        </w:rPr>
        <w:t xml:space="preserve">MALAYSIAN </w:t>
      </w:r>
      <w:r w:rsidR="00AB6EAC">
        <w:rPr>
          <w:rFonts w:ascii="Book Antiqua" w:hAnsi="Book Antiqua" w:cs="Courier New"/>
          <w:b/>
          <w:sz w:val="24"/>
          <w:szCs w:val="24"/>
          <w:u w:val="single"/>
        </w:rPr>
        <w:t>COMPANY</w:t>
      </w:r>
      <w:r w:rsidR="001C006C" w:rsidRPr="005D36A4">
        <w:rPr>
          <w:rFonts w:ascii="Book Antiqua" w:hAnsi="Book Antiqua" w:cs="Courier New"/>
          <w:b/>
          <w:sz w:val="24"/>
          <w:szCs w:val="24"/>
          <w:u w:val="single"/>
        </w:rPr>
        <w:t xml:space="preserve"> OF MONEY SERVICES BUSINESS (MAMSB)’S CODE OF CONDUCT</w:t>
      </w:r>
    </w:p>
    <w:p w:rsidR="001C006C" w:rsidRPr="005D36A4" w:rsidRDefault="001C006C" w:rsidP="001C006C">
      <w:pPr>
        <w:tabs>
          <w:tab w:val="left" w:pos="360"/>
          <w:tab w:val="left" w:pos="540"/>
          <w:tab w:val="left" w:pos="720"/>
        </w:tabs>
        <w:jc w:val="both"/>
        <w:rPr>
          <w:rFonts w:ascii="Book Antiqua" w:hAnsi="Book Antiqua"/>
          <w:b/>
          <w:color w:val="000000"/>
          <w:sz w:val="24"/>
          <w:szCs w:val="24"/>
          <w:u w:val="single"/>
        </w:rPr>
      </w:pPr>
    </w:p>
    <w:p w:rsidR="001C006C" w:rsidRPr="00891CE8" w:rsidRDefault="001C006C" w:rsidP="001C006C">
      <w:pPr>
        <w:jc w:val="both"/>
        <w:rPr>
          <w:rFonts w:ascii="Book Antiqua" w:eastAsia="Calibri" w:hAnsi="Book Antiqua" w:cs="Courier New"/>
          <w:b/>
          <w:i/>
          <w:sz w:val="24"/>
          <w:szCs w:val="24"/>
        </w:rPr>
      </w:pPr>
      <w:r w:rsidRPr="005D36A4">
        <w:rPr>
          <w:rFonts w:ascii="Book Antiqua" w:eastAsia="Calibri" w:hAnsi="Book Antiqua" w:cs="Courier New"/>
          <w:sz w:val="24"/>
          <w:szCs w:val="24"/>
        </w:rPr>
        <w:t xml:space="preserve">Merchantrade Asia is a member of </w:t>
      </w:r>
      <w:r w:rsidRPr="005D36A4">
        <w:rPr>
          <w:rFonts w:ascii="Book Antiqua" w:hAnsi="Book Antiqua" w:cs="Courier New"/>
          <w:sz w:val="24"/>
          <w:szCs w:val="24"/>
        </w:rPr>
        <w:t xml:space="preserve">the Malaysian </w:t>
      </w:r>
      <w:r w:rsidR="00AB6EAC">
        <w:rPr>
          <w:rFonts w:ascii="Book Antiqua" w:hAnsi="Book Antiqua" w:cs="Courier New"/>
          <w:sz w:val="24"/>
          <w:szCs w:val="24"/>
        </w:rPr>
        <w:t>Company</w:t>
      </w:r>
      <w:r w:rsidRPr="005D36A4">
        <w:rPr>
          <w:rFonts w:ascii="Book Antiqua" w:hAnsi="Book Antiqua" w:cs="Courier New"/>
          <w:sz w:val="24"/>
          <w:szCs w:val="24"/>
        </w:rPr>
        <w:t xml:space="preserve"> of Money Services Business</w:t>
      </w:r>
      <w:r w:rsidRPr="005D36A4">
        <w:rPr>
          <w:rFonts w:ascii="Book Antiqua" w:eastAsia="Calibri" w:hAnsi="Book Antiqua" w:cs="Courier New"/>
          <w:sz w:val="24"/>
          <w:szCs w:val="24"/>
        </w:rPr>
        <w:t xml:space="preserve"> (MAMSB). We are required to comply with MAMSB’s Code </w:t>
      </w:r>
      <w:proofErr w:type="gramStart"/>
      <w:r w:rsidRPr="005D36A4">
        <w:rPr>
          <w:rFonts w:ascii="Book Antiqua" w:eastAsia="Calibri" w:hAnsi="Book Antiqua" w:cs="Courier New"/>
          <w:sz w:val="24"/>
          <w:szCs w:val="24"/>
        </w:rPr>
        <w:t>of  Conduct</w:t>
      </w:r>
      <w:proofErr w:type="gramEnd"/>
      <w:r w:rsidRPr="005D36A4">
        <w:rPr>
          <w:rFonts w:ascii="Book Antiqua" w:eastAsia="Calibri" w:hAnsi="Book Antiqua" w:cs="Courier New"/>
          <w:sz w:val="24"/>
          <w:szCs w:val="24"/>
        </w:rPr>
        <w:t xml:space="preserve"> and where relevant,  the Code also applies to you as an employee of  the Company.  In line with the regulatory expectations</w:t>
      </w:r>
      <w:proofErr w:type="gramStart"/>
      <w:r w:rsidRPr="005D36A4">
        <w:rPr>
          <w:rFonts w:ascii="Book Antiqua" w:eastAsia="Calibri" w:hAnsi="Book Antiqua" w:cs="Courier New"/>
          <w:sz w:val="24"/>
          <w:szCs w:val="24"/>
        </w:rPr>
        <w:t>,  you</w:t>
      </w:r>
      <w:proofErr w:type="gramEnd"/>
      <w:r w:rsidRPr="005D36A4">
        <w:rPr>
          <w:rFonts w:ascii="Book Antiqua" w:eastAsia="Calibri" w:hAnsi="Book Antiqua" w:cs="Courier New"/>
          <w:sz w:val="24"/>
          <w:szCs w:val="24"/>
        </w:rPr>
        <w:t xml:space="preserve">  must at all times uphold the highest level of professionalism and integrity in conducting Money </w:t>
      </w:r>
      <w:proofErr w:type="spellStart"/>
      <w:r w:rsidRPr="005D36A4">
        <w:rPr>
          <w:rFonts w:ascii="Book Antiqua" w:eastAsia="Calibri" w:hAnsi="Book Antiqua" w:cs="Courier New"/>
          <w:sz w:val="24"/>
          <w:szCs w:val="24"/>
        </w:rPr>
        <w:t>Servise</w:t>
      </w:r>
      <w:proofErr w:type="spellEnd"/>
      <w:r w:rsidRPr="005D36A4">
        <w:rPr>
          <w:rFonts w:ascii="Book Antiqua" w:eastAsia="Calibri" w:hAnsi="Book Antiqua" w:cs="Courier New"/>
          <w:sz w:val="24"/>
          <w:szCs w:val="24"/>
        </w:rPr>
        <w:t xml:space="preserve"> Business. The details of </w:t>
      </w:r>
      <w:r w:rsidRPr="005D36A4">
        <w:rPr>
          <w:rFonts w:ascii="Book Antiqua" w:hAnsi="Book Antiqua"/>
          <w:sz w:val="24"/>
          <w:szCs w:val="24"/>
        </w:rPr>
        <w:t xml:space="preserve">the MAMSB’s of Code of Conduct are described in </w:t>
      </w:r>
      <w:r w:rsidRPr="005D36A4">
        <w:rPr>
          <w:rFonts w:ascii="Book Antiqua" w:hAnsi="Book Antiqua"/>
          <w:b/>
          <w:i/>
          <w:sz w:val="24"/>
          <w:szCs w:val="24"/>
        </w:rPr>
        <w:t>Appendix 2.</w:t>
      </w:r>
    </w:p>
    <w:p w:rsidR="000A64CB" w:rsidRDefault="000A64CB">
      <w:pPr>
        <w:tabs>
          <w:tab w:val="left" w:pos="360"/>
          <w:tab w:val="left" w:pos="540"/>
          <w:tab w:val="left" w:pos="720"/>
        </w:tabs>
        <w:jc w:val="both"/>
        <w:rPr>
          <w:rFonts w:ascii="Book Antiqua" w:hAnsi="Book Antiqua"/>
          <w:b/>
          <w:color w:val="000000"/>
          <w:sz w:val="24"/>
          <w:szCs w:val="24"/>
        </w:rPr>
      </w:pPr>
    </w:p>
    <w:p w:rsidR="006658D1" w:rsidRDefault="006658D1">
      <w:pPr>
        <w:tabs>
          <w:tab w:val="left" w:pos="360"/>
          <w:tab w:val="left" w:pos="540"/>
          <w:tab w:val="left" w:pos="720"/>
        </w:tabs>
        <w:jc w:val="both"/>
        <w:rPr>
          <w:rFonts w:ascii="Book Antiqua" w:hAnsi="Book Antiqua"/>
          <w:b/>
          <w:color w:val="000000"/>
          <w:sz w:val="24"/>
          <w:szCs w:val="24"/>
        </w:rPr>
      </w:pPr>
    </w:p>
    <w:p w:rsidR="005A0450" w:rsidRDefault="00715014">
      <w:pPr>
        <w:tabs>
          <w:tab w:val="left" w:pos="360"/>
          <w:tab w:val="left" w:pos="540"/>
          <w:tab w:val="left" w:pos="720"/>
        </w:tabs>
        <w:jc w:val="both"/>
        <w:rPr>
          <w:rFonts w:ascii="Book Antiqua" w:hAnsi="Book Antiqua"/>
          <w:b/>
          <w:color w:val="000000"/>
          <w:sz w:val="24"/>
          <w:szCs w:val="24"/>
          <w:u w:val="single"/>
        </w:rPr>
      </w:pPr>
      <w:r>
        <w:rPr>
          <w:rFonts w:ascii="Book Antiqua" w:hAnsi="Book Antiqua"/>
          <w:b/>
          <w:color w:val="000000"/>
          <w:sz w:val="24"/>
          <w:szCs w:val="24"/>
        </w:rPr>
        <w:t>2</w:t>
      </w:r>
      <w:r w:rsidR="008F5759">
        <w:rPr>
          <w:rFonts w:ascii="Book Antiqua" w:hAnsi="Book Antiqua"/>
          <w:b/>
          <w:color w:val="000000"/>
          <w:sz w:val="24"/>
          <w:szCs w:val="24"/>
        </w:rPr>
        <w:t>4</w:t>
      </w:r>
      <w:r w:rsidR="00F302D6" w:rsidRPr="00645471">
        <w:rPr>
          <w:rFonts w:ascii="Book Antiqua" w:hAnsi="Book Antiqua"/>
          <w:b/>
          <w:color w:val="000000"/>
          <w:sz w:val="24"/>
          <w:szCs w:val="24"/>
        </w:rPr>
        <w:t>)</w:t>
      </w:r>
      <w:r w:rsidR="00F302D6" w:rsidRPr="00645471">
        <w:rPr>
          <w:rFonts w:ascii="Book Antiqua" w:hAnsi="Book Antiqua"/>
          <w:b/>
          <w:color w:val="000000"/>
          <w:sz w:val="24"/>
          <w:szCs w:val="24"/>
        </w:rPr>
        <w:tab/>
      </w:r>
      <w:r w:rsidR="00F302D6" w:rsidRPr="00645471">
        <w:rPr>
          <w:rFonts w:ascii="Book Antiqua" w:hAnsi="Book Antiqua"/>
          <w:b/>
          <w:color w:val="000000"/>
          <w:sz w:val="24"/>
          <w:szCs w:val="24"/>
          <w:u w:val="single"/>
        </w:rPr>
        <w:t>OTHER TERMS AND CONDITIONS</w:t>
      </w:r>
    </w:p>
    <w:p w:rsidR="005A0450" w:rsidRDefault="005A0450">
      <w:pPr>
        <w:tabs>
          <w:tab w:val="left" w:pos="360"/>
          <w:tab w:val="left" w:pos="540"/>
          <w:tab w:val="left" w:pos="720"/>
        </w:tabs>
        <w:jc w:val="both"/>
        <w:rPr>
          <w:rFonts w:ascii="Book Antiqua" w:hAnsi="Book Antiqua"/>
          <w:b/>
          <w:color w:val="000000"/>
          <w:sz w:val="24"/>
          <w:szCs w:val="24"/>
          <w:u w:val="single"/>
        </w:rPr>
      </w:pPr>
    </w:p>
    <w:tbl>
      <w:tblPr>
        <w:tblW w:w="9008" w:type="dxa"/>
        <w:tblLayout w:type="fixed"/>
        <w:tblLook w:val="0000" w:firstRow="0" w:lastRow="0" w:firstColumn="0" w:lastColumn="0" w:noHBand="0" w:noVBand="0"/>
      </w:tblPr>
      <w:tblGrid>
        <w:gridCol w:w="9008"/>
      </w:tblGrid>
      <w:tr w:rsidR="005A0450" w:rsidRPr="00645471" w:rsidTr="008C4211">
        <w:tc>
          <w:tcPr>
            <w:tcW w:w="9008" w:type="dxa"/>
          </w:tcPr>
          <w:p w:rsidR="005A0450" w:rsidRDefault="005A0450" w:rsidP="008C4211">
            <w:pPr>
              <w:tabs>
                <w:tab w:val="left" w:pos="360"/>
                <w:tab w:val="left" w:pos="540"/>
                <w:tab w:val="left" w:pos="720"/>
              </w:tabs>
              <w:jc w:val="both"/>
              <w:rPr>
                <w:rFonts w:ascii="Book Antiqua" w:hAnsi="Book Antiqua"/>
                <w:color w:val="000000"/>
                <w:sz w:val="24"/>
                <w:szCs w:val="24"/>
              </w:rPr>
            </w:pPr>
            <w:r w:rsidRPr="00645471">
              <w:rPr>
                <w:rFonts w:ascii="Book Antiqua" w:hAnsi="Book Antiqua"/>
                <w:color w:val="000000"/>
                <w:sz w:val="24"/>
                <w:szCs w:val="24"/>
              </w:rPr>
              <w:t xml:space="preserve">Your other terms and conditions of employment and service will be governed by the </w:t>
            </w:r>
            <w:r w:rsidR="00AB6EAC">
              <w:rPr>
                <w:rFonts w:ascii="Book Antiqua" w:hAnsi="Book Antiqua"/>
                <w:color w:val="000000"/>
                <w:sz w:val="24"/>
                <w:szCs w:val="24"/>
              </w:rPr>
              <w:t>Company</w:t>
            </w:r>
            <w:r w:rsidRPr="00645471">
              <w:rPr>
                <w:rFonts w:ascii="Book Antiqua" w:hAnsi="Book Antiqua"/>
                <w:color w:val="000000"/>
                <w:sz w:val="24"/>
                <w:szCs w:val="24"/>
              </w:rPr>
              <w:t xml:space="preserve">'s policies and practices or amendments thereto as appropriate from time to time.  Please refer to your </w:t>
            </w:r>
            <w:r w:rsidR="00AB6EAC">
              <w:rPr>
                <w:rFonts w:ascii="Book Antiqua" w:hAnsi="Book Antiqua"/>
                <w:color w:val="000000"/>
                <w:sz w:val="24"/>
                <w:szCs w:val="24"/>
              </w:rPr>
              <w:t>Company</w:t>
            </w:r>
            <w:r w:rsidRPr="00645471">
              <w:rPr>
                <w:rFonts w:ascii="Book Antiqua" w:hAnsi="Book Antiqua"/>
                <w:color w:val="000000"/>
                <w:sz w:val="24"/>
                <w:szCs w:val="24"/>
              </w:rPr>
              <w:t xml:space="preserve">'s </w:t>
            </w:r>
            <w:r>
              <w:rPr>
                <w:rFonts w:ascii="Book Antiqua" w:hAnsi="Book Antiqua"/>
                <w:color w:val="000000"/>
                <w:sz w:val="24"/>
                <w:szCs w:val="24"/>
              </w:rPr>
              <w:t>Secretary</w:t>
            </w:r>
            <w:r w:rsidRPr="00645471">
              <w:rPr>
                <w:rFonts w:ascii="Book Antiqua" w:hAnsi="Book Antiqua"/>
                <w:color w:val="000000"/>
                <w:sz w:val="24"/>
                <w:szCs w:val="24"/>
              </w:rPr>
              <w:t>, should you require further clarifications on such policies and practices.</w:t>
            </w:r>
          </w:p>
          <w:p w:rsidR="005A0450" w:rsidRPr="00645471" w:rsidRDefault="005A0450" w:rsidP="008C4211">
            <w:pPr>
              <w:tabs>
                <w:tab w:val="left" w:pos="360"/>
                <w:tab w:val="left" w:pos="540"/>
                <w:tab w:val="left" w:pos="720"/>
              </w:tabs>
              <w:jc w:val="both"/>
              <w:rPr>
                <w:rFonts w:ascii="Book Antiqua" w:hAnsi="Book Antiqua"/>
                <w:color w:val="000000"/>
                <w:sz w:val="24"/>
                <w:szCs w:val="24"/>
              </w:rPr>
            </w:pPr>
          </w:p>
          <w:p w:rsidR="005A0450" w:rsidRDefault="005A0450" w:rsidP="008C4211">
            <w:pPr>
              <w:tabs>
                <w:tab w:val="left" w:pos="360"/>
                <w:tab w:val="left" w:pos="540"/>
                <w:tab w:val="left" w:pos="720"/>
              </w:tabs>
              <w:jc w:val="both"/>
              <w:rPr>
                <w:rFonts w:ascii="Book Antiqua" w:hAnsi="Book Antiqua"/>
                <w:color w:val="000000"/>
                <w:sz w:val="24"/>
                <w:szCs w:val="24"/>
              </w:rPr>
            </w:pPr>
            <w:r w:rsidRPr="00645471">
              <w:rPr>
                <w:rFonts w:ascii="Book Antiqua" w:hAnsi="Book Antiqua"/>
                <w:color w:val="000000"/>
                <w:sz w:val="24"/>
                <w:szCs w:val="24"/>
              </w:rPr>
              <w:t xml:space="preserve">Your employment is also subject to your compliance with any conditions of employment and service or the </w:t>
            </w:r>
            <w:r w:rsidR="00AB6EAC">
              <w:rPr>
                <w:rFonts w:ascii="Book Antiqua" w:hAnsi="Book Antiqua"/>
                <w:color w:val="000000"/>
                <w:sz w:val="24"/>
                <w:szCs w:val="24"/>
              </w:rPr>
              <w:t>Company</w:t>
            </w:r>
            <w:r w:rsidRPr="00645471">
              <w:rPr>
                <w:rFonts w:ascii="Book Antiqua" w:hAnsi="Book Antiqua"/>
                <w:color w:val="000000"/>
                <w:sz w:val="24"/>
                <w:szCs w:val="24"/>
              </w:rPr>
              <w:t>'s rules, regulations and practices, written, expressed or implied, for the time being in force.</w:t>
            </w:r>
          </w:p>
          <w:p w:rsidR="005A0450" w:rsidRPr="00645471" w:rsidRDefault="005A0450" w:rsidP="008C4211">
            <w:pPr>
              <w:tabs>
                <w:tab w:val="left" w:pos="360"/>
                <w:tab w:val="left" w:pos="540"/>
                <w:tab w:val="left" w:pos="720"/>
              </w:tabs>
              <w:jc w:val="both"/>
              <w:rPr>
                <w:rFonts w:ascii="Book Antiqua" w:hAnsi="Book Antiqua"/>
                <w:color w:val="000000"/>
                <w:sz w:val="24"/>
                <w:szCs w:val="24"/>
              </w:rPr>
            </w:pPr>
          </w:p>
          <w:p w:rsidR="005A0450" w:rsidRPr="00645471" w:rsidRDefault="005A0450" w:rsidP="008C4211">
            <w:pPr>
              <w:tabs>
                <w:tab w:val="left" w:pos="360"/>
                <w:tab w:val="left" w:pos="540"/>
                <w:tab w:val="left" w:pos="720"/>
              </w:tabs>
              <w:jc w:val="both"/>
              <w:rPr>
                <w:rFonts w:ascii="Book Antiqua" w:hAnsi="Book Antiqua"/>
                <w:color w:val="000000"/>
                <w:sz w:val="24"/>
                <w:szCs w:val="24"/>
              </w:rPr>
            </w:pPr>
            <w:r w:rsidRPr="00645471">
              <w:rPr>
                <w:rFonts w:ascii="Book Antiqua" w:hAnsi="Book Antiqua"/>
                <w:color w:val="000000"/>
                <w:sz w:val="24"/>
                <w:szCs w:val="24"/>
              </w:rPr>
              <w:t xml:space="preserve">You will be required to carry out such related duties and job functions as instructed from time to time by the </w:t>
            </w:r>
            <w:r w:rsidR="00AB6EAC">
              <w:rPr>
                <w:rFonts w:ascii="Book Antiqua" w:hAnsi="Book Antiqua"/>
                <w:color w:val="000000"/>
                <w:sz w:val="24"/>
                <w:szCs w:val="24"/>
              </w:rPr>
              <w:t>Company</w:t>
            </w:r>
            <w:r w:rsidRPr="00645471">
              <w:rPr>
                <w:rFonts w:ascii="Book Antiqua" w:hAnsi="Book Antiqua"/>
                <w:color w:val="000000"/>
                <w:sz w:val="24"/>
                <w:szCs w:val="24"/>
              </w:rPr>
              <w:t xml:space="preserve"> or persons acting on behalf of the </w:t>
            </w:r>
            <w:r w:rsidR="00AB6EAC">
              <w:rPr>
                <w:rFonts w:ascii="Book Antiqua" w:hAnsi="Book Antiqua"/>
                <w:color w:val="000000"/>
                <w:sz w:val="24"/>
                <w:szCs w:val="24"/>
              </w:rPr>
              <w:t>Company</w:t>
            </w:r>
            <w:r w:rsidRPr="00645471">
              <w:rPr>
                <w:rFonts w:ascii="Book Antiqua" w:hAnsi="Book Antiqua"/>
                <w:color w:val="000000"/>
                <w:sz w:val="24"/>
                <w:szCs w:val="24"/>
              </w:rPr>
              <w:t>.</w:t>
            </w:r>
          </w:p>
        </w:tc>
      </w:tr>
    </w:tbl>
    <w:p w:rsidR="005A0450" w:rsidRDefault="005A0450" w:rsidP="005A0450">
      <w:pPr>
        <w:tabs>
          <w:tab w:val="left" w:pos="-2250"/>
        </w:tabs>
        <w:jc w:val="both"/>
        <w:rPr>
          <w:rFonts w:ascii="Book Antiqua" w:hAnsi="Book Antiqua"/>
          <w:color w:val="000000"/>
          <w:sz w:val="24"/>
          <w:szCs w:val="24"/>
        </w:rPr>
      </w:pPr>
    </w:p>
    <w:p w:rsidR="005A0450" w:rsidRDefault="005A0450" w:rsidP="005A0450">
      <w:pPr>
        <w:tabs>
          <w:tab w:val="left" w:pos="-2250"/>
        </w:tabs>
        <w:jc w:val="both"/>
        <w:rPr>
          <w:rFonts w:ascii="Book Antiqua" w:hAnsi="Book Antiqua"/>
          <w:color w:val="000000"/>
          <w:sz w:val="24"/>
          <w:szCs w:val="24"/>
        </w:rPr>
      </w:pPr>
    </w:p>
    <w:p w:rsidR="005A0450" w:rsidRDefault="005A0450" w:rsidP="005A0450">
      <w:pPr>
        <w:tabs>
          <w:tab w:val="left" w:pos="-2250"/>
        </w:tabs>
        <w:jc w:val="both"/>
        <w:rPr>
          <w:rFonts w:ascii="Book Antiqua" w:hAnsi="Book Antiqua"/>
          <w:color w:val="000000"/>
          <w:sz w:val="24"/>
          <w:szCs w:val="24"/>
        </w:rPr>
      </w:pPr>
      <w:r w:rsidRPr="00645471">
        <w:rPr>
          <w:rFonts w:ascii="Book Antiqua" w:hAnsi="Book Antiqua"/>
          <w:color w:val="000000"/>
          <w:sz w:val="24"/>
          <w:szCs w:val="24"/>
        </w:rPr>
        <w:t xml:space="preserve">Kindly signify your acceptance or otherwise of this Offer of Employment by completing the "Acknowledgement" portion on the duplicate copy of this letter and return the duplicate copy, duly completed and signed, to the undersigned immediately.  This agreement shall there by constitute your contract of service with the </w:t>
      </w:r>
      <w:r w:rsidR="00AB6EAC">
        <w:rPr>
          <w:rFonts w:ascii="Book Antiqua" w:hAnsi="Book Antiqua"/>
          <w:color w:val="000000"/>
          <w:sz w:val="24"/>
          <w:szCs w:val="24"/>
        </w:rPr>
        <w:t>Company</w:t>
      </w:r>
      <w:r w:rsidRPr="00645471">
        <w:rPr>
          <w:rFonts w:ascii="Book Antiqua" w:hAnsi="Book Antiqua"/>
          <w:color w:val="000000"/>
          <w:sz w:val="24"/>
          <w:szCs w:val="24"/>
        </w:rPr>
        <w:t>.</w:t>
      </w:r>
      <w:r w:rsidRPr="005A0450">
        <w:rPr>
          <w:rFonts w:ascii="Book Antiqua" w:hAnsi="Book Antiqua"/>
          <w:color w:val="000000"/>
          <w:sz w:val="24"/>
          <w:szCs w:val="24"/>
        </w:rPr>
        <w:t xml:space="preserve"> </w:t>
      </w:r>
      <w:r>
        <w:rPr>
          <w:rFonts w:ascii="Book Antiqua" w:hAnsi="Book Antiqua"/>
          <w:color w:val="000000"/>
          <w:sz w:val="24"/>
          <w:szCs w:val="24"/>
        </w:rPr>
        <w:t xml:space="preserve">Please take note that </w:t>
      </w:r>
      <w:r w:rsidRPr="00645471">
        <w:rPr>
          <w:rFonts w:ascii="Book Antiqua" w:hAnsi="Book Antiqua"/>
          <w:color w:val="000000"/>
          <w:sz w:val="24"/>
          <w:szCs w:val="24"/>
        </w:rPr>
        <w:t>this</w:t>
      </w:r>
      <w:r w:rsidRPr="00646078">
        <w:rPr>
          <w:rFonts w:ascii="Book Antiqua" w:hAnsi="Book Antiqua" w:cs="Arial"/>
          <w:sz w:val="24"/>
          <w:szCs w:val="24"/>
          <w:shd w:val="clear" w:color="auto" w:fill="FFFFFF"/>
        </w:rPr>
        <w:t xml:space="preserve"> offer will be valid </w:t>
      </w:r>
      <w:r>
        <w:rPr>
          <w:rFonts w:ascii="Book Antiqua" w:hAnsi="Book Antiqua" w:cs="Arial"/>
          <w:sz w:val="24"/>
          <w:szCs w:val="24"/>
          <w:shd w:val="clear" w:color="auto" w:fill="FFFFFF"/>
        </w:rPr>
        <w:t xml:space="preserve">only </w:t>
      </w:r>
      <w:r w:rsidRPr="00646078">
        <w:rPr>
          <w:rFonts w:ascii="Book Antiqua" w:hAnsi="Book Antiqua" w:cs="Arial"/>
          <w:sz w:val="24"/>
          <w:szCs w:val="24"/>
          <w:shd w:val="clear" w:color="auto" w:fill="FFFFFF"/>
        </w:rPr>
        <w:t xml:space="preserve">for </w:t>
      </w:r>
      <w:r w:rsidRPr="00646078">
        <w:rPr>
          <w:rFonts w:ascii="Book Antiqua" w:hAnsi="Book Antiqua" w:cs="Arial"/>
          <w:b/>
          <w:sz w:val="24"/>
          <w:szCs w:val="24"/>
          <w:shd w:val="clear" w:color="auto" w:fill="FFFFFF"/>
        </w:rPr>
        <w:t>2 weeks</w:t>
      </w:r>
      <w:r w:rsidRPr="00646078">
        <w:rPr>
          <w:rFonts w:ascii="Book Antiqua" w:hAnsi="Book Antiqua" w:cs="Arial"/>
          <w:sz w:val="24"/>
          <w:szCs w:val="24"/>
          <w:shd w:val="clear" w:color="auto" w:fill="FFFFFF"/>
        </w:rPr>
        <w:t xml:space="preserve"> from the date of this letter. If we do not hear from you within this period</w:t>
      </w:r>
      <w:r>
        <w:rPr>
          <w:rFonts w:ascii="Book Antiqua" w:hAnsi="Book Antiqua" w:cs="Arial"/>
          <w:sz w:val="24"/>
          <w:szCs w:val="24"/>
          <w:shd w:val="clear" w:color="auto" w:fill="FFFFFF"/>
        </w:rPr>
        <w:t>,</w:t>
      </w:r>
      <w:r w:rsidRPr="00646078">
        <w:rPr>
          <w:rFonts w:ascii="Book Antiqua" w:hAnsi="Book Antiqua" w:cs="Arial"/>
          <w:sz w:val="24"/>
          <w:szCs w:val="24"/>
          <w:shd w:val="clear" w:color="auto" w:fill="FFFFFF"/>
        </w:rPr>
        <w:t xml:space="preserve"> this offer will be deemed to be cancelled and we are not obliged to hold the position open for you</w:t>
      </w:r>
      <w:r>
        <w:rPr>
          <w:rFonts w:ascii="Arial" w:hAnsi="Arial" w:cs="Arial"/>
          <w:color w:val="4A474E"/>
          <w:sz w:val="21"/>
          <w:szCs w:val="21"/>
          <w:shd w:val="clear" w:color="auto" w:fill="FFFFFF"/>
        </w:rPr>
        <w:t>.</w:t>
      </w:r>
    </w:p>
    <w:p w:rsidR="005A0450" w:rsidRPr="00645471" w:rsidRDefault="005A0450" w:rsidP="005A0450">
      <w:pPr>
        <w:tabs>
          <w:tab w:val="left" w:pos="-2250"/>
        </w:tabs>
        <w:jc w:val="both"/>
        <w:rPr>
          <w:rFonts w:ascii="Book Antiqua" w:hAnsi="Book Antiqua"/>
          <w:color w:val="000000"/>
          <w:sz w:val="24"/>
          <w:szCs w:val="24"/>
        </w:rPr>
      </w:pPr>
    </w:p>
    <w:p w:rsidR="005A0450" w:rsidRPr="00645471" w:rsidRDefault="005A0450" w:rsidP="005A0450">
      <w:pPr>
        <w:tabs>
          <w:tab w:val="left" w:pos="-2250"/>
        </w:tabs>
        <w:jc w:val="both"/>
        <w:rPr>
          <w:rFonts w:ascii="Book Antiqua" w:hAnsi="Book Antiqua"/>
          <w:color w:val="000000"/>
          <w:sz w:val="24"/>
          <w:szCs w:val="24"/>
        </w:rPr>
      </w:pPr>
    </w:p>
    <w:p w:rsidR="005A0450" w:rsidRPr="00645471" w:rsidRDefault="005A0450" w:rsidP="005A0450">
      <w:pPr>
        <w:tabs>
          <w:tab w:val="left" w:pos="-2250"/>
        </w:tabs>
        <w:jc w:val="both"/>
        <w:rPr>
          <w:rFonts w:ascii="Book Antiqua" w:hAnsi="Book Antiqua"/>
          <w:b/>
          <w:color w:val="000000"/>
          <w:sz w:val="24"/>
          <w:szCs w:val="24"/>
        </w:rPr>
      </w:pPr>
      <w:r w:rsidRPr="00645471">
        <w:rPr>
          <w:rFonts w:ascii="Book Antiqua" w:hAnsi="Book Antiqua"/>
          <w:color w:val="000000"/>
          <w:sz w:val="24"/>
          <w:szCs w:val="24"/>
        </w:rPr>
        <w:t>We take this opportunity to welcome you to the "</w:t>
      </w:r>
      <w:r w:rsidR="00AB6EAC">
        <w:rPr>
          <w:rFonts w:ascii="Book Antiqua" w:hAnsi="Book Antiqua"/>
          <w:color w:val="FF0000"/>
          <w:sz w:val="24"/>
          <w:szCs w:val="24"/>
        </w:rPr>
        <w:t>Company</w:t>
      </w:r>
      <w:r>
        <w:rPr>
          <w:rFonts w:ascii="Book Antiqua" w:hAnsi="Book Antiqua"/>
          <w:color w:val="000000"/>
          <w:sz w:val="24"/>
          <w:szCs w:val="24"/>
        </w:rPr>
        <w:t xml:space="preserve"> family</w:t>
      </w:r>
      <w:r w:rsidRPr="00645471">
        <w:rPr>
          <w:rFonts w:ascii="Book Antiqua" w:hAnsi="Book Antiqua"/>
          <w:color w:val="000000"/>
          <w:sz w:val="24"/>
          <w:szCs w:val="24"/>
        </w:rPr>
        <w:t xml:space="preserve">" and trust that your </w:t>
      </w:r>
      <w:r w:rsidR="00AB6EAC">
        <w:rPr>
          <w:rFonts w:ascii="Book Antiqua" w:hAnsi="Book Antiqua"/>
          <w:color w:val="000000"/>
          <w:sz w:val="24"/>
          <w:szCs w:val="24"/>
        </w:rPr>
        <w:t>Company</w:t>
      </w:r>
      <w:r w:rsidRPr="00645471">
        <w:rPr>
          <w:rFonts w:ascii="Book Antiqua" w:hAnsi="Book Antiqua"/>
          <w:color w:val="000000"/>
          <w:sz w:val="24"/>
          <w:szCs w:val="24"/>
        </w:rPr>
        <w:t xml:space="preserve"> with us will be mutually beneficial and long-lasting.</w:t>
      </w:r>
    </w:p>
    <w:p w:rsidR="005A0450" w:rsidRPr="00645471" w:rsidRDefault="005A0450" w:rsidP="005A0450">
      <w:pPr>
        <w:tabs>
          <w:tab w:val="left" w:pos="-2250"/>
        </w:tabs>
        <w:jc w:val="both"/>
        <w:rPr>
          <w:rFonts w:ascii="Book Antiqua" w:hAnsi="Book Antiqua"/>
          <w:color w:val="000000"/>
          <w:sz w:val="24"/>
          <w:szCs w:val="24"/>
        </w:rPr>
      </w:pPr>
    </w:p>
    <w:p w:rsidR="005A0450" w:rsidRPr="00645471" w:rsidRDefault="005A0450" w:rsidP="005A0450">
      <w:pPr>
        <w:tabs>
          <w:tab w:val="left" w:pos="-2250"/>
        </w:tabs>
        <w:jc w:val="both"/>
        <w:rPr>
          <w:rFonts w:ascii="Book Antiqua" w:hAnsi="Book Antiqua"/>
          <w:color w:val="000000"/>
          <w:sz w:val="24"/>
          <w:szCs w:val="24"/>
        </w:rPr>
      </w:pPr>
      <w:r w:rsidRPr="00645471">
        <w:rPr>
          <w:rFonts w:ascii="Book Antiqua" w:hAnsi="Book Antiqua"/>
          <w:color w:val="000000"/>
          <w:sz w:val="24"/>
          <w:szCs w:val="24"/>
        </w:rPr>
        <w:t>Thank you.</w:t>
      </w:r>
    </w:p>
    <w:p w:rsidR="005A0450" w:rsidRPr="00645471" w:rsidRDefault="005A0450" w:rsidP="005A0450">
      <w:pPr>
        <w:tabs>
          <w:tab w:val="left" w:pos="-2250"/>
        </w:tabs>
        <w:jc w:val="both"/>
        <w:rPr>
          <w:rFonts w:ascii="Book Antiqua" w:hAnsi="Book Antiqua"/>
          <w:color w:val="000000"/>
          <w:sz w:val="24"/>
          <w:szCs w:val="24"/>
        </w:rPr>
      </w:pPr>
    </w:p>
    <w:p w:rsidR="005A0450" w:rsidRPr="00645471" w:rsidRDefault="005A0450" w:rsidP="005A0450">
      <w:pPr>
        <w:tabs>
          <w:tab w:val="left" w:pos="-2250"/>
        </w:tabs>
        <w:jc w:val="both"/>
        <w:rPr>
          <w:rFonts w:ascii="Book Antiqua" w:hAnsi="Book Antiqua"/>
          <w:color w:val="000000"/>
          <w:sz w:val="24"/>
          <w:szCs w:val="24"/>
        </w:rPr>
      </w:pPr>
      <w:r w:rsidRPr="00645471">
        <w:rPr>
          <w:rFonts w:ascii="Book Antiqua" w:hAnsi="Book Antiqua"/>
          <w:color w:val="000000"/>
          <w:sz w:val="24"/>
          <w:szCs w:val="24"/>
        </w:rPr>
        <w:t>Yours faithfully</w:t>
      </w:r>
    </w:p>
    <w:p w:rsidR="005A0450" w:rsidRPr="00645471" w:rsidRDefault="005A0450" w:rsidP="005A0450">
      <w:pPr>
        <w:tabs>
          <w:tab w:val="left" w:pos="-2250"/>
        </w:tabs>
        <w:jc w:val="both"/>
        <w:rPr>
          <w:rFonts w:ascii="Book Antiqua" w:hAnsi="Book Antiqua"/>
          <w:b/>
          <w:color w:val="000000"/>
          <w:sz w:val="24"/>
          <w:szCs w:val="24"/>
        </w:rPr>
      </w:pPr>
      <w:proofErr w:type="gramStart"/>
      <w:r w:rsidRPr="00645471">
        <w:rPr>
          <w:rFonts w:ascii="Book Antiqua" w:hAnsi="Book Antiqua"/>
          <w:color w:val="000000"/>
          <w:sz w:val="24"/>
          <w:szCs w:val="24"/>
        </w:rPr>
        <w:t>for</w:t>
      </w:r>
      <w:proofErr w:type="gramEnd"/>
      <w:r w:rsidRPr="00645471">
        <w:rPr>
          <w:rFonts w:ascii="Book Antiqua" w:hAnsi="Book Antiqua"/>
          <w:color w:val="000000"/>
          <w:sz w:val="24"/>
          <w:szCs w:val="24"/>
        </w:rPr>
        <w:t xml:space="preserve"> and on behalf of</w:t>
      </w:r>
      <w:r w:rsidRPr="00645471">
        <w:rPr>
          <w:rFonts w:ascii="Book Antiqua" w:hAnsi="Book Antiqua"/>
          <w:b/>
          <w:color w:val="000000"/>
          <w:sz w:val="24"/>
          <w:szCs w:val="24"/>
        </w:rPr>
        <w:t xml:space="preserve"> </w:t>
      </w:r>
      <w:r w:rsidR="008B6B6A">
        <w:rPr>
          <w:rFonts w:ascii="Book Antiqua" w:hAnsi="Book Antiqua"/>
          <w:b/>
          <w:color w:val="000000"/>
          <w:sz w:val="24"/>
          <w:szCs w:val="24"/>
        </w:rPr>
        <w:t>&lt;</w:t>
      </w:r>
      <w:r w:rsidR="008B6B6A" w:rsidRPr="008B6B6A">
        <w:rPr>
          <w:rFonts w:ascii="Book Antiqua" w:hAnsi="Book Antiqua"/>
          <w:b/>
          <w:color w:val="FF0000"/>
          <w:sz w:val="24"/>
          <w:szCs w:val="24"/>
        </w:rPr>
        <w:t>Company</w:t>
      </w:r>
      <w:r w:rsidR="008B6B6A">
        <w:rPr>
          <w:rFonts w:ascii="Book Antiqua" w:hAnsi="Book Antiqua"/>
          <w:b/>
          <w:color w:val="FF0000"/>
          <w:sz w:val="24"/>
          <w:szCs w:val="24"/>
        </w:rPr>
        <w:t>&gt;</w:t>
      </w:r>
    </w:p>
    <w:p w:rsidR="005A0450" w:rsidRPr="00645471" w:rsidRDefault="005A0450" w:rsidP="005A0450">
      <w:pPr>
        <w:tabs>
          <w:tab w:val="left" w:pos="-2250"/>
          <w:tab w:val="left" w:pos="-1710"/>
        </w:tabs>
        <w:jc w:val="both"/>
        <w:rPr>
          <w:rFonts w:ascii="Book Antiqua" w:hAnsi="Book Antiqua"/>
          <w:color w:val="000000"/>
          <w:sz w:val="24"/>
          <w:szCs w:val="24"/>
        </w:rPr>
      </w:pPr>
    </w:p>
    <w:p w:rsidR="005A0450" w:rsidRDefault="005A0450" w:rsidP="005A0450">
      <w:pPr>
        <w:tabs>
          <w:tab w:val="left" w:pos="-2250"/>
          <w:tab w:val="left" w:pos="-1710"/>
        </w:tabs>
        <w:jc w:val="both"/>
        <w:rPr>
          <w:rFonts w:ascii="Book Antiqua" w:hAnsi="Book Antiqua"/>
          <w:color w:val="000000"/>
          <w:sz w:val="24"/>
          <w:szCs w:val="24"/>
        </w:rPr>
      </w:pPr>
    </w:p>
    <w:p w:rsidR="005A0450" w:rsidRDefault="005A0450" w:rsidP="005A0450">
      <w:pPr>
        <w:tabs>
          <w:tab w:val="left" w:pos="-2250"/>
          <w:tab w:val="left" w:pos="-1710"/>
        </w:tabs>
        <w:jc w:val="both"/>
        <w:rPr>
          <w:rFonts w:ascii="Book Antiqua" w:hAnsi="Book Antiqua"/>
          <w:color w:val="000000"/>
          <w:sz w:val="24"/>
          <w:szCs w:val="24"/>
        </w:rPr>
      </w:pPr>
    </w:p>
    <w:p w:rsidR="005A0450" w:rsidRDefault="005A0450" w:rsidP="005A0450">
      <w:pPr>
        <w:tabs>
          <w:tab w:val="left" w:pos="-2250"/>
          <w:tab w:val="left" w:pos="-1710"/>
        </w:tabs>
        <w:jc w:val="both"/>
        <w:rPr>
          <w:rFonts w:ascii="Book Antiqua" w:hAnsi="Book Antiqua"/>
          <w:color w:val="000000"/>
          <w:sz w:val="24"/>
          <w:szCs w:val="24"/>
        </w:rPr>
      </w:pPr>
      <w:r w:rsidRPr="00645471">
        <w:rPr>
          <w:rFonts w:ascii="Book Antiqua" w:hAnsi="Book Antiqua"/>
          <w:color w:val="000000"/>
          <w:sz w:val="24"/>
          <w:szCs w:val="24"/>
        </w:rPr>
        <w:t>.....................................</w:t>
      </w:r>
      <w:r>
        <w:rPr>
          <w:rFonts w:ascii="Book Antiqua" w:hAnsi="Book Antiqua"/>
          <w:color w:val="000000"/>
          <w:sz w:val="24"/>
          <w:szCs w:val="24"/>
        </w:rPr>
        <w:t>.....................................</w:t>
      </w:r>
    </w:p>
    <w:p w:rsidR="005A0450" w:rsidRPr="008B6B6A" w:rsidRDefault="008B6B6A" w:rsidP="00164659">
      <w:pPr>
        <w:tabs>
          <w:tab w:val="left" w:pos="-2250"/>
          <w:tab w:val="left" w:pos="-1710"/>
        </w:tabs>
        <w:rPr>
          <w:rFonts w:ascii="Book Antiqua" w:hAnsi="Book Antiqua"/>
          <w:color w:val="FF0000"/>
          <w:sz w:val="24"/>
          <w:szCs w:val="24"/>
        </w:rPr>
      </w:pPr>
      <w:r w:rsidRPr="008B6B6A">
        <w:rPr>
          <w:rStyle w:val="Strong"/>
          <w:rFonts w:ascii="Book Antiqua" w:hAnsi="Book Antiqua" w:cs="Arial"/>
          <w:color w:val="FF0000"/>
          <w:sz w:val="24"/>
          <w:szCs w:val="24"/>
        </w:rPr>
        <w:t xml:space="preserve">Authorise person signature </w:t>
      </w:r>
      <w:r w:rsidR="005A0450" w:rsidRPr="008B6B6A">
        <w:rPr>
          <w:rStyle w:val="Strong"/>
          <w:rFonts w:ascii="Book Antiqua" w:hAnsi="Book Antiqua" w:cs="Arial"/>
          <w:color w:val="FF0000"/>
          <w:sz w:val="24"/>
          <w:szCs w:val="24"/>
        </w:rPr>
        <w:t xml:space="preserve"> </w:t>
      </w:r>
      <w:r w:rsidR="005A0450" w:rsidRPr="008B6B6A">
        <w:rPr>
          <w:rFonts w:ascii="Book Antiqua" w:hAnsi="Book Antiqua" w:cs="Arial"/>
          <w:b/>
          <w:bCs/>
          <w:color w:val="FF0000"/>
          <w:sz w:val="24"/>
          <w:szCs w:val="24"/>
        </w:rPr>
        <w:br/>
      </w:r>
    </w:p>
    <w:tbl>
      <w:tblPr>
        <w:tblW w:w="9008" w:type="dxa"/>
        <w:tblLayout w:type="fixed"/>
        <w:tblLook w:val="0000" w:firstRow="0" w:lastRow="0" w:firstColumn="0" w:lastColumn="0" w:noHBand="0" w:noVBand="0"/>
      </w:tblPr>
      <w:tblGrid>
        <w:gridCol w:w="9008"/>
      </w:tblGrid>
      <w:tr w:rsidR="00F302D6" w:rsidRPr="00645471" w:rsidTr="00164659">
        <w:tc>
          <w:tcPr>
            <w:tcW w:w="9008" w:type="dxa"/>
            <w:tcBorders>
              <w:bottom w:val="single" w:sz="4" w:space="0" w:color="auto"/>
            </w:tcBorders>
          </w:tcPr>
          <w:p w:rsidR="00F302D6" w:rsidRPr="00645471" w:rsidRDefault="00F302D6" w:rsidP="005D4747">
            <w:pPr>
              <w:tabs>
                <w:tab w:val="left" w:pos="360"/>
                <w:tab w:val="left" w:pos="540"/>
                <w:tab w:val="left" w:pos="720"/>
              </w:tabs>
              <w:jc w:val="both"/>
              <w:rPr>
                <w:rFonts w:ascii="Book Antiqua" w:hAnsi="Book Antiqua"/>
                <w:color w:val="000000"/>
                <w:sz w:val="24"/>
                <w:szCs w:val="24"/>
              </w:rPr>
            </w:pPr>
          </w:p>
        </w:tc>
      </w:tr>
    </w:tbl>
    <w:p w:rsidR="006658D1" w:rsidRDefault="006658D1" w:rsidP="00164659">
      <w:pPr>
        <w:tabs>
          <w:tab w:val="left" w:pos="360"/>
          <w:tab w:val="left" w:pos="540"/>
          <w:tab w:val="left" w:pos="720"/>
        </w:tabs>
        <w:rPr>
          <w:rFonts w:ascii="Book Antiqua" w:hAnsi="Book Antiqua"/>
          <w:b/>
          <w:color w:val="000000"/>
          <w:sz w:val="24"/>
          <w:szCs w:val="24"/>
        </w:rPr>
      </w:pPr>
    </w:p>
    <w:p w:rsidR="006658D1" w:rsidRDefault="006658D1" w:rsidP="000A64CB">
      <w:pPr>
        <w:tabs>
          <w:tab w:val="left" w:pos="360"/>
          <w:tab w:val="left" w:pos="540"/>
          <w:tab w:val="left" w:pos="720"/>
        </w:tabs>
        <w:jc w:val="center"/>
        <w:rPr>
          <w:rFonts w:ascii="Book Antiqua" w:hAnsi="Book Antiqua"/>
          <w:b/>
          <w:color w:val="000000"/>
          <w:sz w:val="24"/>
          <w:szCs w:val="24"/>
          <w:u w:val="single"/>
        </w:rPr>
      </w:pPr>
    </w:p>
    <w:p w:rsidR="00F302D6" w:rsidRDefault="00F302D6" w:rsidP="000A64CB">
      <w:pPr>
        <w:tabs>
          <w:tab w:val="left" w:pos="360"/>
          <w:tab w:val="left" w:pos="540"/>
          <w:tab w:val="left" w:pos="720"/>
        </w:tabs>
        <w:jc w:val="center"/>
        <w:rPr>
          <w:rFonts w:ascii="Book Antiqua" w:hAnsi="Book Antiqua"/>
          <w:b/>
          <w:color w:val="000000"/>
          <w:sz w:val="24"/>
          <w:szCs w:val="24"/>
          <w:u w:val="single"/>
        </w:rPr>
      </w:pPr>
      <w:r w:rsidRPr="00645471">
        <w:rPr>
          <w:rFonts w:ascii="Book Antiqua" w:hAnsi="Book Antiqua"/>
          <w:b/>
          <w:color w:val="000000"/>
          <w:sz w:val="24"/>
          <w:szCs w:val="24"/>
          <w:u w:val="single"/>
        </w:rPr>
        <w:t>ACKNOWLEDGEMENT</w:t>
      </w:r>
    </w:p>
    <w:p w:rsidR="00B83C48" w:rsidRPr="00645471" w:rsidRDefault="00B83C48" w:rsidP="000A64CB">
      <w:pPr>
        <w:tabs>
          <w:tab w:val="left" w:pos="360"/>
          <w:tab w:val="left" w:pos="540"/>
          <w:tab w:val="left" w:pos="720"/>
        </w:tabs>
        <w:jc w:val="center"/>
        <w:rPr>
          <w:rFonts w:ascii="Book Antiqua" w:hAnsi="Book Antiqua"/>
          <w:b/>
          <w:color w:val="000000"/>
          <w:sz w:val="24"/>
          <w:szCs w:val="24"/>
        </w:rPr>
      </w:pPr>
    </w:p>
    <w:p w:rsidR="00F302D6" w:rsidRPr="00645471" w:rsidRDefault="00F302D6">
      <w:pPr>
        <w:tabs>
          <w:tab w:val="left" w:pos="-2250"/>
        </w:tabs>
        <w:jc w:val="both"/>
        <w:rPr>
          <w:rFonts w:ascii="Book Antiqua" w:hAnsi="Book Antiqua"/>
          <w:b/>
          <w:color w:val="000000"/>
          <w:sz w:val="24"/>
          <w:szCs w:val="24"/>
        </w:rPr>
      </w:pPr>
    </w:p>
    <w:p w:rsidR="006D6BD7" w:rsidRPr="00AB6EAC" w:rsidRDefault="00F302D6" w:rsidP="00AB6EAC">
      <w:pPr>
        <w:jc w:val="both"/>
        <w:rPr>
          <w:rFonts w:ascii="Book Antiqua" w:hAnsi="Book Antiqua"/>
          <w:color w:val="FF0000"/>
          <w:sz w:val="24"/>
          <w:szCs w:val="24"/>
        </w:rPr>
      </w:pPr>
      <w:r w:rsidRPr="00645471">
        <w:rPr>
          <w:rFonts w:ascii="Book Antiqua" w:hAnsi="Book Antiqua"/>
          <w:color w:val="000000"/>
          <w:sz w:val="24"/>
          <w:szCs w:val="24"/>
        </w:rPr>
        <w:t xml:space="preserve">I, </w:t>
      </w:r>
      <w:r w:rsidRPr="00645471">
        <w:rPr>
          <w:rFonts w:ascii="Book Antiqua" w:hAnsi="Book Antiqua"/>
          <w:b/>
          <w:color w:val="000000"/>
          <w:sz w:val="24"/>
          <w:szCs w:val="24"/>
          <w:u w:val="single"/>
        </w:rPr>
        <w:t xml:space="preserve">                                                                         </w:t>
      </w:r>
      <w:r w:rsidRPr="00645471">
        <w:rPr>
          <w:rFonts w:ascii="Book Antiqua" w:hAnsi="Book Antiqua"/>
          <w:b/>
          <w:color w:val="000000"/>
          <w:sz w:val="24"/>
          <w:szCs w:val="24"/>
        </w:rPr>
        <w:t xml:space="preserve">  (NRIC:</w:t>
      </w:r>
      <w:r w:rsidRPr="00645471">
        <w:rPr>
          <w:rFonts w:ascii="Book Antiqua" w:hAnsi="Book Antiqua"/>
          <w:b/>
          <w:color w:val="000000"/>
          <w:sz w:val="24"/>
          <w:szCs w:val="24"/>
          <w:u w:val="single"/>
        </w:rPr>
        <w:t xml:space="preserve">                                                   </w:t>
      </w:r>
      <w:r w:rsidRPr="00645471">
        <w:rPr>
          <w:rFonts w:ascii="Book Antiqua" w:hAnsi="Book Antiqua"/>
          <w:b/>
          <w:color w:val="000000"/>
          <w:sz w:val="24"/>
          <w:szCs w:val="24"/>
        </w:rPr>
        <w:t>)</w:t>
      </w:r>
      <w:r w:rsidRPr="00645471">
        <w:rPr>
          <w:rFonts w:ascii="Book Antiqua" w:hAnsi="Book Antiqua"/>
          <w:color w:val="000000"/>
          <w:sz w:val="24"/>
          <w:szCs w:val="24"/>
        </w:rPr>
        <w:t>, hereby acknowledge receipt of the original copy of this letter of Offer of Employment dated</w:t>
      </w:r>
      <w:r w:rsidR="00FD7D39" w:rsidRPr="00645471">
        <w:rPr>
          <w:rFonts w:ascii="Book Antiqua" w:hAnsi="Book Antiqua"/>
          <w:color w:val="000000"/>
          <w:sz w:val="24"/>
          <w:szCs w:val="24"/>
        </w:rPr>
        <w:t xml:space="preserve"> </w:t>
      </w:r>
      <w:r w:rsidR="000A355B">
        <w:rPr>
          <w:rFonts w:ascii="Book Antiqua" w:hAnsi="Book Antiqua"/>
          <w:b/>
          <w:color w:val="000000"/>
          <w:sz w:val="24"/>
          <w:szCs w:val="24"/>
        </w:rPr>
        <w:t xml:space="preserve"> </w:t>
      </w:r>
      <w:r w:rsidR="00AB6EAC">
        <w:rPr>
          <w:rFonts w:ascii="Book Antiqua" w:hAnsi="Book Antiqua"/>
          <w:b/>
          <w:color w:val="FF0000"/>
          <w:sz w:val="24"/>
          <w:szCs w:val="24"/>
        </w:rPr>
        <w:t>Date</w:t>
      </w:r>
      <w:r w:rsidR="002B494E">
        <w:rPr>
          <w:rFonts w:ascii="Book Antiqua" w:hAnsi="Book Antiqua"/>
          <w:b/>
          <w:color w:val="000000"/>
          <w:sz w:val="24"/>
          <w:szCs w:val="24"/>
        </w:rPr>
        <w:t xml:space="preserve"> </w:t>
      </w:r>
      <w:r w:rsidRPr="00645471">
        <w:rPr>
          <w:rFonts w:ascii="Book Antiqua" w:hAnsi="Book Antiqua"/>
          <w:color w:val="000000"/>
          <w:sz w:val="24"/>
          <w:szCs w:val="24"/>
        </w:rPr>
        <w:t xml:space="preserve">and confirm that I fully understand the terms and conditions of the said Offer Of Employment and </w:t>
      </w:r>
      <w:r w:rsidRPr="00645471">
        <w:rPr>
          <w:rFonts w:ascii="Book Antiqua" w:hAnsi="Book Antiqua"/>
          <w:b/>
          <w:color w:val="000000"/>
          <w:sz w:val="24"/>
          <w:szCs w:val="24"/>
        </w:rPr>
        <w:t>*accept/reject</w:t>
      </w:r>
      <w:r w:rsidRPr="00645471">
        <w:rPr>
          <w:rFonts w:ascii="Book Antiqua" w:hAnsi="Book Antiqua"/>
          <w:color w:val="000000"/>
          <w:sz w:val="24"/>
          <w:szCs w:val="24"/>
        </w:rPr>
        <w:t xml:space="preserve"> the offer.  I </w:t>
      </w:r>
      <w:r w:rsidRPr="00645471">
        <w:rPr>
          <w:rFonts w:ascii="Book Antiqua" w:hAnsi="Book Antiqua"/>
          <w:b/>
          <w:color w:val="000000"/>
          <w:sz w:val="24"/>
          <w:szCs w:val="24"/>
        </w:rPr>
        <w:t>*shall/shall not</w:t>
      </w:r>
      <w:r w:rsidRPr="00645471">
        <w:rPr>
          <w:rFonts w:ascii="Book Antiqua" w:hAnsi="Book Antiqua"/>
          <w:color w:val="000000"/>
          <w:sz w:val="24"/>
          <w:szCs w:val="24"/>
        </w:rPr>
        <w:t xml:space="preserve"> report for duty at</w:t>
      </w:r>
      <w:r w:rsidRPr="00645471">
        <w:rPr>
          <w:rFonts w:ascii="Book Antiqua" w:hAnsi="Book Antiqua"/>
          <w:b/>
          <w:color w:val="000000"/>
          <w:sz w:val="24"/>
          <w:szCs w:val="24"/>
        </w:rPr>
        <w:t xml:space="preserve"> </w:t>
      </w:r>
      <w:r w:rsidR="00AB6EAC">
        <w:rPr>
          <w:rFonts w:ascii="Book Antiqua" w:hAnsi="Book Antiqua"/>
          <w:b/>
          <w:color w:val="FF0000"/>
          <w:sz w:val="24"/>
          <w:szCs w:val="24"/>
        </w:rPr>
        <w:t>Time</w:t>
      </w:r>
      <w:r w:rsidR="000A355B" w:rsidRPr="00716724">
        <w:rPr>
          <w:rFonts w:ascii="Book Antiqua" w:hAnsi="Book Antiqua"/>
          <w:b/>
          <w:color w:val="000000"/>
          <w:sz w:val="24"/>
          <w:szCs w:val="24"/>
        </w:rPr>
        <w:t>.</w:t>
      </w:r>
      <w:r w:rsidR="000A355B">
        <w:rPr>
          <w:rFonts w:ascii="Book Antiqua" w:hAnsi="Book Antiqua"/>
          <w:color w:val="000000"/>
          <w:sz w:val="24"/>
          <w:szCs w:val="24"/>
        </w:rPr>
        <w:t xml:space="preserve"> </w:t>
      </w:r>
      <w:proofErr w:type="gramStart"/>
      <w:r w:rsidR="000A355B">
        <w:rPr>
          <w:rFonts w:ascii="Book Antiqua" w:hAnsi="Book Antiqua"/>
          <w:color w:val="000000"/>
          <w:sz w:val="24"/>
          <w:szCs w:val="24"/>
        </w:rPr>
        <w:t>on</w:t>
      </w:r>
      <w:proofErr w:type="gramEnd"/>
      <w:r w:rsidR="000A355B">
        <w:rPr>
          <w:rFonts w:ascii="Book Antiqua" w:hAnsi="Book Antiqua"/>
          <w:color w:val="000000"/>
          <w:sz w:val="24"/>
          <w:szCs w:val="24"/>
        </w:rPr>
        <w:t xml:space="preserve"> </w:t>
      </w:r>
      <w:r w:rsidR="00AB6EAC">
        <w:rPr>
          <w:rFonts w:ascii="Book Antiqua" w:hAnsi="Book Antiqua"/>
          <w:b/>
          <w:color w:val="FF0000"/>
          <w:sz w:val="24"/>
          <w:szCs w:val="24"/>
        </w:rPr>
        <w:t>Date</w:t>
      </w:r>
    </w:p>
    <w:p w:rsidR="00F302D6" w:rsidRPr="00645471" w:rsidRDefault="00F302D6">
      <w:pPr>
        <w:tabs>
          <w:tab w:val="left" w:pos="360"/>
          <w:tab w:val="left" w:pos="540"/>
          <w:tab w:val="left" w:pos="720"/>
        </w:tabs>
        <w:jc w:val="both"/>
        <w:rPr>
          <w:rFonts w:ascii="Book Antiqua" w:hAnsi="Book Antiqua"/>
          <w:color w:val="000000"/>
          <w:sz w:val="24"/>
          <w:szCs w:val="24"/>
        </w:rPr>
      </w:pPr>
    </w:p>
    <w:p w:rsidR="00E8306D" w:rsidRPr="00645471" w:rsidRDefault="00E8306D">
      <w:pPr>
        <w:tabs>
          <w:tab w:val="left" w:pos="360"/>
          <w:tab w:val="left" w:pos="540"/>
          <w:tab w:val="left" w:pos="720"/>
        </w:tabs>
        <w:jc w:val="both"/>
        <w:rPr>
          <w:rFonts w:ascii="Book Antiqua" w:hAnsi="Book Antiqua"/>
          <w:color w:val="000000"/>
          <w:sz w:val="24"/>
          <w:szCs w:val="24"/>
        </w:rPr>
      </w:pPr>
    </w:p>
    <w:p w:rsidR="00F302D6" w:rsidRPr="003E7F38" w:rsidRDefault="00E37295">
      <w:pPr>
        <w:rPr>
          <w:rFonts w:ascii="Book Antiqua" w:hAnsi="Book Antiqua"/>
          <w:color w:val="000000"/>
          <w:sz w:val="22"/>
          <w:szCs w:val="22"/>
          <w:u w:val="single"/>
        </w:rPr>
      </w:pPr>
      <w:r>
        <w:rPr>
          <w:rFonts w:ascii="Book Antiqua" w:hAnsi="Book Antiqua"/>
          <w:color w:val="000000"/>
          <w:sz w:val="22"/>
          <w:szCs w:val="22"/>
        </w:rPr>
        <w:t xml:space="preserve">Signature of Applicant: </w:t>
      </w:r>
      <w:r w:rsidR="00F302D6" w:rsidRPr="00645471">
        <w:rPr>
          <w:rFonts w:ascii="Book Antiqua" w:hAnsi="Book Antiqua"/>
          <w:color w:val="000000"/>
          <w:sz w:val="22"/>
          <w:szCs w:val="22"/>
        </w:rPr>
        <w:t>……………………………………               Date: ……………………</w:t>
      </w:r>
    </w:p>
    <w:p w:rsidR="00F302D6" w:rsidRDefault="00F302D6">
      <w:pPr>
        <w:tabs>
          <w:tab w:val="left" w:pos="360"/>
          <w:tab w:val="left" w:pos="540"/>
          <w:tab w:val="left" w:pos="720"/>
        </w:tabs>
        <w:jc w:val="both"/>
        <w:rPr>
          <w:rFonts w:ascii="Book Antiqua" w:hAnsi="Book Antiqua"/>
          <w:color w:val="000000"/>
          <w:sz w:val="24"/>
          <w:szCs w:val="24"/>
        </w:rPr>
      </w:pPr>
    </w:p>
    <w:p w:rsidR="00F35277" w:rsidRDefault="00F35277">
      <w:pPr>
        <w:tabs>
          <w:tab w:val="left" w:pos="360"/>
          <w:tab w:val="left" w:pos="540"/>
          <w:tab w:val="left" w:pos="720"/>
        </w:tabs>
        <w:jc w:val="both"/>
        <w:rPr>
          <w:rFonts w:ascii="Book Antiqua" w:hAnsi="Book Antiqua"/>
          <w:color w:val="000000"/>
          <w:sz w:val="24"/>
          <w:szCs w:val="24"/>
        </w:rPr>
      </w:pPr>
    </w:p>
    <w:p w:rsidR="00F35277" w:rsidRPr="00F35277" w:rsidRDefault="00F35277" w:rsidP="00F35277">
      <w:pPr>
        <w:pStyle w:val="Header"/>
        <w:rPr>
          <w:rFonts w:ascii="Book Antiqua" w:hAnsi="Book Antiqua"/>
          <w:b/>
          <w:i/>
          <w:color w:val="000000"/>
          <w:sz w:val="24"/>
          <w:szCs w:val="24"/>
          <w:u w:val="single"/>
          <w:lang w:val="en-US"/>
        </w:rPr>
      </w:pPr>
      <w:r w:rsidRPr="00F35277">
        <w:rPr>
          <w:rFonts w:ascii="Book Antiqua" w:hAnsi="Book Antiqua"/>
          <w:b/>
          <w:i/>
          <w:color w:val="000000"/>
          <w:sz w:val="24"/>
          <w:szCs w:val="24"/>
          <w:u w:val="single"/>
        </w:rPr>
        <w:lastRenderedPageBreak/>
        <w:t>Appendix 1</w:t>
      </w:r>
    </w:p>
    <w:p w:rsidR="00F35277" w:rsidRPr="00F35277" w:rsidRDefault="00F35277" w:rsidP="00F35277">
      <w:pPr>
        <w:pStyle w:val="Header"/>
        <w:rPr>
          <w:rFonts w:ascii="Book Antiqua" w:hAnsi="Book Antiqua"/>
          <w:b/>
          <w:color w:val="000000"/>
          <w:sz w:val="24"/>
          <w:szCs w:val="24"/>
        </w:rPr>
      </w:pPr>
      <w:r w:rsidRPr="00F35277">
        <w:rPr>
          <w:rFonts w:ascii="Book Antiqua" w:hAnsi="Book Antiqua"/>
          <w:b/>
          <w:color w:val="000000"/>
          <w:sz w:val="24"/>
          <w:szCs w:val="24"/>
        </w:rPr>
        <w:t xml:space="preserve">     </w:t>
      </w:r>
    </w:p>
    <w:p w:rsidR="00F35277" w:rsidRPr="00F35277" w:rsidRDefault="00F35277" w:rsidP="00F35277">
      <w:pPr>
        <w:spacing w:line="200" w:lineRule="exact"/>
        <w:rPr>
          <w:rFonts w:ascii="Book Antiqua" w:hAnsi="Book Antiqua"/>
          <w:sz w:val="24"/>
          <w:szCs w:val="24"/>
        </w:rPr>
      </w:pPr>
      <w:r w:rsidRPr="00F35277">
        <w:rPr>
          <w:rFonts w:ascii="Book Antiqua" w:hAnsi="Book Antiqua"/>
          <w:b/>
          <w:color w:val="000000"/>
          <w:sz w:val="24"/>
          <w:szCs w:val="24"/>
        </w:rPr>
        <w:t xml:space="preserve">      </w:t>
      </w:r>
      <w:r w:rsidRPr="00F35277">
        <w:rPr>
          <w:rFonts w:ascii="Book Antiqua" w:hAnsi="Book Antiqua"/>
          <w:sz w:val="24"/>
          <w:szCs w:val="24"/>
        </w:rPr>
        <w:t xml:space="preserve">  Subject: </w:t>
      </w:r>
      <w:r w:rsidRPr="00F35277">
        <w:rPr>
          <w:rFonts w:ascii="Book Antiqua" w:hAnsi="Book Antiqua"/>
          <w:sz w:val="24"/>
          <w:szCs w:val="24"/>
          <w:u w:val="single"/>
        </w:rPr>
        <w:t>Authorization and Disclosure</w:t>
      </w:r>
    </w:p>
    <w:p w:rsidR="00F35277" w:rsidRPr="00F35277" w:rsidRDefault="00F35277" w:rsidP="00F35277">
      <w:pPr>
        <w:spacing w:line="200" w:lineRule="exact"/>
        <w:rPr>
          <w:sz w:val="24"/>
          <w:szCs w:val="24"/>
        </w:rPr>
      </w:pPr>
    </w:p>
    <w:p w:rsidR="00F35277" w:rsidRPr="00F35277" w:rsidRDefault="00F35277" w:rsidP="00F35277">
      <w:pPr>
        <w:spacing w:line="200" w:lineRule="exact"/>
        <w:rPr>
          <w:sz w:val="24"/>
          <w:szCs w:val="24"/>
        </w:rPr>
      </w:pPr>
    </w:p>
    <w:p w:rsidR="00F35277" w:rsidRPr="00F35277" w:rsidRDefault="00F35277" w:rsidP="00F35277">
      <w:pPr>
        <w:pStyle w:val="ListParagraph"/>
        <w:numPr>
          <w:ilvl w:val="0"/>
          <w:numId w:val="36"/>
        </w:numPr>
        <w:spacing w:after="200" w:line="276" w:lineRule="auto"/>
        <w:contextualSpacing/>
        <w:jc w:val="both"/>
        <w:rPr>
          <w:rFonts w:ascii="Book Antiqua" w:hAnsi="Book Antiqua"/>
        </w:rPr>
      </w:pPr>
      <w:proofErr w:type="gramStart"/>
      <w:r w:rsidRPr="00F35277">
        <w:rPr>
          <w:rFonts w:ascii="Book Antiqua" w:hAnsi="Book Antiqua"/>
        </w:rPr>
        <w:t>MAMSB ,</w:t>
      </w:r>
      <w:proofErr w:type="gramEnd"/>
      <w:r w:rsidRPr="00F35277">
        <w:rPr>
          <w:rFonts w:ascii="Book Antiqua" w:hAnsi="Book Antiqua"/>
        </w:rPr>
        <w:t xml:space="preserve"> places great importance in keeping up with legal and regulatory changes. In view of Company required to be in compliance with the Personal Data Protection Act 2010 effective from 15</w:t>
      </w:r>
      <w:r w:rsidRPr="00F35277">
        <w:rPr>
          <w:rFonts w:ascii="Book Antiqua" w:hAnsi="Book Antiqua"/>
          <w:vertAlign w:val="superscript"/>
        </w:rPr>
        <w:t>th</w:t>
      </w:r>
      <w:r w:rsidRPr="00F35277">
        <w:rPr>
          <w:rFonts w:ascii="Book Antiqua" w:hAnsi="Book Antiqua"/>
        </w:rPr>
        <w:t xml:space="preserve"> February 2014, we are taking steps to ensure compliance.</w:t>
      </w:r>
    </w:p>
    <w:p w:rsidR="00F35277" w:rsidRPr="00F35277" w:rsidRDefault="00F35277" w:rsidP="00F35277">
      <w:pPr>
        <w:pStyle w:val="ListParagraph"/>
        <w:jc w:val="both"/>
        <w:rPr>
          <w:rFonts w:ascii="Book Antiqua" w:hAnsi="Book Antiqua"/>
        </w:rPr>
      </w:pPr>
    </w:p>
    <w:p w:rsidR="00F35277" w:rsidRPr="00F35277" w:rsidRDefault="00F35277" w:rsidP="00F35277">
      <w:pPr>
        <w:pStyle w:val="ListParagraph"/>
        <w:jc w:val="both"/>
        <w:rPr>
          <w:rFonts w:ascii="Book Antiqua" w:hAnsi="Book Antiqua"/>
        </w:rPr>
      </w:pPr>
      <w:r w:rsidRPr="00F35277">
        <w:rPr>
          <w:rFonts w:ascii="Book Antiqua" w:hAnsi="Book Antiqua"/>
        </w:rPr>
        <w:t>This letter gives details about the type of information that Company keeps about its employees and the purposes for which Company keeps them.</w:t>
      </w:r>
    </w:p>
    <w:p w:rsidR="00F35277" w:rsidRPr="00F35277" w:rsidRDefault="00F35277" w:rsidP="00F35277">
      <w:pPr>
        <w:pStyle w:val="ListParagraph"/>
        <w:jc w:val="both"/>
        <w:rPr>
          <w:rFonts w:ascii="Book Antiqua" w:hAnsi="Book Antiqua"/>
        </w:rPr>
      </w:pPr>
    </w:p>
    <w:p w:rsidR="00F35277" w:rsidRPr="00F35277" w:rsidRDefault="00F35277" w:rsidP="00F35277">
      <w:pPr>
        <w:pStyle w:val="ListParagraph"/>
        <w:numPr>
          <w:ilvl w:val="0"/>
          <w:numId w:val="36"/>
        </w:numPr>
        <w:spacing w:after="200" w:line="276" w:lineRule="auto"/>
        <w:contextualSpacing/>
        <w:rPr>
          <w:rFonts w:ascii="Book Antiqua" w:hAnsi="Book Antiqua"/>
        </w:rPr>
      </w:pPr>
      <w:r w:rsidRPr="00F35277">
        <w:rPr>
          <w:rFonts w:ascii="Book Antiqua" w:hAnsi="Book Antiqua"/>
        </w:rPr>
        <w:t>Please be informed that your personal information is being processed by Company for following purposes (“Purpose”):-</w:t>
      </w:r>
    </w:p>
    <w:p w:rsidR="00F35277" w:rsidRPr="00F35277" w:rsidRDefault="00F35277" w:rsidP="00F35277">
      <w:pPr>
        <w:pStyle w:val="ListParagraph"/>
        <w:rPr>
          <w:rFonts w:ascii="Book Antiqua" w:hAnsi="Book Antiqua"/>
        </w:rPr>
      </w:pPr>
    </w:p>
    <w:p w:rsidR="00F35277" w:rsidRPr="00F35277" w:rsidRDefault="00F35277" w:rsidP="00F35277">
      <w:pPr>
        <w:pStyle w:val="ListParagraph"/>
        <w:numPr>
          <w:ilvl w:val="0"/>
          <w:numId w:val="37"/>
        </w:numPr>
        <w:spacing w:after="200" w:line="276" w:lineRule="auto"/>
        <w:ind w:left="1080"/>
        <w:contextualSpacing/>
        <w:rPr>
          <w:rFonts w:ascii="Book Antiqua" w:hAnsi="Book Antiqua"/>
        </w:rPr>
      </w:pPr>
      <w:r w:rsidRPr="00F35277">
        <w:rPr>
          <w:rFonts w:ascii="Book Antiqua" w:hAnsi="Book Antiqua"/>
        </w:rPr>
        <w:t>Information gathered about an employee and any references obtained during recruitment</w:t>
      </w:r>
    </w:p>
    <w:p w:rsidR="00F35277" w:rsidRPr="00F35277" w:rsidRDefault="00F35277" w:rsidP="00F35277">
      <w:pPr>
        <w:pStyle w:val="ListParagraph"/>
        <w:numPr>
          <w:ilvl w:val="0"/>
          <w:numId w:val="37"/>
        </w:numPr>
        <w:spacing w:after="200" w:line="276" w:lineRule="auto"/>
        <w:ind w:left="1080"/>
        <w:contextualSpacing/>
        <w:rPr>
          <w:rFonts w:ascii="Book Antiqua" w:hAnsi="Book Antiqua"/>
        </w:rPr>
      </w:pPr>
      <w:r w:rsidRPr="00F35277">
        <w:rPr>
          <w:rFonts w:ascii="Book Antiqua" w:hAnsi="Book Antiqua"/>
        </w:rPr>
        <w:t>Details of terms of employment</w:t>
      </w:r>
    </w:p>
    <w:p w:rsidR="00F35277" w:rsidRPr="00F35277" w:rsidRDefault="00F35277" w:rsidP="00F35277">
      <w:pPr>
        <w:pStyle w:val="ListParagraph"/>
        <w:numPr>
          <w:ilvl w:val="0"/>
          <w:numId w:val="37"/>
        </w:numPr>
        <w:spacing w:after="200" w:line="276" w:lineRule="auto"/>
        <w:ind w:left="1080"/>
        <w:contextualSpacing/>
        <w:rPr>
          <w:rFonts w:ascii="Book Antiqua" w:hAnsi="Book Antiqua"/>
        </w:rPr>
      </w:pPr>
      <w:r w:rsidRPr="00F35277">
        <w:rPr>
          <w:rFonts w:ascii="Book Antiqua" w:hAnsi="Book Antiqua"/>
        </w:rPr>
        <w:t>Income Tax, EPF &amp; SOCSO</w:t>
      </w:r>
    </w:p>
    <w:p w:rsidR="00F35277" w:rsidRPr="00F35277" w:rsidRDefault="00F35277" w:rsidP="00F35277">
      <w:pPr>
        <w:pStyle w:val="ListParagraph"/>
        <w:numPr>
          <w:ilvl w:val="0"/>
          <w:numId w:val="37"/>
        </w:numPr>
        <w:spacing w:after="200" w:line="276" w:lineRule="auto"/>
        <w:ind w:left="1080"/>
        <w:contextualSpacing/>
        <w:rPr>
          <w:rFonts w:ascii="Book Antiqua" w:hAnsi="Book Antiqua"/>
        </w:rPr>
      </w:pPr>
      <w:r w:rsidRPr="00F35277">
        <w:rPr>
          <w:rFonts w:ascii="Book Antiqua" w:hAnsi="Book Antiqua"/>
        </w:rPr>
        <w:t>Performance information</w:t>
      </w:r>
    </w:p>
    <w:p w:rsidR="00F35277" w:rsidRPr="00F35277" w:rsidRDefault="00F35277" w:rsidP="00F35277">
      <w:pPr>
        <w:pStyle w:val="ListParagraph"/>
        <w:numPr>
          <w:ilvl w:val="0"/>
          <w:numId w:val="37"/>
        </w:numPr>
        <w:spacing w:after="200" w:line="276" w:lineRule="auto"/>
        <w:ind w:left="1080"/>
        <w:contextualSpacing/>
        <w:rPr>
          <w:rFonts w:ascii="Book Antiqua" w:hAnsi="Book Antiqua"/>
        </w:rPr>
      </w:pPr>
      <w:r w:rsidRPr="00F35277">
        <w:rPr>
          <w:rFonts w:ascii="Book Antiqua" w:hAnsi="Book Antiqua"/>
        </w:rPr>
        <w:t>Details of grade and job duties</w:t>
      </w:r>
    </w:p>
    <w:p w:rsidR="00F35277" w:rsidRPr="00F35277" w:rsidRDefault="00F35277" w:rsidP="00F35277">
      <w:pPr>
        <w:pStyle w:val="ListParagraph"/>
        <w:numPr>
          <w:ilvl w:val="0"/>
          <w:numId w:val="37"/>
        </w:numPr>
        <w:spacing w:after="200" w:line="276" w:lineRule="auto"/>
        <w:ind w:left="1080"/>
        <w:contextualSpacing/>
        <w:rPr>
          <w:rFonts w:ascii="Book Antiqua" w:hAnsi="Book Antiqua"/>
        </w:rPr>
      </w:pPr>
      <w:r w:rsidRPr="00F35277">
        <w:rPr>
          <w:rFonts w:ascii="Book Antiqua" w:hAnsi="Book Antiqua"/>
        </w:rPr>
        <w:t>Health records</w:t>
      </w:r>
    </w:p>
    <w:p w:rsidR="00F35277" w:rsidRPr="00F35277" w:rsidRDefault="00F35277" w:rsidP="00F35277">
      <w:pPr>
        <w:pStyle w:val="ListParagraph"/>
        <w:numPr>
          <w:ilvl w:val="0"/>
          <w:numId w:val="37"/>
        </w:numPr>
        <w:spacing w:after="200" w:line="276" w:lineRule="auto"/>
        <w:ind w:left="1080"/>
        <w:contextualSpacing/>
        <w:rPr>
          <w:rFonts w:ascii="Book Antiqua" w:hAnsi="Book Antiqua"/>
        </w:rPr>
      </w:pPr>
      <w:r w:rsidRPr="00F35277">
        <w:rPr>
          <w:rFonts w:ascii="Book Antiqua" w:hAnsi="Book Antiqua"/>
        </w:rPr>
        <w:t>Absence records, including holiday records and Medical Certificate</w:t>
      </w:r>
    </w:p>
    <w:p w:rsidR="00F35277" w:rsidRPr="00F35277" w:rsidRDefault="00F35277" w:rsidP="00F35277">
      <w:pPr>
        <w:pStyle w:val="ListParagraph"/>
        <w:numPr>
          <w:ilvl w:val="0"/>
          <w:numId w:val="37"/>
        </w:numPr>
        <w:spacing w:after="200" w:line="276" w:lineRule="auto"/>
        <w:ind w:left="1080"/>
        <w:contextualSpacing/>
        <w:rPr>
          <w:rFonts w:ascii="Book Antiqua" w:hAnsi="Book Antiqua"/>
        </w:rPr>
      </w:pPr>
      <w:r w:rsidRPr="00F35277">
        <w:rPr>
          <w:rFonts w:ascii="Book Antiqua" w:hAnsi="Book Antiqua"/>
        </w:rPr>
        <w:t>Details of any-disciplinary investigations and proceedings</w:t>
      </w:r>
    </w:p>
    <w:p w:rsidR="00F35277" w:rsidRPr="00F35277" w:rsidRDefault="00F35277" w:rsidP="00F35277">
      <w:pPr>
        <w:pStyle w:val="ListParagraph"/>
        <w:numPr>
          <w:ilvl w:val="0"/>
          <w:numId w:val="37"/>
        </w:numPr>
        <w:spacing w:after="200" w:line="276" w:lineRule="auto"/>
        <w:ind w:left="1080"/>
        <w:contextualSpacing/>
        <w:rPr>
          <w:rFonts w:ascii="Book Antiqua" w:hAnsi="Book Antiqua"/>
        </w:rPr>
      </w:pPr>
      <w:r w:rsidRPr="00F35277">
        <w:rPr>
          <w:rFonts w:ascii="Book Antiqua" w:hAnsi="Book Antiqua"/>
        </w:rPr>
        <w:t>Training records</w:t>
      </w:r>
    </w:p>
    <w:p w:rsidR="00F35277" w:rsidRPr="00F35277" w:rsidRDefault="00F35277" w:rsidP="00F35277">
      <w:pPr>
        <w:pStyle w:val="ListParagraph"/>
        <w:numPr>
          <w:ilvl w:val="0"/>
          <w:numId w:val="37"/>
        </w:numPr>
        <w:spacing w:after="200" w:line="276" w:lineRule="auto"/>
        <w:ind w:left="1080"/>
        <w:contextualSpacing/>
        <w:rPr>
          <w:rFonts w:ascii="Book Antiqua" w:hAnsi="Book Antiqua"/>
        </w:rPr>
      </w:pPr>
      <w:r w:rsidRPr="00F35277">
        <w:rPr>
          <w:rFonts w:ascii="Book Antiqua" w:hAnsi="Book Antiqua"/>
        </w:rPr>
        <w:t>Contact names, addresses and phone numbers</w:t>
      </w:r>
    </w:p>
    <w:p w:rsidR="00F35277" w:rsidRPr="00F35277" w:rsidRDefault="00F35277" w:rsidP="00F35277">
      <w:pPr>
        <w:pStyle w:val="ListParagraph"/>
        <w:numPr>
          <w:ilvl w:val="0"/>
          <w:numId w:val="37"/>
        </w:numPr>
        <w:spacing w:after="200" w:line="276" w:lineRule="auto"/>
        <w:ind w:left="1080"/>
        <w:contextualSpacing/>
        <w:rPr>
          <w:rFonts w:ascii="Book Antiqua" w:hAnsi="Book Antiqua"/>
        </w:rPr>
      </w:pPr>
      <w:r w:rsidRPr="00F35277">
        <w:rPr>
          <w:rFonts w:ascii="Book Antiqua" w:hAnsi="Book Antiqua"/>
        </w:rPr>
        <w:t xml:space="preserve">Correspondence with the </w:t>
      </w:r>
      <w:proofErr w:type="spellStart"/>
      <w:r w:rsidRPr="00F35277">
        <w:rPr>
          <w:rFonts w:ascii="Book Antiqua" w:hAnsi="Book Antiqua"/>
        </w:rPr>
        <w:t>Merchantrade</w:t>
      </w:r>
      <w:proofErr w:type="spellEnd"/>
      <w:r w:rsidRPr="00F35277">
        <w:rPr>
          <w:rFonts w:ascii="Book Antiqua" w:hAnsi="Book Antiqua"/>
        </w:rPr>
        <w:t xml:space="preserve"> and other information provided to the </w:t>
      </w:r>
      <w:proofErr w:type="spellStart"/>
      <w:r w:rsidRPr="00F35277">
        <w:rPr>
          <w:rFonts w:ascii="Book Antiqua" w:hAnsi="Book Antiqua"/>
        </w:rPr>
        <w:t>Merchantrade</w:t>
      </w:r>
      <w:proofErr w:type="spellEnd"/>
      <w:r w:rsidRPr="00F35277">
        <w:rPr>
          <w:rFonts w:ascii="Book Antiqua" w:hAnsi="Book Antiqua"/>
        </w:rPr>
        <w:t>.</w:t>
      </w:r>
    </w:p>
    <w:p w:rsidR="00F35277" w:rsidRPr="00F35277" w:rsidRDefault="00F35277" w:rsidP="00F35277">
      <w:pPr>
        <w:pStyle w:val="ListParagraph"/>
        <w:numPr>
          <w:ilvl w:val="0"/>
          <w:numId w:val="37"/>
        </w:numPr>
        <w:spacing w:after="200" w:line="276" w:lineRule="auto"/>
        <w:ind w:left="1080"/>
        <w:contextualSpacing/>
        <w:rPr>
          <w:rFonts w:ascii="Book Antiqua" w:hAnsi="Book Antiqua"/>
        </w:rPr>
      </w:pPr>
      <w:r w:rsidRPr="00F35277">
        <w:rPr>
          <w:rFonts w:ascii="Book Antiqua" w:hAnsi="Book Antiqua"/>
        </w:rPr>
        <w:t>Relevant third parties including government and state authorities enforcement agencies etc.</w:t>
      </w:r>
    </w:p>
    <w:p w:rsidR="00F35277" w:rsidRPr="00F35277" w:rsidRDefault="00F35277" w:rsidP="00F35277">
      <w:pPr>
        <w:pStyle w:val="ListParagraph"/>
        <w:ind w:left="1080"/>
        <w:rPr>
          <w:rFonts w:ascii="Book Antiqua" w:hAnsi="Book Antiqua"/>
        </w:rPr>
      </w:pPr>
    </w:p>
    <w:p w:rsidR="00F35277" w:rsidRPr="00F35277" w:rsidRDefault="00F35277" w:rsidP="00F35277">
      <w:pPr>
        <w:pStyle w:val="ListParagraph"/>
        <w:rPr>
          <w:rFonts w:ascii="Book Antiqua" w:hAnsi="Book Antiqua"/>
        </w:rPr>
      </w:pPr>
      <w:r w:rsidRPr="00F35277">
        <w:rPr>
          <w:rFonts w:ascii="Book Antiqua" w:hAnsi="Book Antiqua"/>
        </w:rPr>
        <w:t>Company believes the above stated uses are consistent with our employment relationship and with the principles of the Personal Data Protection Act (“PDPA”).</w:t>
      </w:r>
    </w:p>
    <w:p w:rsidR="00F35277" w:rsidRPr="00F35277" w:rsidRDefault="00F35277" w:rsidP="00F35277">
      <w:pPr>
        <w:pStyle w:val="ListParagraph"/>
        <w:ind w:left="0"/>
        <w:rPr>
          <w:rFonts w:ascii="Book Antiqua" w:hAnsi="Book Antiqua"/>
        </w:rPr>
      </w:pPr>
    </w:p>
    <w:p w:rsidR="00F35277" w:rsidRPr="00F35277" w:rsidRDefault="00F35277" w:rsidP="00F35277">
      <w:pPr>
        <w:pStyle w:val="ListParagraph"/>
        <w:numPr>
          <w:ilvl w:val="0"/>
          <w:numId w:val="36"/>
        </w:numPr>
        <w:spacing w:after="200" w:line="276" w:lineRule="auto"/>
        <w:contextualSpacing/>
        <w:jc w:val="both"/>
        <w:rPr>
          <w:rFonts w:ascii="Book Antiqua" w:hAnsi="Book Antiqua"/>
        </w:rPr>
      </w:pPr>
      <w:r w:rsidRPr="00F35277">
        <w:rPr>
          <w:rFonts w:ascii="Book Antiqua" w:hAnsi="Book Antiqua"/>
        </w:rPr>
        <w:t>The information held will be for Company’s management and administrative use only, but from time to time, we may need to disclose such information we hold about employee to relevant third parties.</w:t>
      </w:r>
    </w:p>
    <w:p w:rsidR="00F35277" w:rsidRPr="00F35277" w:rsidRDefault="00F35277" w:rsidP="00F35277">
      <w:pPr>
        <w:pStyle w:val="ListParagraph"/>
        <w:jc w:val="both"/>
        <w:rPr>
          <w:rFonts w:ascii="Book Antiqua" w:hAnsi="Book Antiqua"/>
        </w:rPr>
      </w:pPr>
      <w:r w:rsidRPr="00F35277">
        <w:rPr>
          <w:rFonts w:ascii="Book Antiqua" w:hAnsi="Book Antiqua"/>
        </w:rPr>
        <w:t xml:space="preserve">Therefore, Company requires all employees to comply with the Company PDPA compliance Policy in relation to the information about other staff. </w:t>
      </w:r>
      <w:r w:rsidRPr="00F35277">
        <w:rPr>
          <w:rFonts w:ascii="Book Antiqua" w:hAnsi="Book Antiqua"/>
        </w:rPr>
        <w:lastRenderedPageBreak/>
        <w:t xml:space="preserve">Failure to do so will be regarded as serious misconduct and will be dealt with in accordance with the Company disciplinary policy and procedure. </w:t>
      </w:r>
    </w:p>
    <w:p w:rsidR="00F35277" w:rsidRPr="00F35277" w:rsidRDefault="00F35277" w:rsidP="00F35277">
      <w:pPr>
        <w:pStyle w:val="ListParagraph"/>
        <w:jc w:val="both"/>
        <w:rPr>
          <w:rFonts w:ascii="Book Antiqua" w:hAnsi="Book Antiqua"/>
        </w:rPr>
      </w:pPr>
    </w:p>
    <w:p w:rsidR="00F35277" w:rsidRPr="00F35277" w:rsidRDefault="00F35277" w:rsidP="00F35277">
      <w:pPr>
        <w:pStyle w:val="ListParagraph"/>
        <w:jc w:val="both"/>
        <w:rPr>
          <w:rFonts w:ascii="Book Antiqua" w:hAnsi="Book Antiqua"/>
        </w:rPr>
      </w:pPr>
      <w:r w:rsidRPr="00F35277">
        <w:rPr>
          <w:rFonts w:ascii="Book Antiqua" w:hAnsi="Book Antiqua"/>
        </w:rPr>
        <w:t xml:space="preserve"> All employees are reminded not to disclose any personal information of our customer without approval of the management.</w:t>
      </w:r>
    </w:p>
    <w:p w:rsidR="00F35277" w:rsidRDefault="00F35277" w:rsidP="00F35277">
      <w:pPr>
        <w:tabs>
          <w:tab w:val="left" w:pos="2295"/>
        </w:tabs>
        <w:ind w:left="720"/>
        <w:rPr>
          <w:rFonts w:ascii="Book Antiqua" w:hAnsi="Book Antiqua"/>
          <w:color w:val="000000"/>
          <w:sz w:val="24"/>
          <w:szCs w:val="24"/>
        </w:rPr>
      </w:pPr>
    </w:p>
    <w:p w:rsidR="00F35277" w:rsidRDefault="00F35277" w:rsidP="00F35277">
      <w:pPr>
        <w:tabs>
          <w:tab w:val="left" w:pos="2295"/>
        </w:tabs>
        <w:ind w:left="720"/>
        <w:rPr>
          <w:rFonts w:ascii="Book Antiqua" w:hAnsi="Book Antiqua"/>
          <w:color w:val="000000"/>
          <w:sz w:val="24"/>
          <w:szCs w:val="24"/>
        </w:rPr>
      </w:pPr>
    </w:p>
    <w:p w:rsidR="00F35277" w:rsidRDefault="00F35277" w:rsidP="00F35277">
      <w:pPr>
        <w:tabs>
          <w:tab w:val="left" w:pos="2295"/>
        </w:tabs>
        <w:ind w:left="720"/>
        <w:rPr>
          <w:rFonts w:ascii="Book Antiqua" w:hAnsi="Book Antiqua"/>
          <w:color w:val="000000"/>
          <w:sz w:val="24"/>
          <w:szCs w:val="24"/>
        </w:rPr>
      </w:pPr>
    </w:p>
    <w:p w:rsidR="00F35277" w:rsidRPr="00F35277" w:rsidRDefault="00F35277" w:rsidP="00F35277">
      <w:pPr>
        <w:tabs>
          <w:tab w:val="left" w:pos="2295"/>
        </w:tabs>
        <w:ind w:left="720"/>
        <w:rPr>
          <w:rFonts w:ascii="Book Antiqua" w:hAnsi="Book Antiqua"/>
          <w:color w:val="000000"/>
          <w:sz w:val="24"/>
          <w:szCs w:val="24"/>
        </w:rPr>
      </w:pPr>
      <w:r w:rsidRPr="00F35277">
        <w:rPr>
          <w:rFonts w:ascii="Book Antiqua" w:hAnsi="Book Antiqua"/>
          <w:color w:val="000000"/>
          <w:sz w:val="24"/>
          <w:szCs w:val="24"/>
        </w:rPr>
        <w:t xml:space="preserve">Yours faithfully </w:t>
      </w:r>
      <w:r w:rsidRPr="00F35277">
        <w:rPr>
          <w:rFonts w:ascii="Book Antiqua" w:hAnsi="Book Antiqua"/>
          <w:color w:val="000000"/>
          <w:sz w:val="24"/>
          <w:szCs w:val="24"/>
        </w:rPr>
        <w:tab/>
      </w:r>
    </w:p>
    <w:p w:rsidR="00F35277" w:rsidRPr="00F35277" w:rsidRDefault="00F35277" w:rsidP="00F35277">
      <w:pPr>
        <w:ind w:left="720"/>
        <w:jc w:val="both"/>
        <w:rPr>
          <w:rFonts w:ascii="Book Antiqua" w:hAnsi="Book Antiqua"/>
          <w:b/>
          <w:color w:val="000000"/>
          <w:sz w:val="24"/>
          <w:szCs w:val="24"/>
        </w:rPr>
      </w:pPr>
      <w:r w:rsidRPr="00F35277">
        <w:rPr>
          <w:rFonts w:ascii="Book Antiqua" w:hAnsi="Book Antiqua"/>
          <w:color w:val="000000"/>
          <w:sz w:val="24"/>
          <w:szCs w:val="24"/>
        </w:rPr>
        <w:t>For</w:t>
      </w:r>
      <w:r w:rsidRPr="00F35277">
        <w:rPr>
          <w:rFonts w:ascii="Book Antiqua" w:hAnsi="Book Antiqua"/>
          <w:b/>
          <w:color w:val="000000"/>
          <w:sz w:val="24"/>
          <w:szCs w:val="24"/>
        </w:rPr>
        <w:t xml:space="preserve"> </w:t>
      </w:r>
      <w:r w:rsidRPr="00F35277">
        <w:rPr>
          <w:rFonts w:ascii="Book Antiqua" w:hAnsi="Book Antiqua"/>
          <w:b/>
          <w:color w:val="FF0000"/>
          <w:sz w:val="24"/>
          <w:szCs w:val="24"/>
        </w:rPr>
        <w:t>Company</w:t>
      </w:r>
      <w:r w:rsidRPr="00F35277">
        <w:rPr>
          <w:rFonts w:ascii="Book Antiqua" w:hAnsi="Book Antiqua"/>
          <w:b/>
          <w:color w:val="000000"/>
          <w:sz w:val="24"/>
          <w:szCs w:val="24"/>
        </w:rPr>
        <w:t>,</w:t>
      </w:r>
      <w:r w:rsidRPr="00F35277">
        <w:rPr>
          <w:rFonts w:ascii="Book Antiqua" w:hAnsi="Book Antiqua"/>
          <w:b/>
          <w:color w:val="000000"/>
          <w:sz w:val="24"/>
          <w:szCs w:val="24"/>
        </w:rPr>
        <w:tab/>
      </w:r>
      <w:r w:rsidRPr="00F35277">
        <w:rPr>
          <w:rFonts w:ascii="Book Antiqua" w:hAnsi="Book Antiqua"/>
          <w:b/>
          <w:color w:val="000000"/>
          <w:sz w:val="24"/>
          <w:szCs w:val="24"/>
        </w:rPr>
        <w:tab/>
      </w:r>
      <w:r w:rsidRPr="00F35277">
        <w:rPr>
          <w:rFonts w:ascii="Book Antiqua" w:hAnsi="Book Antiqua"/>
          <w:b/>
          <w:color w:val="000000"/>
          <w:sz w:val="24"/>
          <w:szCs w:val="24"/>
        </w:rPr>
        <w:tab/>
        <w:t xml:space="preserve"> </w:t>
      </w:r>
    </w:p>
    <w:p w:rsidR="00F35277" w:rsidRPr="00F35277" w:rsidRDefault="00F35277" w:rsidP="00F35277">
      <w:pPr>
        <w:ind w:left="720"/>
        <w:jc w:val="both"/>
        <w:rPr>
          <w:rFonts w:ascii="Book Antiqua" w:hAnsi="Book Antiqua"/>
          <w:b/>
          <w:color w:val="000000"/>
          <w:sz w:val="24"/>
          <w:szCs w:val="24"/>
        </w:rPr>
      </w:pPr>
    </w:p>
    <w:p w:rsidR="00F35277" w:rsidRPr="00F35277" w:rsidRDefault="00F35277" w:rsidP="00F35277">
      <w:pPr>
        <w:ind w:left="720"/>
        <w:jc w:val="both"/>
        <w:rPr>
          <w:rFonts w:ascii="Book Antiqua" w:hAnsi="Book Antiqua"/>
          <w:b/>
          <w:color w:val="000000"/>
          <w:sz w:val="24"/>
          <w:szCs w:val="24"/>
        </w:rPr>
      </w:pPr>
    </w:p>
    <w:p w:rsidR="00F35277" w:rsidRPr="00F35277" w:rsidRDefault="00F35277" w:rsidP="00F35277">
      <w:pPr>
        <w:ind w:left="720"/>
        <w:jc w:val="both"/>
        <w:rPr>
          <w:rFonts w:ascii="Book Antiqua" w:hAnsi="Book Antiqua"/>
          <w:b/>
          <w:color w:val="000000"/>
          <w:sz w:val="24"/>
          <w:szCs w:val="24"/>
        </w:rPr>
      </w:pPr>
    </w:p>
    <w:p w:rsidR="00F35277" w:rsidRPr="00F35277" w:rsidRDefault="00F35277" w:rsidP="00F35277">
      <w:pPr>
        <w:ind w:left="720"/>
        <w:jc w:val="both"/>
        <w:rPr>
          <w:rFonts w:ascii="Book Antiqua" w:hAnsi="Book Antiqua"/>
          <w:b/>
          <w:color w:val="000000"/>
          <w:sz w:val="24"/>
          <w:szCs w:val="24"/>
        </w:rPr>
      </w:pPr>
    </w:p>
    <w:p w:rsidR="00F35277" w:rsidRPr="00113416" w:rsidRDefault="00F35277" w:rsidP="00F35277">
      <w:pPr>
        <w:ind w:left="720"/>
        <w:jc w:val="both"/>
        <w:rPr>
          <w:rFonts w:ascii="Book Antiqua" w:hAnsi="Book Antiqua"/>
          <w:b/>
          <w:color w:val="000000"/>
          <w:sz w:val="24"/>
          <w:szCs w:val="24"/>
        </w:rPr>
      </w:pPr>
      <w:r w:rsidRPr="00113416">
        <w:rPr>
          <w:rFonts w:ascii="Book Antiqua" w:hAnsi="Book Antiqua"/>
          <w:b/>
          <w:color w:val="000000"/>
          <w:sz w:val="24"/>
          <w:szCs w:val="24"/>
        </w:rPr>
        <w:t>-----------------------------------------------</w:t>
      </w:r>
      <w:r w:rsidRPr="00113416">
        <w:rPr>
          <w:rFonts w:ascii="Book Antiqua" w:hAnsi="Book Antiqua"/>
          <w:b/>
          <w:color w:val="000000"/>
          <w:sz w:val="24"/>
          <w:szCs w:val="24"/>
        </w:rPr>
        <w:tab/>
      </w:r>
      <w:r w:rsidRPr="00113416">
        <w:rPr>
          <w:rFonts w:ascii="Book Antiqua" w:hAnsi="Book Antiqua"/>
          <w:b/>
          <w:color w:val="000000"/>
          <w:sz w:val="24"/>
          <w:szCs w:val="24"/>
        </w:rPr>
        <w:tab/>
      </w:r>
    </w:p>
    <w:p w:rsidR="00F35277" w:rsidRPr="00113416" w:rsidRDefault="00F35277" w:rsidP="00F35277">
      <w:pPr>
        <w:tabs>
          <w:tab w:val="left" w:pos="-2250"/>
          <w:tab w:val="left" w:pos="-1710"/>
        </w:tabs>
        <w:ind w:left="720"/>
        <w:rPr>
          <w:rFonts w:ascii="Book Antiqua" w:hAnsi="Book Antiqua"/>
          <w:color w:val="FF0000"/>
          <w:sz w:val="24"/>
          <w:szCs w:val="24"/>
        </w:rPr>
      </w:pPr>
      <w:proofErr w:type="spellStart"/>
      <w:r w:rsidRPr="00113416">
        <w:rPr>
          <w:rStyle w:val="Strong"/>
          <w:rFonts w:ascii="Book Antiqua" w:hAnsi="Book Antiqua" w:cs="Arial"/>
          <w:color w:val="FF0000"/>
          <w:sz w:val="24"/>
          <w:szCs w:val="24"/>
        </w:rPr>
        <w:t>Athorised</w:t>
      </w:r>
      <w:proofErr w:type="spellEnd"/>
      <w:r w:rsidRPr="00113416">
        <w:rPr>
          <w:rStyle w:val="Strong"/>
          <w:rFonts w:ascii="Book Antiqua" w:hAnsi="Book Antiqua" w:cs="Arial"/>
          <w:color w:val="FF0000"/>
          <w:sz w:val="24"/>
          <w:szCs w:val="24"/>
        </w:rPr>
        <w:t xml:space="preserve"> signatory </w:t>
      </w:r>
    </w:p>
    <w:p w:rsidR="00F35277" w:rsidRPr="00113416" w:rsidRDefault="00F35277" w:rsidP="00F35277">
      <w:pPr>
        <w:jc w:val="both"/>
        <w:rPr>
          <w:rFonts w:ascii="Book Antiqua" w:hAnsi="Book Antiqua"/>
          <w:b/>
          <w:sz w:val="24"/>
          <w:szCs w:val="24"/>
        </w:rPr>
      </w:pPr>
      <w:r w:rsidRPr="00113416">
        <w:rPr>
          <w:rFonts w:ascii="Book Antiqua" w:hAnsi="Book Antiqua"/>
          <w:b/>
          <w:sz w:val="24"/>
          <w:szCs w:val="24"/>
        </w:rPr>
        <w:tab/>
      </w:r>
      <w:r w:rsidRPr="00113416">
        <w:rPr>
          <w:rFonts w:ascii="Book Antiqua" w:hAnsi="Book Antiqua"/>
          <w:b/>
          <w:sz w:val="24"/>
          <w:szCs w:val="24"/>
        </w:rPr>
        <w:tab/>
      </w:r>
      <w:r w:rsidRPr="00113416">
        <w:rPr>
          <w:rFonts w:ascii="Book Antiqua" w:hAnsi="Book Antiqua"/>
          <w:b/>
          <w:sz w:val="24"/>
          <w:szCs w:val="24"/>
        </w:rPr>
        <w:tab/>
      </w:r>
      <w:r w:rsidRPr="00113416">
        <w:rPr>
          <w:rFonts w:ascii="Book Antiqua" w:hAnsi="Book Antiqua"/>
          <w:b/>
          <w:sz w:val="24"/>
          <w:szCs w:val="24"/>
        </w:rPr>
        <w:tab/>
      </w:r>
    </w:p>
    <w:p w:rsidR="00F35277" w:rsidRPr="00113416" w:rsidRDefault="00F35277" w:rsidP="00F35277">
      <w:pPr>
        <w:ind w:left="720"/>
        <w:jc w:val="both"/>
        <w:rPr>
          <w:rFonts w:ascii="Book Antiqua" w:hAnsi="Book Antiqua"/>
          <w:sz w:val="24"/>
          <w:szCs w:val="24"/>
        </w:rPr>
      </w:pPr>
      <w:r w:rsidRPr="00113416">
        <w:rPr>
          <w:rFonts w:ascii="Book Antiqua" w:hAnsi="Book Antiqua"/>
          <w:sz w:val="24"/>
          <w:szCs w:val="24"/>
        </w:rPr>
        <w:t xml:space="preserve">               </w:t>
      </w:r>
      <w:r w:rsidRPr="00113416">
        <w:rPr>
          <w:rFonts w:ascii="Book Antiqua" w:hAnsi="Book Antiqua"/>
          <w:sz w:val="24"/>
          <w:szCs w:val="24"/>
        </w:rPr>
        <w:tab/>
      </w:r>
      <w:r w:rsidRPr="00113416">
        <w:rPr>
          <w:rFonts w:ascii="Book Antiqua" w:hAnsi="Book Antiqua"/>
          <w:sz w:val="24"/>
          <w:szCs w:val="24"/>
        </w:rPr>
        <w:tab/>
      </w:r>
    </w:p>
    <w:p w:rsidR="00F35277" w:rsidRPr="00113416" w:rsidRDefault="00F35277" w:rsidP="00F35277">
      <w:pPr>
        <w:tabs>
          <w:tab w:val="left" w:pos="360"/>
          <w:tab w:val="left" w:pos="540"/>
          <w:tab w:val="left" w:pos="720"/>
        </w:tabs>
        <w:jc w:val="center"/>
        <w:rPr>
          <w:rFonts w:ascii="Book Antiqua" w:hAnsi="Book Antiqua"/>
          <w:b/>
          <w:color w:val="000000"/>
          <w:sz w:val="24"/>
          <w:szCs w:val="24"/>
          <w:u w:val="single"/>
        </w:rPr>
      </w:pPr>
    </w:p>
    <w:p w:rsidR="00F35277" w:rsidRPr="00113416" w:rsidRDefault="00F35277" w:rsidP="00F35277">
      <w:pPr>
        <w:tabs>
          <w:tab w:val="left" w:pos="360"/>
          <w:tab w:val="left" w:pos="540"/>
          <w:tab w:val="left" w:pos="720"/>
        </w:tabs>
        <w:jc w:val="center"/>
        <w:rPr>
          <w:rFonts w:ascii="Book Antiqua" w:hAnsi="Book Antiqua"/>
          <w:b/>
          <w:color w:val="000000"/>
          <w:sz w:val="24"/>
          <w:szCs w:val="24"/>
          <w:u w:val="single"/>
        </w:rPr>
      </w:pPr>
      <w:r w:rsidRPr="00113416">
        <w:rPr>
          <w:rFonts w:ascii="Book Antiqua" w:hAnsi="Book Antiqua"/>
          <w:b/>
          <w:color w:val="000000"/>
          <w:sz w:val="24"/>
          <w:szCs w:val="24"/>
          <w:u w:val="single"/>
        </w:rPr>
        <w:t>ACKNOWLEDGEMENT</w:t>
      </w:r>
    </w:p>
    <w:p w:rsidR="00F35277" w:rsidRPr="00113416" w:rsidRDefault="00F35277" w:rsidP="00F35277">
      <w:pPr>
        <w:ind w:left="100"/>
        <w:rPr>
          <w:sz w:val="24"/>
          <w:szCs w:val="24"/>
        </w:rPr>
      </w:pPr>
    </w:p>
    <w:p w:rsidR="00F35277" w:rsidRPr="00113416" w:rsidRDefault="00F35277" w:rsidP="00F35277">
      <w:pPr>
        <w:pStyle w:val="ListParagraph"/>
        <w:ind w:left="0"/>
        <w:rPr>
          <w:rFonts w:ascii="Book Antiqua" w:hAnsi="Book Antiqua"/>
        </w:rPr>
      </w:pPr>
    </w:p>
    <w:p w:rsidR="00F35277" w:rsidRPr="00113416" w:rsidRDefault="00F35277" w:rsidP="00F35277">
      <w:pPr>
        <w:rPr>
          <w:rFonts w:ascii="Book Antiqua" w:hAnsi="Book Antiqua"/>
          <w:color w:val="000000"/>
          <w:sz w:val="24"/>
          <w:szCs w:val="24"/>
        </w:rPr>
      </w:pPr>
    </w:p>
    <w:p w:rsidR="00F35277" w:rsidRPr="00113416" w:rsidRDefault="00F35277" w:rsidP="00F35277">
      <w:pPr>
        <w:ind w:left="720"/>
        <w:rPr>
          <w:rFonts w:ascii="Book Antiqua" w:hAnsi="Book Antiqua"/>
          <w:color w:val="000000"/>
          <w:sz w:val="24"/>
          <w:szCs w:val="24"/>
        </w:rPr>
      </w:pPr>
      <w:r w:rsidRPr="00113416">
        <w:rPr>
          <w:rFonts w:ascii="Book Antiqua" w:hAnsi="Book Antiqua"/>
          <w:color w:val="000000"/>
          <w:sz w:val="24"/>
          <w:szCs w:val="24"/>
        </w:rPr>
        <w:t xml:space="preserve">I, </w:t>
      </w:r>
      <w:r w:rsidRPr="00113416">
        <w:rPr>
          <w:rFonts w:ascii="Book Antiqua" w:hAnsi="Book Antiqua"/>
          <w:b/>
          <w:color w:val="000000"/>
          <w:sz w:val="24"/>
          <w:szCs w:val="24"/>
          <w:u w:val="single"/>
        </w:rPr>
        <w:t xml:space="preserve">                                                                        </w:t>
      </w:r>
      <w:r w:rsidR="002A78B5">
        <w:rPr>
          <w:rFonts w:ascii="Book Antiqua" w:hAnsi="Book Antiqua"/>
          <w:b/>
          <w:color w:val="000000"/>
          <w:sz w:val="24"/>
          <w:szCs w:val="24"/>
          <w:u w:val="single"/>
        </w:rPr>
        <w:t xml:space="preserve">    </w:t>
      </w:r>
      <w:r w:rsidRPr="00113416">
        <w:rPr>
          <w:rFonts w:ascii="Book Antiqua" w:hAnsi="Book Antiqua"/>
          <w:b/>
          <w:color w:val="000000"/>
          <w:sz w:val="24"/>
          <w:szCs w:val="24"/>
        </w:rPr>
        <w:t xml:space="preserve">(NRIC: </w:t>
      </w:r>
      <w:r w:rsidRPr="00113416">
        <w:rPr>
          <w:rFonts w:ascii="Book Antiqua" w:hAnsi="Book Antiqua"/>
          <w:b/>
          <w:color w:val="000000"/>
          <w:sz w:val="24"/>
          <w:szCs w:val="24"/>
          <w:u w:val="single"/>
        </w:rPr>
        <w:t xml:space="preserve">     </w:t>
      </w:r>
      <w:r w:rsidR="002A78B5">
        <w:rPr>
          <w:rFonts w:ascii="Book Antiqua" w:hAnsi="Book Antiqua"/>
          <w:b/>
          <w:color w:val="000000"/>
          <w:sz w:val="24"/>
          <w:szCs w:val="24"/>
          <w:u w:val="single"/>
        </w:rPr>
        <w:t xml:space="preserve">                                  </w:t>
      </w:r>
      <w:r w:rsidRPr="00113416">
        <w:rPr>
          <w:rFonts w:ascii="Book Antiqua" w:hAnsi="Book Antiqua"/>
          <w:b/>
          <w:color w:val="000000"/>
          <w:sz w:val="24"/>
          <w:szCs w:val="24"/>
        </w:rPr>
        <w:t>)</w:t>
      </w:r>
      <w:r w:rsidRPr="00113416">
        <w:rPr>
          <w:rFonts w:ascii="Book Antiqua" w:hAnsi="Book Antiqua"/>
          <w:color w:val="000000"/>
          <w:sz w:val="24"/>
          <w:szCs w:val="24"/>
        </w:rPr>
        <w:t>,</w:t>
      </w:r>
    </w:p>
    <w:p w:rsidR="00F35277" w:rsidRPr="00113416" w:rsidRDefault="00F35277" w:rsidP="00F35277">
      <w:pPr>
        <w:ind w:left="720"/>
        <w:rPr>
          <w:rFonts w:ascii="Book Antiqua" w:hAnsi="Book Antiqua"/>
          <w:color w:val="000000"/>
          <w:sz w:val="24"/>
          <w:szCs w:val="24"/>
        </w:rPr>
      </w:pPr>
    </w:p>
    <w:p w:rsidR="00F35277" w:rsidRPr="00113416" w:rsidRDefault="00F35277" w:rsidP="00F35277">
      <w:pPr>
        <w:pStyle w:val="ListParagraph"/>
        <w:numPr>
          <w:ilvl w:val="0"/>
          <w:numId w:val="38"/>
        </w:numPr>
        <w:spacing w:after="200" w:line="276" w:lineRule="auto"/>
        <w:ind w:left="993" w:hanging="284"/>
        <w:contextualSpacing/>
        <w:jc w:val="both"/>
        <w:rPr>
          <w:rFonts w:ascii="Book Antiqua" w:hAnsi="Book Antiqua"/>
        </w:rPr>
      </w:pPr>
      <w:r w:rsidRPr="00113416">
        <w:rPr>
          <w:rFonts w:ascii="Book Antiqua" w:hAnsi="Book Antiqua"/>
        </w:rPr>
        <w:t xml:space="preserve"> authorized Human Resource Department (HRD) to reveal my personal information to the third parties stated in </w:t>
      </w:r>
    </w:p>
    <w:p w:rsidR="00F35277" w:rsidRPr="00113416" w:rsidRDefault="00F35277" w:rsidP="00F35277">
      <w:pPr>
        <w:pStyle w:val="ListParagraph"/>
        <w:ind w:left="993" w:hanging="284"/>
        <w:jc w:val="both"/>
        <w:rPr>
          <w:rFonts w:ascii="Book Antiqua" w:hAnsi="Book Antiqua"/>
        </w:rPr>
      </w:pPr>
      <w:r w:rsidRPr="00113416">
        <w:rPr>
          <w:rFonts w:ascii="Book Antiqua" w:hAnsi="Book Antiqua"/>
        </w:rPr>
        <w:t xml:space="preserve">        Paragraph 3 above;</w:t>
      </w:r>
    </w:p>
    <w:p w:rsidR="00F35277" w:rsidRPr="00113416" w:rsidRDefault="00F35277" w:rsidP="00F35277">
      <w:pPr>
        <w:pStyle w:val="ListParagraph"/>
        <w:ind w:left="993" w:hanging="284"/>
        <w:jc w:val="both"/>
        <w:rPr>
          <w:rFonts w:ascii="Book Antiqua" w:hAnsi="Book Antiqua"/>
        </w:rPr>
      </w:pPr>
    </w:p>
    <w:p w:rsidR="00F35277" w:rsidRPr="00113416" w:rsidRDefault="00F35277" w:rsidP="00F35277">
      <w:pPr>
        <w:pStyle w:val="ListParagraph"/>
        <w:numPr>
          <w:ilvl w:val="0"/>
          <w:numId w:val="38"/>
        </w:numPr>
        <w:spacing w:after="200" w:line="276" w:lineRule="auto"/>
        <w:ind w:left="993" w:hanging="273"/>
        <w:contextualSpacing/>
        <w:jc w:val="both"/>
        <w:rPr>
          <w:rFonts w:ascii="Book Antiqua" w:hAnsi="Book Antiqua"/>
        </w:rPr>
      </w:pPr>
      <w:r w:rsidRPr="00113416">
        <w:rPr>
          <w:rFonts w:ascii="Book Antiqua" w:hAnsi="Book Antiqua"/>
        </w:rPr>
        <w:t xml:space="preserve"> I also understand the consequence of failure to comply with PDPA which include fines and jail term as well as disciplinary action by the Company. </w:t>
      </w:r>
    </w:p>
    <w:p w:rsidR="00F35277" w:rsidRPr="00113416" w:rsidRDefault="00F35277" w:rsidP="00F35277">
      <w:pPr>
        <w:rPr>
          <w:rFonts w:ascii="Book Antiqua" w:hAnsi="Book Antiqua"/>
          <w:sz w:val="24"/>
          <w:szCs w:val="24"/>
        </w:rPr>
      </w:pPr>
      <w:r w:rsidRPr="00113416">
        <w:rPr>
          <w:rFonts w:ascii="Book Antiqua" w:hAnsi="Book Antiqua"/>
          <w:sz w:val="24"/>
          <w:szCs w:val="24"/>
        </w:rPr>
        <w:t xml:space="preserve"> </w:t>
      </w:r>
    </w:p>
    <w:p w:rsidR="00F35277" w:rsidRPr="00113416" w:rsidRDefault="00F35277" w:rsidP="00F35277">
      <w:pPr>
        <w:ind w:left="1080"/>
        <w:rPr>
          <w:rFonts w:ascii="Book Antiqua" w:hAnsi="Book Antiqua"/>
          <w:color w:val="000000"/>
          <w:sz w:val="24"/>
          <w:szCs w:val="24"/>
        </w:rPr>
      </w:pPr>
    </w:p>
    <w:p w:rsidR="00F35277" w:rsidRPr="00113416" w:rsidRDefault="00F35277" w:rsidP="00F35277">
      <w:pPr>
        <w:ind w:left="1080"/>
        <w:rPr>
          <w:rFonts w:ascii="Book Antiqua" w:hAnsi="Book Antiqua"/>
          <w:color w:val="000000"/>
          <w:sz w:val="24"/>
          <w:szCs w:val="24"/>
        </w:rPr>
      </w:pPr>
    </w:p>
    <w:p w:rsidR="00F35277" w:rsidRPr="00113416" w:rsidRDefault="00F35277" w:rsidP="00F35277">
      <w:pPr>
        <w:ind w:left="1080"/>
        <w:rPr>
          <w:rFonts w:ascii="Book Antiqua" w:hAnsi="Book Antiqua"/>
          <w:color w:val="000000"/>
          <w:sz w:val="24"/>
          <w:szCs w:val="24"/>
          <w:u w:val="single"/>
        </w:rPr>
      </w:pPr>
      <w:r w:rsidRPr="00113416">
        <w:rPr>
          <w:rFonts w:ascii="Book Antiqua" w:hAnsi="Book Antiqua"/>
          <w:color w:val="000000"/>
          <w:sz w:val="24"/>
          <w:szCs w:val="24"/>
        </w:rPr>
        <w:t>Signature: ……………………………………                                                                       Date: ……………………</w:t>
      </w:r>
    </w:p>
    <w:p w:rsidR="00F35277" w:rsidRPr="00113416" w:rsidRDefault="00F35277" w:rsidP="00F35277">
      <w:pPr>
        <w:spacing w:line="200" w:lineRule="exact"/>
        <w:rPr>
          <w:sz w:val="24"/>
          <w:szCs w:val="24"/>
        </w:rPr>
      </w:pPr>
    </w:p>
    <w:p w:rsidR="00F35277" w:rsidRDefault="00F35277" w:rsidP="00F35277">
      <w:pPr>
        <w:jc w:val="both"/>
        <w:rPr>
          <w:rFonts w:ascii="Arial" w:hAnsi="Arial" w:cs="Arial"/>
          <w:b/>
          <w:i/>
          <w:u w:val="single"/>
        </w:rPr>
      </w:pPr>
    </w:p>
    <w:p w:rsidR="00F35277" w:rsidRDefault="00F35277" w:rsidP="00F35277">
      <w:pPr>
        <w:jc w:val="both"/>
        <w:rPr>
          <w:rFonts w:ascii="Arial" w:hAnsi="Arial" w:cs="Arial"/>
          <w:b/>
          <w:i/>
          <w:u w:val="single"/>
        </w:rPr>
      </w:pPr>
    </w:p>
    <w:p w:rsidR="00F35277" w:rsidRDefault="00F35277" w:rsidP="00F35277">
      <w:pPr>
        <w:jc w:val="both"/>
        <w:rPr>
          <w:rFonts w:ascii="Arial" w:hAnsi="Arial" w:cs="Arial"/>
          <w:b/>
          <w:i/>
          <w:u w:val="single"/>
        </w:rPr>
      </w:pPr>
    </w:p>
    <w:p w:rsidR="00F35277" w:rsidRDefault="00F35277" w:rsidP="00F35277">
      <w:pPr>
        <w:jc w:val="both"/>
        <w:rPr>
          <w:rFonts w:ascii="Arial" w:hAnsi="Arial" w:cs="Arial"/>
          <w:b/>
          <w:i/>
          <w:u w:val="single"/>
        </w:rPr>
      </w:pPr>
    </w:p>
    <w:p w:rsidR="00F35277" w:rsidRDefault="00F35277" w:rsidP="00F35277">
      <w:pPr>
        <w:jc w:val="both"/>
        <w:rPr>
          <w:rFonts w:ascii="Arial" w:hAnsi="Arial" w:cs="Arial"/>
          <w:b/>
          <w:i/>
          <w:u w:val="single"/>
        </w:rPr>
      </w:pPr>
    </w:p>
    <w:p w:rsidR="002A78B5" w:rsidRDefault="002A78B5" w:rsidP="00F35277">
      <w:pPr>
        <w:jc w:val="both"/>
        <w:rPr>
          <w:rFonts w:ascii="Arial" w:hAnsi="Arial" w:cs="Arial"/>
          <w:b/>
          <w:i/>
          <w:u w:val="single"/>
        </w:rPr>
      </w:pPr>
    </w:p>
    <w:p w:rsidR="002A78B5" w:rsidRDefault="002A78B5" w:rsidP="00F35277">
      <w:pPr>
        <w:jc w:val="both"/>
        <w:rPr>
          <w:rFonts w:ascii="Arial" w:hAnsi="Arial" w:cs="Arial"/>
          <w:b/>
          <w:i/>
          <w:u w:val="single"/>
        </w:rPr>
      </w:pPr>
    </w:p>
    <w:p w:rsidR="00F35277" w:rsidRDefault="00F35277" w:rsidP="00F35277">
      <w:pPr>
        <w:jc w:val="both"/>
        <w:rPr>
          <w:rFonts w:ascii="Arial" w:hAnsi="Arial" w:cs="Arial"/>
          <w:b/>
          <w:i/>
          <w:u w:val="single"/>
        </w:rPr>
      </w:pPr>
    </w:p>
    <w:p w:rsidR="00F35277" w:rsidRDefault="00F35277" w:rsidP="00F35277">
      <w:pPr>
        <w:jc w:val="both"/>
        <w:rPr>
          <w:rFonts w:ascii="Arial" w:hAnsi="Arial" w:cs="Arial"/>
          <w:b/>
          <w:i/>
          <w:u w:val="single"/>
        </w:rPr>
      </w:pPr>
    </w:p>
    <w:p w:rsidR="00F35277" w:rsidRPr="00113416" w:rsidRDefault="00F35277" w:rsidP="00F35277">
      <w:pPr>
        <w:jc w:val="both"/>
        <w:rPr>
          <w:rFonts w:ascii="Book Antiqua" w:hAnsi="Book Antiqua" w:cs="Arial"/>
          <w:b/>
          <w:i/>
          <w:sz w:val="22"/>
          <w:szCs w:val="22"/>
          <w:u w:val="single"/>
          <w:lang w:val="en-AU"/>
        </w:rPr>
      </w:pPr>
      <w:r w:rsidRPr="00113416">
        <w:rPr>
          <w:rFonts w:ascii="Book Antiqua" w:hAnsi="Book Antiqua" w:cs="Arial"/>
          <w:b/>
          <w:i/>
          <w:sz w:val="22"/>
          <w:szCs w:val="22"/>
          <w:u w:val="single"/>
        </w:rPr>
        <w:lastRenderedPageBreak/>
        <w:t>Appendix 2</w:t>
      </w:r>
    </w:p>
    <w:p w:rsidR="00F35277" w:rsidRPr="00113416" w:rsidRDefault="00F35277" w:rsidP="00F35277">
      <w:pPr>
        <w:jc w:val="both"/>
        <w:rPr>
          <w:rFonts w:ascii="Book Antiqua" w:hAnsi="Book Antiqua" w:cs="Arial"/>
          <w:b/>
          <w:color w:val="000000"/>
          <w:sz w:val="22"/>
          <w:szCs w:val="22"/>
        </w:rPr>
      </w:pPr>
    </w:p>
    <w:p w:rsidR="00F35277" w:rsidRPr="00113416" w:rsidRDefault="00F35277" w:rsidP="00F35277">
      <w:pPr>
        <w:jc w:val="both"/>
        <w:rPr>
          <w:rFonts w:ascii="Book Antiqua" w:hAnsi="Book Antiqua" w:cs="Arial"/>
          <w:sz w:val="22"/>
          <w:szCs w:val="22"/>
        </w:rPr>
      </w:pPr>
    </w:p>
    <w:p w:rsidR="00F35277" w:rsidRPr="00113416" w:rsidRDefault="00F35277" w:rsidP="00F35277">
      <w:pPr>
        <w:ind w:left="993" w:hanging="993"/>
        <w:jc w:val="both"/>
        <w:rPr>
          <w:rFonts w:ascii="Book Antiqua" w:hAnsi="Book Antiqua" w:cs="Arial"/>
          <w:b/>
          <w:sz w:val="22"/>
          <w:szCs w:val="22"/>
          <w:u w:val="single"/>
        </w:rPr>
      </w:pPr>
      <w:r w:rsidRPr="00113416">
        <w:rPr>
          <w:rFonts w:ascii="Book Antiqua" w:hAnsi="Book Antiqua" w:cs="Arial"/>
          <w:sz w:val="22"/>
          <w:szCs w:val="22"/>
        </w:rPr>
        <w:t>Subject:</w:t>
      </w:r>
      <w:r w:rsidRPr="00113416">
        <w:rPr>
          <w:rFonts w:ascii="Book Antiqua" w:hAnsi="Book Antiqua" w:cs="Arial"/>
          <w:b/>
          <w:sz w:val="22"/>
          <w:szCs w:val="22"/>
        </w:rPr>
        <w:t xml:space="preserve"> </w:t>
      </w:r>
      <w:r w:rsidRPr="00113416">
        <w:rPr>
          <w:rFonts w:ascii="Book Antiqua" w:hAnsi="Book Antiqua" w:cs="Arial"/>
          <w:b/>
          <w:sz w:val="22"/>
          <w:szCs w:val="22"/>
          <w:u w:val="single"/>
        </w:rPr>
        <w:t>Malaysian Association of Money Services Business (MAMSB)’s Code of Conduct</w:t>
      </w:r>
    </w:p>
    <w:p w:rsidR="00F35277" w:rsidRPr="00113416" w:rsidRDefault="00F35277" w:rsidP="00F35277">
      <w:pPr>
        <w:spacing w:line="200" w:lineRule="exact"/>
        <w:rPr>
          <w:rFonts w:ascii="Book Antiqua" w:hAnsi="Book Antiqua" w:cs="Arial"/>
          <w:b/>
          <w:sz w:val="22"/>
          <w:szCs w:val="22"/>
        </w:rPr>
      </w:pPr>
    </w:p>
    <w:p w:rsidR="00F35277" w:rsidRPr="00113416" w:rsidRDefault="00F35277" w:rsidP="00F35277">
      <w:pPr>
        <w:jc w:val="both"/>
        <w:rPr>
          <w:rFonts w:ascii="Book Antiqua" w:eastAsia="Calibri" w:hAnsi="Book Antiqua" w:cs="Arial"/>
          <w:b/>
          <w:sz w:val="22"/>
          <w:szCs w:val="22"/>
        </w:rPr>
      </w:pPr>
    </w:p>
    <w:p w:rsidR="00F35277" w:rsidRPr="00113416" w:rsidRDefault="00F35277" w:rsidP="00F35277">
      <w:pPr>
        <w:jc w:val="both"/>
        <w:rPr>
          <w:rFonts w:ascii="Book Antiqua" w:eastAsia="Calibri" w:hAnsi="Book Antiqua" w:cs="Arial"/>
          <w:sz w:val="22"/>
          <w:szCs w:val="22"/>
        </w:rPr>
      </w:pPr>
      <w:r w:rsidRPr="00113416">
        <w:rPr>
          <w:rFonts w:ascii="Book Antiqua" w:hAnsi="Book Antiqua" w:cs="Arial"/>
          <w:sz w:val="22"/>
          <w:szCs w:val="22"/>
        </w:rPr>
        <w:t>Malaysian Association of Money Services Business</w:t>
      </w:r>
      <w:r w:rsidRPr="00113416">
        <w:rPr>
          <w:rFonts w:ascii="Book Antiqua" w:eastAsia="Calibri" w:hAnsi="Book Antiqua" w:cs="Arial"/>
          <w:sz w:val="22"/>
          <w:szCs w:val="22"/>
        </w:rPr>
        <w:t xml:space="preserve"> (MAMSB)’s Code of Conduct (hereafter referred as “Code”) sets out 6 key principles outlining the minimum standards of conduct expected </w:t>
      </w:r>
      <w:proofErr w:type="gramStart"/>
      <w:r w:rsidRPr="00113416">
        <w:rPr>
          <w:rFonts w:ascii="Book Antiqua" w:eastAsia="Calibri" w:hAnsi="Book Antiqua" w:cs="Arial"/>
          <w:sz w:val="22"/>
          <w:szCs w:val="22"/>
        </w:rPr>
        <w:t>of  its</w:t>
      </w:r>
      <w:proofErr w:type="gramEnd"/>
      <w:r w:rsidRPr="00113416">
        <w:rPr>
          <w:rFonts w:ascii="Book Antiqua" w:eastAsia="Calibri" w:hAnsi="Book Antiqua" w:cs="Arial"/>
          <w:sz w:val="22"/>
          <w:szCs w:val="22"/>
        </w:rPr>
        <w:t xml:space="preserve">  members and their approved money services business (MSB) agents. As a member of MAMSB, </w:t>
      </w:r>
      <w:proofErr w:type="gramStart"/>
      <w:r w:rsidRPr="00113416">
        <w:rPr>
          <w:rFonts w:ascii="Book Antiqua" w:eastAsia="Calibri" w:hAnsi="Book Antiqua" w:cs="Arial"/>
          <w:sz w:val="22"/>
          <w:szCs w:val="22"/>
        </w:rPr>
        <w:t>is  required</w:t>
      </w:r>
      <w:proofErr w:type="gramEnd"/>
      <w:r w:rsidRPr="00113416">
        <w:rPr>
          <w:rFonts w:ascii="Book Antiqua" w:eastAsia="Calibri" w:hAnsi="Book Antiqua" w:cs="Arial"/>
          <w:sz w:val="22"/>
          <w:szCs w:val="22"/>
        </w:rPr>
        <w:t xml:space="preserve"> to comply with the Code and where relevant,  the Code applies to you as an employee of  Company.  In line with regulatory expectations, you must at all times uphold</w:t>
      </w:r>
      <w:bookmarkStart w:id="0" w:name="_GoBack"/>
      <w:bookmarkEnd w:id="0"/>
      <w:r w:rsidRPr="00113416">
        <w:rPr>
          <w:rFonts w:ascii="Book Antiqua" w:eastAsia="Calibri" w:hAnsi="Book Antiqua" w:cs="Arial"/>
          <w:sz w:val="22"/>
          <w:szCs w:val="22"/>
        </w:rPr>
        <w:t xml:space="preserve"> the highest level of professionalism and integrity in conducting MSB.</w:t>
      </w:r>
    </w:p>
    <w:p w:rsidR="00F35277" w:rsidRPr="00113416" w:rsidRDefault="00F35277" w:rsidP="00F35277">
      <w:pPr>
        <w:jc w:val="both"/>
        <w:rPr>
          <w:rFonts w:ascii="Book Antiqua" w:eastAsia="Calibri" w:hAnsi="Book Antiqua" w:cs="Arial"/>
          <w:b/>
          <w:sz w:val="22"/>
          <w:szCs w:val="22"/>
        </w:rPr>
      </w:pPr>
    </w:p>
    <w:p w:rsidR="00F35277" w:rsidRPr="00113416" w:rsidRDefault="00F35277" w:rsidP="00F35277">
      <w:pPr>
        <w:jc w:val="both"/>
        <w:rPr>
          <w:rFonts w:ascii="Book Antiqua" w:hAnsi="Book Antiqua" w:cs="Arial"/>
          <w:b/>
          <w:sz w:val="22"/>
          <w:szCs w:val="22"/>
        </w:rPr>
      </w:pPr>
    </w:p>
    <w:p w:rsidR="00F35277" w:rsidRPr="00113416" w:rsidRDefault="00F35277" w:rsidP="00F35277">
      <w:pPr>
        <w:jc w:val="both"/>
        <w:rPr>
          <w:rFonts w:ascii="Book Antiqua" w:hAnsi="Book Antiqua" w:cs="Arial"/>
          <w:b/>
          <w:sz w:val="22"/>
          <w:szCs w:val="22"/>
        </w:rPr>
      </w:pPr>
      <w:r w:rsidRPr="00113416">
        <w:rPr>
          <w:rFonts w:ascii="Book Antiqua" w:hAnsi="Book Antiqua" w:cs="Arial"/>
          <w:b/>
          <w:sz w:val="22"/>
          <w:szCs w:val="22"/>
        </w:rPr>
        <w:t>Objective of the Code</w:t>
      </w:r>
    </w:p>
    <w:p w:rsidR="00F35277" w:rsidRPr="00113416" w:rsidRDefault="00F35277" w:rsidP="00F35277">
      <w:pPr>
        <w:jc w:val="both"/>
        <w:rPr>
          <w:rFonts w:ascii="Book Antiqua" w:eastAsia="Calibri" w:hAnsi="Book Antiqua" w:cs="Arial"/>
          <w:b/>
          <w:sz w:val="22"/>
          <w:szCs w:val="22"/>
          <w:lang w:val="en-AU"/>
        </w:rPr>
      </w:pPr>
    </w:p>
    <w:p w:rsidR="00F35277" w:rsidRPr="00113416" w:rsidRDefault="00F35277" w:rsidP="00F35277">
      <w:pPr>
        <w:pStyle w:val="ListParagraph"/>
        <w:shd w:val="clear" w:color="auto" w:fill="FFFFFF"/>
        <w:spacing w:after="225" w:line="312" w:lineRule="atLeast"/>
        <w:ind w:left="0"/>
        <w:jc w:val="both"/>
        <w:outlineLvl w:val="3"/>
        <w:rPr>
          <w:rFonts w:ascii="Book Antiqua" w:hAnsi="Book Antiqua" w:cs="Arial"/>
          <w:sz w:val="22"/>
          <w:szCs w:val="22"/>
          <w:lang w:val="en-GB"/>
        </w:rPr>
      </w:pPr>
      <w:r w:rsidRPr="00113416">
        <w:rPr>
          <w:rFonts w:ascii="Book Antiqua" w:hAnsi="Book Antiqua" w:cs="Arial"/>
          <w:sz w:val="22"/>
          <w:szCs w:val="22"/>
          <w:lang w:val="en-GB"/>
        </w:rPr>
        <w:t xml:space="preserve">This Code is established to: </w:t>
      </w:r>
    </w:p>
    <w:p w:rsidR="00F35277" w:rsidRPr="00113416" w:rsidRDefault="00F35277" w:rsidP="00F35277">
      <w:pPr>
        <w:pStyle w:val="ListParagraph"/>
        <w:numPr>
          <w:ilvl w:val="0"/>
          <w:numId w:val="30"/>
        </w:numPr>
        <w:shd w:val="clear" w:color="auto" w:fill="FFFFFF"/>
        <w:jc w:val="both"/>
        <w:outlineLvl w:val="3"/>
        <w:rPr>
          <w:rFonts w:ascii="Book Antiqua" w:hAnsi="Book Antiqua" w:cs="Arial"/>
          <w:sz w:val="22"/>
          <w:szCs w:val="22"/>
          <w:lang w:val="en-GB"/>
        </w:rPr>
      </w:pPr>
      <w:r w:rsidRPr="00113416">
        <w:rPr>
          <w:rFonts w:ascii="Book Antiqua" w:hAnsi="Book Antiqua" w:cs="Arial"/>
          <w:sz w:val="22"/>
          <w:szCs w:val="22"/>
          <w:lang w:val="en-GB"/>
        </w:rPr>
        <w:t>SUPPORT &amp; GUIDE MAMSB’s members to uphold the highest level of professional business conduct and practices.</w:t>
      </w:r>
    </w:p>
    <w:p w:rsidR="00F35277" w:rsidRPr="00113416" w:rsidRDefault="00F35277" w:rsidP="00F35277">
      <w:pPr>
        <w:pStyle w:val="ListParagraph"/>
        <w:shd w:val="clear" w:color="auto" w:fill="FFFFFF"/>
        <w:ind w:left="0"/>
        <w:contextualSpacing/>
        <w:jc w:val="both"/>
        <w:outlineLvl w:val="3"/>
        <w:rPr>
          <w:rFonts w:ascii="Book Antiqua" w:hAnsi="Book Antiqua" w:cs="Arial"/>
          <w:sz w:val="22"/>
          <w:szCs w:val="22"/>
          <w:lang w:val="en-GB"/>
        </w:rPr>
      </w:pPr>
    </w:p>
    <w:p w:rsidR="00F35277" w:rsidRPr="00113416" w:rsidRDefault="00F35277" w:rsidP="00F35277">
      <w:pPr>
        <w:pStyle w:val="ListParagraph"/>
        <w:numPr>
          <w:ilvl w:val="0"/>
          <w:numId w:val="30"/>
        </w:numPr>
        <w:shd w:val="clear" w:color="auto" w:fill="FFFFFF"/>
        <w:jc w:val="both"/>
        <w:outlineLvl w:val="3"/>
        <w:rPr>
          <w:rFonts w:ascii="Book Antiqua" w:hAnsi="Book Antiqua" w:cs="Arial"/>
          <w:sz w:val="22"/>
          <w:szCs w:val="22"/>
          <w:lang w:val="en-GB"/>
        </w:rPr>
      </w:pPr>
      <w:r w:rsidRPr="00113416">
        <w:rPr>
          <w:rFonts w:ascii="Book Antiqua" w:hAnsi="Book Antiqua" w:cs="Arial"/>
          <w:sz w:val="22"/>
          <w:szCs w:val="22"/>
          <w:lang w:val="en-GB"/>
        </w:rPr>
        <w:t>ASSIST MAMSB’s members to meet Compliance requirements.</w:t>
      </w:r>
    </w:p>
    <w:p w:rsidR="00F35277" w:rsidRPr="00113416" w:rsidRDefault="00F35277" w:rsidP="00F35277">
      <w:pPr>
        <w:pStyle w:val="ListParagraph"/>
        <w:shd w:val="clear" w:color="auto" w:fill="FFFFFF"/>
        <w:ind w:left="0"/>
        <w:contextualSpacing/>
        <w:jc w:val="both"/>
        <w:outlineLvl w:val="3"/>
        <w:rPr>
          <w:rFonts w:ascii="Book Antiqua" w:hAnsi="Book Antiqua" w:cs="Arial"/>
          <w:sz w:val="22"/>
          <w:szCs w:val="22"/>
          <w:lang w:val="en-GB"/>
        </w:rPr>
      </w:pPr>
    </w:p>
    <w:p w:rsidR="00F35277" w:rsidRPr="00113416" w:rsidRDefault="00F35277" w:rsidP="00F35277">
      <w:pPr>
        <w:pStyle w:val="ListParagraph"/>
        <w:numPr>
          <w:ilvl w:val="0"/>
          <w:numId w:val="30"/>
        </w:numPr>
        <w:shd w:val="clear" w:color="auto" w:fill="FFFFFF"/>
        <w:jc w:val="both"/>
        <w:outlineLvl w:val="3"/>
        <w:rPr>
          <w:rFonts w:ascii="Book Antiqua" w:hAnsi="Book Antiqua" w:cs="Arial"/>
          <w:sz w:val="22"/>
          <w:szCs w:val="22"/>
          <w:lang w:val="en-GB"/>
        </w:rPr>
      </w:pPr>
      <w:r w:rsidRPr="00113416">
        <w:rPr>
          <w:rFonts w:ascii="Book Antiqua" w:hAnsi="Book Antiqua" w:cs="Arial"/>
          <w:sz w:val="22"/>
          <w:szCs w:val="22"/>
          <w:lang w:val="en-GB"/>
        </w:rPr>
        <w:t xml:space="preserve">MAINTAIN uniform ethical standards to ENHANCE reputation and public confidence in MSB industry. </w:t>
      </w:r>
    </w:p>
    <w:p w:rsidR="00F35277" w:rsidRPr="00113416" w:rsidRDefault="00F35277" w:rsidP="00F35277">
      <w:pPr>
        <w:pStyle w:val="ListParagraph"/>
        <w:shd w:val="clear" w:color="auto" w:fill="FFFFFF"/>
        <w:ind w:left="0"/>
        <w:contextualSpacing/>
        <w:jc w:val="both"/>
        <w:outlineLvl w:val="3"/>
        <w:rPr>
          <w:rFonts w:ascii="Book Antiqua" w:hAnsi="Book Antiqua" w:cs="Arial"/>
          <w:sz w:val="22"/>
          <w:szCs w:val="22"/>
          <w:lang w:val="en-GB"/>
        </w:rPr>
      </w:pPr>
    </w:p>
    <w:p w:rsidR="00F35277" w:rsidRPr="00113416" w:rsidRDefault="00F35277" w:rsidP="00F35277">
      <w:pPr>
        <w:pStyle w:val="ListParagraph"/>
        <w:numPr>
          <w:ilvl w:val="0"/>
          <w:numId w:val="30"/>
        </w:numPr>
        <w:shd w:val="clear" w:color="auto" w:fill="FFFFFF"/>
        <w:jc w:val="both"/>
        <w:outlineLvl w:val="3"/>
        <w:rPr>
          <w:rFonts w:ascii="Book Antiqua" w:hAnsi="Book Antiqua" w:cs="Arial"/>
          <w:sz w:val="22"/>
          <w:szCs w:val="22"/>
          <w:lang w:val="en-GB"/>
        </w:rPr>
      </w:pPr>
      <w:r w:rsidRPr="00113416">
        <w:rPr>
          <w:rFonts w:ascii="Book Antiqua" w:hAnsi="Book Antiqua" w:cs="Arial"/>
          <w:sz w:val="22"/>
          <w:szCs w:val="22"/>
          <w:lang w:val="en-GB"/>
        </w:rPr>
        <w:t xml:space="preserve">Provide a PREVENTIVE </w:t>
      </w:r>
      <w:proofErr w:type="gramStart"/>
      <w:r w:rsidRPr="00113416">
        <w:rPr>
          <w:rFonts w:ascii="Book Antiqua" w:hAnsi="Book Antiqua" w:cs="Arial"/>
          <w:sz w:val="22"/>
          <w:szCs w:val="22"/>
          <w:lang w:val="en-GB"/>
        </w:rPr>
        <w:t>MECHANISM  to</w:t>
      </w:r>
      <w:proofErr w:type="gramEnd"/>
      <w:r w:rsidRPr="00113416">
        <w:rPr>
          <w:rFonts w:ascii="Book Antiqua" w:hAnsi="Book Antiqua" w:cs="Arial"/>
          <w:sz w:val="22"/>
          <w:szCs w:val="22"/>
          <w:lang w:val="en-GB"/>
        </w:rPr>
        <w:t xml:space="preserve"> alert MAMSB’s members on possible  breaches and to facilitate  early corrective measures.</w:t>
      </w:r>
    </w:p>
    <w:p w:rsidR="00F35277" w:rsidRPr="00113416" w:rsidRDefault="00F35277" w:rsidP="00F35277">
      <w:pPr>
        <w:jc w:val="both"/>
        <w:rPr>
          <w:rFonts w:ascii="Book Antiqua" w:hAnsi="Book Antiqua" w:cs="Arial"/>
          <w:b/>
          <w:sz w:val="22"/>
          <w:szCs w:val="22"/>
          <w:lang w:val="en-AU"/>
        </w:rPr>
      </w:pPr>
    </w:p>
    <w:p w:rsidR="00F35277" w:rsidRPr="00113416" w:rsidRDefault="00F35277" w:rsidP="00F35277">
      <w:pPr>
        <w:jc w:val="both"/>
        <w:rPr>
          <w:rFonts w:ascii="Book Antiqua" w:hAnsi="Book Antiqua" w:cs="Arial"/>
          <w:b/>
          <w:sz w:val="22"/>
          <w:szCs w:val="22"/>
        </w:rPr>
      </w:pPr>
    </w:p>
    <w:p w:rsidR="00F35277" w:rsidRPr="00113416" w:rsidRDefault="00F35277" w:rsidP="00F35277">
      <w:pPr>
        <w:jc w:val="both"/>
        <w:rPr>
          <w:rFonts w:ascii="Book Antiqua" w:hAnsi="Book Antiqua" w:cs="Arial"/>
          <w:sz w:val="22"/>
          <w:szCs w:val="22"/>
        </w:rPr>
      </w:pPr>
      <w:r w:rsidRPr="00113416">
        <w:rPr>
          <w:rFonts w:ascii="Book Antiqua" w:hAnsi="Book Antiqua" w:cs="Arial"/>
          <w:sz w:val="22"/>
          <w:szCs w:val="22"/>
        </w:rPr>
        <w:t xml:space="preserve">The six key principles of the Code provides a comprehensive set of guidelines to help you to understand and practice the good governance expected of you   to achieve  the highest level of professionalism in Company. </w:t>
      </w:r>
    </w:p>
    <w:p w:rsidR="00F35277" w:rsidRPr="00113416" w:rsidRDefault="00F35277" w:rsidP="00F35277">
      <w:pPr>
        <w:jc w:val="both"/>
        <w:rPr>
          <w:rFonts w:ascii="Book Antiqua" w:hAnsi="Book Antiqua" w:cs="Arial"/>
          <w:b/>
          <w:sz w:val="22"/>
          <w:szCs w:val="22"/>
        </w:rPr>
      </w:pPr>
    </w:p>
    <w:p w:rsidR="00F35277" w:rsidRPr="00113416" w:rsidRDefault="00F35277" w:rsidP="00F35277">
      <w:pPr>
        <w:jc w:val="both"/>
        <w:rPr>
          <w:rFonts w:ascii="Book Antiqua" w:hAnsi="Book Antiqua" w:cs="Arial"/>
          <w:b/>
          <w:sz w:val="22"/>
          <w:szCs w:val="22"/>
        </w:rPr>
      </w:pPr>
    </w:p>
    <w:p w:rsidR="00F35277" w:rsidRPr="00113416" w:rsidRDefault="00F35277" w:rsidP="00F35277">
      <w:pPr>
        <w:jc w:val="both"/>
        <w:rPr>
          <w:rFonts w:ascii="Book Antiqua" w:hAnsi="Book Antiqua" w:cs="Arial"/>
          <w:b/>
          <w:sz w:val="22"/>
          <w:szCs w:val="22"/>
        </w:rPr>
      </w:pPr>
      <w:r w:rsidRPr="00113416">
        <w:rPr>
          <w:rFonts w:ascii="Book Antiqua" w:hAnsi="Book Antiqua" w:cs="Arial"/>
          <w:b/>
          <w:sz w:val="22"/>
          <w:szCs w:val="22"/>
        </w:rPr>
        <w:t>Principle 1: Promote Professional Ethics and Upheld Highest Level of Integrity and Compliance</w:t>
      </w:r>
    </w:p>
    <w:p w:rsidR="00F35277" w:rsidRPr="00113416" w:rsidRDefault="00F35277" w:rsidP="00F35277">
      <w:pPr>
        <w:jc w:val="both"/>
        <w:rPr>
          <w:rFonts w:ascii="Book Antiqua" w:hAnsi="Book Antiqua" w:cs="Arial"/>
          <w:b/>
          <w:sz w:val="22"/>
          <w:szCs w:val="22"/>
        </w:rPr>
      </w:pPr>
    </w:p>
    <w:p w:rsidR="00F35277" w:rsidRPr="00113416" w:rsidRDefault="00F35277" w:rsidP="00F35277">
      <w:pPr>
        <w:pStyle w:val="ListParagraph"/>
        <w:numPr>
          <w:ilvl w:val="0"/>
          <w:numId w:val="31"/>
        </w:numPr>
        <w:ind w:left="1800"/>
        <w:jc w:val="both"/>
        <w:rPr>
          <w:rFonts w:ascii="Book Antiqua" w:hAnsi="Book Antiqua" w:cs="Arial"/>
          <w:sz w:val="22"/>
          <w:szCs w:val="22"/>
        </w:rPr>
      </w:pPr>
      <w:r w:rsidRPr="00113416">
        <w:rPr>
          <w:rFonts w:ascii="Book Antiqua" w:hAnsi="Book Antiqua" w:cs="Arial"/>
          <w:sz w:val="22"/>
          <w:szCs w:val="22"/>
        </w:rPr>
        <w:t>You must demonstrate the understanding and application of relevant competency in delivering your roles and responsibilities in accordance with the MSB regulatory and AML/CFT requirements as well as any other applicable laws, to ensure professional conduct of MSB.</w:t>
      </w:r>
    </w:p>
    <w:p w:rsidR="00F35277" w:rsidRPr="00113416" w:rsidRDefault="00F35277" w:rsidP="00F35277">
      <w:pPr>
        <w:pStyle w:val="ListParagraph"/>
        <w:ind w:left="1800"/>
        <w:jc w:val="both"/>
        <w:rPr>
          <w:rFonts w:ascii="Book Antiqua" w:hAnsi="Book Antiqua" w:cs="Arial"/>
          <w:sz w:val="22"/>
          <w:szCs w:val="22"/>
        </w:rPr>
      </w:pPr>
    </w:p>
    <w:p w:rsidR="00F35277" w:rsidRPr="00113416" w:rsidRDefault="00F35277" w:rsidP="00F35277">
      <w:pPr>
        <w:pStyle w:val="ListParagraph"/>
        <w:numPr>
          <w:ilvl w:val="0"/>
          <w:numId w:val="31"/>
        </w:numPr>
        <w:ind w:left="1800"/>
        <w:jc w:val="both"/>
        <w:rPr>
          <w:rFonts w:ascii="Book Antiqua" w:hAnsi="Book Antiqua" w:cs="Arial"/>
          <w:sz w:val="22"/>
          <w:szCs w:val="22"/>
        </w:rPr>
      </w:pPr>
      <w:r w:rsidRPr="00113416">
        <w:rPr>
          <w:rFonts w:ascii="Book Antiqua" w:hAnsi="Book Antiqua" w:cs="Arial"/>
          <w:sz w:val="22"/>
          <w:szCs w:val="22"/>
        </w:rPr>
        <w:t>You must at all times avoid involvement in illegal activities, including money laundering/financing of terrorism, fraud, corruption, bribery, tipping, tax evasion and smuggling.</w:t>
      </w:r>
    </w:p>
    <w:p w:rsidR="00F35277" w:rsidRPr="00113416" w:rsidRDefault="00F35277" w:rsidP="00F35277">
      <w:pPr>
        <w:pStyle w:val="ListParagraph"/>
        <w:ind w:left="1800"/>
        <w:jc w:val="both"/>
        <w:rPr>
          <w:rFonts w:ascii="Book Antiqua" w:hAnsi="Book Antiqua" w:cs="Arial"/>
          <w:sz w:val="22"/>
          <w:szCs w:val="22"/>
        </w:rPr>
      </w:pPr>
    </w:p>
    <w:p w:rsidR="00F35277" w:rsidRPr="00113416" w:rsidRDefault="00F35277" w:rsidP="00F35277">
      <w:pPr>
        <w:pStyle w:val="ListParagraph"/>
        <w:numPr>
          <w:ilvl w:val="0"/>
          <w:numId w:val="31"/>
        </w:numPr>
        <w:ind w:left="1800"/>
        <w:jc w:val="both"/>
        <w:rPr>
          <w:rFonts w:ascii="Book Antiqua" w:hAnsi="Book Antiqua" w:cs="Arial"/>
          <w:sz w:val="22"/>
          <w:szCs w:val="22"/>
        </w:rPr>
      </w:pPr>
      <w:r w:rsidRPr="00113416">
        <w:rPr>
          <w:rFonts w:ascii="Book Antiqua" w:hAnsi="Book Antiqua" w:cs="Arial"/>
          <w:sz w:val="22"/>
          <w:szCs w:val="22"/>
        </w:rPr>
        <w:lastRenderedPageBreak/>
        <w:t xml:space="preserve">You </w:t>
      </w:r>
      <w:proofErr w:type="gramStart"/>
      <w:r w:rsidRPr="00113416">
        <w:rPr>
          <w:rFonts w:ascii="Book Antiqua" w:hAnsi="Book Antiqua" w:cs="Arial"/>
          <w:sz w:val="22"/>
          <w:szCs w:val="22"/>
        </w:rPr>
        <w:t>must  at</w:t>
      </w:r>
      <w:proofErr w:type="gramEnd"/>
      <w:r w:rsidRPr="00113416">
        <w:rPr>
          <w:rFonts w:ascii="Book Antiqua" w:hAnsi="Book Antiqua" w:cs="Arial"/>
          <w:sz w:val="22"/>
          <w:szCs w:val="22"/>
        </w:rPr>
        <w:t xml:space="preserve"> all times act honestly  and project professionalism  in carrying out your  duties.</w:t>
      </w:r>
    </w:p>
    <w:p w:rsidR="00F35277" w:rsidRPr="00113416" w:rsidRDefault="00F35277" w:rsidP="00F35277">
      <w:pPr>
        <w:pStyle w:val="ListParagraph"/>
        <w:ind w:left="1080"/>
        <w:jc w:val="both"/>
        <w:rPr>
          <w:rFonts w:ascii="Book Antiqua" w:hAnsi="Book Antiqua" w:cs="Arial"/>
          <w:sz w:val="22"/>
          <w:szCs w:val="22"/>
        </w:rPr>
      </w:pPr>
    </w:p>
    <w:p w:rsidR="00F35277" w:rsidRPr="00113416" w:rsidRDefault="00F35277" w:rsidP="00F35277">
      <w:pPr>
        <w:pStyle w:val="ListParagraph"/>
        <w:numPr>
          <w:ilvl w:val="0"/>
          <w:numId w:val="31"/>
        </w:numPr>
        <w:ind w:left="1800"/>
        <w:rPr>
          <w:rFonts w:ascii="Book Antiqua" w:hAnsi="Book Antiqua" w:cs="Arial"/>
          <w:b/>
          <w:sz w:val="22"/>
          <w:szCs w:val="22"/>
        </w:rPr>
      </w:pPr>
      <w:r w:rsidRPr="00113416">
        <w:rPr>
          <w:rFonts w:ascii="Book Antiqua" w:hAnsi="Book Antiqua" w:cs="Arial"/>
          <w:sz w:val="22"/>
          <w:szCs w:val="22"/>
        </w:rPr>
        <w:t xml:space="preserve">You must conduct yourself in </w:t>
      </w:r>
      <w:proofErr w:type="gramStart"/>
      <w:r w:rsidRPr="00113416">
        <w:rPr>
          <w:rFonts w:ascii="Book Antiqua" w:hAnsi="Book Antiqua" w:cs="Arial"/>
          <w:sz w:val="22"/>
          <w:szCs w:val="22"/>
        </w:rPr>
        <w:t>a  professional</w:t>
      </w:r>
      <w:proofErr w:type="gramEnd"/>
      <w:r w:rsidRPr="00113416">
        <w:rPr>
          <w:rFonts w:ascii="Book Antiqua" w:hAnsi="Book Antiqua" w:cs="Arial"/>
          <w:sz w:val="22"/>
          <w:szCs w:val="22"/>
        </w:rPr>
        <w:t>, dignified and respectful manner.</w:t>
      </w:r>
    </w:p>
    <w:p w:rsidR="00F35277" w:rsidRPr="00113416" w:rsidRDefault="00F35277" w:rsidP="00F35277">
      <w:pPr>
        <w:jc w:val="both"/>
        <w:rPr>
          <w:rFonts w:ascii="Book Antiqua" w:hAnsi="Book Antiqua" w:cs="Arial"/>
          <w:b/>
          <w:sz w:val="22"/>
          <w:szCs w:val="22"/>
        </w:rPr>
      </w:pPr>
    </w:p>
    <w:p w:rsidR="00F35277" w:rsidRPr="00113416" w:rsidRDefault="00F35277" w:rsidP="00F35277">
      <w:pPr>
        <w:jc w:val="both"/>
        <w:rPr>
          <w:rFonts w:ascii="Book Antiqua" w:hAnsi="Book Antiqua" w:cs="Arial"/>
          <w:b/>
          <w:sz w:val="22"/>
          <w:szCs w:val="22"/>
        </w:rPr>
      </w:pPr>
    </w:p>
    <w:p w:rsidR="00F35277" w:rsidRPr="00113416" w:rsidRDefault="00F35277" w:rsidP="00F35277">
      <w:pPr>
        <w:jc w:val="both"/>
        <w:rPr>
          <w:rFonts w:ascii="Book Antiqua" w:hAnsi="Book Antiqua" w:cs="Arial"/>
          <w:b/>
          <w:sz w:val="22"/>
          <w:szCs w:val="22"/>
        </w:rPr>
      </w:pPr>
      <w:r w:rsidRPr="00113416">
        <w:rPr>
          <w:rFonts w:ascii="Book Antiqua" w:hAnsi="Book Antiqua" w:cs="Arial"/>
          <w:b/>
          <w:sz w:val="22"/>
          <w:szCs w:val="22"/>
        </w:rPr>
        <w:t xml:space="preserve">Principle 2: </w:t>
      </w:r>
      <w:r w:rsidRPr="00113416">
        <w:rPr>
          <w:rFonts w:ascii="Book Antiqua" w:hAnsi="Book Antiqua" w:cs="Arial"/>
          <w:b/>
          <w:sz w:val="22"/>
          <w:szCs w:val="22"/>
        </w:rPr>
        <w:tab/>
        <w:t>Maintain Information Confidentiality</w:t>
      </w:r>
    </w:p>
    <w:p w:rsidR="00F35277" w:rsidRPr="00113416" w:rsidRDefault="00F35277" w:rsidP="00F35277">
      <w:pPr>
        <w:jc w:val="both"/>
        <w:rPr>
          <w:rFonts w:ascii="Book Antiqua" w:hAnsi="Book Antiqua" w:cs="Arial"/>
          <w:b/>
          <w:sz w:val="22"/>
          <w:szCs w:val="22"/>
        </w:rPr>
      </w:pPr>
    </w:p>
    <w:p w:rsidR="00F35277" w:rsidRPr="00113416" w:rsidRDefault="00F35277" w:rsidP="00F35277">
      <w:pPr>
        <w:pStyle w:val="ListParagraph"/>
        <w:numPr>
          <w:ilvl w:val="0"/>
          <w:numId w:val="32"/>
        </w:numPr>
        <w:ind w:left="1800"/>
        <w:jc w:val="both"/>
        <w:rPr>
          <w:rFonts w:ascii="Book Antiqua" w:hAnsi="Book Antiqua" w:cs="Arial"/>
          <w:sz w:val="22"/>
          <w:szCs w:val="22"/>
        </w:rPr>
      </w:pPr>
      <w:r w:rsidRPr="00113416">
        <w:rPr>
          <w:rFonts w:ascii="Book Antiqua" w:hAnsi="Book Antiqua" w:cs="Arial"/>
          <w:sz w:val="22"/>
          <w:szCs w:val="22"/>
        </w:rPr>
        <w:t xml:space="preserve">Any information acquired from the customers by </w:t>
      </w:r>
      <w:proofErr w:type="gramStart"/>
      <w:r w:rsidRPr="00113416">
        <w:rPr>
          <w:rFonts w:ascii="Book Antiqua" w:hAnsi="Book Antiqua" w:cs="Arial"/>
          <w:sz w:val="22"/>
          <w:szCs w:val="22"/>
        </w:rPr>
        <w:t>you  in</w:t>
      </w:r>
      <w:proofErr w:type="gramEnd"/>
      <w:r w:rsidRPr="00113416">
        <w:rPr>
          <w:rFonts w:ascii="Book Antiqua" w:hAnsi="Book Antiqua" w:cs="Arial"/>
          <w:sz w:val="22"/>
          <w:szCs w:val="22"/>
        </w:rPr>
        <w:t xml:space="preserve"> the course of conducting MSB shall be treated as strictly confidential.</w:t>
      </w:r>
    </w:p>
    <w:p w:rsidR="00F35277" w:rsidRPr="00113416" w:rsidRDefault="00F35277" w:rsidP="00F35277">
      <w:pPr>
        <w:pStyle w:val="ListParagraph"/>
        <w:ind w:left="1800"/>
        <w:jc w:val="both"/>
        <w:rPr>
          <w:rFonts w:ascii="Book Antiqua" w:hAnsi="Book Antiqua" w:cs="Arial"/>
          <w:b/>
          <w:sz w:val="22"/>
          <w:szCs w:val="22"/>
        </w:rPr>
      </w:pPr>
    </w:p>
    <w:p w:rsidR="00F35277" w:rsidRPr="00113416" w:rsidRDefault="00F35277" w:rsidP="00F35277">
      <w:pPr>
        <w:pStyle w:val="ListParagraph"/>
        <w:numPr>
          <w:ilvl w:val="0"/>
          <w:numId w:val="32"/>
        </w:numPr>
        <w:ind w:left="1800"/>
        <w:jc w:val="both"/>
        <w:rPr>
          <w:rFonts w:ascii="Book Antiqua" w:hAnsi="Book Antiqua" w:cs="Arial"/>
          <w:b/>
          <w:sz w:val="22"/>
          <w:szCs w:val="22"/>
        </w:rPr>
      </w:pPr>
      <w:r w:rsidRPr="00113416">
        <w:rPr>
          <w:rFonts w:ascii="Book Antiqua" w:hAnsi="Book Antiqua" w:cs="Arial"/>
          <w:b/>
          <w:sz w:val="22"/>
          <w:szCs w:val="22"/>
        </w:rPr>
        <w:t>In this regard, you:</w:t>
      </w:r>
    </w:p>
    <w:p w:rsidR="00F35277" w:rsidRPr="00113416" w:rsidRDefault="00F35277" w:rsidP="00F35277">
      <w:pPr>
        <w:pStyle w:val="ListParagraph"/>
        <w:ind w:left="1800"/>
        <w:jc w:val="both"/>
        <w:rPr>
          <w:rFonts w:ascii="Book Antiqua" w:hAnsi="Book Antiqua" w:cs="Arial"/>
          <w:b/>
          <w:sz w:val="22"/>
          <w:szCs w:val="22"/>
        </w:rPr>
      </w:pPr>
    </w:p>
    <w:p w:rsidR="00F35277" w:rsidRPr="00113416" w:rsidRDefault="00F35277" w:rsidP="00F35277">
      <w:pPr>
        <w:pStyle w:val="ListParagraph"/>
        <w:numPr>
          <w:ilvl w:val="0"/>
          <w:numId w:val="33"/>
        </w:numPr>
        <w:ind w:left="2160"/>
        <w:jc w:val="both"/>
        <w:rPr>
          <w:rFonts w:ascii="Book Antiqua" w:hAnsi="Book Antiqua" w:cs="Arial"/>
          <w:sz w:val="22"/>
          <w:szCs w:val="22"/>
        </w:rPr>
      </w:pPr>
      <w:r w:rsidRPr="00113416">
        <w:rPr>
          <w:rFonts w:ascii="Book Antiqua" w:hAnsi="Book Antiqua" w:cs="Arial"/>
          <w:sz w:val="22"/>
          <w:szCs w:val="22"/>
        </w:rPr>
        <w:t xml:space="preserve">Must take every precaution and steps to protect the confidentiality of information relating to </w:t>
      </w:r>
      <w:proofErr w:type="gramStart"/>
      <w:r w:rsidRPr="00113416">
        <w:rPr>
          <w:rFonts w:ascii="Book Antiqua" w:hAnsi="Book Antiqua" w:cs="Arial"/>
          <w:sz w:val="22"/>
          <w:szCs w:val="22"/>
        </w:rPr>
        <w:t>Company’s  business</w:t>
      </w:r>
      <w:proofErr w:type="gramEnd"/>
      <w:r w:rsidRPr="00113416">
        <w:rPr>
          <w:rFonts w:ascii="Book Antiqua" w:hAnsi="Book Antiqua" w:cs="Arial"/>
          <w:sz w:val="22"/>
          <w:szCs w:val="22"/>
        </w:rPr>
        <w:t xml:space="preserve"> affairs in relation to  its MSB operations, including customer personal information and the transactions involved.</w:t>
      </w:r>
    </w:p>
    <w:p w:rsidR="00F35277" w:rsidRPr="00113416" w:rsidRDefault="00F35277" w:rsidP="00F35277">
      <w:pPr>
        <w:pStyle w:val="ListParagraph"/>
        <w:numPr>
          <w:ilvl w:val="0"/>
          <w:numId w:val="33"/>
        </w:numPr>
        <w:ind w:left="2160"/>
        <w:jc w:val="both"/>
        <w:rPr>
          <w:rFonts w:ascii="Book Antiqua" w:hAnsi="Book Antiqua" w:cs="Arial"/>
          <w:sz w:val="22"/>
          <w:szCs w:val="22"/>
        </w:rPr>
      </w:pPr>
      <w:r w:rsidRPr="00113416">
        <w:rPr>
          <w:rFonts w:ascii="Book Antiqua" w:hAnsi="Book Antiqua" w:cs="Arial"/>
          <w:sz w:val="22"/>
          <w:szCs w:val="22"/>
        </w:rPr>
        <w:t xml:space="preserve">Must not disclose customer information to any third party in any form or for any purpose </w:t>
      </w:r>
      <w:proofErr w:type="gramStart"/>
      <w:r w:rsidRPr="00113416">
        <w:rPr>
          <w:rFonts w:ascii="Book Antiqua" w:hAnsi="Book Antiqua" w:cs="Arial"/>
          <w:sz w:val="22"/>
          <w:szCs w:val="22"/>
        </w:rPr>
        <w:t>except  as</w:t>
      </w:r>
      <w:proofErr w:type="gramEnd"/>
      <w:r w:rsidRPr="00113416">
        <w:rPr>
          <w:rFonts w:ascii="Book Antiqua" w:hAnsi="Book Antiqua" w:cs="Arial"/>
          <w:sz w:val="22"/>
          <w:szCs w:val="22"/>
        </w:rPr>
        <w:t xml:space="preserve">  required under the applicable laws.</w:t>
      </w:r>
    </w:p>
    <w:p w:rsidR="00F35277" w:rsidRPr="00113416" w:rsidRDefault="00F35277" w:rsidP="00F35277">
      <w:pPr>
        <w:pStyle w:val="ListParagraph"/>
        <w:numPr>
          <w:ilvl w:val="0"/>
          <w:numId w:val="33"/>
        </w:numPr>
        <w:ind w:left="2160"/>
        <w:jc w:val="both"/>
        <w:rPr>
          <w:rFonts w:ascii="Book Antiqua" w:hAnsi="Book Antiqua" w:cs="Arial"/>
          <w:sz w:val="22"/>
          <w:szCs w:val="22"/>
        </w:rPr>
      </w:pPr>
      <w:r w:rsidRPr="00113416">
        <w:rPr>
          <w:rFonts w:ascii="Book Antiqua" w:hAnsi="Book Antiqua" w:cs="Arial"/>
          <w:sz w:val="22"/>
          <w:szCs w:val="22"/>
        </w:rPr>
        <w:t xml:space="preserve">Must </w:t>
      </w:r>
      <w:proofErr w:type="gramStart"/>
      <w:r w:rsidRPr="00113416">
        <w:rPr>
          <w:rFonts w:ascii="Book Antiqua" w:hAnsi="Book Antiqua" w:cs="Arial"/>
          <w:sz w:val="22"/>
          <w:szCs w:val="22"/>
        </w:rPr>
        <w:t>not  in</w:t>
      </w:r>
      <w:proofErr w:type="gramEnd"/>
      <w:r w:rsidRPr="00113416">
        <w:rPr>
          <w:rFonts w:ascii="Book Antiqua" w:hAnsi="Book Antiqua" w:cs="Arial"/>
          <w:sz w:val="22"/>
          <w:szCs w:val="22"/>
        </w:rPr>
        <w:t xml:space="preserve"> any way use any information obtained during the course of your employment  for personal use or financial gains.</w:t>
      </w:r>
    </w:p>
    <w:p w:rsidR="00F35277" w:rsidRPr="00113416" w:rsidRDefault="00F35277" w:rsidP="00F35277">
      <w:pPr>
        <w:pStyle w:val="ListParagraph"/>
        <w:ind w:left="1125"/>
        <w:jc w:val="both"/>
        <w:rPr>
          <w:rFonts w:ascii="Book Antiqua" w:hAnsi="Book Antiqua" w:cs="Arial"/>
          <w:b/>
          <w:sz w:val="22"/>
          <w:szCs w:val="22"/>
        </w:rPr>
      </w:pPr>
    </w:p>
    <w:p w:rsidR="00F35277" w:rsidRPr="00113416" w:rsidRDefault="00F35277" w:rsidP="00F35277">
      <w:pPr>
        <w:pStyle w:val="ListParagraph"/>
        <w:ind w:left="1125"/>
        <w:jc w:val="both"/>
        <w:rPr>
          <w:rFonts w:ascii="Book Antiqua" w:hAnsi="Book Antiqua" w:cs="Arial"/>
          <w:b/>
          <w:sz w:val="22"/>
          <w:szCs w:val="22"/>
        </w:rPr>
      </w:pPr>
    </w:p>
    <w:p w:rsidR="00F35277" w:rsidRPr="00113416" w:rsidRDefault="00F35277" w:rsidP="00F35277">
      <w:pPr>
        <w:jc w:val="both"/>
        <w:rPr>
          <w:rFonts w:ascii="Book Antiqua" w:hAnsi="Book Antiqua" w:cs="Arial"/>
          <w:b/>
          <w:sz w:val="22"/>
          <w:szCs w:val="22"/>
        </w:rPr>
      </w:pPr>
      <w:r w:rsidRPr="00113416">
        <w:rPr>
          <w:rFonts w:ascii="Book Antiqua" w:hAnsi="Book Antiqua" w:cs="Arial"/>
          <w:b/>
          <w:sz w:val="22"/>
          <w:szCs w:val="22"/>
        </w:rPr>
        <w:t xml:space="preserve">Principle 3: </w:t>
      </w:r>
      <w:r w:rsidRPr="00113416">
        <w:rPr>
          <w:rFonts w:ascii="Book Antiqua" w:hAnsi="Book Antiqua" w:cs="Arial"/>
          <w:b/>
          <w:sz w:val="22"/>
          <w:szCs w:val="22"/>
        </w:rPr>
        <w:tab/>
        <w:t>Manage and Avoid Conflict of Interest</w:t>
      </w:r>
    </w:p>
    <w:p w:rsidR="00F35277" w:rsidRPr="00113416" w:rsidRDefault="00F35277" w:rsidP="00F35277">
      <w:pPr>
        <w:jc w:val="both"/>
        <w:rPr>
          <w:rFonts w:ascii="Book Antiqua" w:hAnsi="Book Antiqua" w:cs="Arial"/>
          <w:b/>
          <w:sz w:val="22"/>
          <w:szCs w:val="22"/>
        </w:rPr>
      </w:pPr>
    </w:p>
    <w:p w:rsidR="00F35277" w:rsidRPr="00113416" w:rsidRDefault="00F35277" w:rsidP="00F35277">
      <w:pPr>
        <w:pStyle w:val="ListParagraph"/>
        <w:numPr>
          <w:ilvl w:val="0"/>
          <w:numId w:val="34"/>
        </w:numPr>
        <w:ind w:left="1800"/>
        <w:jc w:val="both"/>
        <w:rPr>
          <w:rFonts w:ascii="Book Antiqua" w:hAnsi="Book Antiqua" w:cs="Arial"/>
          <w:sz w:val="22"/>
          <w:szCs w:val="22"/>
        </w:rPr>
      </w:pPr>
      <w:r w:rsidRPr="00113416">
        <w:rPr>
          <w:rFonts w:ascii="Book Antiqua" w:hAnsi="Book Antiqua" w:cs="Arial"/>
          <w:sz w:val="22"/>
          <w:szCs w:val="22"/>
        </w:rPr>
        <w:t xml:space="preserve">You </w:t>
      </w:r>
      <w:proofErr w:type="gramStart"/>
      <w:r w:rsidRPr="00113416">
        <w:rPr>
          <w:rFonts w:ascii="Book Antiqua" w:hAnsi="Book Antiqua" w:cs="Arial"/>
          <w:sz w:val="22"/>
          <w:szCs w:val="22"/>
        </w:rPr>
        <w:t>shall  not</w:t>
      </w:r>
      <w:proofErr w:type="gramEnd"/>
      <w:r w:rsidRPr="00113416">
        <w:rPr>
          <w:rFonts w:ascii="Book Antiqua" w:hAnsi="Book Antiqua" w:cs="Arial"/>
          <w:sz w:val="22"/>
          <w:szCs w:val="22"/>
        </w:rPr>
        <w:t xml:space="preserve">  engage directly or indirectly in any activities that compete or conflict with the interest of the Money Services Business (MSB) operations. You must  not  engage in the following:</w:t>
      </w:r>
    </w:p>
    <w:p w:rsidR="00F35277" w:rsidRPr="00113416" w:rsidRDefault="00F35277" w:rsidP="00F35277">
      <w:pPr>
        <w:pStyle w:val="ListParagraph"/>
        <w:numPr>
          <w:ilvl w:val="3"/>
          <w:numId w:val="35"/>
        </w:numPr>
        <w:ind w:left="2565"/>
        <w:jc w:val="both"/>
        <w:rPr>
          <w:rFonts w:ascii="Book Antiqua" w:hAnsi="Book Antiqua" w:cs="Arial"/>
          <w:sz w:val="22"/>
          <w:szCs w:val="22"/>
        </w:rPr>
      </w:pPr>
      <w:r w:rsidRPr="00113416">
        <w:rPr>
          <w:rFonts w:ascii="Book Antiqua" w:hAnsi="Book Antiqua" w:cs="Arial"/>
          <w:sz w:val="22"/>
          <w:szCs w:val="22"/>
        </w:rPr>
        <w:t xml:space="preserve">Accept </w:t>
      </w:r>
      <w:proofErr w:type="spellStart"/>
      <w:r w:rsidRPr="00113416">
        <w:rPr>
          <w:rFonts w:ascii="Book Antiqua" w:hAnsi="Book Antiqua" w:cs="Arial"/>
          <w:sz w:val="22"/>
          <w:szCs w:val="22"/>
        </w:rPr>
        <w:t>kickbacks,gifts</w:t>
      </w:r>
      <w:proofErr w:type="spellEnd"/>
      <w:r w:rsidRPr="00113416">
        <w:rPr>
          <w:rFonts w:ascii="Book Antiqua" w:hAnsi="Book Antiqua" w:cs="Arial"/>
          <w:sz w:val="22"/>
          <w:szCs w:val="22"/>
        </w:rPr>
        <w:t xml:space="preserve"> and gratuities</w:t>
      </w:r>
    </w:p>
    <w:p w:rsidR="00F35277" w:rsidRPr="00113416" w:rsidRDefault="00F35277" w:rsidP="00F35277">
      <w:pPr>
        <w:pStyle w:val="ListParagraph"/>
        <w:numPr>
          <w:ilvl w:val="3"/>
          <w:numId w:val="35"/>
        </w:numPr>
        <w:ind w:left="2565"/>
        <w:jc w:val="both"/>
        <w:rPr>
          <w:rFonts w:ascii="Book Antiqua" w:hAnsi="Book Antiqua" w:cs="Arial"/>
          <w:sz w:val="22"/>
          <w:szCs w:val="22"/>
        </w:rPr>
      </w:pPr>
      <w:r w:rsidRPr="00113416">
        <w:rPr>
          <w:rFonts w:ascii="Book Antiqua" w:hAnsi="Book Antiqua" w:cs="Arial"/>
          <w:sz w:val="22"/>
          <w:szCs w:val="22"/>
        </w:rPr>
        <w:t>Misuse your position and/or Company’s  name/facilities</w:t>
      </w:r>
    </w:p>
    <w:p w:rsidR="00F35277" w:rsidRPr="00113416" w:rsidRDefault="00F35277" w:rsidP="00F35277">
      <w:pPr>
        <w:pStyle w:val="ListParagraph"/>
        <w:ind w:left="1485"/>
        <w:jc w:val="both"/>
        <w:rPr>
          <w:rFonts w:ascii="Book Antiqua" w:hAnsi="Book Antiqua" w:cs="Arial"/>
          <w:b/>
          <w:sz w:val="22"/>
          <w:szCs w:val="22"/>
        </w:rPr>
      </w:pPr>
    </w:p>
    <w:p w:rsidR="00F35277" w:rsidRPr="00113416" w:rsidRDefault="00F35277" w:rsidP="00F35277">
      <w:pPr>
        <w:pStyle w:val="ListParagraph"/>
        <w:ind w:left="1485"/>
        <w:jc w:val="both"/>
        <w:rPr>
          <w:rFonts w:ascii="Book Antiqua" w:hAnsi="Book Antiqua" w:cs="Arial"/>
          <w:b/>
          <w:sz w:val="22"/>
          <w:szCs w:val="22"/>
        </w:rPr>
      </w:pPr>
    </w:p>
    <w:p w:rsidR="00F35277" w:rsidRPr="00113416" w:rsidRDefault="00F35277" w:rsidP="00F35277">
      <w:pPr>
        <w:jc w:val="both"/>
        <w:rPr>
          <w:rFonts w:ascii="Book Antiqua" w:hAnsi="Book Antiqua" w:cs="Arial"/>
          <w:b/>
          <w:sz w:val="22"/>
          <w:szCs w:val="22"/>
        </w:rPr>
      </w:pPr>
      <w:r w:rsidRPr="00113416">
        <w:rPr>
          <w:rFonts w:ascii="Book Antiqua" w:hAnsi="Book Antiqua" w:cs="Arial"/>
          <w:b/>
          <w:sz w:val="22"/>
          <w:szCs w:val="22"/>
        </w:rPr>
        <w:t xml:space="preserve">Principle 4: </w:t>
      </w:r>
      <w:r w:rsidRPr="00113416">
        <w:rPr>
          <w:rFonts w:ascii="Book Antiqua" w:hAnsi="Book Antiqua" w:cs="Arial"/>
          <w:b/>
          <w:sz w:val="22"/>
          <w:szCs w:val="22"/>
        </w:rPr>
        <w:tab/>
        <w:t>Promote Healthy Competition</w:t>
      </w:r>
    </w:p>
    <w:p w:rsidR="00F35277" w:rsidRPr="00113416" w:rsidRDefault="00F35277" w:rsidP="00F35277">
      <w:pPr>
        <w:jc w:val="both"/>
        <w:rPr>
          <w:rFonts w:ascii="Book Antiqua" w:hAnsi="Book Antiqua" w:cs="Arial"/>
          <w:b/>
          <w:sz w:val="22"/>
          <w:szCs w:val="22"/>
        </w:rPr>
      </w:pPr>
    </w:p>
    <w:p w:rsidR="00F35277" w:rsidRPr="00113416" w:rsidRDefault="00F35277" w:rsidP="00F35277">
      <w:pPr>
        <w:pStyle w:val="CommentText"/>
        <w:numPr>
          <w:ilvl w:val="0"/>
          <w:numId w:val="34"/>
        </w:numPr>
        <w:overflowPunct/>
        <w:autoSpaceDE/>
        <w:autoSpaceDN/>
        <w:adjustRightInd/>
        <w:ind w:left="1800"/>
        <w:textAlignment w:val="auto"/>
        <w:rPr>
          <w:rFonts w:ascii="Book Antiqua" w:hAnsi="Book Antiqua" w:cs="Arial"/>
          <w:b/>
          <w:sz w:val="22"/>
          <w:szCs w:val="22"/>
        </w:rPr>
      </w:pPr>
      <w:r w:rsidRPr="00113416">
        <w:rPr>
          <w:rFonts w:ascii="Book Antiqua" w:hAnsi="Book Antiqua" w:cs="Arial"/>
          <w:sz w:val="22"/>
          <w:szCs w:val="22"/>
        </w:rPr>
        <w:t>You must comply with Company’s policy and practices for a fairly and healthy competition.</w:t>
      </w:r>
    </w:p>
    <w:p w:rsidR="00F35277" w:rsidRPr="00113416" w:rsidRDefault="00F35277" w:rsidP="00F35277">
      <w:pPr>
        <w:pStyle w:val="CommentText"/>
        <w:ind w:left="1800"/>
        <w:rPr>
          <w:rFonts w:ascii="Book Antiqua" w:hAnsi="Book Antiqua" w:cs="Arial"/>
          <w:b/>
          <w:sz w:val="22"/>
          <w:szCs w:val="22"/>
        </w:rPr>
      </w:pPr>
    </w:p>
    <w:p w:rsidR="00F35277" w:rsidRPr="00113416" w:rsidRDefault="00F35277" w:rsidP="00F35277">
      <w:pPr>
        <w:jc w:val="both"/>
        <w:rPr>
          <w:rFonts w:ascii="Book Antiqua" w:hAnsi="Book Antiqua" w:cs="Arial"/>
          <w:b/>
          <w:sz w:val="22"/>
          <w:szCs w:val="22"/>
        </w:rPr>
      </w:pPr>
      <w:r w:rsidRPr="00113416">
        <w:rPr>
          <w:rFonts w:ascii="Book Antiqua" w:hAnsi="Book Antiqua" w:cs="Arial"/>
          <w:b/>
          <w:sz w:val="22"/>
          <w:szCs w:val="22"/>
        </w:rPr>
        <w:t xml:space="preserve">Principle 5: </w:t>
      </w:r>
      <w:r w:rsidRPr="00113416">
        <w:rPr>
          <w:rFonts w:ascii="Book Antiqua" w:hAnsi="Book Antiqua" w:cs="Arial"/>
          <w:b/>
          <w:sz w:val="22"/>
          <w:szCs w:val="22"/>
        </w:rPr>
        <w:tab/>
        <w:t>Ensure a Safe and Healthy Working Environment</w:t>
      </w:r>
    </w:p>
    <w:p w:rsidR="00F35277" w:rsidRPr="00113416" w:rsidRDefault="00F35277" w:rsidP="00F35277">
      <w:pPr>
        <w:jc w:val="both"/>
        <w:rPr>
          <w:rFonts w:ascii="Book Antiqua" w:hAnsi="Book Antiqua" w:cs="Arial"/>
          <w:b/>
          <w:sz w:val="22"/>
          <w:szCs w:val="22"/>
        </w:rPr>
      </w:pPr>
    </w:p>
    <w:p w:rsidR="00F35277" w:rsidRPr="00113416" w:rsidRDefault="00F35277" w:rsidP="00F35277">
      <w:pPr>
        <w:pStyle w:val="CommentText"/>
        <w:numPr>
          <w:ilvl w:val="2"/>
          <w:numId w:val="34"/>
        </w:numPr>
        <w:overflowPunct/>
        <w:autoSpaceDE/>
        <w:autoSpaceDN/>
        <w:adjustRightInd/>
        <w:ind w:left="1843" w:hanging="425"/>
        <w:textAlignment w:val="auto"/>
        <w:rPr>
          <w:rFonts w:ascii="Book Antiqua" w:hAnsi="Book Antiqua" w:cs="Arial"/>
          <w:sz w:val="22"/>
          <w:szCs w:val="22"/>
        </w:rPr>
      </w:pPr>
      <w:r w:rsidRPr="00113416">
        <w:rPr>
          <w:rFonts w:ascii="Book Antiqua" w:hAnsi="Book Antiqua" w:cs="Arial"/>
          <w:sz w:val="22"/>
          <w:szCs w:val="22"/>
        </w:rPr>
        <w:t>You must comply with Company’s policy and practices for a healthy and safe working environment.</w:t>
      </w:r>
    </w:p>
    <w:p w:rsidR="00F35277" w:rsidRPr="00113416" w:rsidRDefault="00F35277" w:rsidP="00F35277">
      <w:pPr>
        <w:pStyle w:val="CommentText"/>
        <w:ind w:left="2520"/>
        <w:rPr>
          <w:rFonts w:ascii="Book Antiqua" w:hAnsi="Book Antiqua" w:cs="Arial"/>
          <w:b/>
          <w:sz w:val="22"/>
          <w:szCs w:val="22"/>
        </w:rPr>
      </w:pPr>
    </w:p>
    <w:p w:rsidR="00F35277" w:rsidRPr="00113416" w:rsidRDefault="00F35277" w:rsidP="00F35277">
      <w:pPr>
        <w:pStyle w:val="CommentText"/>
        <w:rPr>
          <w:rFonts w:ascii="Book Antiqua" w:hAnsi="Book Antiqua" w:cs="Arial"/>
          <w:b/>
          <w:sz w:val="22"/>
          <w:szCs w:val="22"/>
        </w:rPr>
      </w:pPr>
    </w:p>
    <w:p w:rsidR="00F35277" w:rsidRPr="00113416" w:rsidRDefault="00F35277" w:rsidP="00F35277">
      <w:pPr>
        <w:jc w:val="both"/>
        <w:rPr>
          <w:rFonts w:ascii="Book Antiqua" w:hAnsi="Book Antiqua" w:cs="Arial"/>
          <w:b/>
          <w:sz w:val="22"/>
          <w:szCs w:val="22"/>
        </w:rPr>
      </w:pPr>
      <w:r w:rsidRPr="00113416">
        <w:rPr>
          <w:rFonts w:ascii="Book Antiqua" w:hAnsi="Book Antiqua" w:cs="Arial"/>
          <w:b/>
          <w:sz w:val="22"/>
          <w:szCs w:val="22"/>
        </w:rPr>
        <w:t xml:space="preserve">Principle 6: </w:t>
      </w:r>
      <w:r w:rsidRPr="00113416">
        <w:rPr>
          <w:rFonts w:ascii="Book Antiqua" w:hAnsi="Book Antiqua" w:cs="Arial"/>
          <w:b/>
          <w:sz w:val="22"/>
          <w:szCs w:val="22"/>
        </w:rPr>
        <w:tab/>
        <w:t>Conduct Dealings in a Fair and Transparent Manner</w:t>
      </w:r>
    </w:p>
    <w:p w:rsidR="00F35277" w:rsidRPr="00113416" w:rsidRDefault="00F35277" w:rsidP="00F35277">
      <w:pPr>
        <w:jc w:val="both"/>
        <w:rPr>
          <w:rFonts w:ascii="Book Antiqua" w:hAnsi="Book Antiqua" w:cs="Arial"/>
          <w:b/>
          <w:sz w:val="22"/>
          <w:szCs w:val="22"/>
        </w:rPr>
      </w:pPr>
    </w:p>
    <w:p w:rsidR="00F35277" w:rsidRPr="00113416" w:rsidRDefault="00F35277" w:rsidP="00F35277">
      <w:pPr>
        <w:pStyle w:val="ListParagraph"/>
        <w:numPr>
          <w:ilvl w:val="2"/>
          <w:numId w:val="34"/>
        </w:numPr>
        <w:ind w:left="1843" w:hanging="425"/>
        <w:jc w:val="both"/>
        <w:rPr>
          <w:rFonts w:ascii="Book Antiqua" w:hAnsi="Book Antiqua" w:cs="Arial"/>
          <w:sz w:val="22"/>
          <w:szCs w:val="22"/>
        </w:rPr>
      </w:pPr>
      <w:r w:rsidRPr="00113416">
        <w:rPr>
          <w:rFonts w:ascii="Book Antiqua" w:hAnsi="Book Antiqua" w:cs="Arial"/>
          <w:sz w:val="22"/>
          <w:szCs w:val="22"/>
        </w:rPr>
        <w:t xml:space="preserve">In line </w:t>
      </w:r>
      <w:proofErr w:type="gramStart"/>
      <w:r w:rsidRPr="00113416">
        <w:rPr>
          <w:rFonts w:ascii="Book Antiqua" w:hAnsi="Book Antiqua" w:cs="Arial"/>
          <w:sz w:val="22"/>
          <w:szCs w:val="22"/>
        </w:rPr>
        <w:t>with  Company’s</w:t>
      </w:r>
      <w:proofErr w:type="gramEnd"/>
      <w:r w:rsidRPr="00113416">
        <w:rPr>
          <w:rFonts w:ascii="Book Antiqua" w:hAnsi="Book Antiqua" w:cs="Arial"/>
          <w:sz w:val="22"/>
          <w:szCs w:val="22"/>
        </w:rPr>
        <w:t xml:space="preserve"> regulatory obligation of ensuring transparency in dealing with customers, you must  ensure (where applicable) that  </w:t>
      </w:r>
      <w:r w:rsidRPr="00113416">
        <w:rPr>
          <w:rFonts w:ascii="Book Antiqua" w:hAnsi="Book Antiqua" w:cs="Arial"/>
          <w:sz w:val="22"/>
          <w:szCs w:val="22"/>
        </w:rPr>
        <w:lastRenderedPageBreak/>
        <w:t>your duties in relation to  Company’s  money services business is conducted in a fair and transparent manner.</w:t>
      </w:r>
    </w:p>
    <w:p w:rsidR="00F35277" w:rsidRPr="00113416" w:rsidRDefault="00F35277" w:rsidP="00113416">
      <w:pPr>
        <w:pStyle w:val="ListParagraph"/>
        <w:ind w:left="2520"/>
        <w:jc w:val="both"/>
        <w:rPr>
          <w:rFonts w:ascii="Book Antiqua" w:hAnsi="Book Antiqua" w:cs="Arial"/>
          <w:b/>
          <w:sz w:val="22"/>
          <w:szCs w:val="22"/>
        </w:rPr>
      </w:pPr>
      <w:r w:rsidRPr="00113416">
        <w:rPr>
          <w:rFonts w:ascii="Book Antiqua" w:hAnsi="Book Antiqua" w:cs="Arial"/>
          <w:b/>
          <w:sz w:val="22"/>
          <w:szCs w:val="22"/>
        </w:rPr>
        <w:t xml:space="preserve"> </w:t>
      </w:r>
    </w:p>
    <w:p w:rsidR="00F35277" w:rsidRPr="00113416" w:rsidRDefault="00F35277" w:rsidP="00F35277">
      <w:pPr>
        <w:jc w:val="both"/>
        <w:rPr>
          <w:rFonts w:ascii="Book Antiqua" w:eastAsia="Calibri" w:hAnsi="Book Antiqua" w:cs="Arial"/>
          <w:sz w:val="22"/>
          <w:szCs w:val="22"/>
        </w:rPr>
      </w:pPr>
    </w:p>
    <w:p w:rsidR="00F35277" w:rsidRPr="00113416" w:rsidRDefault="00F35277" w:rsidP="00F35277">
      <w:pPr>
        <w:jc w:val="both"/>
        <w:rPr>
          <w:rFonts w:ascii="Book Antiqua" w:eastAsia="Calibri" w:hAnsi="Book Antiqua" w:cs="Arial"/>
          <w:sz w:val="22"/>
          <w:szCs w:val="22"/>
        </w:rPr>
      </w:pPr>
    </w:p>
    <w:p w:rsidR="00F35277" w:rsidRPr="00113416" w:rsidRDefault="00F35277" w:rsidP="00F35277">
      <w:pPr>
        <w:jc w:val="both"/>
        <w:rPr>
          <w:rFonts w:ascii="Book Antiqua" w:eastAsia="Calibri" w:hAnsi="Book Antiqua" w:cs="Arial"/>
          <w:sz w:val="22"/>
          <w:szCs w:val="22"/>
        </w:rPr>
      </w:pPr>
      <w:proofErr w:type="gramStart"/>
      <w:r w:rsidRPr="00113416">
        <w:rPr>
          <w:rFonts w:ascii="Book Antiqua" w:eastAsia="Calibri" w:hAnsi="Book Antiqua" w:cs="Arial"/>
          <w:sz w:val="22"/>
          <w:szCs w:val="22"/>
        </w:rPr>
        <w:t>MAMSB  expects</w:t>
      </w:r>
      <w:proofErr w:type="gramEnd"/>
      <w:r w:rsidRPr="00113416">
        <w:rPr>
          <w:rFonts w:ascii="Book Antiqua" w:eastAsia="Calibri" w:hAnsi="Book Antiqua" w:cs="Arial"/>
          <w:sz w:val="22"/>
          <w:szCs w:val="22"/>
        </w:rPr>
        <w:t xml:space="preserve"> cooperation from all employees in conducting themselves in a professional, ethical and socially acceptable manner of the highest standards. </w:t>
      </w:r>
    </w:p>
    <w:p w:rsidR="00F35277" w:rsidRPr="00113416" w:rsidRDefault="00F35277" w:rsidP="00F35277">
      <w:pPr>
        <w:jc w:val="both"/>
        <w:rPr>
          <w:rFonts w:ascii="Book Antiqua" w:eastAsia="Calibri" w:hAnsi="Book Antiqua" w:cs="Arial"/>
          <w:sz w:val="22"/>
          <w:szCs w:val="22"/>
        </w:rPr>
      </w:pPr>
    </w:p>
    <w:p w:rsidR="00F35277" w:rsidRPr="00113416" w:rsidRDefault="00F35277" w:rsidP="00F35277">
      <w:pPr>
        <w:jc w:val="both"/>
        <w:rPr>
          <w:rFonts w:ascii="Book Antiqua" w:eastAsia="Calibri" w:hAnsi="Book Antiqua" w:cs="Arial"/>
          <w:sz w:val="22"/>
          <w:szCs w:val="22"/>
        </w:rPr>
      </w:pPr>
      <w:r w:rsidRPr="00113416">
        <w:rPr>
          <w:rFonts w:ascii="Book Antiqua" w:eastAsia="Calibri" w:hAnsi="Book Antiqua" w:cs="Arial"/>
          <w:sz w:val="22"/>
          <w:szCs w:val="22"/>
        </w:rPr>
        <w:t>Any employee in breach of this policy may be subject to disciplinary action, including termination.</w:t>
      </w:r>
    </w:p>
    <w:p w:rsidR="00F35277" w:rsidRPr="00113416" w:rsidRDefault="00F35277" w:rsidP="00F35277">
      <w:pPr>
        <w:jc w:val="both"/>
        <w:rPr>
          <w:rFonts w:ascii="Book Antiqua" w:eastAsia="Calibri" w:hAnsi="Book Antiqua" w:cs="Arial"/>
          <w:sz w:val="22"/>
          <w:szCs w:val="22"/>
        </w:rPr>
      </w:pPr>
    </w:p>
    <w:p w:rsidR="00F35277" w:rsidRPr="00113416" w:rsidRDefault="00F35277" w:rsidP="00F35277">
      <w:pPr>
        <w:jc w:val="both"/>
        <w:rPr>
          <w:rFonts w:ascii="Book Antiqua" w:eastAsia="Calibri" w:hAnsi="Book Antiqua" w:cs="Arial"/>
          <w:sz w:val="22"/>
          <w:szCs w:val="22"/>
        </w:rPr>
      </w:pPr>
    </w:p>
    <w:p w:rsidR="00F35277" w:rsidRPr="00113416" w:rsidRDefault="00F35277" w:rsidP="00F35277">
      <w:pPr>
        <w:tabs>
          <w:tab w:val="left" w:pos="2295"/>
        </w:tabs>
        <w:rPr>
          <w:rFonts w:ascii="Book Antiqua" w:hAnsi="Book Antiqua" w:cs="Arial"/>
          <w:color w:val="000000"/>
          <w:sz w:val="22"/>
          <w:szCs w:val="22"/>
        </w:rPr>
      </w:pPr>
      <w:r w:rsidRPr="00113416">
        <w:rPr>
          <w:rFonts w:ascii="Book Antiqua" w:hAnsi="Book Antiqua" w:cs="Arial"/>
          <w:color w:val="000000"/>
          <w:sz w:val="22"/>
          <w:szCs w:val="22"/>
        </w:rPr>
        <w:t xml:space="preserve">Yours faithfully </w:t>
      </w:r>
      <w:r w:rsidRPr="00113416">
        <w:rPr>
          <w:rFonts w:ascii="Book Antiqua" w:hAnsi="Book Antiqua" w:cs="Arial"/>
          <w:color w:val="000000"/>
          <w:sz w:val="22"/>
          <w:szCs w:val="22"/>
        </w:rPr>
        <w:tab/>
      </w:r>
    </w:p>
    <w:p w:rsidR="00F35277" w:rsidRPr="00113416" w:rsidRDefault="00F35277" w:rsidP="00F35277">
      <w:pPr>
        <w:jc w:val="both"/>
        <w:rPr>
          <w:rFonts w:ascii="Book Antiqua" w:hAnsi="Book Antiqua" w:cs="Arial"/>
          <w:b/>
          <w:color w:val="000000"/>
          <w:sz w:val="22"/>
          <w:szCs w:val="22"/>
        </w:rPr>
      </w:pPr>
      <w:r w:rsidRPr="00113416">
        <w:rPr>
          <w:rFonts w:ascii="Book Antiqua" w:hAnsi="Book Antiqua" w:cs="Arial"/>
          <w:color w:val="000000"/>
          <w:sz w:val="22"/>
          <w:szCs w:val="22"/>
        </w:rPr>
        <w:t>For</w:t>
      </w:r>
      <w:r w:rsidRPr="00113416">
        <w:rPr>
          <w:rFonts w:ascii="Book Antiqua" w:hAnsi="Book Antiqua" w:cs="Arial"/>
          <w:b/>
          <w:color w:val="000000"/>
          <w:sz w:val="22"/>
          <w:szCs w:val="22"/>
        </w:rPr>
        <w:t xml:space="preserve"> </w:t>
      </w:r>
      <w:r w:rsidRPr="00113416">
        <w:rPr>
          <w:rFonts w:ascii="Book Antiqua" w:hAnsi="Book Antiqua" w:cs="Arial"/>
          <w:b/>
          <w:color w:val="FF0000"/>
          <w:sz w:val="22"/>
          <w:szCs w:val="22"/>
        </w:rPr>
        <w:t>Company</w:t>
      </w:r>
      <w:r w:rsidRPr="00113416">
        <w:rPr>
          <w:rFonts w:ascii="Book Antiqua" w:hAnsi="Book Antiqua" w:cs="Arial"/>
          <w:b/>
          <w:color w:val="000000"/>
          <w:sz w:val="22"/>
          <w:szCs w:val="22"/>
        </w:rPr>
        <w:t>,</w:t>
      </w:r>
      <w:r w:rsidRPr="00113416">
        <w:rPr>
          <w:rFonts w:ascii="Book Antiqua" w:hAnsi="Book Antiqua" w:cs="Arial"/>
          <w:b/>
          <w:color w:val="000000"/>
          <w:sz w:val="22"/>
          <w:szCs w:val="22"/>
        </w:rPr>
        <w:tab/>
      </w:r>
      <w:r w:rsidRPr="00113416">
        <w:rPr>
          <w:rFonts w:ascii="Book Antiqua" w:hAnsi="Book Antiqua" w:cs="Arial"/>
          <w:b/>
          <w:color w:val="000000"/>
          <w:sz w:val="22"/>
          <w:szCs w:val="22"/>
        </w:rPr>
        <w:tab/>
      </w:r>
      <w:r w:rsidRPr="00113416">
        <w:rPr>
          <w:rFonts w:ascii="Book Antiqua" w:hAnsi="Book Antiqua" w:cs="Arial"/>
          <w:b/>
          <w:color w:val="000000"/>
          <w:sz w:val="22"/>
          <w:szCs w:val="22"/>
        </w:rPr>
        <w:tab/>
        <w:t xml:space="preserve"> </w:t>
      </w:r>
    </w:p>
    <w:p w:rsidR="00F35277" w:rsidRPr="00113416" w:rsidRDefault="00F35277" w:rsidP="00F35277">
      <w:pPr>
        <w:jc w:val="both"/>
        <w:rPr>
          <w:rFonts w:ascii="Book Antiqua" w:hAnsi="Book Antiqua" w:cs="Arial"/>
          <w:b/>
          <w:color w:val="000000"/>
          <w:sz w:val="22"/>
          <w:szCs w:val="22"/>
        </w:rPr>
      </w:pPr>
    </w:p>
    <w:p w:rsidR="00F35277" w:rsidRPr="00113416" w:rsidRDefault="00F35277" w:rsidP="00F35277">
      <w:pPr>
        <w:jc w:val="both"/>
        <w:rPr>
          <w:rFonts w:ascii="Book Antiqua" w:hAnsi="Book Antiqua" w:cs="Arial"/>
          <w:b/>
          <w:color w:val="000000"/>
          <w:sz w:val="22"/>
          <w:szCs w:val="22"/>
        </w:rPr>
      </w:pPr>
    </w:p>
    <w:p w:rsidR="00F35277" w:rsidRPr="00113416" w:rsidRDefault="00F35277" w:rsidP="00F35277">
      <w:pPr>
        <w:jc w:val="both"/>
        <w:rPr>
          <w:rFonts w:ascii="Book Antiqua" w:hAnsi="Book Antiqua" w:cs="Arial"/>
          <w:b/>
          <w:color w:val="000000"/>
          <w:sz w:val="22"/>
          <w:szCs w:val="22"/>
        </w:rPr>
      </w:pPr>
      <w:r w:rsidRPr="00113416">
        <w:rPr>
          <w:rFonts w:ascii="Book Antiqua" w:hAnsi="Book Antiqua" w:cs="Arial"/>
          <w:b/>
          <w:color w:val="000000"/>
          <w:sz w:val="22"/>
          <w:szCs w:val="22"/>
        </w:rPr>
        <w:t>-----------------------------------------------</w:t>
      </w:r>
      <w:r w:rsidRPr="00113416">
        <w:rPr>
          <w:rFonts w:ascii="Book Antiqua" w:hAnsi="Book Antiqua" w:cs="Arial"/>
          <w:b/>
          <w:color w:val="000000"/>
          <w:sz w:val="22"/>
          <w:szCs w:val="22"/>
        </w:rPr>
        <w:tab/>
      </w:r>
      <w:r w:rsidRPr="00113416">
        <w:rPr>
          <w:rFonts w:ascii="Book Antiqua" w:hAnsi="Book Antiqua" w:cs="Arial"/>
          <w:b/>
          <w:color w:val="000000"/>
          <w:sz w:val="22"/>
          <w:szCs w:val="22"/>
        </w:rPr>
        <w:tab/>
      </w:r>
    </w:p>
    <w:p w:rsidR="00F35277" w:rsidRPr="00113416" w:rsidRDefault="00F35277" w:rsidP="00F35277">
      <w:pPr>
        <w:tabs>
          <w:tab w:val="left" w:pos="-2250"/>
          <w:tab w:val="left" w:pos="-1710"/>
        </w:tabs>
        <w:rPr>
          <w:rFonts w:ascii="Book Antiqua" w:hAnsi="Book Antiqua" w:cs="Arial"/>
          <w:color w:val="000000"/>
          <w:sz w:val="22"/>
          <w:szCs w:val="22"/>
        </w:rPr>
      </w:pPr>
      <w:proofErr w:type="spellStart"/>
      <w:r w:rsidRPr="00113416">
        <w:rPr>
          <w:rStyle w:val="Strong"/>
          <w:rFonts w:ascii="Book Antiqua" w:hAnsi="Book Antiqua" w:cs="Arial"/>
          <w:sz w:val="22"/>
          <w:szCs w:val="22"/>
        </w:rPr>
        <w:t>Athorised</w:t>
      </w:r>
      <w:proofErr w:type="spellEnd"/>
      <w:r w:rsidRPr="00113416">
        <w:rPr>
          <w:rStyle w:val="Strong"/>
          <w:rFonts w:ascii="Book Antiqua" w:hAnsi="Book Antiqua" w:cs="Arial"/>
          <w:sz w:val="22"/>
          <w:szCs w:val="22"/>
        </w:rPr>
        <w:t xml:space="preserve"> Signatory </w:t>
      </w:r>
    </w:p>
    <w:p w:rsidR="00F35277" w:rsidRPr="00113416" w:rsidRDefault="00F35277" w:rsidP="00F35277">
      <w:pPr>
        <w:jc w:val="both"/>
        <w:rPr>
          <w:rFonts w:ascii="Book Antiqua" w:hAnsi="Book Antiqua" w:cs="Arial"/>
          <w:b/>
          <w:sz w:val="22"/>
          <w:szCs w:val="22"/>
        </w:rPr>
      </w:pPr>
      <w:r w:rsidRPr="00113416">
        <w:rPr>
          <w:rFonts w:ascii="Book Antiqua" w:hAnsi="Book Antiqua" w:cs="Arial"/>
          <w:b/>
          <w:sz w:val="22"/>
          <w:szCs w:val="22"/>
        </w:rPr>
        <w:tab/>
      </w:r>
      <w:r w:rsidRPr="00113416">
        <w:rPr>
          <w:rFonts w:ascii="Book Antiqua" w:hAnsi="Book Antiqua" w:cs="Arial"/>
          <w:b/>
          <w:sz w:val="22"/>
          <w:szCs w:val="22"/>
        </w:rPr>
        <w:tab/>
      </w:r>
      <w:r w:rsidRPr="00113416">
        <w:rPr>
          <w:rFonts w:ascii="Book Antiqua" w:hAnsi="Book Antiqua" w:cs="Arial"/>
          <w:b/>
          <w:sz w:val="22"/>
          <w:szCs w:val="22"/>
        </w:rPr>
        <w:tab/>
      </w:r>
      <w:r w:rsidRPr="00113416">
        <w:rPr>
          <w:rFonts w:ascii="Book Antiqua" w:hAnsi="Book Antiqua" w:cs="Arial"/>
          <w:b/>
          <w:sz w:val="22"/>
          <w:szCs w:val="22"/>
        </w:rPr>
        <w:tab/>
      </w:r>
      <w:r w:rsidRPr="00113416">
        <w:rPr>
          <w:rFonts w:ascii="Book Antiqua" w:hAnsi="Book Antiqua" w:cs="Arial"/>
          <w:b/>
          <w:sz w:val="22"/>
          <w:szCs w:val="22"/>
        </w:rPr>
        <w:tab/>
      </w:r>
    </w:p>
    <w:p w:rsidR="00F35277" w:rsidRPr="00113416" w:rsidRDefault="00F35277" w:rsidP="00F35277">
      <w:pPr>
        <w:jc w:val="both"/>
        <w:rPr>
          <w:rFonts w:ascii="Book Antiqua" w:eastAsia="Calibri" w:hAnsi="Book Antiqua" w:cs="Arial"/>
          <w:sz w:val="22"/>
          <w:szCs w:val="22"/>
        </w:rPr>
      </w:pPr>
    </w:p>
    <w:p w:rsidR="00F35277" w:rsidRPr="00113416" w:rsidRDefault="00F35277" w:rsidP="00F35277">
      <w:pPr>
        <w:pBdr>
          <w:bottom w:val="single" w:sz="4" w:space="1" w:color="auto"/>
        </w:pBdr>
        <w:tabs>
          <w:tab w:val="left" w:pos="360"/>
          <w:tab w:val="left" w:pos="540"/>
          <w:tab w:val="left" w:pos="720"/>
        </w:tabs>
        <w:jc w:val="both"/>
        <w:rPr>
          <w:rFonts w:ascii="Book Antiqua" w:hAnsi="Book Antiqua" w:cs="Arial"/>
          <w:b/>
          <w:color w:val="000000"/>
          <w:sz w:val="22"/>
          <w:szCs w:val="22"/>
          <w:u w:val="single"/>
        </w:rPr>
      </w:pPr>
    </w:p>
    <w:p w:rsidR="00F35277" w:rsidRPr="00113416" w:rsidRDefault="00F35277" w:rsidP="00F35277">
      <w:pPr>
        <w:tabs>
          <w:tab w:val="left" w:pos="360"/>
          <w:tab w:val="left" w:pos="540"/>
          <w:tab w:val="left" w:pos="720"/>
        </w:tabs>
        <w:jc w:val="both"/>
        <w:rPr>
          <w:rFonts w:ascii="Book Antiqua" w:hAnsi="Book Antiqua" w:cs="Arial"/>
          <w:b/>
          <w:color w:val="000000"/>
          <w:sz w:val="22"/>
          <w:szCs w:val="22"/>
          <w:u w:val="single"/>
        </w:rPr>
      </w:pPr>
    </w:p>
    <w:p w:rsidR="00F35277" w:rsidRPr="00113416" w:rsidRDefault="00F35277" w:rsidP="00F35277">
      <w:pPr>
        <w:tabs>
          <w:tab w:val="left" w:pos="360"/>
          <w:tab w:val="left" w:pos="540"/>
          <w:tab w:val="left" w:pos="720"/>
        </w:tabs>
        <w:jc w:val="both"/>
        <w:rPr>
          <w:rFonts w:ascii="Book Antiqua" w:hAnsi="Book Antiqua" w:cs="Arial"/>
          <w:b/>
          <w:color w:val="000000"/>
          <w:sz w:val="22"/>
          <w:szCs w:val="22"/>
          <w:u w:val="single"/>
        </w:rPr>
      </w:pPr>
    </w:p>
    <w:p w:rsidR="00F35277" w:rsidRPr="00113416" w:rsidRDefault="00F35277" w:rsidP="00F35277">
      <w:pPr>
        <w:tabs>
          <w:tab w:val="left" w:pos="360"/>
          <w:tab w:val="left" w:pos="540"/>
          <w:tab w:val="left" w:pos="720"/>
        </w:tabs>
        <w:jc w:val="center"/>
        <w:rPr>
          <w:rFonts w:ascii="Book Antiqua" w:hAnsi="Book Antiqua" w:cs="Arial"/>
          <w:b/>
          <w:color w:val="000000"/>
          <w:sz w:val="22"/>
          <w:szCs w:val="22"/>
          <w:u w:val="single"/>
        </w:rPr>
      </w:pPr>
      <w:r w:rsidRPr="00113416">
        <w:rPr>
          <w:rFonts w:ascii="Book Antiqua" w:hAnsi="Book Antiqua" w:cs="Arial"/>
          <w:b/>
          <w:color w:val="000000"/>
          <w:sz w:val="22"/>
          <w:szCs w:val="22"/>
          <w:u w:val="single"/>
        </w:rPr>
        <w:t>ACKNOWLEDGEMENT</w:t>
      </w:r>
    </w:p>
    <w:p w:rsidR="00F35277" w:rsidRPr="00113416" w:rsidRDefault="00F35277" w:rsidP="00F35277">
      <w:pPr>
        <w:tabs>
          <w:tab w:val="left" w:pos="360"/>
          <w:tab w:val="left" w:pos="540"/>
          <w:tab w:val="left" w:pos="720"/>
        </w:tabs>
        <w:jc w:val="both"/>
        <w:rPr>
          <w:rFonts w:ascii="Book Antiqua" w:hAnsi="Book Antiqua" w:cs="Arial"/>
          <w:b/>
          <w:color w:val="000000"/>
          <w:sz w:val="22"/>
          <w:szCs w:val="22"/>
        </w:rPr>
      </w:pPr>
    </w:p>
    <w:p w:rsidR="00F35277" w:rsidRPr="00113416" w:rsidRDefault="00F35277" w:rsidP="00F35277">
      <w:pPr>
        <w:tabs>
          <w:tab w:val="left" w:pos="-2250"/>
        </w:tabs>
        <w:jc w:val="both"/>
        <w:rPr>
          <w:rFonts w:ascii="Book Antiqua" w:hAnsi="Book Antiqua" w:cs="Arial"/>
          <w:b/>
          <w:color w:val="000000"/>
          <w:sz w:val="22"/>
          <w:szCs w:val="22"/>
        </w:rPr>
      </w:pPr>
    </w:p>
    <w:p w:rsidR="00F35277" w:rsidRPr="00113416" w:rsidRDefault="00F35277" w:rsidP="00F35277">
      <w:pPr>
        <w:jc w:val="both"/>
        <w:rPr>
          <w:rFonts w:ascii="Book Antiqua" w:eastAsia="Calibri" w:hAnsi="Book Antiqua" w:cs="Arial"/>
          <w:sz w:val="22"/>
          <w:szCs w:val="22"/>
        </w:rPr>
      </w:pPr>
      <w:r w:rsidRPr="00113416">
        <w:rPr>
          <w:rFonts w:ascii="Book Antiqua" w:hAnsi="Book Antiqua" w:cs="Arial"/>
          <w:color w:val="000000"/>
          <w:sz w:val="22"/>
          <w:szCs w:val="22"/>
        </w:rPr>
        <w:t xml:space="preserve">I, </w:t>
      </w:r>
      <w:r w:rsidRPr="00113416">
        <w:rPr>
          <w:rFonts w:ascii="Book Antiqua" w:hAnsi="Book Antiqua" w:cs="Arial"/>
          <w:color w:val="000000"/>
          <w:sz w:val="22"/>
          <w:szCs w:val="22"/>
          <w:u w:val="single"/>
        </w:rPr>
        <w:t xml:space="preserve">                                                                         </w:t>
      </w:r>
      <w:r w:rsidRPr="00113416">
        <w:rPr>
          <w:rFonts w:ascii="Book Antiqua" w:hAnsi="Book Antiqua" w:cs="Arial"/>
          <w:color w:val="000000"/>
          <w:sz w:val="22"/>
          <w:szCs w:val="22"/>
        </w:rPr>
        <w:t xml:space="preserve">  (NRIC:</w:t>
      </w:r>
      <w:r w:rsidRPr="00113416">
        <w:rPr>
          <w:rFonts w:ascii="Book Antiqua" w:hAnsi="Book Antiqua" w:cs="Arial"/>
          <w:color w:val="000000"/>
          <w:sz w:val="22"/>
          <w:szCs w:val="22"/>
          <w:u w:val="single"/>
        </w:rPr>
        <w:t xml:space="preserve">                                              </w:t>
      </w:r>
      <w:r w:rsidRPr="00113416">
        <w:rPr>
          <w:rFonts w:ascii="Book Antiqua" w:hAnsi="Book Antiqua" w:cs="Arial"/>
          <w:color w:val="000000"/>
          <w:sz w:val="22"/>
          <w:szCs w:val="22"/>
        </w:rPr>
        <w:t xml:space="preserve">), hereby confirm that I have read and understand the </w:t>
      </w:r>
      <w:r w:rsidRPr="00113416">
        <w:rPr>
          <w:rFonts w:ascii="Book Antiqua" w:hAnsi="Book Antiqua" w:cs="Arial"/>
          <w:sz w:val="22"/>
          <w:szCs w:val="22"/>
        </w:rPr>
        <w:t>Malaysian Association of Money Services Business</w:t>
      </w:r>
      <w:r w:rsidRPr="00113416">
        <w:rPr>
          <w:rFonts w:ascii="Book Antiqua" w:eastAsia="Calibri" w:hAnsi="Book Antiqua" w:cs="Arial"/>
          <w:sz w:val="22"/>
          <w:szCs w:val="22"/>
        </w:rPr>
        <w:t xml:space="preserve"> (MAMSB)’s </w:t>
      </w:r>
      <w:r w:rsidRPr="00113416">
        <w:rPr>
          <w:rFonts w:ascii="Book Antiqua" w:hAnsi="Book Antiqua" w:cs="Arial"/>
          <w:color w:val="000000"/>
          <w:sz w:val="22"/>
          <w:szCs w:val="22"/>
        </w:rPr>
        <w:t>Code of Conduct (“Code”) and agree to observe and adhere to the Code, as amended  from time to time.</w:t>
      </w:r>
    </w:p>
    <w:p w:rsidR="00F35277" w:rsidRPr="00113416" w:rsidRDefault="00F35277" w:rsidP="00F35277">
      <w:pPr>
        <w:jc w:val="both"/>
        <w:rPr>
          <w:rFonts w:ascii="Book Antiqua" w:hAnsi="Book Antiqua" w:cs="Arial"/>
          <w:color w:val="000000"/>
          <w:sz w:val="22"/>
          <w:szCs w:val="22"/>
        </w:rPr>
      </w:pPr>
    </w:p>
    <w:p w:rsidR="00F35277" w:rsidRPr="00113416" w:rsidRDefault="00F35277" w:rsidP="00F35277">
      <w:pPr>
        <w:jc w:val="both"/>
        <w:rPr>
          <w:rFonts w:ascii="Book Antiqua" w:hAnsi="Book Antiqua" w:cs="Arial"/>
          <w:color w:val="000000"/>
          <w:sz w:val="22"/>
          <w:szCs w:val="22"/>
        </w:rPr>
      </w:pPr>
      <w:r w:rsidRPr="00113416">
        <w:rPr>
          <w:rFonts w:ascii="Book Antiqua" w:hAnsi="Book Antiqua" w:cs="Arial"/>
          <w:color w:val="000000"/>
          <w:sz w:val="22"/>
          <w:szCs w:val="22"/>
        </w:rPr>
        <w:t xml:space="preserve">I undertake to conduct myself with complete professionalism, integrity and be true to the spirit of the Code in the execution of my daily duties and assignments and as an employee of </w:t>
      </w:r>
      <w:proofErr w:type="gramStart"/>
      <w:r w:rsidRPr="00113416">
        <w:rPr>
          <w:rFonts w:ascii="Book Antiqua" w:hAnsi="Book Antiqua" w:cs="Arial"/>
          <w:color w:val="000000"/>
          <w:sz w:val="22"/>
          <w:szCs w:val="22"/>
        </w:rPr>
        <w:t>Company .</w:t>
      </w:r>
      <w:proofErr w:type="gramEnd"/>
    </w:p>
    <w:p w:rsidR="00F35277" w:rsidRPr="00113416" w:rsidRDefault="00F35277" w:rsidP="00F35277">
      <w:pPr>
        <w:jc w:val="both"/>
        <w:rPr>
          <w:rFonts w:ascii="Book Antiqua" w:hAnsi="Book Antiqua" w:cs="Arial"/>
          <w:color w:val="000000"/>
          <w:sz w:val="22"/>
          <w:szCs w:val="22"/>
        </w:rPr>
      </w:pPr>
    </w:p>
    <w:p w:rsidR="00F35277" w:rsidRPr="00113416" w:rsidRDefault="00F35277" w:rsidP="00F35277">
      <w:pPr>
        <w:jc w:val="both"/>
        <w:rPr>
          <w:rFonts w:ascii="Book Antiqua" w:hAnsi="Book Antiqua" w:cs="Arial"/>
          <w:color w:val="000000"/>
          <w:sz w:val="22"/>
          <w:szCs w:val="22"/>
        </w:rPr>
      </w:pPr>
      <w:r w:rsidRPr="00113416">
        <w:rPr>
          <w:rFonts w:ascii="Book Antiqua" w:hAnsi="Book Antiqua" w:cs="Arial"/>
          <w:color w:val="000000"/>
          <w:sz w:val="22"/>
          <w:szCs w:val="22"/>
        </w:rPr>
        <w:t>I acknowledge that failure to abide by the Code will lead to the appropriate action being taken against me.</w:t>
      </w:r>
    </w:p>
    <w:p w:rsidR="00F35277" w:rsidRPr="00113416" w:rsidRDefault="00F35277" w:rsidP="00F35277">
      <w:pPr>
        <w:tabs>
          <w:tab w:val="left" w:pos="360"/>
          <w:tab w:val="left" w:pos="540"/>
          <w:tab w:val="left" w:pos="720"/>
        </w:tabs>
        <w:jc w:val="both"/>
        <w:rPr>
          <w:rFonts w:ascii="Book Antiqua" w:hAnsi="Book Antiqua" w:cs="Arial"/>
          <w:color w:val="000000"/>
          <w:sz w:val="22"/>
          <w:szCs w:val="22"/>
        </w:rPr>
      </w:pPr>
    </w:p>
    <w:p w:rsidR="00F35277" w:rsidRPr="00113416" w:rsidRDefault="00F35277" w:rsidP="00F35277">
      <w:pPr>
        <w:tabs>
          <w:tab w:val="left" w:pos="360"/>
          <w:tab w:val="left" w:pos="540"/>
          <w:tab w:val="left" w:pos="720"/>
        </w:tabs>
        <w:jc w:val="both"/>
        <w:rPr>
          <w:rFonts w:ascii="Book Antiqua" w:hAnsi="Book Antiqua" w:cs="Arial"/>
          <w:color w:val="000000"/>
          <w:sz w:val="22"/>
          <w:szCs w:val="22"/>
        </w:rPr>
      </w:pPr>
    </w:p>
    <w:p w:rsidR="00F35277" w:rsidRPr="00113416" w:rsidRDefault="00F35277" w:rsidP="00F35277">
      <w:pPr>
        <w:jc w:val="both"/>
        <w:rPr>
          <w:rFonts w:ascii="Book Antiqua" w:hAnsi="Book Antiqua" w:cs="Arial"/>
          <w:color w:val="000000"/>
          <w:sz w:val="22"/>
          <w:szCs w:val="22"/>
        </w:rPr>
      </w:pPr>
    </w:p>
    <w:p w:rsidR="00F35277" w:rsidRPr="00113416" w:rsidRDefault="00F35277" w:rsidP="00F35277">
      <w:pPr>
        <w:jc w:val="both"/>
        <w:rPr>
          <w:rFonts w:ascii="Book Antiqua" w:hAnsi="Book Antiqua"/>
          <w:sz w:val="22"/>
          <w:szCs w:val="22"/>
        </w:rPr>
      </w:pPr>
      <w:proofErr w:type="gramStart"/>
      <w:r w:rsidRPr="00113416">
        <w:rPr>
          <w:rFonts w:ascii="Book Antiqua" w:hAnsi="Book Antiqua" w:cs="Arial"/>
          <w:color w:val="000000"/>
          <w:sz w:val="22"/>
          <w:szCs w:val="22"/>
        </w:rPr>
        <w:t>Signature :</w:t>
      </w:r>
      <w:proofErr w:type="gramEnd"/>
      <w:r w:rsidRPr="00113416">
        <w:rPr>
          <w:rFonts w:ascii="Book Antiqua" w:hAnsi="Book Antiqua" w:cs="Arial"/>
          <w:color w:val="000000"/>
          <w:sz w:val="22"/>
          <w:szCs w:val="22"/>
        </w:rPr>
        <w:t>…………………………………                                                          Date: ……………………</w:t>
      </w:r>
    </w:p>
    <w:p w:rsidR="00F35277" w:rsidRDefault="00F35277" w:rsidP="00F35277">
      <w:pPr>
        <w:jc w:val="both"/>
        <w:rPr>
          <w:rFonts w:ascii="Arial" w:hAnsi="Arial" w:cs="Arial"/>
          <w:color w:val="000000"/>
          <w:sz w:val="18"/>
          <w:szCs w:val="18"/>
        </w:rPr>
      </w:pPr>
    </w:p>
    <w:p w:rsidR="00F35277" w:rsidRDefault="00F35277">
      <w:pPr>
        <w:tabs>
          <w:tab w:val="left" w:pos="360"/>
          <w:tab w:val="left" w:pos="540"/>
          <w:tab w:val="left" w:pos="720"/>
        </w:tabs>
        <w:jc w:val="both"/>
        <w:rPr>
          <w:rFonts w:ascii="Book Antiqua" w:hAnsi="Book Antiqua"/>
          <w:color w:val="000000"/>
          <w:sz w:val="24"/>
          <w:szCs w:val="24"/>
        </w:rPr>
      </w:pPr>
    </w:p>
    <w:p w:rsidR="00F35277" w:rsidRDefault="00F35277">
      <w:pPr>
        <w:tabs>
          <w:tab w:val="left" w:pos="360"/>
          <w:tab w:val="left" w:pos="540"/>
          <w:tab w:val="left" w:pos="720"/>
        </w:tabs>
        <w:jc w:val="both"/>
        <w:rPr>
          <w:rFonts w:ascii="Book Antiqua" w:hAnsi="Book Antiqua"/>
          <w:color w:val="000000"/>
          <w:sz w:val="24"/>
          <w:szCs w:val="24"/>
        </w:rPr>
      </w:pPr>
    </w:p>
    <w:p w:rsidR="00F35277" w:rsidRDefault="00F35277">
      <w:pPr>
        <w:tabs>
          <w:tab w:val="left" w:pos="360"/>
          <w:tab w:val="left" w:pos="540"/>
          <w:tab w:val="left" w:pos="720"/>
        </w:tabs>
        <w:jc w:val="both"/>
        <w:rPr>
          <w:rFonts w:ascii="Book Antiqua" w:hAnsi="Book Antiqua"/>
          <w:color w:val="000000"/>
          <w:sz w:val="24"/>
          <w:szCs w:val="24"/>
        </w:rPr>
      </w:pPr>
    </w:p>
    <w:p w:rsidR="00F35277" w:rsidRDefault="00F35277">
      <w:pPr>
        <w:tabs>
          <w:tab w:val="left" w:pos="360"/>
          <w:tab w:val="left" w:pos="540"/>
          <w:tab w:val="left" w:pos="720"/>
        </w:tabs>
        <w:jc w:val="both"/>
        <w:rPr>
          <w:rFonts w:ascii="Book Antiqua" w:hAnsi="Book Antiqua"/>
          <w:color w:val="000000"/>
          <w:sz w:val="24"/>
          <w:szCs w:val="24"/>
        </w:rPr>
      </w:pPr>
    </w:p>
    <w:p w:rsidR="00F35277" w:rsidRDefault="00F35277">
      <w:pPr>
        <w:tabs>
          <w:tab w:val="left" w:pos="360"/>
          <w:tab w:val="left" w:pos="540"/>
          <w:tab w:val="left" w:pos="720"/>
        </w:tabs>
        <w:jc w:val="both"/>
        <w:rPr>
          <w:rFonts w:ascii="Book Antiqua" w:hAnsi="Book Antiqua"/>
          <w:color w:val="000000"/>
          <w:sz w:val="24"/>
          <w:szCs w:val="24"/>
        </w:rPr>
      </w:pPr>
    </w:p>
    <w:p w:rsidR="00F35277" w:rsidRPr="00645471" w:rsidRDefault="00F35277">
      <w:pPr>
        <w:tabs>
          <w:tab w:val="left" w:pos="360"/>
          <w:tab w:val="left" w:pos="540"/>
          <w:tab w:val="left" w:pos="720"/>
        </w:tabs>
        <w:jc w:val="both"/>
        <w:rPr>
          <w:rFonts w:ascii="Book Antiqua" w:hAnsi="Book Antiqua"/>
          <w:color w:val="000000"/>
          <w:sz w:val="24"/>
          <w:szCs w:val="24"/>
        </w:rPr>
      </w:pPr>
    </w:p>
    <w:sectPr w:rsidR="00F35277" w:rsidRPr="00645471" w:rsidSect="00C82FEA">
      <w:headerReference w:type="default" r:id="rId8"/>
      <w:footerReference w:type="even" r:id="rId9"/>
      <w:footerReference w:type="default" r:id="rId10"/>
      <w:type w:val="continuous"/>
      <w:pgSz w:w="11909" w:h="16834" w:code="9"/>
      <w:pgMar w:top="1204" w:right="1440" w:bottom="1080" w:left="1584"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E5E" w:rsidRDefault="00A67E5E">
      <w:r>
        <w:separator/>
      </w:r>
    </w:p>
  </w:endnote>
  <w:endnote w:type="continuationSeparator" w:id="0">
    <w:p w:rsidR="00A67E5E" w:rsidRDefault="00A67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Serif">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FEA" w:rsidRDefault="00017833" w:rsidP="006368EE">
    <w:pPr>
      <w:pStyle w:val="Footer"/>
      <w:framePr w:wrap="auto" w:vAnchor="text" w:hAnchor="margin" w:xAlign="right" w:y="1"/>
      <w:rPr>
        <w:rStyle w:val="PageNumber"/>
      </w:rPr>
    </w:pPr>
    <w:r>
      <w:rPr>
        <w:rStyle w:val="PageNumber"/>
      </w:rPr>
      <w:fldChar w:fldCharType="begin"/>
    </w:r>
    <w:r w:rsidR="00C82FEA">
      <w:rPr>
        <w:rStyle w:val="PageNumber"/>
      </w:rPr>
      <w:instrText xml:space="preserve">PAGE  </w:instrText>
    </w:r>
    <w:r>
      <w:rPr>
        <w:rStyle w:val="PageNumber"/>
      </w:rPr>
      <w:fldChar w:fldCharType="end"/>
    </w:r>
  </w:p>
  <w:p w:rsidR="00C82FEA" w:rsidRDefault="00C82FEA" w:rsidP="007D359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FEA" w:rsidRDefault="00017833" w:rsidP="006368EE">
    <w:pPr>
      <w:pStyle w:val="Footer"/>
      <w:framePr w:wrap="auto" w:vAnchor="text" w:hAnchor="margin" w:xAlign="right" w:y="1"/>
      <w:rPr>
        <w:rStyle w:val="PageNumber"/>
      </w:rPr>
    </w:pPr>
    <w:r>
      <w:rPr>
        <w:rStyle w:val="PageNumber"/>
      </w:rPr>
      <w:fldChar w:fldCharType="begin"/>
    </w:r>
    <w:r w:rsidR="00C82FEA">
      <w:rPr>
        <w:rStyle w:val="PageNumber"/>
      </w:rPr>
      <w:instrText xml:space="preserve">PAGE  </w:instrText>
    </w:r>
    <w:r>
      <w:rPr>
        <w:rStyle w:val="PageNumber"/>
      </w:rPr>
      <w:fldChar w:fldCharType="separate"/>
    </w:r>
    <w:r w:rsidR="002A78B5">
      <w:rPr>
        <w:rStyle w:val="PageNumber"/>
        <w:noProof/>
      </w:rPr>
      <w:t>12</w:t>
    </w:r>
    <w:r>
      <w:rPr>
        <w:rStyle w:val="PageNumber"/>
      </w:rPr>
      <w:fldChar w:fldCharType="end"/>
    </w:r>
  </w:p>
  <w:p w:rsidR="00C82FEA" w:rsidRDefault="00C82FEA" w:rsidP="007D359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E5E" w:rsidRDefault="00A67E5E">
      <w:r>
        <w:separator/>
      </w:r>
    </w:p>
  </w:footnote>
  <w:footnote w:type="continuationSeparator" w:id="0">
    <w:p w:rsidR="00A67E5E" w:rsidRDefault="00A67E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014" w:rsidRDefault="00715014">
    <w:pPr>
      <w:pStyle w:val="Header"/>
      <w:rPr>
        <w:rFonts w:ascii="Book Antiqua" w:hAnsi="Book Antiqua"/>
        <w:b/>
        <w:color w:val="000000"/>
        <w:sz w:val="16"/>
        <w:szCs w:val="16"/>
      </w:rPr>
    </w:pPr>
    <w:r>
      <w:rPr>
        <w:rFonts w:ascii="Book Antiqua" w:hAnsi="Book Antiqua"/>
        <w:b/>
        <w:color w:val="000000"/>
        <w:sz w:val="16"/>
        <w:szCs w:val="16"/>
      </w:rPr>
      <w:t>NAME:</w:t>
    </w:r>
  </w:p>
  <w:p w:rsidR="00C82FEA" w:rsidRDefault="00C82FEA">
    <w:pPr>
      <w:pStyle w:val="Header"/>
    </w:pPr>
    <w:r>
      <w:rPr>
        <w:rFonts w:ascii="Book Antiqua" w:hAnsi="Book Antiqua"/>
        <w:b/>
        <w:color w:val="000000"/>
        <w:sz w:val="16"/>
        <w:szCs w:val="16"/>
      </w:rPr>
      <w:t xml:space="preserve">NRIC: </w:t>
    </w:r>
  </w:p>
  <w:p w:rsidR="00C82FEA" w:rsidRDefault="00C82FEA" w:rsidP="00AB593C">
    <w:pPr>
      <w:pStyle w:val="Header"/>
      <w:tabs>
        <w:tab w:val="clear" w:pos="4320"/>
        <w:tab w:val="clear" w:pos="8640"/>
        <w:tab w:val="left" w:pos="2475"/>
      </w:tabs>
    </w:pPr>
    <w:r>
      <w:tab/>
    </w:r>
  </w:p>
  <w:p w:rsidR="00C82FEA" w:rsidRDefault="00C82FEA">
    <w:pPr>
      <w:pStyle w:val="Header"/>
    </w:pPr>
  </w:p>
  <w:p w:rsidR="00C82FEA" w:rsidRDefault="00C82FEA">
    <w:pPr>
      <w:pStyle w:val="Header"/>
    </w:pPr>
  </w:p>
  <w:p w:rsidR="00C82FEA" w:rsidRDefault="00C82FEA">
    <w:pPr>
      <w:pStyle w:val="Header"/>
    </w:pPr>
  </w:p>
  <w:p w:rsidR="00C82FEA" w:rsidRDefault="00C82FEA">
    <w:pPr>
      <w:pStyle w:val="Header"/>
    </w:pPr>
  </w:p>
  <w:p w:rsidR="00C82FEA" w:rsidRDefault="00C82F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C764E"/>
    <w:multiLevelType w:val="hybridMultilevel"/>
    <w:tmpl w:val="433A642C"/>
    <w:lvl w:ilvl="0" w:tplc="A0127E52">
      <w:start w:val="1"/>
      <w:numFmt w:val="bullet"/>
      <w:lvlText w:val=""/>
      <w:lvlJc w:val="righ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8FC5C12"/>
    <w:multiLevelType w:val="hybridMultilevel"/>
    <w:tmpl w:val="BB566D7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0A3254AD"/>
    <w:multiLevelType w:val="hybridMultilevel"/>
    <w:tmpl w:val="946461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D5A34AC"/>
    <w:multiLevelType w:val="hybridMultilevel"/>
    <w:tmpl w:val="1E2A860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
    <w:nsid w:val="1D6C616A"/>
    <w:multiLevelType w:val="hybridMultilevel"/>
    <w:tmpl w:val="0FE2B5C8"/>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5">
    <w:nsid w:val="20407B01"/>
    <w:multiLevelType w:val="hybridMultilevel"/>
    <w:tmpl w:val="911AF450"/>
    <w:lvl w:ilvl="0" w:tplc="A0127E52">
      <w:start w:val="1"/>
      <w:numFmt w:val="bullet"/>
      <w:lvlText w:val=""/>
      <w:lvlJc w:val="righ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nsid w:val="241C7D8F"/>
    <w:multiLevelType w:val="hybridMultilevel"/>
    <w:tmpl w:val="8F2E7122"/>
    <w:lvl w:ilvl="0" w:tplc="26E6BB30">
      <w:numFmt w:val="bullet"/>
      <w:lvlText w:val="-"/>
      <w:lvlJc w:val="left"/>
      <w:pPr>
        <w:ind w:left="1125" w:hanging="360"/>
      </w:pPr>
      <w:rPr>
        <w:rFonts w:ascii="Book Antiqua" w:eastAsia="Times New Roman" w:hAnsi="Book Antiqua" w:cs="Times New Roman" w:hint="default"/>
      </w:rPr>
    </w:lvl>
    <w:lvl w:ilvl="1" w:tplc="04090003">
      <w:start w:val="1"/>
      <w:numFmt w:val="bullet"/>
      <w:lvlText w:val="o"/>
      <w:lvlJc w:val="left"/>
      <w:pPr>
        <w:ind w:left="1845" w:hanging="360"/>
      </w:pPr>
      <w:rPr>
        <w:rFonts w:ascii="Courier New" w:hAnsi="Courier New" w:cs="Courier New" w:hint="default"/>
      </w:rPr>
    </w:lvl>
    <w:lvl w:ilvl="2" w:tplc="04090005">
      <w:start w:val="1"/>
      <w:numFmt w:val="bullet"/>
      <w:lvlText w:val=""/>
      <w:lvlJc w:val="left"/>
      <w:pPr>
        <w:ind w:left="2565" w:hanging="360"/>
      </w:pPr>
      <w:rPr>
        <w:rFonts w:ascii="Wingdings" w:hAnsi="Wingdings" w:hint="default"/>
      </w:rPr>
    </w:lvl>
    <w:lvl w:ilvl="3" w:tplc="04090001">
      <w:start w:val="1"/>
      <w:numFmt w:val="bullet"/>
      <w:lvlText w:val=""/>
      <w:lvlJc w:val="left"/>
      <w:pPr>
        <w:ind w:left="3285" w:hanging="360"/>
      </w:pPr>
      <w:rPr>
        <w:rFonts w:ascii="Symbol" w:hAnsi="Symbol" w:hint="default"/>
      </w:rPr>
    </w:lvl>
    <w:lvl w:ilvl="4" w:tplc="04090003">
      <w:start w:val="1"/>
      <w:numFmt w:val="bullet"/>
      <w:lvlText w:val="o"/>
      <w:lvlJc w:val="left"/>
      <w:pPr>
        <w:ind w:left="4005" w:hanging="360"/>
      </w:pPr>
      <w:rPr>
        <w:rFonts w:ascii="Courier New" w:hAnsi="Courier New" w:cs="Courier New" w:hint="default"/>
      </w:rPr>
    </w:lvl>
    <w:lvl w:ilvl="5" w:tplc="04090005">
      <w:start w:val="1"/>
      <w:numFmt w:val="bullet"/>
      <w:lvlText w:val=""/>
      <w:lvlJc w:val="left"/>
      <w:pPr>
        <w:ind w:left="4725" w:hanging="360"/>
      </w:pPr>
      <w:rPr>
        <w:rFonts w:ascii="Wingdings" w:hAnsi="Wingdings" w:hint="default"/>
      </w:rPr>
    </w:lvl>
    <w:lvl w:ilvl="6" w:tplc="04090001">
      <w:start w:val="1"/>
      <w:numFmt w:val="bullet"/>
      <w:lvlText w:val=""/>
      <w:lvlJc w:val="left"/>
      <w:pPr>
        <w:ind w:left="5445" w:hanging="360"/>
      </w:pPr>
      <w:rPr>
        <w:rFonts w:ascii="Symbol" w:hAnsi="Symbol" w:hint="default"/>
      </w:rPr>
    </w:lvl>
    <w:lvl w:ilvl="7" w:tplc="04090003">
      <w:start w:val="1"/>
      <w:numFmt w:val="bullet"/>
      <w:lvlText w:val="o"/>
      <w:lvlJc w:val="left"/>
      <w:pPr>
        <w:ind w:left="6165" w:hanging="360"/>
      </w:pPr>
      <w:rPr>
        <w:rFonts w:ascii="Courier New" w:hAnsi="Courier New" w:cs="Courier New" w:hint="default"/>
      </w:rPr>
    </w:lvl>
    <w:lvl w:ilvl="8" w:tplc="04090005">
      <w:start w:val="1"/>
      <w:numFmt w:val="bullet"/>
      <w:lvlText w:val=""/>
      <w:lvlJc w:val="left"/>
      <w:pPr>
        <w:ind w:left="6885" w:hanging="360"/>
      </w:pPr>
      <w:rPr>
        <w:rFonts w:ascii="Wingdings" w:hAnsi="Wingdings" w:hint="default"/>
      </w:rPr>
    </w:lvl>
  </w:abstractNum>
  <w:abstractNum w:abstractNumId="7">
    <w:nsid w:val="25097C48"/>
    <w:multiLevelType w:val="hybridMultilevel"/>
    <w:tmpl w:val="5A76B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5B010EC"/>
    <w:multiLevelType w:val="hybridMultilevel"/>
    <w:tmpl w:val="FE26B84C"/>
    <w:lvl w:ilvl="0" w:tplc="A4B8D618">
      <w:start w:val="1"/>
      <w:numFmt w:val="decimal"/>
      <w:lvlText w:val="%1."/>
      <w:lvlJc w:val="left"/>
      <w:pPr>
        <w:ind w:left="405" w:hanging="360"/>
      </w:pPr>
      <w:rPr>
        <w:rFonts w:asciiTheme="minorHAnsi" w:eastAsiaTheme="minorHAnsi" w:hAnsiTheme="minorHAnsi" w:cstheme="minorBidi" w:hint="default"/>
        <w:color w:val="auto"/>
      </w:rPr>
    </w:lvl>
    <w:lvl w:ilvl="1" w:tplc="44090019">
      <w:start w:val="1"/>
      <w:numFmt w:val="lowerLetter"/>
      <w:lvlText w:val="%2."/>
      <w:lvlJc w:val="left"/>
      <w:pPr>
        <w:ind w:left="1125" w:hanging="360"/>
      </w:pPr>
    </w:lvl>
    <w:lvl w:ilvl="2" w:tplc="4409001B">
      <w:start w:val="1"/>
      <w:numFmt w:val="lowerRoman"/>
      <w:lvlText w:val="%3."/>
      <w:lvlJc w:val="right"/>
      <w:pPr>
        <w:ind w:left="1845" w:hanging="180"/>
      </w:pPr>
    </w:lvl>
    <w:lvl w:ilvl="3" w:tplc="4409000F">
      <w:start w:val="1"/>
      <w:numFmt w:val="decimal"/>
      <w:lvlText w:val="%4."/>
      <w:lvlJc w:val="left"/>
      <w:pPr>
        <w:ind w:left="2565" w:hanging="360"/>
      </w:pPr>
    </w:lvl>
    <w:lvl w:ilvl="4" w:tplc="44090019">
      <w:start w:val="1"/>
      <w:numFmt w:val="lowerLetter"/>
      <w:lvlText w:val="%5."/>
      <w:lvlJc w:val="left"/>
      <w:pPr>
        <w:ind w:left="3285" w:hanging="360"/>
      </w:pPr>
    </w:lvl>
    <w:lvl w:ilvl="5" w:tplc="4409001B">
      <w:start w:val="1"/>
      <w:numFmt w:val="lowerRoman"/>
      <w:lvlText w:val="%6."/>
      <w:lvlJc w:val="right"/>
      <w:pPr>
        <w:ind w:left="4005" w:hanging="180"/>
      </w:pPr>
    </w:lvl>
    <w:lvl w:ilvl="6" w:tplc="4409000F">
      <w:start w:val="1"/>
      <w:numFmt w:val="decimal"/>
      <w:lvlText w:val="%7."/>
      <w:lvlJc w:val="left"/>
      <w:pPr>
        <w:ind w:left="4725" w:hanging="360"/>
      </w:pPr>
    </w:lvl>
    <w:lvl w:ilvl="7" w:tplc="44090019">
      <w:start w:val="1"/>
      <w:numFmt w:val="lowerLetter"/>
      <w:lvlText w:val="%8."/>
      <w:lvlJc w:val="left"/>
      <w:pPr>
        <w:ind w:left="5445" w:hanging="360"/>
      </w:pPr>
    </w:lvl>
    <w:lvl w:ilvl="8" w:tplc="4409001B">
      <w:start w:val="1"/>
      <w:numFmt w:val="lowerRoman"/>
      <w:lvlText w:val="%9."/>
      <w:lvlJc w:val="right"/>
      <w:pPr>
        <w:ind w:left="6165" w:hanging="180"/>
      </w:pPr>
    </w:lvl>
  </w:abstractNum>
  <w:abstractNum w:abstractNumId="9">
    <w:nsid w:val="29B36593"/>
    <w:multiLevelType w:val="hybridMultilevel"/>
    <w:tmpl w:val="F13AEF2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nsid w:val="2C5739BA"/>
    <w:multiLevelType w:val="hybridMultilevel"/>
    <w:tmpl w:val="846A6020"/>
    <w:lvl w:ilvl="0" w:tplc="26E6BB30">
      <w:numFmt w:val="bullet"/>
      <w:lvlText w:val="-"/>
      <w:lvlJc w:val="left"/>
      <w:pPr>
        <w:ind w:left="1125" w:hanging="360"/>
      </w:pPr>
      <w:rPr>
        <w:rFonts w:ascii="Book Antiqua" w:eastAsia="Times New Roman" w:hAnsi="Book Antiqua" w:cs="Times New Roman" w:hint="default"/>
      </w:rPr>
    </w:lvl>
    <w:lvl w:ilvl="1" w:tplc="04090003">
      <w:start w:val="1"/>
      <w:numFmt w:val="bullet"/>
      <w:lvlText w:val="o"/>
      <w:lvlJc w:val="left"/>
      <w:pPr>
        <w:ind w:left="1845" w:hanging="360"/>
      </w:pPr>
      <w:rPr>
        <w:rFonts w:ascii="Courier New" w:hAnsi="Courier New" w:cs="Courier New" w:hint="default"/>
      </w:rPr>
    </w:lvl>
    <w:lvl w:ilvl="2" w:tplc="04090005">
      <w:start w:val="1"/>
      <w:numFmt w:val="bullet"/>
      <w:lvlText w:val=""/>
      <w:lvlJc w:val="left"/>
      <w:pPr>
        <w:ind w:left="2565" w:hanging="360"/>
      </w:pPr>
      <w:rPr>
        <w:rFonts w:ascii="Wingdings" w:hAnsi="Wingdings" w:hint="default"/>
      </w:rPr>
    </w:lvl>
    <w:lvl w:ilvl="3" w:tplc="26E6BB30">
      <w:numFmt w:val="bullet"/>
      <w:lvlText w:val="-"/>
      <w:lvlJc w:val="left"/>
      <w:pPr>
        <w:ind w:left="3285" w:hanging="360"/>
      </w:pPr>
      <w:rPr>
        <w:rFonts w:ascii="Book Antiqua" w:eastAsia="Times New Roman" w:hAnsi="Book Antiqua" w:cs="Times New Roman" w:hint="default"/>
      </w:rPr>
    </w:lvl>
    <w:lvl w:ilvl="4" w:tplc="04090003">
      <w:start w:val="1"/>
      <w:numFmt w:val="bullet"/>
      <w:lvlText w:val="o"/>
      <w:lvlJc w:val="left"/>
      <w:pPr>
        <w:ind w:left="4005" w:hanging="360"/>
      </w:pPr>
      <w:rPr>
        <w:rFonts w:ascii="Courier New" w:hAnsi="Courier New" w:cs="Courier New" w:hint="default"/>
      </w:rPr>
    </w:lvl>
    <w:lvl w:ilvl="5" w:tplc="04090005">
      <w:start w:val="1"/>
      <w:numFmt w:val="bullet"/>
      <w:lvlText w:val=""/>
      <w:lvlJc w:val="left"/>
      <w:pPr>
        <w:ind w:left="4725" w:hanging="360"/>
      </w:pPr>
      <w:rPr>
        <w:rFonts w:ascii="Wingdings" w:hAnsi="Wingdings" w:hint="default"/>
      </w:rPr>
    </w:lvl>
    <w:lvl w:ilvl="6" w:tplc="04090001">
      <w:start w:val="1"/>
      <w:numFmt w:val="bullet"/>
      <w:lvlText w:val=""/>
      <w:lvlJc w:val="left"/>
      <w:pPr>
        <w:ind w:left="5445" w:hanging="360"/>
      </w:pPr>
      <w:rPr>
        <w:rFonts w:ascii="Symbol" w:hAnsi="Symbol" w:hint="default"/>
      </w:rPr>
    </w:lvl>
    <w:lvl w:ilvl="7" w:tplc="04090003">
      <w:start w:val="1"/>
      <w:numFmt w:val="bullet"/>
      <w:lvlText w:val="o"/>
      <w:lvlJc w:val="left"/>
      <w:pPr>
        <w:ind w:left="6165" w:hanging="360"/>
      </w:pPr>
      <w:rPr>
        <w:rFonts w:ascii="Courier New" w:hAnsi="Courier New" w:cs="Courier New" w:hint="default"/>
      </w:rPr>
    </w:lvl>
    <w:lvl w:ilvl="8" w:tplc="04090005">
      <w:start w:val="1"/>
      <w:numFmt w:val="bullet"/>
      <w:lvlText w:val=""/>
      <w:lvlJc w:val="left"/>
      <w:pPr>
        <w:ind w:left="6885" w:hanging="360"/>
      </w:pPr>
      <w:rPr>
        <w:rFonts w:ascii="Wingdings" w:hAnsi="Wingdings" w:hint="default"/>
      </w:rPr>
    </w:lvl>
  </w:abstractNum>
  <w:abstractNum w:abstractNumId="11">
    <w:nsid w:val="2EF7049A"/>
    <w:multiLevelType w:val="hybridMultilevel"/>
    <w:tmpl w:val="82546FC8"/>
    <w:lvl w:ilvl="0" w:tplc="A0127E52">
      <w:start w:val="1"/>
      <w:numFmt w:val="bullet"/>
      <w:lvlText w:val=""/>
      <w:lvlJc w:val="righ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2">
    <w:nsid w:val="313D2343"/>
    <w:multiLevelType w:val="hybridMultilevel"/>
    <w:tmpl w:val="D4541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3C34A2"/>
    <w:multiLevelType w:val="hybridMultilevel"/>
    <w:tmpl w:val="BA82B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6F7C9B"/>
    <w:multiLevelType w:val="hybridMultilevel"/>
    <w:tmpl w:val="2DAA3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CD23BE"/>
    <w:multiLevelType w:val="hybridMultilevel"/>
    <w:tmpl w:val="C472C810"/>
    <w:lvl w:ilvl="0" w:tplc="A0127E52">
      <w:start w:val="1"/>
      <w:numFmt w:val="bullet"/>
      <w:lvlText w:val=""/>
      <w:lvlJc w:val="righ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6">
    <w:nsid w:val="422F4A45"/>
    <w:multiLevelType w:val="hybridMultilevel"/>
    <w:tmpl w:val="12B62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51663D"/>
    <w:multiLevelType w:val="multilevel"/>
    <w:tmpl w:val="26560B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46C35AD9"/>
    <w:multiLevelType w:val="hybridMultilevel"/>
    <w:tmpl w:val="060EB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76362B1"/>
    <w:multiLevelType w:val="hybridMultilevel"/>
    <w:tmpl w:val="B442D178"/>
    <w:lvl w:ilvl="0" w:tplc="FA96F200">
      <w:start w:val="1"/>
      <w:numFmt w:val="lowerRoman"/>
      <w:lvlText w:val="%1)"/>
      <w:lvlJc w:val="left"/>
      <w:pPr>
        <w:ind w:left="1440" w:hanging="720"/>
      </w:pPr>
      <w:rPr>
        <w:rFonts w:ascii="Book Antiqua" w:hAnsi="Book Antiqua" w:hint="default"/>
        <w:color w:val="000000"/>
        <w:sz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nsid w:val="48787513"/>
    <w:multiLevelType w:val="hybridMultilevel"/>
    <w:tmpl w:val="64E88D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21">
    <w:nsid w:val="55A56363"/>
    <w:multiLevelType w:val="hybridMultilevel"/>
    <w:tmpl w:val="D6CE557C"/>
    <w:lvl w:ilvl="0" w:tplc="04090011">
      <w:start w:val="9"/>
      <w:numFmt w:val="decimal"/>
      <w:lvlText w:val="%1)"/>
      <w:lvlJc w:val="left"/>
      <w:pPr>
        <w:tabs>
          <w:tab w:val="num" w:pos="720"/>
        </w:tabs>
        <w:ind w:left="720" w:hanging="360"/>
      </w:pPr>
      <w:rPr>
        <w:rFonts w:cs="Times New Roman" w:hint="default"/>
        <w:u w:val="no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5CA97EB3"/>
    <w:multiLevelType w:val="hybridMultilevel"/>
    <w:tmpl w:val="F63AB4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0752C82"/>
    <w:multiLevelType w:val="hybridMultilevel"/>
    <w:tmpl w:val="7D163A98"/>
    <w:lvl w:ilvl="0" w:tplc="04090017">
      <w:start w:val="1"/>
      <w:numFmt w:val="lowerLetter"/>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DD97E10"/>
    <w:multiLevelType w:val="hybridMultilevel"/>
    <w:tmpl w:val="2EB41BD6"/>
    <w:lvl w:ilvl="0" w:tplc="04090019">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nsid w:val="719D6646"/>
    <w:multiLevelType w:val="hybridMultilevel"/>
    <w:tmpl w:val="966E8DF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26">
    <w:nsid w:val="74553656"/>
    <w:multiLevelType w:val="hybridMultilevel"/>
    <w:tmpl w:val="63BCB5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77F07E5B"/>
    <w:multiLevelType w:val="hybridMultilevel"/>
    <w:tmpl w:val="97B0B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121E21"/>
    <w:multiLevelType w:val="hybridMultilevel"/>
    <w:tmpl w:val="A3B49DD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nsid w:val="7A13011E"/>
    <w:multiLevelType w:val="hybridMultilevel"/>
    <w:tmpl w:val="C8504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7BA54732"/>
    <w:multiLevelType w:val="hybridMultilevel"/>
    <w:tmpl w:val="81C01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4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7E6379D1"/>
    <w:multiLevelType w:val="hybridMultilevel"/>
    <w:tmpl w:val="1DFC93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FE973E7"/>
    <w:multiLevelType w:val="hybridMultilevel"/>
    <w:tmpl w:val="852687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3"/>
  </w:num>
  <w:num w:numId="2">
    <w:abstractNumId w:val="24"/>
  </w:num>
  <w:num w:numId="3">
    <w:abstractNumId w:val="21"/>
  </w:num>
  <w:num w:numId="4">
    <w:abstractNumId w:val="20"/>
  </w:num>
  <w:num w:numId="5">
    <w:abstractNumId w:val="29"/>
  </w:num>
  <w:num w:numId="6">
    <w:abstractNumId w:val="3"/>
  </w:num>
  <w:num w:numId="7">
    <w:abstractNumId w:val="17"/>
  </w:num>
  <w:num w:numId="8">
    <w:abstractNumId w:val="17"/>
  </w:num>
  <w:num w:numId="9">
    <w:abstractNumId w:val="31"/>
  </w:num>
  <w:num w:numId="10">
    <w:abstractNumId w:val="3"/>
  </w:num>
  <w:num w:numId="11">
    <w:abstractNumId w:val="1"/>
  </w:num>
  <w:num w:numId="1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2"/>
  </w:num>
  <w:num w:numId="15">
    <w:abstractNumId w:val="2"/>
  </w:num>
  <w:num w:numId="16">
    <w:abstractNumId w:val="16"/>
  </w:num>
  <w:num w:numId="17">
    <w:abstractNumId w:val="27"/>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5"/>
  </w:num>
  <w:num w:numId="21">
    <w:abstractNumId w:val="28"/>
  </w:num>
  <w:num w:numId="22">
    <w:abstractNumId w:val="14"/>
  </w:num>
  <w:num w:numId="23">
    <w:abstractNumId w:val="12"/>
  </w:num>
  <w:num w:numId="24">
    <w:abstractNumId w:val="15"/>
  </w:num>
  <w:num w:numId="25">
    <w:abstractNumId w:val="0"/>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 w:numId="27">
    <w:abstractNumId w:val="0"/>
  </w:num>
  <w:num w:numId="28">
    <w:abstractNumId w:val="13"/>
  </w:num>
  <w:num w:numId="29">
    <w:abstractNumId w:val="32"/>
  </w:num>
  <w:num w:numId="30">
    <w:abstractNumId w:val="25"/>
    <w:lvlOverride w:ilvl="0"/>
    <w:lvlOverride w:ilvl="1"/>
    <w:lvlOverride w:ilvl="2"/>
    <w:lvlOverride w:ilvl="3"/>
    <w:lvlOverride w:ilvl="4"/>
    <w:lvlOverride w:ilvl="5"/>
    <w:lvlOverride w:ilvl="6"/>
    <w:lvlOverride w:ilvl="7"/>
    <w:lvlOverride w:ilvl="8"/>
  </w:num>
  <w:num w:numId="31">
    <w:abstractNumId w:val="7"/>
    <w:lvlOverride w:ilvl="0"/>
    <w:lvlOverride w:ilvl="1"/>
    <w:lvlOverride w:ilvl="2"/>
    <w:lvlOverride w:ilvl="3"/>
    <w:lvlOverride w:ilvl="4"/>
    <w:lvlOverride w:ilvl="5"/>
    <w:lvlOverride w:ilvl="6"/>
    <w:lvlOverride w:ilvl="7"/>
    <w:lvlOverride w:ilvl="8"/>
  </w:num>
  <w:num w:numId="32">
    <w:abstractNumId w:val="4"/>
    <w:lvlOverride w:ilvl="0"/>
    <w:lvlOverride w:ilvl="1"/>
    <w:lvlOverride w:ilvl="2"/>
    <w:lvlOverride w:ilvl="3"/>
    <w:lvlOverride w:ilvl="4"/>
    <w:lvlOverride w:ilvl="5"/>
    <w:lvlOverride w:ilvl="6"/>
    <w:lvlOverride w:ilvl="7"/>
    <w:lvlOverride w:ilvl="8"/>
  </w:num>
  <w:num w:numId="33">
    <w:abstractNumId w:val="6"/>
    <w:lvlOverride w:ilvl="0"/>
    <w:lvlOverride w:ilvl="1"/>
    <w:lvlOverride w:ilvl="2"/>
    <w:lvlOverride w:ilvl="3"/>
    <w:lvlOverride w:ilvl="4"/>
    <w:lvlOverride w:ilvl="5"/>
    <w:lvlOverride w:ilvl="6"/>
    <w:lvlOverride w:ilvl="7"/>
    <w:lvlOverride w:ilvl="8"/>
  </w:num>
  <w:num w:numId="34">
    <w:abstractNumId w:val="30"/>
    <w:lvlOverride w:ilvl="0"/>
    <w:lvlOverride w:ilvl="1"/>
    <w:lvlOverride w:ilvl="2"/>
    <w:lvlOverride w:ilvl="3"/>
    <w:lvlOverride w:ilvl="4"/>
    <w:lvlOverride w:ilvl="5"/>
    <w:lvlOverride w:ilvl="6"/>
    <w:lvlOverride w:ilvl="7"/>
    <w:lvlOverride w:ilvl="8"/>
  </w:num>
  <w:num w:numId="35">
    <w:abstractNumId w:val="10"/>
    <w:lvlOverride w:ilvl="0"/>
    <w:lvlOverride w:ilvl="1"/>
    <w:lvlOverride w:ilvl="2"/>
    <w:lvlOverride w:ilvl="3"/>
    <w:lvlOverride w:ilvl="4"/>
    <w:lvlOverride w:ilvl="5"/>
    <w:lvlOverride w:ilvl="6"/>
    <w:lvlOverride w:ilvl="7"/>
    <w:lvlOverride w:ilvl="8"/>
  </w:num>
  <w:num w:numId="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lvlOverride w:ilvl="0"/>
    <w:lvlOverride w:ilvl="1"/>
    <w:lvlOverride w:ilvl="2"/>
    <w:lvlOverride w:ilvl="3"/>
    <w:lvlOverride w:ilvl="4"/>
    <w:lvlOverride w:ilvl="5"/>
    <w:lvlOverride w:ilvl="6"/>
    <w:lvlOverride w:ilvl="7"/>
    <w:lvlOverride w:ilvl="8"/>
  </w:num>
  <w:num w:numId="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
  <w:hyphenationZone w:val="0"/>
  <w:doNotHyphenateCaps/>
  <w:drawingGridHorizontalSpacing w:val="100"/>
  <w:drawingGridVerticalSpacing w:val="120"/>
  <w:displayHorizontalDrawingGridEvery w:val="2"/>
  <w:displayVerticalDrawingGridEvery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A79DF"/>
    <w:rsid w:val="00000CC6"/>
    <w:rsid w:val="00004723"/>
    <w:rsid w:val="00004A86"/>
    <w:rsid w:val="00007E51"/>
    <w:rsid w:val="0001339B"/>
    <w:rsid w:val="00016C94"/>
    <w:rsid w:val="00016FE7"/>
    <w:rsid w:val="00017813"/>
    <w:rsid w:val="00017833"/>
    <w:rsid w:val="000204A8"/>
    <w:rsid w:val="00023E60"/>
    <w:rsid w:val="00024B86"/>
    <w:rsid w:val="00027914"/>
    <w:rsid w:val="00027D58"/>
    <w:rsid w:val="00030EDC"/>
    <w:rsid w:val="00033BCD"/>
    <w:rsid w:val="0003712C"/>
    <w:rsid w:val="00037734"/>
    <w:rsid w:val="000401F9"/>
    <w:rsid w:val="00040970"/>
    <w:rsid w:val="0004141E"/>
    <w:rsid w:val="00041E56"/>
    <w:rsid w:val="00043A1D"/>
    <w:rsid w:val="0004634F"/>
    <w:rsid w:val="00051C30"/>
    <w:rsid w:val="000525E8"/>
    <w:rsid w:val="00055A24"/>
    <w:rsid w:val="00056C65"/>
    <w:rsid w:val="00060046"/>
    <w:rsid w:val="000609E1"/>
    <w:rsid w:val="000618D6"/>
    <w:rsid w:val="00065543"/>
    <w:rsid w:val="00066256"/>
    <w:rsid w:val="00070784"/>
    <w:rsid w:val="00071BC0"/>
    <w:rsid w:val="00072203"/>
    <w:rsid w:val="00074D50"/>
    <w:rsid w:val="0007737F"/>
    <w:rsid w:val="00084CC5"/>
    <w:rsid w:val="000905C7"/>
    <w:rsid w:val="00090678"/>
    <w:rsid w:val="00091C41"/>
    <w:rsid w:val="00097AFC"/>
    <w:rsid w:val="00097E2E"/>
    <w:rsid w:val="000A0688"/>
    <w:rsid w:val="000A24F1"/>
    <w:rsid w:val="000A2CB4"/>
    <w:rsid w:val="000A355B"/>
    <w:rsid w:val="000A5649"/>
    <w:rsid w:val="000A6068"/>
    <w:rsid w:val="000A63EE"/>
    <w:rsid w:val="000A64CB"/>
    <w:rsid w:val="000A761E"/>
    <w:rsid w:val="000A7750"/>
    <w:rsid w:val="000A7B3D"/>
    <w:rsid w:val="000B1CC9"/>
    <w:rsid w:val="000B2200"/>
    <w:rsid w:val="000C0AF7"/>
    <w:rsid w:val="000C1EC7"/>
    <w:rsid w:val="000C2526"/>
    <w:rsid w:val="000C382E"/>
    <w:rsid w:val="000C43A1"/>
    <w:rsid w:val="000C50C0"/>
    <w:rsid w:val="000C52E8"/>
    <w:rsid w:val="000C6050"/>
    <w:rsid w:val="000C7E47"/>
    <w:rsid w:val="000D3A16"/>
    <w:rsid w:val="000D5325"/>
    <w:rsid w:val="000D7CF6"/>
    <w:rsid w:val="000E7F77"/>
    <w:rsid w:val="000F21B4"/>
    <w:rsid w:val="000F32A7"/>
    <w:rsid w:val="000F719E"/>
    <w:rsid w:val="000F7D6F"/>
    <w:rsid w:val="001002F1"/>
    <w:rsid w:val="001010D9"/>
    <w:rsid w:val="00101D73"/>
    <w:rsid w:val="001029D8"/>
    <w:rsid w:val="00102C0F"/>
    <w:rsid w:val="001040B0"/>
    <w:rsid w:val="00104AFB"/>
    <w:rsid w:val="00105772"/>
    <w:rsid w:val="00113416"/>
    <w:rsid w:val="00113694"/>
    <w:rsid w:val="00115E7E"/>
    <w:rsid w:val="001170FF"/>
    <w:rsid w:val="00125B3F"/>
    <w:rsid w:val="00133996"/>
    <w:rsid w:val="0013431C"/>
    <w:rsid w:val="00134F83"/>
    <w:rsid w:val="001355F1"/>
    <w:rsid w:val="0013582C"/>
    <w:rsid w:val="00135FCF"/>
    <w:rsid w:val="0013642F"/>
    <w:rsid w:val="00137001"/>
    <w:rsid w:val="00141BE1"/>
    <w:rsid w:val="00141D67"/>
    <w:rsid w:val="00141E51"/>
    <w:rsid w:val="00143D1E"/>
    <w:rsid w:val="0014597E"/>
    <w:rsid w:val="001464C4"/>
    <w:rsid w:val="001479C1"/>
    <w:rsid w:val="00147C39"/>
    <w:rsid w:val="00150275"/>
    <w:rsid w:val="0015068F"/>
    <w:rsid w:val="00151174"/>
    <w:rsid w:val="00155483"/>
    <w:rsid w:val="00160EE7"/>
    <w:rsid w:val="00161B90"/>
    <w:rsid w:val="00163D85"/>
    <w:rsid w:val="00164659"/>
    <w:rsid w:val="001654BC"/>
    <w:rsid w:val="00165664"/>
    <w:rsid w:val="001671E8"/>
    <w:rsid w:val="00170B68"/>
    <w:rsid w:val="00175919"/>
    <w:rsid w:val="00176D32"/>
    <w:rsid w:val="00177E60"/>
    <w:rsid w:val="001805A7"/>
    <w:rsid w:val="0018215C"/>
    <w:rsid w:val="001838D0"/>
    <w:rsid w:val="0018398A"/>
    <w:rsid w:val="0018672F"/>
    <w:rsid w:val="001870B8"/>
    <w:rsid w:val="001873CF"/>
    <w:rsid w:val="001876AA"/>
    <w:rsid w:val="001876C6"/>
    <w:rsid w:val="00187C62"/>
    <w:rsid w:val="00187FEC"/>
    <w:rsid w:val="00191688"/>
    <w:rsid w:val="0019243B"/>
    <w:rsid w:val="001924EE"/>
    <w:rsid w:val="0019421B"/>
    <w:rsid w:val="001953C0"/>
    <w:rsid w:val="0019553A"/>
    <w:rsid w:val="00195671"/>
    <w:rsid w:val="00196506"/>
    <w:rsid w:val="00196B40"/>
    <w:rsid w:val="001A0F89"/>
    <w:rsid w:val="001A19F2"/>
    <w:rsid w:val="001A1B20"/>
    <w:rsid w:val="001A29AC"/>
    <w:rsid w:val="001A7D76"/>
    <w:rsid w:val="001B12CC"/>
    <w:rsid w:val="001B2029"/>
    <w:rsid w:val="001B3479"/>
    <w:rsid w:val="001B3D8D"/>
    <w:rsid w:val="001B7164"/>
    <w:rsid w:val="001C006C"/>
    <w:rsid w:val="001C29E0"/>
    <w:rsid w:val="001C32B4"/>
    <w:rsid w:val="001C4DE1"/>
    <w:rsid w:val="001C5785"/>
    <w:rsid w:val="001C64FA"/>
    <w:rsid w:val="001C7F8E"/>
    <w:rsid w:val="001D08CA"/>
    <w:rsid w:val="001D46AF"/>
    <w:rsid w:val="001D4A42"/>
    <w:rsid w:val="001D5051"/>
    <w:rsid w:val="001D52EB"/>
    <w:rsid w:val="001D53A5"/>
    <w:rsid w:val="001D5648"/>
    <w:rsid w:val="001D5CA0"/>
    <w:rsid w:val="001D6C6E"/>
    <w:rsid w:val="001D6F50"/>
    <w:rsid w:val="001D7224"/>
    <w:rsid w:val="001D7984"/>
    <w:rsid w:val="001E139E"/>
    <w:rsid w:val="001E156B"/>
    <w:rsid w:val="001E2925"/>
    <w:rsid w:val="001E5125"/>
    <w:rsid w:val="001E522F"/>
    <w:rsid w:val="001F29DD"/>
    <w:rsid w:val="001F3263"/>
    <w:rsid w:val="001F34E3"/>
    <w:rsid w:val="001F3E7C"/>
    <w:rsid w:val="001F5CC6"/>
    <w:rsid w:val="001F6E8C"/>
    <w:rsid w:val="002003B5"/>
    <w:rsid w:val="00200EC1"/>
    <w:rsid w:val="002032C2"/>
    <w:rsid w:val="00203E1B"/>
    <w:rsid w:val="002048C0"/>
    <w:rsid w:val="002061D0"/>
    <w:rsid w:val="002062B2"/>
    <w:rsid w:val="002111DC"/>
    <w:rsid w:val="002124FB"/>
    <w:rsid w:val="00213CFC"/>
    <w:rsid w:val="002152FA"/>
    <w:rsid w:val="002160FD"/>
    <w:rsid w:val="002179C9"/>
    <w:rsid w:val="00220A54"/>
    <w:rsid w:val="0022158B"/>
    <w:rsid w:val="0022403E"/>
    <w:rsid w:val="00226493"/>
    <w:rsid w:val="0023092B"/>
    <w:rsid w:val="00232B33"/>
    <w:rsid w:val="002343DC"/>
    <w:rsid w:val="002374C0"/>
    <w:rsid w:val="002406FB"/>
    <w:rsid w:val="00241052"/>
    <w:rsid w:val="00243D8F"/>
    <w:rsid w:val="00243DA4"/>
    <w:rsid w:val="00244916"/>
    <w:rsid w:val="00250335"/>
    <w:rsid w:val="00250388"/>
    <w:rsid w:val="00255557"/>
    <w:rsid w:val="00255597"/>
    <w:rsid w:val="00256EB1"/>
    <w:rsid w:val="00257F9E"/>
    <w:rsid w:val="00260763"/>
    <w:rsid w:val="0026161C"/>
    <w:rsid w:val="00261EBC"/>
    <w:rsid w:val="002627EE"/>
    <w:rsid w:val="0026410D"/>
    <w:rsid w:val="002669A2"/>
    <w:rsid w:val="0027099F"/>
    <w:rsid w:val="0027103D"/>
    <w:rsid w:val="00271B42"/>
    <w:rsid w:val="0027295A"/>
    <w:rsid w:val="00272BA8"/>
    <w:rsid w:val="00273C70"/>
    <w:rsid w:val="00273FBE"/>
    <w:rsid w:val="00276A1E"/>
    <w:rsid w:val="00277989"/>
    <w:rsid w:val="0028220E"/>
    <w:rsid w:val="0028490C"/>
    <w:rsid w:val="00284DA0"/>
    <w:rsid w:val="00291EBE"/>
    <w:rsid w:val="002A28BB"/>
    <w:rsid w:val="002A5685"/>
    <w:rsid w:val="002A78B5"/>
    <w:rsid w:val="002A7F81"/>
    <w:rsid w:val="002B1777"/>
    <w:rsid w:val="002B2A45"/>
    <w:rsid w:val="002B494E"/>
    <w:rsid w:val="002B6B97"/>
    <w:rsid w:val="002B6C58"/>
    <w:rsid w:val="002B6E28"/>
    <w:rsid w:val="002C0272"/>
    <w:rsid w:val="002D34C2"/>
    <w:rsid w:val="002D3534"/>
    <w:rsid w:val="002D4085"/>
    <w:rsid w:val="002D4ACE"/>
    <w:rsid w:val="002D572A"/>
    <w:rsid w:val="002D5A64"/>
    <w:rsid w:val="002D5CC5"/>
    <w:rsid w:val="002D6577"/>
    <w:rsid w:val="002E252A"/>
    <w:rsid w:val="002E2B9C"/>
    <w:rsid w:val="002E3CD4"/>
    <w:rsid w:val="002E5E7B"/>
    <w:rsid w:val="002E6058"/>
    <w:rsid w:val="002F0F65"/>
    <w:rsid w:val="002F5501"/>
    <w:rsid w:val="002F63C3"/>
    <w:rsid w:val="002F7586"/>
    <w:rsid w:val="00300158"/>
    <w:rsid w:val="003052F9"/>
    <w:rsid w:val="00305BE0"/>
    <w:rsid w:val="003112A0"/>
    <w:rsid w:val="00311F0C"/>
    <w:rsid w:val="003128F2"/>
    <w:rsid w:val="00317D95"/>
    <w:rsid w:val="00317DD1"/>
    <w:rsid w:val="00320C58"/>
    <w:rsid w:val="003213B4"/>
    <w:rsid w:val="00321BE2"/>
    <w:rsid w:val="00322300"/>
    <w:rsid w:val="003235FB"/>
    <w:rsid w:val="00323DA3"/>
    <w:rsid w:val="003247B5"/>
    <w:rsid w:val="0032492A"/>
    <w:rsid w:val="0032721E"/>
    <w:rsid w:val="0033201C"/>
    <w:rsid w:val="00332255"/>
    <w:rsid w:val="0033290B"/>
    <w:rsid w:val="00336ED1"/>
    <w:rsid w:val="00342C9B"/>
    <w:rsid w:val="003430DE"/>
    <w:rsid w:val="003437AB"/>
    <w:rsid w:val="00346335"/>
    <w:rsid w:val="0034662D"/>
    <w:rsid w:val="00346D8F"/>
    <w:rsid w:val="003472EF"/>
    <w:rsid w:val="00352315"/>
    <w:rsid w:val="00352AED"/>
    <w:rsid w:val="00353E9D"/>
    <w:rsid w:val="003541BC"/>
    <w:rsid w:val="003545C1"/>
    <w:rsid w:val="00354E57"/>
    <w:rsid w:val="00355AC9"/>
    <w:rsid w:val="00355E8A"/>
    <w:rsid w:val="003565E8"/>
    <w:rsid w:val="00360054"/>
    <w:rsid w:val="0036008C"/>
    <w:rsid w:val="0036096E"/>
    <w:rsid w:val="0036149D"/>
    <w:rsid w:val="0036320E"/>
    <w:rsid w:val="003635B7"/>
    <w:rsid w:val="003653A7"/>
    <w:rsid w:val="00371479"/>
    <w:rsid w:val="003722E7"/>
    <w:rsid w:val="00372361"/>
    <w:rsid w:val="00375E0B"/>
    <w:rsid w:val="00376B5D"/>
    <w:rsid w:val="00377216"/>
    <w:rsid w:val="00377FD2"/>
    <w:rsid w:val="00382E69"/>
    <w:rsid w:val="00385CD1"/>
    <w:rsid w:val="00387089"/>
    <w:rsid w:val="00391EBA"/>
    <w:rsid w:val="003936AA"/>
    <w:rsid w:val="00393D33"/>
    <w:rsid w:val="003952FC"/>
    <w:rsid w:val="0039747D"/>
    <w:rsid w:val="003A4219"/>
    <w:rsid w:val="003A531C"/>
    <w:rsid w:val="003A55B6"/>
    <w:rsid w:val="003A6501"/>
    <w:rsid w:val="003A6527"/>
    <w:rsid w:val="003B1FB7"/>
    <w:rsid w:val="003B4AFE"/>
    <w:rsid w:val="003B4BC0"/>
    <w:rsid w:val="003B4EB6"/>
    <w:rsid w:val="003B5245"/>
    <w:rsid w:val="003B617B"/>
    <w:rsid w:val="003B6A12"/>
    <w:rsid w:val="003B7167"/>
    <w:rsid w:val="003B7FC9"/>
    <w:rsid w:val="003C2E85"/>
    <w:rsid w:val="003C36CD"/>
    <w:rsid w:val="003C57C2"/>
    <w:rsid w:val="003C6364"/>
    <w:rsid w:val="003C7188"/>
    <w:rsid w:val="003C751D"/>
    <w:rsid w:val="003D0A00"/>
    <w:rsid w:val="003D14A7"/>
    <w:rsid w:val="003D3A6C"/>
    <w:rsid w:val="003D4330"/>
    <w:rsid w:val="003D5089"/>
    <w:rsid w:val="003D7E14"/>
    <w:rsid w:val="003E068C"/>
    <w:rsid w:val="003E2C34"/>
    <w:rsid w:val="003E2EF8"/>
    <w:rsid w:val="003E402C"/>
    <w:rsid w:val="003E6515"/>
    <w:rsid w:val="003E6526"/>
    <w:rsid w:val="003E6E3F"/>
    <w:rsid w:val="003E71D2"/>
    <w:rsid w:val="003E7F38"/>
    <w:rsid w:val="003F40CD"/>
    <w:rsid w:val="003F448A"/>
    <w:rsid w:val="003F4544"/>
    <w:rsid w:val="003F5273"/>
    <w:rsid w:val="003F7CF5"/>
    <w:rsid w:val="004003E1"/>
    <w:rsid w:val="004039FD"/>
    <w:rsid w:val="00405165"/>
    <w:rsid w:val="00406093"/>
    <w:rsid w:val="004139B8"/>
    <w:rsid w:val="004159CA"/>
    <w:rsid w:val="004164D6"/>
    <w:rsid w:val="00420409"/>
    <w:rsid w:val="00420742"/>
    <w:rsid w:val="00421A2B"/>
    <w:rsid w:val="00422372"/>
    <w:rsid w:val="00423881"/>
    <w:rsid w:val="00426B79"/>
    <w:rsid w:val="00426DFC"/>
    <w:rsid w:val="00430C5E"/>
    <w:rsid w:val="0043161B"/>
    <w:rsid w:val="00433F45"/>
    <w:rsid w:val="004376DB"/>
    <w:rsid w:val="00437BEE"/>
    <w:rsid w:val="00442849"/>
    <w:rsid w:val="00442AD8"/>
    <w:rsid w:val="00442BE1"/>
    <w:rsid w:val="0044348F"/>
    <w:rsid w:val="00443A98"/>
    <w:rsid w:val="004447DE"/>
    <w:rsid w:val="00444E20"/>
    <w:rsid w:val="004460F7"/>
    <w:rsid w:val="0044652F"/>
    <w:rsid w:val="004469E4"/>
    <w:rsid w:val="00447426"/>
    <w:rsid w:val="00447E82"/>
    <w:rsid w:val="00452C6E"/>
    <w:rsid w:val="00453768"/>
    <w:rsid w:val="00455702"/>
    <w:rsid w:val="00455B2A"/>
    <w:rsid w:val="0045683F"/>
    <w:rsid w:val="00456E66"/>
    <w:rsid w:val="0045777D"/>
    <w:rsid w:val="00460E58"/>
    <w:rsid w:val="00461051"/>
    <w:rsid w:val="0046135E"/>
    <w:rsid w:val="00462052"/>
    <w:rsid w:val="00462D51"/>
    <w:rsid w:val="00466978"/>
    <w:rsid w:val="00466AE2"/>
    <w:rsid w:val="0046738D"/>
    <w:rsid w:val="0047096D"/>
    <w:rsid w:val="00471350"/>
    <w:rsid w:val="004716C4"/>
    <w:rsid w:val="00472415"/>
    <w:rsid w:val="00473242"/>
    <w:rsid w:val="00473727"/>
    <w:rsid w:val="004757A3"/>
    <w:rsid w:val="00480E79"/>
    <w:rsid w:val="00485C15"/>
    <w:rsid w:val="00486336"/>
    <w:rsid w:val="0048696D"/>
    <w:rsid w:val="00491260"/>
    <w:rsid w:val="0049466E"/>
    <w:rsid w:val="004951B8"/>
    <w:rsid w:val="00496457"/>
    <w:rsid w:val="004A23CD"/>
    <w:rsid w:val="004A4FB3"/>
    <w:rsid w:val="004A515B"/>
    <w:rsid w:val="004A77F7"/>
    <w:rsid w:val="004B2EC8"/>
    <w:rsid w:val="004B3351"/>
    <w:rsid w:val="004B3466"/>
    <w:rsid w:val="004B530D"/>
    <w:rsid w:val="004B7947"/>
    <w:rsid w:val="004C05BE"/>
    <w:rsid w:val="004C1ABE"/>
    <w:rsid w:val="004C2CC8"/>
    <w:rsid w:val="004C3237"/>
    <w:rsid w:val="004C33EC"/>
    <w:rsid w:val="004C5274"/>
    <w:rsid w:val="004C5C90"/>
    <w:rsid w:val="004C7736"/>
    <w:rsid w:val="004D11BE"/>
    <w:rsid w:val="004D2005"/>
    <w:rsid w:val="004D240A"/>
    <w:rsid w:val="004D25DD"/>
    <w:rsid w:val="004D65F9"/>
    <w:rsid w:val="004D68D3"/>
    <w:rsid w:val="004D6B3B"/>
    <w:rsid w:val="004D7707"/>
    <w:rsid w:val="004E096C"/>
    <w:rsid w:val="004F117D"/>
    <w:rsid w:val="004F3B93"/>
    <w:rsid w:val="004F5A6C"/>
    <w:rsid w:val="004F641E"/>
    <w:rsid w:val="004F67A5"/>
    <w:rsid w:val="00501CDF"/>
    <w:rsid w:val="00501EBB"/>
    <w:rsid w:val="0050359C"/>
    <w:rsid w:val="00505833"/>
    <w:rsid w:val="005065FB"/>
    <w:rsid w:val="005107D5"/>
    <w:rsid w:val="00510AFE"/>
    <w:rsid w:val="0051128C"/>
    <w:rsid w:val="005123C3"/>
    <w:rsid w:val="005154A7"/>
    <w:rsid w:val="0052004F"/>
    <w:rsid w:val="00524B52"/>
    <w:rsid w:val="00527AC5"/>
    <w:rsid w:val="00531792"/>
    <w:rsid w:val="0053268A"/>
    <w:rsid w:val="0053332C"/>
    <w:rsid w:val="00536071"/>
    <w:rsid w:val="00536BE1"/>
    <w:rsid w:val="005419F7"/>
    <w:rsid w:val="00541AD0"/>
    <w:rsid w:val="00542256"/>
    <w:rsid w:val="00542B51"/>
    <w:rsid w:val="00543092"/>
    <w:rsid w:val="00543A7A"/>
    <w:rsid w:val="00545B80"/>
    <w:rsid w:val="0054784A"/>
    <w:rsid w:val="00550357"/>
    <w:rsid w:val="00560F88"/>
    <w:rsid w:val="00563221"/>
    <w:rsid w:val="00564D81"/>
    <w:rsid w:val="00564EFC"/>
    <w:rsid w:val="005661EC"/>
    <w:rsid w:val="005704C3"/>
    <w:rsid w:val="00570CF1"/>
    <w:rsid w:val="005726D5"/>
    <w:rsid w:val="00581D99"/>
    <w:rsid w:val="00583A04"/>
    <w:rsid w:val="0058502B"/>
    <w:rsid w:val="005905F0"/>
    <w:rsid w:val="00591948"/>
    <w:rsid w:val="00591C8C"/>
    <w:rsid w:val="00592ABB"/>
    <w:rsid w:val="00592C8B"/>
    <w:rsid w:val="00594AB9"/>
    <w:rsid w:val="005A0450"/>
    <w:rsid w:val="005A17F8"/>
    <w:rsid w:val="005A3805"/>
    <w:rsid w:val="005A44CB"/>
    <w:rsid w:val="005A5123"/>
    <w:rsid w:val="005A7C4D"/>
    <w:rsid w:val="005B0FB1"/>
    <w:rsid w:val="005B2619"/>
    <w:rsid w:val="005B4A70"/>
    <w:rsid w:val="005B50E0"/>
    <w:rsid w:val="005B5C3C"/>
    <w:rsid w:val="005B6A32"/>
    <w:rsid w:val="005C02CF"/>
    <w:rsid w:val="005C1379"/>
    <w:rsid w:val="005C23CF"/>
    <w:rsid w:val="005C3573"/>
    <w:rsid w:val="005C3B2C"/>
    <w:rsid w:val="005D1A43"/>
    <w:rsid w:val="005D3B19"/>
    <w:rsid w:val="005D406C"/>
    <w:rsid w:val="005D4747"/>
    <w:rsid w:val="005D5C57"/>
    <w:rsid w:val="005D6EF0"/>
    <w:rsid w:val="005E0875"/>
    <w:rsid w:val="005E1BEA"/>
    <w:rsid w:val="005E3CC8"/>
    <w:rsid w:val="005E685E"/>
    <w:rsid w:val="005F2819"/>
    <w:rsid w:val="005F3351"/>
    <w:rsid w:val="005F4DC0"/>
    <w:rsid w:val="006007CF"/>
    <w:rsid w:val="00600E89"/>
    <w:rsid w:val="00601587"/>
    <w:rsid w:val="00603E4B"/>
    <w:rsid w:val="00605341"/>
    <w:rsid w:val="00606F70"/>
    <w:rsid w:val="00612CBC"/>
    <w:rsid w:val="00620C1C"/>
    <w:rsid w:val="00620CBA"/>
    <w:rsid w:val="00623D75"/>
    <w:rsid w:val="0062605C"/>
    <w:rsid w:val="0062646A"/>
    <w:rsid w:val="00627818"/>
    <w:rsid w:val="00630BF4"/>
    <w:rsid w:val="00632149"/>
    <w:rsid w:val="00633057"/>
    <w:rsid w:val="006344B0"/>
    <w:rsid w:val="006353A7"/>
    <w:rsid w:val="006368EE"/>
    <w:rsid w:val="00642F08"/>
    <w:rsid w:val="00644083"/>
    <w:rsid w:val="00645471"/>
    <w:rsid w:val="0064547C"/>
    <w:rsid w:val="00645A39"/>
    <w:rsid w:val="00646078"/>
    <w:rsid w:val="00646222"/>
    <w:rsid w:val="006505C9"/>
    <w:rsid w:val="00652FE6"/>
    <w:rsid w:val="006543D7"/>
    <w:rsid w:val="00656D34"/>
    <w:rsid w:val="0066046B"/>
    <w:rsid w:val="00660BAF"/>
    <w:rsid w:val="00661DD4"/>
    <w:rsid w:val="00664042"/>
    <w:rsid w:val="006649FC"/>
    <w:rsid w:val="006658D1"/>
    <w:rsid w:val="00665FFC"/>
    <w:rsid w:val="0067039D"/>
    <w:rsid w:val="00671341"/>
    <w:rsid w:val="00671F95"/>
    <w:rsid w:val="00673119"/>
    <w:rsid w:val="00673C0F"/>
    <w:rsid w:val="0067601C"/>
    <w:rsid w:val="00676A69"/>
    <w:rsid w:val="00677022"/>
    <w:rsid w:val="00677FCC"/>
    <w:rsid w:val="00682BB9"/>
    <w:rsid w:val="00685CAC"/>
    <w:rsid w:val="0069133D"/>
    <w:rsid w:val="0069231B"/>
    <w:rsid w:val="00693726"/>
    <w:rsid w:val="006944D2"/>
    <w:rsid w:val="006961D5"/>
    <w:rsid w:val="00696FB2"/>
    <w:rsid w:val="006970E9"/>
    <w:rsid w:val="006A0C79"/>
    <w:rsid w:val="006A0F97"/>
    <w:rsid w:val="006A150B"/>
    <w:rsid w:val="006A1AF0"/>
    <w:rsid w:val="006A67FC"/>
    <w:rsid w:val="006A6B89"/>
    <w:rsid w:val="006A7E20"/>
    <w:rsid w:val="006B018B"/>
    <w:rsid w:val="006B01D6"/>
    <w:rsid w:val="006B151B"/>
    <w:rsid w:val="006B3232"/>
    <w:rsid w:val="006B3800"/>
    <w:rsid w:val="006B3DBD"/>
    <w:rsid w:val="006B4C78"/>
    <w:rsid w:val="006B69E8"/>
    <w:rsid w:val="006C067B"/>
    <w:rsid w:val="006C2203"/>
    <w:rsid w:val="006C3651"/>
    <w:rsid w:val="006C48D4"/>
    <w:rsid w:val="006C6CBC"/>
    <w:rsid w:val="006C7BA0"/>
    <w:rsid w:val="006D3907"/>
    <w:rsid w:val="006D6BD7"/>
    <w:rsid w:val="006D7F08"/>
    <w:rsid w:val="006E0886"/>
    <w:rsid w:val="006E30CB"/>
    <w:rsid w:val="006E47E5"/>
    <w:rsid w:val="006E5026"/>
    <w:rsid w:val="006E5B5B"/>
    <w:rsid w:val="006F0359"/>
    <w:rsid w:val="006F0835"/>
    <w:rsid w:val="006F1B70"/>
    <w:rsid w:val="006F2338"/>
    <w:rsid w:val="006F31C6"/>
    <w:rsid w:val="006F31EC"/>
    <w:rsid w:val="006F4DE2"/>
    <w:rsid w:val="006F54D8"/>
    <w:rsid w:val="006F701B"/>
    <w:rsid w:val="006F7FAF"/>
    <w:rsid w:val="00700301"/>
    <w:rsid w:val="007041AE"/>
    <w:rsid w:val="00704E51"/>
    <w:rsid w:val="00705969"/>
    <w:rsid w:val="00712247"/>
    <w:rsid w:val="00713AD9"/>
    <w:rsid w:val="00713D78"/>
    <w:rsid w:val="00715014"/>
    <w:rsid w:val="00716724"/>
    <w:rsid w:val="0071691C"/>
    <w:rsid w:val="00727FC4"/>
    <w:rsid w:val="00730255"/>
    <w:rsid w:val="007368AD"/>
    <w:rsid w:val="00736F96"/>
    <w:rsid w:val="00737B62"/>
    <w:rsid w:val="007419E8"/>
    <w:rsid w:val="007440F0"/>
    <w:rsid w:val="00744D38"/>
    <w:rsid w:val="00752FEE"/>
    <w:rsid w:val="00760439"/>
    <w:rsid w:val="00760479"/>
    <w:rsid w:val="007626B8"/>
    <w:rsid w:val="007629D5"/>
    <w:rsid w:val="00765603"/>
    <w:rsid w:val="00766F44"/>
    <w:rsid w:val="0076774B"/>
    <w:rsid w:val="00772629"/>
    <w:rsid w:val="007745DC"/>
    <w:rsid w:val="0077643D"/>
    <w:rsid w:val="00781AB9"/>
    <w:rsid w:val="007839CA"/>
    <w:rsid w:val="00785A18"/>
    <w:rsid w:val="0079243E"/>
    <w:rsid w:val="007929CB"/>
    <w:rsid w:val="00793804"/>
    <w:rsid w:val="0079406B"/>
    <w:rsid w:val="00795614"/>
    <w:rsid w:val="007A058C"/>
    <w:rsid w:val="007A42B3"/>
    <w:rsid w:val="007A608F"/>
    <w:rsid w:val="007A6D01"/>
    <w:rsid w:val="007A6DC4"/>
    <w:rsid w:val="007A79E3"/>
    <w:rsid w:val="007B0397"/>
    <w:rsid w:val="007B235D"/>
    <w:rsid w:val="007B2829"/>
    <w:rsid w:val="007B67F7"/>
    <w:rsid w:val="007B7AF4"/>
    <w:rsid w:val="007C0BFE"/>
    <w:rsid w:val="007C3085"/>
    <w:rsid w:val="007C4E45"/>
    <w:rsid w:val="007C79F4"/>
    <w:rsid w:val="007D359E"/>
    <w:rsid w:val="007D3C9E"/>
    <w:rsid w:val="007D452C"/>
    <w:rsid w:val="007D4FD6"/>
    <w:rsid w:val="007D6F20"/>
    <w:rsid w:val="007E065E"/>
    <w:rsid w:val="007E1260"/>
    <w:rsid w:val="007E2A27"/>
    <w:rsid w:val="007E44C2"/>
    <w:rsid w:val="007E4741"/>
    <w:rsid w:val="007E513F"/>
    <w:rsid w:val="007E720D"/>
    <w:rsid w:val="007F1B23"/>
    <w:rsid w:val="007F251F"/>
    <w:rsid w:val="007F29C1"/>
    <w:rsid w:val="007F441C"/>
    <w:rsid w:val="007F5866"/>
    <w:rsid w:val="007F6045"/>
    <w:rsid w:val="007F6A21"/>
    <w:rsid w:val="008000A2"/>
    <w:rsid w:val="00801A9D"/>
    <w:rsid w:val="00801BDA"/>
    <w:rsid w:val="008021E3"/>
    <w:rsid w:val="00804DE0"/>
    <w:rsid w:val="00804DE3"/>
    <w:rsid w:val="00806758"/>
    <w:rsid w:val="00810963"/>
    <w:rsid w:val="00812162"/>
    <w:rsid w:val="0081342A"/>
    <w:rsid w:val="008134FF"/>
    <w:rsid w:val="008142F4"/>
    <w:rsid w:val="00814AC5"/>
    <w:rsid w:val="00815161"/>
    <w:rsid w:val="00821D6E"/>
    <w:rsid w:val="00824005"/>
    <w:rsid w:val="00826323"/>
    <w:rsid w:val="00826761"/>
    <w:rsid w:val="00826E10"/>
    <w:rsid w:val="00832663"/>
    <w:rsid w:val="00833324"/>
    <w:rsid w:val="00835E11"/>
    <w:rsid w:val="00836AD0"/>
    <w:rsid w:val="0084066D"/>
    <w:rsid w:val="0084094D"/>
    <w:rsid w:val="00844A24"/>
    <w:rsid w:val="00846AF0"/>
    <w:rsid w:val="00851282"/>
    <w:rsid w:val="00853E56"/>
    <w:rsid w:val="0085443C"/>
    <w:rsid w:val="00855615"/>
    <w:rsid w:val="0085569C"/>
    <w:rsid w:val="00856170"/>
    <w:rsid w:val="0086063B"/>
    <w:rsid w:val="008626FA"/>
    <w:rsid w:val="00863309"/>
    <w:rsid w:val="008634B5"/>
    <w:rsid w:val="00863565"/>
    <w:rsid w:val="008705B7"/>
    <w:rsid w:val="00870803"/>
    <w:rsid w:val="0087190A"/>
    <w:rsid w:val="00873F24"/>
    <w:rsid w:val="0087410E"/>
    <w:rsid w:val="00874705"/>
    <w:rsid w:val="00880963"/>
    <w:rsid w:val="0088113A"/>
    <w:rsid w:val="0088120B"/>
    <w:rsid w:val="00882229"/>
    <w:rsid w:val="0088340D"/>
    <w:rsid w:val="00883520"/>
    <w:rsid w:val="00883D97"/>
    <w:rsid w:val="008850FA"/>
    <w:rsid w:val="008858E0"/>
    <w:rsid w:val="00886770"/>
    <w:rsid w:val="008876F5"/>
    <w:rsid w:val="0089366C"/>
    <w:rsid w:val="00894828"/>
    <w:rsid w:val="008952D5"/>
    <w:rsid w:val="008A02EB"/>
    <w:rsid w:val="008A4249"/>
    <w:rsid w:val="008A6347"/>
    <w:rsid w:val="008A68AA"/>
    <w:rsid w:val="008B0A42"/>
    <w:rsid w:val="008B2935"/>
    <w:rsid w:val="008B2944"/>
    <w:rsid w:val="008B345A"/>
    <w:rsid w:val="008B35A2"/>
    <w:rsid w:val="008B3BB9"/>
    <w:rsid w:val="008B4214"/>
    <w:rsid w:val="008B6B6A"/>
    <w:rsid w:val="008B7784"/>
    <w:rsid w:val="008C0579"/>
    <w:rsid w:val="008C13CB"/>
    <w:rsid w:val="008C1B8C"/>
    <w:rsid w:val="008C2818"/>
    <w:rsid w:val="008C35CF"/>
    <w:rsid w:val="008C480A"/>
    <w:rsid w:val="008D0A5A"/>
    <w:rsid w:val="008D0BB1"/>
    <w:rsid w:val="008D1A3C"/>
    <w:rsid w:val="008E0117"/>
    <w:rsid w:val="008E0F21"/>
    <w:rsid w:val="008E1833"/>
    <w:rsid w:val="008E2EB1"/>
    <w:rsid w:val="008E341A"/>
    <w:rsid w:val="008E4F6C"/>
    <w:rsid w:val="008E66CC"/>
    <w:rsid w:val="008F0678"/>
    <w:rsid w:val="008F41F0"/>
    <w:rsid w:val="008F5759"/>
    <w:rsid w:val="008F60DC"/>
    <w:rsid w:val="0090042A"/>
    <w:rsid w:val="00902BDF"/>
    <w:rsid w:val="009040F8"/>
    <w:rsid w:val="009060EA"/>
    <w:rsid w:val="00906A87"/>
    <w:rsid w:val="00907386"/>
    <w:rsid w:val="009111D6"/>
    <w:rsid w:val="00912D27"/>
    <w:rsid w:val="00912EAB"/>
    <w:rsid w:val="00913735"/>
    <w:rsid w:val="0091401D"/>
    <w:rsid w:val="009142F1"/>
    <w:rsid w:val="00923815"/>
    <w:rsid w:val="00923F25"/>
    <w:rsid w:val="009241AB"/>
    <w:rsid w:val="00924D94"/>
    <w:rsid w:val="00925669"/>
    <w:rsid w:val="00926548"/>
    <w:rsid w:val="0092656A"/>
    <w:rsid w:val="009306AD"/>
    <w:rsid w:val="00930A32"/>
    <w:rsid w:val="00931023"/>
    <w:rsid w:val="009338C4"/>
    <w:rsid w:val="009359D7"/>
    <w:rsid w:val="009370E6"/>
    <w:rsid w:val="0094041A"/>
    <w:rsid w:val="0094071C"/>
    <w:rsid w:val="00941A27"/>
    <w:rsid w:val="0094309C"/>
    <w:rsid w:val="0094333A"/>
    <w:rsid w:val="009433F1"/>
    <w:rsid w:val="009458B9"/>
    <w:rsid w:val="00951531"/>
    <w:rsid w:val="0095208B"/>
    <w:rsid w:val="00956204"/>
    <w:rsid w:val="00956252"/>
    <w:rsid w:val="00957713"/>
    <w:rsid w:val="00957A14"/>
    <w:rsid w:val="00957EB1"/>
    <w:rsid w:val="00960F91"/>
    <w:rsid w:val="0096175D"/>
    <w:rsid w:val="009627D7"/>
    <w:rsid w:val="00965B45"/>
    <w:rsid w:val="00972B24"/>
    <w:rsid w:val="00974D7F"/>
    <w:rsid w:val="00974FD1"/>
    <w:rsid w:val="00975C26"/>
    <w:rsid w:val="00976786"/>
    <w:rsid w:val="00976BC6"/>
    <w:rsid w:val="00977112"/>
    <w:rsid w:val="00980CB3"/>
    <w:rsid w:val="00982906"/>
    <w:rsid w:val="009834B3"/>
    <w:rsid w:val="00985471"/>
    <w:rsid w:val="0099137B"/>
    <w:rsid w:val="0099138A"/>
    <w:rsid w:val="00992F25"/>
    <w:rsid w:val="00993B1C"/>
    <w:rsid w:val="009A2842"/>
    <w:rsid w:val="009A3D1B"/>
    <w:rsid w:val="009A44D8"/>
    <w:rsid w:val="009A7143"/>
    <w:rsid w:val="009B1430"/>
    <w:rsid w:val="009B1941"/>
    <w:rsid w:val="009B2E83"/>
    <w:rsid w:val="009C3A00"/>
    <w:rsid w:val="009C3AE1"/>
    <w:rsid w:val="009C7DD8"/>
    <w:rsid w:val="009D0E41"/>
    <w:rsid w:val="009D4B16"/>
    <w:rsid w:val="009D5A54"/>
    <w:rsid w:val="009D63A4"/>
    <w:rsid w:val="009E235C"/>
    <w:rsid w:val="009E29EF"/>
    <w:rsid w:val="009F02F3"/>
    <w:rsid w:val="009F2659"/>
    <w:rsid w:val="009F2BC5"/>
    <w:rsid w:val="009F53FD"/>
    <w:rsid w:val="009F6331"/>
    <w:rsid w:val="009F67B3"/>
    <w:rsid w:val="009F711B"/>
    <w:rsid w:val="009F7C15"/>
    <w:rsid w:val="00A00A01"/>
    <w:rsid w:val="00A01F89"/>
    <w:rsid w:val="00A027C6"/>
    <w:rsid w:val="00A033C1"/>
    <w:rsid w:val="00A069B7"/>
    <w:rsid w:val="00A1653C"/>
    <w:rsid w:val="00A1659E"/>
    <w:rsid w:val="00A167BF"/>
    <w:rsid w:val="00A16EC9"/>
    <w:rsid w:val="00A17DCE"/>
    <w:rsid w:val="00A205A4"/>
    <w:rsid w:val="00A2375A"/>
    <w:rsid w:val="00A25468"/>
    <w:rsid w:val="00A2560D"/>
    <w:rsid w:val="00A2580D"/>
    <w:rsid w:val="00A25C8A"/>
    <w:rsid w:val="00A27817"/>
    <w:rsid w:val="00A32AD2"/>
    <w:rsid w:val="00A35F45"/>
    <w:rsid w:val="00A37045"/>
    <w:rsid w:val="00A3752F"/>
    <w:rsid w:val="00A37D9C"/>
    <w:rsid w:val="00A40BB0"/>
    <w:rsid w:val="00A41AB5"/>
    <w:rsid w:val="00A50D28"/>
    <w:rsid w:val="00A538C9"/>
    <w:rsid w:val="00A54F66"/>
    <w:rsid w:val="00A55D42"/>
    <w:rsid w:val="00A56426"/>
    <w:rsid w:val="00A61ABA"/>
    <w:rsid w:val="00A61CBD"/>
    <w:rsid w:val="00A66D7A"/>
    <w:rsid w:val="00A67E5E"/>
    <w:rsid w:val="00A704CD"/>
    <w:rsid w:val="00A71801"/>
    <w:rsid w:val="00A71CAB"/>
    <w:rsid w:val="00A7338C"/>
    <w:rsid w:val="00A74AB0"/>
    <w:rsid w:val="00A74B18"/>
    <w:rsid w:val="00A77CBE"/>
    <w:rsid w:val="00A80795"/>
    <w:rsid w:val="00A82A16"/>
    <w:rsid w:val="00A8542A"/>
    <w:rsid w:val="00A86308"/>
    <w:rsid w:val="00A86D55"/>
    <w:rsid w:val="00A94810"/>
    <w:rsid w:val="00A95F1E"/>
    <w:rsid w:val="00A97C1D"/>
    <w:rsid w:val="00AA13CD"/>
    <w:rsid w:val="00AA1622"/>
    <w:rsid w:val="00AA2378"/>
    <w:rsid w:val="00AA4984"/>
    <w:rsid w:val="00AA4C32"/>
    <w:rsid w:val="00AB0AE4"/>
    <w:rsid w:val="00AB10FE"/>
    <w:rsid w:val="00AB5107"/>
    <w:rsid w:val="00AB560D"/>
    <w:rsid w:val="00AB593C"/>
    <w:rsid w:val="00AB6D0E"/>
    <w:rsid w:val="00AB6EAC"/>
    <w:rsid w:val="00AB78C5"/>
    <w:rsid w:val="00AB7CF0"/>
    <w:rsid w:val="00AC0049"/>
    <w:rsid w:val="00AC019F"/>
    <w:rsid w:val="00AC1190"/>
    <w:rsid w:val="00AC20F5"/>
    <w:rsid w:val="00AC32AC"/>
    <w:rsid w:val="00AC3CB6"/>
    <w:rsid w:val="00AC5682"/>
    <w:rsid w:val="00AC638E"/>
    <w:rsid w:val="00AC7D96"/>
    <w:rsid w:val="00AD270B"/>
    <w:rsid w:val="00AD54B3"/>
    <w:rsid w:val="00AD6CEF"/>
    <w:rsid w:val="00AD6FD0"/>
    <w:rsid w:val="00AD7128"/>
    <w:rsid w:val="00AE0062"/>
    <w:rsid w:val="00AE1E26"/>
    <w:rsid w:val="00AE3182"/>
    <w:rsid w:val="00AE3B14"/>
    <w:rsid w:val="00AE3D3E"/>
    <w:rsid w:val="00AE5A1F"/>
    <w:rsid w:val="00AF2B9A"/>
    <w:rsid w:val="00AF4F08"/>
    <w:rsid w:val="00AF5941"/>
    <w:rsid w:val="00AF5B3F"/>
    <w:rsid w:val="00AF65F7"/>
    <w:rsid w:val="00AF6904"/>
    <w:rsid w:val="00AF6E82"/>
    <w:rsid w:val="00B05389"/>
    <w:rsid w:val="00B0549F"/>
    <w:rsid w:val="00B05C08"/>
    <w:rsid w:val="00B05D90"/>
    <w:rsid w:val="00B11417"/>
    <w:rsid w:val="00B11A96"/>
    <w:rsid w:val="00B138B0"/>
    <w:rsid w:val="00B15AA5"/>
    <w:rsid w:val="00B16DA6"/>
    <w:rsid w:val="00B20DAA"/>
    <w:rsid w:val="00B2161B"/>
    <w:rsid w:val="00B21D29"/>
    <w:rsid w:val="00B222CB"/>
    <w:rsid w:val="00B23110"/>
    <w:rsid w:val="00B24022"/>
    <w:rsid w:val="00B246FE"/>
    <w:rsid w:val="00B24E3D"/>
    <w:rsid w:val="00B24ECE"/>
    <w:rsid w:val="00B30ADB"/>
    <w:rsid w:val="00B3123F"/>
    <w:rsid w:val="00B31929"/>
    <w:rsid w:val="00B331BE"/>
    <w:rsid w:val="00B34A30"/>
    <w:rsid w:val="00B3564C"/>
    <w:rsid w:val="00B36CC9"/>
    <w:rsid w:val="00B40129"/>
    <w:rsid w:val="00B43BBF"/>
    <w:rsid w:val="00B50080"/>
    <w:rsid w:val="00B506EF"/>
    <w:rsid w:val="00B51FAE"/>
    <w:rsid w:val="00B5272F"/>
    <w:rsid w:val="00B52781"/>
    <w:rsid w:val="00B5359A"/>
    <w:rsid w:val="00B6080C"/>
    <w:rsid w:val="00B62352"/>
    <w:rsid w:val="00B630B3"/>
    <w:rsid w:val="00B6646D"/>
    <w:rsid w:val="00B666E1"/>
    <w:rsid w:val="00B6694E"/>
    <w:rsid w:val="00B66CBD"/>
    <w:rsid w:val="00B6723D"/>
    <w:rsid w:val="00B71C33"/>
    <w:rsid w:val="00B726C9"/>
    <w:rsid w:val="00B75D7D"/>
    <w:rsid w:val="00B772AF"/>
    <w:rsid w:val="00B7739B"/>
    <w:rsid w:val="00B8103D"/>
    <w:rsid w:val="00B81D5E"/>
    <w:rsid w:val="00B82E6D"/>
    <w:rsid w:val="00B83C48"/>
    <w:rsid w:val="00B86E7E"/>
    <w:rsid w:val="00B8703C"/>
    <w:rsid w:val="00B8748E"/>
    <w:rsid w:val="00B92E06"/>
    <w:rsid w:val="00B934AD"/>
    <w:rsid w:val="00B95409"/>
    <w:rsid w:val="00B96C96"/>
    <w:rsid w:val="00BA23D7"/>
    <w:rsid w:val="00BA53D4"/>
    <w:rsid w:val="00BA5602"/>
    <w:rsid w:val="00BA5DC1"/>
    <w:rsid w:val="00BA64D7"/>
    <w:rsid w:val="00BA7F0D"/>
    <w:rsid w:val="00BB38D3"/>
    <w:rsid w:val="00BB3B23"/>
    <w:rsid w:val="00BB4D70"/>
    <w:rsid w:val="00BC3A02"/>
    <w:rsid w:val="00BC62A6"/>
    <w:rsid w:val="00BC62FA"/>
    <w:rsid w:val="00BC64E8"/>
    <w:rsid w:val="00BC7CD2"/>
    <w:rsid w:val="00BD3B76"/>
    <w:rsid w:val="00BE05A8"/>
    <w:rsid w:val="00BE0F2D"/>
    <w:rsid w:val="00BE36D8"/>
    <w:rsid w:val="00BE477C"/>
    <w:rsid w:val="00BF1969"/>
    <w:rsid w:val="00BF6033"/>
    <w:rsid w:val="00BF6256"/>
    <w:rsid w:val="00BF6345"/>
    <w:rsid w:val="00BF68CC"/>
    <w:rsid w:val="00C014B7"/>
    <w:rsid w:val="00C017FA"/>
    <w:rsid w:val="00C0285C"/>
    <w:rsid w:val="00C06BEB"/>
    <w:rsid w:val="00C07548"/>
    <w:rsid w:val="00C106FA"/>
    <w:rsid w:val="00C13189"/>
    <w:rsid w:val="00C13DE9"/>
    <w:rsid w:val="00C2159B"/>
    <w:rsid w:val="00C21FBE"/>
    <w:rsid w:val="00C236EC"/>
    <w:rsid w:val="00C26616"/>
    <w:rsid w:val="00C27375"/>
    <w:rsid w:val="00C3003C"/>
    <w:rsid w:val="00C315EE"/>
    <w:rsid w:val="00C365C2"/>
    <w:rsid w:val="00C37D76"/>
    <w:rsid w:val="00C37E89"/>
    <w:rsid w:val="00C41BC6"/>
    <w:rsid w:val="00C41FF1"/>
    <w:rsid w:val="00C43B69"/>
    <w:rsid w:val="00C44392"/>
    <w:rsid w:val="00C45035"/>
    <w:rsid w:val="00C45A13"/>
    <w:rsid w:val="00C465D8"/>
    <w:rsid w:val="00C47EEC"/>
    <w:rsid w:val="00C5172F"/>
    <w:rsid w:val="00C5576E"/>
    <w:rsid w:val="00C56A8B"/>
    <w:rsid w:val="00C57233"/>
    <w:rsid w:val="00C575F9"/>
    <w:rsid w:val="00C57CB9"/>
    <w:rsid w:val="00C6035F"/>
    <w:rsid w:val="00C60512"/>
    <w:rsid w:val="00C60D85"/>
    <w:rsid w:val="00C61C46"/>
    <w:rsid w:val="00C624D9"/>
    <w:rsid w:val="00C64F91"/>
    <w:rsid w:val="00C65485"/>
    <w:rsid w:val="00C70DE5"/>
    <w:rsid w:val="00C74911"/>
    <w:rsid w:val="00C75EDF"/>
    <w:rsid w:val="00C80C42"/>
    <w:rsid w:val="00C82FEA"/>
    <w:rsid w:val="00C94104"/>
    <w:rsid w:val="00C945FA"/>
    <w:rsid w:val="00C96041"/>
    <w:rsid w:val="00C9763B"/>
    <w:rsid w:val="00C97B4B"/>
    <w:rsid w:val="00CA3180"/>
    <w:rsid w:val="00CA635F"/>
    <w:rsid w:val="00CA6429"/>
    <w:rsid w:val="00CA6BDD"/>
    <w:rsid w:val="00CA6FCD"/>
    <w:rsid w:val="00CA79DF"/>
    <w:rsid w:val="00CB28B7"/>
    <w:rsid w:val="00CB41ED"/>
    <w:rsid w:val="00CB6A42"/>
    <w:rsid w:val="00CB741E"/>
    <w:rsid w:val="00CC1651"/>
    <w:rsid w:val="00CC2C98"/>
    <w:rsid w:val="00CC2F86"/>
    <w:rsid w:val="00CC3E8A"/>
    <w:rsid w:val="00CC4F63"/>
    <w:rsid w:val="00CD0EAE"/>
    <w:rsid w:val="00CD1EE8"/>
    <w:rsid w:val="00CD2C42"/>
    <w:rsid w:val="00CD3107"/>
    <w:rsid w:val="00CD35BC"/>
    <w:rsid w:val="00CD6570"/>
    <w:rsid w:val="00CD7D33"/>
    <w:rsid w:val="00CE0DC4"/>
    <w:rsid w:val="00CE3AE3"/>
    <w:rsid w:val="00CE52BF"/>
    <w:rsid w:val="00CE6702"/>
    <w:rsid w:val="00CE7043"/>
    <w:rsid w:val="00CF0BAA"/>
    <w:rsid w:val="00CF189C"/>
    <w:rsid w:val="00CF1ED9"/>
    <w:rsid w:val="00CF3767"/>
    <w:rsid w:val="00CF6099"/>
    <w:rsid w:val="00CF781E"/>
    <w:rsid w:val="00CF7EA1"/>
    <w:rsid w:val="00D0121C"/>
    <w:rsid w:val="00D02F2A"/>
    <w:rsid w:val="00D03748"/>
    <w:rsid w:val="00D05F2A"/>
    <w:rsid w:val="00D071F8"/>
    <w:rsid w:val="00D10193"/>
    <w:rsid w:val="00D10647"/>
    <w:rsid w:val="00D15A27"/>
    <w:rsid w:val="00D2234C"/>
    <w:rsid w:val="00D26DE1"/>
    <w:rsid w:val="00D31104"/>
    <w:rsid w:val="00D319F9"/>
    <w:rsid w:val="00D3286B"/>
    <w:rsid w:val="00D352C3"/>
    <w:rsid w:val="00D40B06"/>
    <w:rsid w:val="00D431D9"/>
    <w:rsid w:val="00D445DE"/>
    <w:rsid w:val="00D45033"/>
    <w:rsid w:val="00D450BC"/>
    <w:rsid w:val="00D5307E"/>
    <w:rsid w:val="00D5507A"/>
    <w:rsid w:val="00D5738B"/>
    <w:rsid w:val="00D65355"/>
    <w:rsid w:val="00D654CD"/>
    <w:rsid w:val="00D67D3D"/>
    <w:rsid w:val="00D70832"/>
    <w:rsid w:val="00D71380"/>
    <w:rsid w:val="00D72BDD"/>
    <w:rsid w:val="00D72CC7"/>
    <w:rsid w:val="00D72E61"/>
    <w:rsid w:val="00D72F01"/>
    <w:rsid w:val="00D7379D"/>
    <w:rsid w:val="00D76EBD"/>
    <w:rsid w:val="00D82EDE"/>
    <w:rsid w:val="00D8558A"/>
    <w:rsid w:val="00D86E9F"/>
    <w:rsid w:val="00D90741"/>
    <w:rsid w:val="00D91F64"/>
    <w:rsid w:val="00DA12A5"/>
    <w:rsid w:val="00DA1567"/>
    <w:rsid w:val="00DA1677"/>
    <w:rsid w:val="00DA20DF"/>
    <w:rsid w:val="00DA2268"/>
    <w:rsid w:val="00DA5DD7"/>
    <w:rsid w:val="00DA6C76"/>
    <w:rsid w:val="00DB0176"/>
    <w:rsid w:val="00DB186B"/>
    <w:rsid w:val="00DB20DD"/>
    <w:rsid w:val="00DB3ABE"/>
    <w:rsid w:val="00DB4247"/>
    <w:rsid w:val="00DB7D04"/>
    <w:rsid w:val="00DC2987"/>
    <w:rsid w:val="00DC349A"/>
    <w:rsid w:val="00DC3B61"/>
    <w:rsid w:val="00DC41A0"/>
    <w:rsid w:val="00DC49C4"/>
    <w:rsid w:val="00DC62D5"/>
    <w:rsid w:val="00DC6C5C"/>
    <w:rsid w:val="00DC73BF"/>
    <w:rsid w:val="00DC782E"/>
    <w:rsid w:val="00DC7CEF"/>
    <w:rsid w:val="00DD0C21"/>
    <w:rsid w:val="00DD1D70"/>
    <w:rsid w:val="00DD7A3B"/>
    <w:rsid w:val="00DE4288"/>
    <w:rsid w:val="00DE4DEC"/>
    <w:rsid w:val="00DF05B7"/>
    <w:rsid w:val="00DF14CB"/>
    <w:rsid w:val="00DF1E22"/>
    <w:rsid w:val="00DF4053"/>
    <w:rsid w:val="00DF43FB"/>
    <w:rsid w:val="00DF4ADF"/>
    <w:rsid w:val="00DF5ABF"/>
    <w:rsid w:val="00E019A3"/>
    <w:rsid w:val="00E0374F"/>
    <w:rsid w:val="00E039E4"/>
    <w:rsid w:val="00E05C06"/>
    <w:rsid w:val="00E069FC"/>
    <w:rsid w:val="00E10FFE"/>
    <w:rsid w:val="00E1310F"/>
    <w:rsid w:val="00E1319D"/>
    <w:rsid w:val="00E146D6"/>
    <w:rsid w:val="00E162D5"/>
    <w:rsid w:val="00E218BD"/>
    <w:rsid w:val="00E23CB2"/>
    <w:rsid w:val="00E2449F"/>
    <w:rsid w:val="00E24B87"/>
    <w:rsid w:val="00E254EC"/>
    <w:rsid w:val="00E258F4"/>
    <w:rsid w:val="00E26059"/>
    <w:rsid w:val="00E306D6"/>
    <w:rsid w:val="00E30D10"/>
    <w:rsid w:val="00E31431"/>
    <w:rsid w:val="00E31777"/>
    <w:rsid w:val="00E32D1E"/>
    <w:rsid w:val="00E3702E"/>
    <w:rsid w:val="00E37295"/>
    <w:rsid w:val="00E4232F"/>
    <w:rsid w:val="00E43042"/>
    <w:rsid w:val="00E430FB"/>
    <w:rsid w:val="00E44AE5"/>
    <w:rsid w:val="00E450CD"/>
    <w:rsid w:val="00E45DC2"/>
    <w:rsid w:val="00E46A6B"/>
    <w:rsid w:val="00E4720B"/>
    <w:rsid w:val="00E53279"/>
    <w:rsid w:val="00E53A6C"/>
    <w:rsid w:val="00E54081"/>
    <w:rsid w:val="00E56BD8"/>
    <w:rsid w:val="00E57C47"/>
    <w:rsid w:val="00E61530"/>
    <w:rsid w:val="00E635AB"/>
    <w:rsid w:val="00E64289"/>
    <w:rsid w:val="00E64921"/>
    <w:rsid w:val="00E7227B"/>
    <w:rsid w:val="00E73850"/>
    <w:rsid w:val="00E744EF"/>
    <w:rsid w:val="00E74E2A"/>
    <w:rsid w:val="00E75F21"/>
    <w:rsid w:val="00E76A04"/>
    <w:rsid w:val="00E77901"/>
    <w:rsid w:val="00E81C8C"/>
    <w:rsid w:val="00E82BA7"/>
    <w:rsid w:val="00E8306D"/>
    <w:rsid w:val="00E841DB"/>
    <w:rsid w:val="00E847F9"/>
    <w:rsid w:val="00E86204"/>
    <w:rsid w:val="00E92C35"/>
    <w:rsid w:val="00E95351"/>
    <w:rsid w:val="00E96252"/>
    <w:rsid w:val="00E9636D"/>
    <w:rsid w:val="00EA534E"/>
    <w:rsid w:val="00EB1C86"/>
    <w:rsid w:val="00EC1B66"/>
    <w:rsid w:val="00EC338A"/>
    <w:rsid w:val="00EC3536"/>
    <w:rsid w:val="00EC47BA"/>
    <w:rsid w:val="00EC78FB"/>
    <w:rsid w:val="00EC7D5D"/>
    <w:rsid w:val="00ED0768"/>
    <w:rsid w:val="00ED1DE7"/>
    <w:rsid w:val="00ED2262"/>
    <w:rsid w:val="00ED24CD"/>
    <w:rsid w:val="00ED573C"/>
    <w:rsid w:val="00ED5A84"/>
    <w:rsid w:val="00ED5C75"/>
    <w:rsid w:val="00ED5E28"/>
    <w:rsid w:val="00ED70D4"/>
    <w:rsid w:val="00ED7D2E"/>
    <w:rsid w:val="00EE1D7D"/>
    <w:rsid w:val="00EE3154"/>
    <w:rsid w:val="00EE33BD"/>
    <w:rsid w:val="00EE63C5"/>
    <w:rsid w:val="00EE6519"/>
    <w:rsid w:val="00EE7DAC"/>
    <w:rsid w:val="00EF55D0"/>
    <w:rsid w:val="00EF7305"/>
    <w:rsid w:val="00EF794B"/>
    <w:rsid w:val="00F00FEA"/>
    <w:rsid w:val="00F0277F"/>
    <w:rsid w:val="00F06721"/>
    <w:rsid w:val="00F1193B"/>
    <w:rsid w:val="00F13EF6"/>
    <w:rsid w:val="00F151B3"/>
    <w:rsid w:val="00F22199"/>
    <w:rsid w:val="00F22CE9"/>
    <w:rsid w:val="00F25445"/>
    <w:rsid w:val="00F2674B"/>
    <w:rsid w:val="00F302D6"/>
    <w:rsid w:val="00F302F8"/>
    <w:rsid w:val="00F30A58"/>
    <w:rsid w:val="00F31A10"/>
    <w:rsid w:val="00F32355"/>
    <w:rsid w:val="00F32FFB"/>
    <w:rsid w:val="00F341E0"/>
    <w:rsid w:val="00F35277"/>
    <w:rsid w:val="00F35BCF"/>
    <w:rsid w:val="00F37516"/>
    <w:rsid w:val="00F41AF4"/>
    <w:rsid w:val="00F432E0"/>
    <w:rsid w:val="00F43363"/>
    <w:rsid w:val="00F472B8"/>
    <w:rsid w:val="00F501D3"/>
    <w:rsid w:val="00F51386"/>
    <w:rsid w:val="00F52D25"/>
    <w:rsid w:val="00F55008"/>
    <w:rsid w:val="00F55568"/>
    <w:rsid w:val="00F55B15"/>
    <w:rsid w:val="00F6004C"/>
    <w:rsid w:val="00F60334"/>
    <w:rsid w:val="00F6037F"/>
    <w:rsid w:val="00F603AE"/>
    <w:rsid w:val="00F61325"/>
    <w:rsid w:val="00F61997"/>
    <w:rsid w:val="00F61FAD"/>
    <w:rsid w:val="00F63C68"/>
    <w:rsid w:val="00F640FB"/>
    <w:rsid w:val="00F642B8"/>
    <w:rsid w:val="00F72C35"/>
    <w:rsid w:val="00F72CD3"/>
    <w:rsid w:val="00F72FB5"/>
    <w:rsid w:val="00F734B3"/>
    <w:rsid w:val="00F74F58"/>
    <w:rsid w:val="00F74FF4"/>
    <w:rsid w:val="00F75016"/>
    <w:rsid w:val="00F7783C"/>
    <w:rsid w:val="00F87DE8"/>
    <w:rsid w:val="00F90C4D"/>
    <w:rsid w:val="00F924E8"/>
    <w:rsid w:val="00F927C0"/>
    <w:rsid w:val="00F93786"/>
    <w:rsid w:val="00F94051"/>
    <w:rsid w:val="00F94916"/>
    <w:rsid w:val="00F95963"/>
    <w:rsid w:val="00F96AA4"/>
    <w:rsid w:val="00F96E75"/>
    <w:rsid w:val="00FA3FC2"/>
    <w:rsid w:val="00FA4296"/>
    <w:rsid w:val="00FA493E"/>
    <w:rsid w:val="00FA586F"/>
    <w:rsid w:val="00FA5BE4"/>
    <w:rsid w:val="00FA6755"/>
    <w:rsid w:val="00FA7051"/>
    <w:rsid w:val="00FB11C0"/>
    <w:rsid w:val="00FB269D"/>
    <w:rsid w:val="00FB5708"/>
    <w:rsid w:val="00FC1D01"/>
    <w:rsid w:val="00FC3578"/>
    <w:rsid w:val="00FC6573"/>
    <w:rsid w:val="00FD04DB"/>
    <w:rsid w:val="00FD0D5A"/>
    <w:rsid w:val="00FD1999"/>
    <w:rsid w:val="00FD7D39"/>
    <w:rsid w:val="00FE081A"/>
    <w:rsid w:val="00FE2A8C"/>
    <w:rsid w:val="00FE3470"/>
    <w:rsid w:val="00FE3638"/>
    <w:rsid w:val="00FE3FBE"/>
    <w:rsid w:val="00FF04B6"/>
    <w:rsid w:val="00FF147C"/>
    <w:rsid w:val="00FF2EC7"/>
    <w:rsid w:val="00FF41CE"/>
    <w:rsid w:val="00FF560C"/>
    <w:rsid w:val="00FF7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58B40A35-839F-4AE8-8E3B-20009413E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S Serif" w:eastAsia="Times New Roman" w:hAnsi="MS Serif"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96C"/>
    <w:pPr>
      <w:overflowPunct w:val="0"/>
      <w:autoSpaceDE w:val="0"/>
      <w:autoSpaceDN w:val="0"/>
      <w:adjustRightInd w:val="0"/>
      <w:textAlignment w:val="baseline"/>
    </w:pPr>
    <w:rPr>
      <w:rFonts w:ascii="Times New Roman" w:hAnsi="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D359E"/>
    <w:pPr>
      <w:tabs>
        <w:tab w:val="center" w:pos="4320"/>
        <w:tab w:val="right" w:pos="8640"/>
      </w:tabs>
    </w:pPr>
  </w:style>
  <w:style w:type="character" w:styleId="PageNumber">
    <w:name w:val="page number"/>
    <w:basedOn w:val="DefaultParagraphFont"/>
    <w:rsid w:val="007D359E"/>
    <w:rPr>
      <w:rFonts w:cs="Times New Roman"/>
    </w:rPr>
  </w:style>
  <w:style w:type="paragraph" w:styleId="Header">
    <w:name w:val="header"/>
    <w:basedOn w:val="Normal"/>
    <w:link w:val="HeaderChar"/>
    <w:rsid w:val="007D359E"/>
    <w:pPr>
      <w:tabs>
        <w:tab w:val="center" w:pos="4320"/>
        <w:tab w:val="right" w:pos="8640"/>
      </w:tabs>
    </w:pPr>
  </w:style>
  <w:style w:type="character" w:customStyle="1" w:styleId="HeaderChar">
    <w:name w:val="Header Char"/>
    <w:basedOn w:val="DefaultParagraphFont"/>
    <w:link w:val="Header"/>
    <w:locked/>
    <w:rsid w:val="00603E4B"/>
    <w:rPr>
      <w:rFonts w:cs="Times New Roman"/>
      <w:lang w:val="en-GB" w:eastAsia="en-US" w:bidi="ar-SA"/>
    </w:rPr>
  </w:style>
  <w:style w:type="paragraph" w:styleId="ListParagraph">
    <w:name w:val="List Paragraph"/>
    <w:basedOn w:val="Normal"/>
    <w:uiPriority w:val="34"/>
    <w:qFormat/>
    <w:rsid w:val="00BB38D3"/>
    <w:pPr>
      <w:overflowPunct/>
      <w:autoSpaceDE/>
      <w:autoSpaceDN/>
      <w:adjustRightInd/>
      <w:ind w:left="720"/>
      <w:textAlignment w:val="auto"/>
    </w:pPr>
    <w:rPr>
      <w:sz w:val="24"/>
      <w:szCs w:val="24"/>
      <w:lang w:val="en-US"/>
    </w:rPr>
  </w:style>
  <w:style w:type="paragraph" w:styleId="BalloonText">
    <w:name w:val="Balloon Text"/>
    <w:basedOn w:val="Normal"/>
    <w:link w:val="BalloonTextChar"/>
    <w:rsid w:val="00155483"/>
    <w:rPr>
      <w:rFonts w:ascii="Tahoma" w:hAnsi="Tahoma" w:cs="Tahoma"/>
      <w:sz w:val="16"/>
      <w:szCs w:val="16"/>
    </w:rPr>
  </w:style>
  <w:style w:type="character" w:customStyle="1" w:styleId="BalloonTextChar">
    <w:name w:val="Balloon Text Char"/>
    <w:basedOn w:val="DefaultParagraphFont"/>
    <w:link w:val="BalloonText"/>
    <w:rsid w:val="00155483"/>
    <w:rPr>
      <w:rFonts w:ascii="Tahoma" w:hAnsi="Tahoma" w:cs="Tahoma"/>
      <w:sz w:val="16"/>
      <w:szCs w:val="16"/>
      <w:lang w:val="en-GB"/>
    </w:rPr>
  </w:style>
  <w:style w:type="character" w:styleId="CommentReference">
    <w:name w:val="annotation reference"/>
    <w:basedOn w:val="DefaultParagraphFont"/>
    <w:rsid w:val="00592ABB"/>
    <w:rPr>
      <w:sz w:val="16"/>
      <w:szCs w:val="16"/>
    </w:rPr>
  </w:style>
  <w:style w:type="paragraph" w:styleId="CommentText">
    <w:name w:val="annotation text"/>
    <w:basedOn w:val="Normal"/>
    <w:link w:val="CommentTextChar"/>
    <w:uiPriority w:val="99"/>
    <w:rsid w:val="00592ABB"/>
  </w:style>
  <w:style w:type="character" w:customStyle="1" w:styleId="CommentTextChar">
    <w:name w:val="Comment Text Char"/>
    <w:basedOn w:val="DefaultParagraphFont"/>
    <w:link w:val="CommentText"/>
    <w:uiPriority w:val="99"/>
    <w:rsid w:val="00592ABB"/>
    <w:rPr>
      <w:rFonts w:ascii="Times New Roman" w:hAnsi="Times New Roman"/>
      <w:lang w:val="en-GB"/>
    </w:rPr>
  </w:style>
  <w:style w:type="paragraph" w:styleId="CommentSubject">
    <w:name w:val="annotation subject"/>
    <w:basedOn w:val="CommentText"/>
    <w:next w:val="CommentText"/>
    <w:link w:val="CommentSubjectChar"/>
    <w:rsid w:val="00592ABB"/>
    <w:rPr>
      <w:b/>
      <w:bCs/>
    </w:rPr>
  </w:style>
  <w:style w:type="character" w:customStyle="1" w:styleId="CommentSubjectChar">
    <w:name w:val="Comment Subject Char"/>
    <w:basedOn w:val="CommentTextChar"/>
    <w:link w:val="CommentSubject"/>
    <w:rsid w:val="00592ABB"/>
    <w:rPr>
      <w:rFonts w:ascii="Times New Roman" w:hAnsi="Times New Roman"/>
      <w:b/>
      <w:bCs/>
      <w:lang w:val="en-GB"/>
    </w:rPr>
  </w:style>
  <w:style w:type="paragraph" w:customStyle="1" w:styleId="msolistparagraph0">
    <w:name w:val="msolistparagraph"/>
    <w:basedOn w:val="Normal"/>
    <w:rsid w:val="00255597"/>
    <w:pPr>
      <w:overflowPunct/>
      <w:autoSpaceDE/>
      <w:autoSpaceDN/>
      <w:adjustRightInd/>
      <w:ind w:left="720"/>
      <w:textAlignment w:val="auto"/>
    </w:pPr>
    <w:rPr>
      <w:sz w:val="24"/>
      <w:szCs w:val="24"/>
      <w:lang w:val="en-US"/>
    </w:rPr>
  </w:style>
  <w:style w:type="paragraph" w:customStyle="1" w:styleId="listparagraph0">
    <w:name w:val="listparagraph"/>
    <w:basedOn w:val="Normal"/>
    <w:rsid w:val="007E1260"/>
    <w:pPr>
      <w:overflowPunct/>
      <w:autoSpaceDE/>
      <w:autoSpaceDN/>
      <w:adjustRightInd/>
      <w:ind w:left="720"/>
      <w:textAlignment w:val="auto"/>
    </w:pPr>
    <w:rPr>
      <w:rFonts w:eastAsia="Calibri"/>
      <w:sz w:val="24"/>
      <w:szCs w:val="24"/>
      <w:lang w:val="en-US"/>
    </w:rPr>
  </w:style>
  <w:style w:type="character" w:customStyle="1" w:styleId="ilad1">
    <w:name w:val="il_ad1"/>
    <w:basedOn w:val="DefaultParagraphFont"/>
    <w:rsid w:val="007929CB"/>
    <w:rPr>
      <w:vanish w:val="0"/>
      <w:webHidden w:val="0"/>
      <w:color w:val="0000FF"/>
      <w:u w:val="single"/>
      <w:specVanish w:val="0"/>
    </w:rPr>
  </w:style>
  <w:style w:type="paragraph" w:styleId="NormalWeb">
    <w:name w:val="Normal (Web)"/>
    <w:basedOn w:val="Normal"/>
    <w:uiPriority w:val="99"/>
    <w:unhideWhenUsed/>
    <w:rsid w:val="007929CB"/>
    <w:pPr>
      <w:overflowPunct/>
      <w:autoSpaceDE/>
      <w:autoSpaceDN/>
      <w:adjustRightInd/>
      <w:spacing w:before="100" w:beforeAutospacing="1" w:after="100" w:afterAutospacing="1"/>
      <w:textAlignment w:val="auto"/>
    </w:pPr>
    <w:rPr>
      <w:sz w:val="24"/>
      <w:szCs w:val="24"/>
      <w:lang w:val="en-US"/>
    </w:rPr>
  </w:style>
  <w:style w:type="character" w:styleId="Strong">
    <w:name w:val="Strong"/>
    <w:basedOn w:val="DefaultParagraphFont"/>
    <w:uiPriority w:val="22"/>
    <w:qFormat/>
    <w:locked/>
    <w:rsid w:val="005A04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91974019">
      <w:bodyDiv w:val="1"/>
      <w:marLeft w:val="0"/>
      <w:marRight w:val="0"/>
      <w:marTop w:val="0"/>
      <w:marBottom w:val="0"/>
      <w:divBdr>
        <w:top w:val="none" w:sz="0" w:space="0" w:color="auto"/>
        <w:left w:val="none" w:sz="0" w:space="0" w:color="auto"/>
        <w:bottom w:val="none" w:sz="0" w:space="0" w:color="auto"/>
        <w:right w:val="none" w:sz="0" w:space="0" w:color="auto"/>
      </w:divBdr>
    </w:div>
    <w:div w:id="291250057">
      <w:bodyDiv w:val="1"/>
      <w:marLeft w:val="0"/>
      <w:marRight w:val="0"/>
      <w:marTop w:val="0"/>
      <w:marBottom w:val="0"/>
      <w:divBdr>
        <w:top w:val="none" w:sz="0" w:space="0" w:color="auto"/>
        <w:left w:val="none" w:sz="0" w:space="0" w:color="auto"/>
        <w:bottom w:val="none" w:sz="0" w:space="0" w:color="auto"/>
        <w:right w:val="none" w:sz="0" w:space="0" w:color="auto"/>
      </w:divBdr>
    </w:div>
    <w:div w:id="451826371">
      <w:bodyDiv w:val="1"/>
      <w:marLeft w:val="0"/>
      <w:marRight w:val="0"/>
      <w:marTop w:val="0"/>
      <w:marBottom w:val="0"/>
      <w:divBdr>
        <w:top w:val="none" w:sz="0" w:space="0" w:color="auto"/>
        <w:left w:val="none" w:sz="0" w:space="0" w:color="auto"/>
        <w:bottom w:val="none" w:sz="0" w:space="0" w:color="auto"/>
        <w:right w:val="none" w:sz="0" w:space="0" w:color="auto"/>
      </w:divBdr>
    </w:div>
    <w:div w:id="1047756677">
      <w:bodyDiv w:val="1"/>
      <w:marLeft w:val="0"/>
      <w:marRight w:val="0"/>
      <w:marTop w:val="0"/>
      <w:marBottom w:val="0"/>
      <w:divBdr>
        <w:top w:val="none" w:sz="0" w:space="0" w:color="auto"/>
        <w:left w:val="none" w:sz="0" w:space="0" w:color="auto"/>
        <w:bottom w:val="none" w:sz="0" w:space="0" w:color="auto"/>
        <w:right w:val="none" w:sz="0" w:space="0" w:color="auto"/>
      </w:divBdr>
    </w:div>
    <w:div w:id="1051198158">
      <w:bodyDiv w:val="1"/>
      <w:marLeft w:val="0"/>
      <w:marRight w:val="0"/>
      <w:marTop w:val="0"/>
      <w:marBottom w:val="0"/>
      <w:divBdr>
        <w:top w:val="none" w:sz="0" w:space="0" w:color="auto"/>
        <w:left w:val="none" w:sz="0" w:space="0" w:color="auto"/>
        <w:bottom w:val="none" w:sz="0" w:space="0" w:color="auto"/>
        <w:right w:val="none" w:sz="0" w:space="0" w:color="auto"/>
      </w:divBdr>
    </w:div>
    <w:div w:id="1238052971">
      <w:bodyDiv w:val="1"/>
      <w:marLeft w:val="0"/>
      <w:marRight w:val="0"/>
      <w:marTop w:val="0"/>
      <w:marBottom w:val="0"/>
      <w:divBdr>
        <w:top w:val="none" w:sz="0" w:space="0" w:color="auto"/>
        <w:left w:val="none" w:sz="0" w:space="0" w:color="auto"/>
        <w:bottom w:val="none" w:sz="0" w:space="0" w:color="auto"/>
        <w:right w:val="none" w:sz="0" w:space="0" w:color="auto"/>
      </w:divBdr>
    </w:div>
    <w:div w:id="1288589967">
      <w:bodyDiv w:val="1"/>
      <w:marLeft w:val="0"/>
      <w:marRight w:val="0"/>
      <w:marTop w:val="0"/>
      <w:marBottom w:val="0"/>
      <w:divBdr>
        <w:top w:val="none" w:sz="0" w:space="0" w:color="auto"/>
        <w:left w:val="none" w:sz="0" w:space="0" w:color="auto"/>
        <w:bottom w:val="none" w:sz="0" w:space="0" w:color="auto"/>
        <w:right w:val="none" w:sz="0" w:space="0" w:color="auto"/>
      </w:divBdr>
      <w:divsChild>
        <w:div w:id="613054054">
          <w:marLeft w:val="0"/>
          <w:marRight w:val="0"/>
          <w:marTop w:val="0"/>
          <w:marBottom w:val="0"/>
          <w:divBdr>
            <w:top w:val="none" w:sz="0" w:space="0" w:color="auto"/>
            <w:left w:val="none" w:sz="0" w:space="0" w:color="auto"/>
            <w:bottom w:val="none" w:sz="0" w:space="0" w:color="auto"/>
            <w:right w:val="none" w:sz="0" w:space="0" w:color="auto"/>
          </w:divBdr>
          <w:divsChild>
            <w:div w:id="541943789">
              <w:marLeft w:val="0"/>
              <w:marRight w:val="0"/>
              <w:marTop w:val="0"/>
              <w:marBottom w:val="0"/>
              <w:divBdr>
                <w:top w:val="none" w:sz="0" w:space="0" w:color="auto"/>
                <w:left w:val="none" w:sz="0" w:space="0" w:color="auto"/>
                <w:bottom w:val="none" w:sz="0" w:space="0" w:color="auto"/>
                <w:right w:val="none" w:sz="0" w:space="0" w:color="auto"/>
              </w:divBdr>
              <w:divsChild>
                <w:div w:id="283997807">
                  <w:marLeft w:val="0"/>
                  <w:marRight w:val="0"/>
                  <w:marTop w:val="0"/>
                  <w:marBottom w:val="0"/>
                  <w:divBdr>
                    <w:top w:val="none" w:sz="0" w:space="0" w:color="auto"/>
                    <w:left w:val="none" w:sz="0" w:space="0" w:color="auto"/>
                    <w:bottom w:val="none" w:sz="0" w:space="0" w:color="auto"/>
                    <w:right w:val="none" w:sz="0" w:space="0" w:color="auto"/>
                  </w:divBdr>
                  <w:divsChild>
                    <w:div w:id="486439244">
                      <w:marLeft w:val="0"/>
                      <w:marRight w:val="0"/>
                      <w:marTop w:val="0"/>
                      <w:marBottom w:val="0"/>
                      <w:divBdr>
                        <w:top w:val="none" w:sz="0" w:space="0" w:color="auto"/>
                        <w:left w:val="none" w:sz="0" w:space="0" w:color="auto"/>
                        <w:bottom w:val="none" w:sz="0" w:space="0" w:color="auto"/>
                        <w:right w:val="none" w:sz="0" w:space="0" w:color="auto"/>
                      </w:divBdr>
                      <w:divsChild>
                        <w:div w:id="21104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406339">
      <w:bodyDiv w:val="1"/>
      <w:marLeft w:val="0"/>
      <w:marRight w:val="0"/>
      <w:marTop w:val="0"/>
      <w:marBottom w:val="0"/>
      <w:divBdr>
        <w:top w:val="none" w:sz="0" w:space="0" w:color="auto"/>
        <w:left w:val="none" w:sz="0" w:space="0" w:color="auto"/>
        <w:bottom w:val="none" w:sz="0" w:space="0" w:color="auto"/>
        <w:right w:val="none" w:sz="0" w:space="0" w:color="auto"/>
      </w:divBdr>
    </w:div>
    <w:div w:id="1392850841">
      <w:bodyDiv w:val="1"/>
      <w:marLeft w:val="0"/>
      <w:marRight w:val="0"/>
      <w:marTop w:val="0"/>
      <w:marBottom w:val="0"/>
      <w:divBdr>
        <w:top w:val="none" w:sz="0" w:space="0" w:color="auto"/>
        <w:left w:val="none" w:sz="0" w:space="0" w:color="auto"/>
        <w:bottom w:val="none" w:sz="0" w:space="0" w:color="auto"/>
        <w:right w:val="none" w:sz="0" w:space="0" w:color="auto"/>
      </w:divBdr>
    </w:div>
    <w:div w:id="1701279728">
      <w:bodyDiv w:val="1"/>
      <w:marLeft w:val="0"/>
      <w:marRight w:val="0"/>
      <w:marTop w:val="0"/>
      <w:marBottom w:val="0"/>
      <w:divBdr>
        <w:top w:val="none" w:sz="0" w:space="0" w:color="auto"/>
        <w:left w:val="none" w:sz="0" w:space="0" w:color="auto"/>
        <w:bottom w:val="none" w:sz="0" w:space="0" w:color="auto"/>
        <w:right w:val="none" w:sz="0" w:space="0" w:color="auto"/>
      </w:divBdr>
    </w:div>
    <w:div w:id="1780097980">
      <w:bodyDiv w:val="1"/>
      <w:marLeft w:val="0"/>
      <w:marRight w:val="0"/>
      <w:marTop w:val="0"/>
      <w:marBottom w:val="0"/>
      <w:divBdr>
        <w:top w:val="none" w:sz="0" w:space="0" w:color="auto"/>
        <w:left w:val="none" w:sz="0" w:space="0" w:color="auto"/>
        <w:bottom w:val="none" w:sz="0" w:space="0" w:color="auto"/>
        <w:right w:val="none" w:sz="0" w:space="0" w:color="auto"/>
      </w:divBdr>
    </w:div>
    <w:div w:id="191994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76D8AD-EFD9-43A7-86AE-58747A6B5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1</Pages>
  <Words>2760</Words>
  <Characters>15734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Alliance Bank Malaysia Berhad</Company>
  <LinksUpToDate>false</LinksUpToDate>
  <CharactersWithSpaces>18458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4.3 Professional</dc:creator>
  <cp:lastModifiedBy>S Narayanan Subbarayan</cp:lastModifiedBy>
  <cp:revision>12</cp:revision>
  <cp:lastPrinted>2015-06-26T02:43:00Z</cp:lastPrinted>
  <dcterms:created xsi:type="dcterms:W3CDTF">2015-06-26T02:44:00Z</dcterms:created>
  <dcterms:modified xsi:type="dcterms:W3CDTF">2015-07-03T00:55:00Z</dcterms:modified>
</cp:coreProperties>
</file>