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1AA7E" w14:textId="77777777" w:rsidR="00D66106" w:rsidRPr="00D66106" w:rsidRDefault="00D66106" w:rsidP="00D66106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tbl>
      <w:tblPr>
        <w:tblW w:w="0" w:type="auto"/>
        <w:tblInd w:w="-8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3"/>
        <w:gridCol w:w="1964"/>
        <w:gridCol w:w="1178"/>
        <w:gridCol w:w="1830"/>
        <w:gridCol w:w="955"/>
        <w:gridCol w:w="1755"/>
      </w:tblGrid>
      <w:tr w:rsidR="00D66106" w:rsidRPr="00D66106" w14:paraId="37B75EEC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B66A5C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授课教师</w:t>
            </w:r>
          </w:p>
        </w:tc>
        <w:tc>
          <w:tcPr>
            <w:tcW w:w="1964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1B02F1" w14:textId="6F1ED353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1178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4CC83D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授课教师单位</w:t>
            </w:r>
          </w:p>
        </w:tc>
        <w:tc>
          <w:tcPr>
            <w:tcW w:w="183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AAD38E" w14:textId="0CEBE0D4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955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82D11D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授课日期</w:t>
            </w:r>
          </w:p>
        </w:tc>
        <w:tc>
          <w:tcPr>
            <w:tcW w:w="1755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9D4044" w14:textId="7D960C59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43A8C768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C16512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学段</w:t>
            </w:r>
          </w:p>
        </w:tc>
        <w:tc>
          <w:tcPr>
            <w:tcW w:w="1964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4F1524" w14:textId="0C9E06B9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1178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EAE95D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学科</w:t>
            </w:r>
          </w:p>
        </w:tc>
        <w:tc>
          <w:tcPr>
            <w:tcW w:w="183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073BC0" w14:textId="5DAB3A63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955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8BF99C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适用年级</w:t>
            </w:r>
          </w:p>
        </w:tc>
        <w:tc>
          <w:tcPr>
            <w:tcW w:w="1755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F3C3BC" w14:textId="501CD7F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27C63A94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F6BEE4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授课时间</w:t>
            </w:r>
          </w:p>
        </w:tc>
        <w:tc>
          <w:tcPr>
            <w:tcW w:w="1964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06100F" w14:textId="2574AC85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1178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A30A7B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课型</w:t>
            </w:r>
          </w:p>
        </w:tc>
        <w:tc>
          <w:tcPr>
            <w:tcW w:w="183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D5F443" w14:textId="6D7C8946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955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08978A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授课时数</w:t>
            </w:r>
          </w:p>
        </w:tc>
        <w:tc>
          <w:tcPr>
            <w:tcW w:w="1755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AA63DF" w14:textId="2FA830A3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506B6369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C20E10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课题</w:t>
            </w:r>
          </w:p>
        </w:tc>
        <w:tc>
          <w:tcPr>
            <w:tcW w:w="7682" w:type="dxa"/>
            <w:gridSpan w:val="5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A274E7" w14:textId="080B1E78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44690A1F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D19467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教材分析</w:t>
            </w:r>
          </w:p>
        </w:tc>
        <w:tc>
          <w:tcPr>
            <w:tcW w:w="7682" w:type="dxa"/>
            <w:gridSpan w:val="5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370FE0" w14:textId="0064A893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501F8B63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B629F2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学情分析</w:t>
            </w:r>
          </w:p>
        </w:tc>
        <w:tc>
          <w:tcPr>
            <w:tcW w:w="7682" w:type="dxa"/>
            <w:gridSpan w:val="5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73E4DB" w14:textId="30A3B4CB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5B168909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332908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教学目标</w:t>
            </w:r>
          </w:p>
        </w:tc>
        <w:tc>
          <w:tcPr>
            <w:tcW w:w="7682" w:type="dxa"/>
            <w:gridSpan w:val="5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BA1076" w14:textId="135B9BBA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7B5F71EB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93F604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教学重难点</w:t>
            </w:r>
          </w:p>
        </w:tc>
        <w:tc>
          <w:tcPr>
            <w:tcW w:w="7682" w:type="dxa"/>
            <w:gridSpan w:val="5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519F76" w14:textId="3C71F77A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2665E58C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A22E79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教法与学法</w:t>
            </w:r>
          </w:p>
        </w:tc>
        <w:tc>
          <w:tcPr>
            <w:tcW w:w="7682" w:type="dxa"/>
            <w:gridSpan w:val="5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DD933A" w14:textId="7B2FD30A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32D8E626" w14:textId="77777777" w:rsidTr="00D66106">
        <w:tc>
          <w:tcPr>
            <w:tcW w:w="8785" w:type="dxa"/>
            <w:gridSpan w:val="6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D8BD09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宋体" w:eastAsia="宋体" w:hAnsi="宋体" w:cs="宋体"/>
                <w:kern w:val="0"/>
                <w:szCs w:val="21"/>
              </w:rPr>
              <w:t>※</w:t>
            </w:r>
            <w:r w:rsidRPr="00D66106">
              <w:rPr>
                <w:rFonts w:ascii="Inter" w:eastAsia="宋体" w:hAnsi="Inter" w:cs="宋体"/>
                <w:kern w:val="0"/>
                <w:szCs w:val="21"/>
              </w:rPr>
              <w:t>教学过程</w:t>
            </w:r>
            <w:r w:rsidRPr="00D66106">
              <w:rPr>
                <w:rFonts w:ascii="宋体" w:eastAsia="宋体" w:hAnsi="宋体" w:cs="宋体"/>
                <w:kern w:val="0"/>
                <w:szCs w:val="21"/>
              </w:rPr>
              <w:t>※</w:t>
            </w:r>
          </w:p>
        </w:tc>
      </w:tr>
      <w:tr w:rsidR="00D66106" w:rsidRPr="00D66106" w14:paraId="4E535064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021E84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教学环节</w:t>
            </w:r>
          </w:p>
        </w:tc>
        <w:tc>
          <w:tcPr>
            <w:tcW w:w="3142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597835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教师活动</w:t>
            </w:r>
          </w:p>
        </w:tc>
        <w:tc>
          <w:tcPr>
            <w:tcW w:w="2785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656352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学生活动</w:t>
            </w:r>
          </w:p>
        </w:tc>
        <w:tc>
          <w:tcPr>
            <w:tcW w:w="1755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A00102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设计意图</w:t>
            </w:r>
          </w:p>
        </w:tc>
      </w:tr>
      <w:tr w:rsidR="00D66106" w:rsidRPr="00D66106" w14:paraId="4FF935CB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3FDBAD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创设情境</w:t>
            </w:r>
          </w:p>
        </w:tc>
        <w:tc>
          <w:tcPr>
            <w:tcW w:w="3142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DB6366" w14:textId="74C03106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4540" w:type="dxa"/>
            <w:gridSpan w:val="3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811B19" w14:textId="1A7429FA" w:rsidR="00D66106" w:rsidRPr="00D66106" w:rsidRDefault="00D66106" w:rsidP="00D66106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</w:tr>
      <w:tr w:rsidR="00D66106" w:rsidRPr="00D66106" w14:paraId="58530B8F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9190ED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探究归纳建构新知</w:t>
            </w:r>
          </w:p>
        </w:tc>
        <w:tc>
          <w:tcPr>
            <w:tcW w:w="7682" w:type="dxa"/>
            <w:gridSpan w:val="5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71A851" w14:textId="0C259FE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07FFC6F7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EF4884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知识的理解应用</w:t>
            </w:r>
          </w:p>
        </w:tc>
        <w:tc>
          <w:tcPr>
            <w:tcW w:w="7682" w:type="dxa"/>
            <w:gridSpan w:val="5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BDA214" w14:textId="757B131D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0F58D904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80A235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知识的迁移应用</w:t>
            </w:r>
          </w:p>
        </w:tc>
        <w:tc>
          <w:tcPr>
            <w:tcW w:w="7682" w:type="dxa"/>
            <w:gridSpan w:val="5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DBB91A" w14:textId="0D9941B0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356BFF38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8A1544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知识的创新</w:t>
            </w:r>
          </w:p>
        </w:tc>
        <w:tc>
          <w:tcPr>
            <w:tcW w:w="7682" w:type="dxa"/>
            <w:gridSpan w:val="5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5EAEFC" w14:textId="4B79C40B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0669FB28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2AE2FC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归纳总结</w:t>
            </w:r>
            <w:r w:rsidRPr="00D66106">
              <w:rPr>
                <w:rFonts w:ascii="Inter" w:eastAsia="宋体" w:hAnsi="Inter" w:cs="宋体"/>
                <w:kern w:val="0"/>
                <w:szCs w:val="21"/>
              </w:rPr>
              <w:t xml:space="preserve"> </w:t>
            </w:r>
            <w:r w:rsidRPr="00D66106">
              <w:rPr>
                <w:rFonts w:ascii="Inter" w:eastAsia="宋体" w:hAnsi="Inter" w:cs="宋体"/>
                <w:kern w:val="0"/>
                <w:szCs w:val="21"/>
              </w:rPr>
              <w:t>作业设计</w:t>
            </w:r>
            <w:r w:rsidRPr="00D66106">
              <w:rPr>
                <w:rFonts w:ascii="Inter" w:eastAsia="宋体" w:hAnsi="Inter" w:cs="宋体"/>
                <w:kern w:val="0"/>
                <w:szCs w:val="21"/>
              </w:rPr>
              <w:t xml:space="preserve"> </w:t>
            </w:r>
            <w:r w:rsidRPr="00D66106">
              <w:rPr>
                <w:rFonts w:ascii="Inter" w:eastAsia="宋体" w:hAnsi="Inter" w:cs="宋体"/>
                <w:kern w:val="0"/>
                <w:szCs w:val="21"/>
              </w:rPr>
              <w:t>素养发展</w:t>
            </w:r>
          </w:p>
        </w:tc>
        <w:tc>
          <w:tcPr>
            <w:tcW w:w="7682" w:type="dxa"/>
            <w:gridSpan w:val="5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5296A5" w14:textId="1962C24D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43643FED" w14:textId="77777777" w:rsidTr="00D66106">
        <w:tc>
          <w:tcPr>
            <w:tcW w:w="8785" w:type="dxa"/>
            <w:gridSpan w:val="6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D4DE63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宋体" w:eastAsia="宋体" w:hAnsi="宋体" w:cs="宋体"/>
                <w:kern w:val="0"/>
                <w:szCs w:val="21"/>
              </w:rPr>
              <w:lastRenderedPageBreak/>
              <w:t>※</w:t>
            </w:r>
            <w:r w:rsidRPr="00D66106">
              <w:rPr>
                <w:rFonts w:ascii="Inter" w:eastAsia="宋体" w:hAnsi="Inter" w:cs="宋体"/>
                <w:kern w:val="0"/>
                <w:szCs w:val="21"/>
              </w:rPr>
              <w:t>板书设计</w:t>
            </w:r>
            <w:r w:rsidRPr="00D66106">
              <w:rPr>
                <w:rFonts w:ascii="宋体" w:eastAsia="宋体" w:hAnsi="宋体" w:cs="宋体"/>
                <w:kern w:val="0"/>
                <w:szCs w:val="21"/>
              </w:rPr>
              <w:t>※</w:t>
            </w:r>
          </w:p>
        </w:tc>
      </w:tr>
      <w:tr w:rsidR="00D66106" w:rsidRPr="00D66106" w14:paraId="1556398C" w14:textId="77777777" w:rsidTr="00D66106">
        <w:tc>
          <w:tcPr>
            <w:tcW w:w="8785" w:type="dxa"/>
            <w:gridSpan w:val="6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F53745" w14:textId="7CC4B173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65117600" w14:textId="77777777" w:rsidTr="00D66106">
        <w:tc>
          <w:tcPr>
            <w:tcW w:w="8785" w:type="dxa"/>
            <w:gridSpan w:val="6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EA5D7E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宋体" w:eastAsia="宋体" w:hAnsi="宋体" w:cs="宋体"/>
                <w:kern w:val="0"/>
                <w:szCs w:val="21"/>
              </w:rPr>
              <w:t>※</w:t>
            </w:r>
            <w:r w:rsidRPr="00D66106">
              <w:rPr>
                <w:rFonts w:ascii="Inter" w:eastAsia="宋体" w:hAnsi="Inter" w:cs="宋体"/>
                <w:kern w:val="0"/>
                <w:szCs w:val="21"/>
              </w:rPr>
              <w:t>课后反思</w:t>
            </w:r>
            <w:r w:rsidRPr="00D66106">
              <w:rPr>
                <w:rFonts w:ascii="宋体" w:eastAsia="宋体" w:hAnsi="宋体" w:cs="宋体"/>
                <w:kern w:val="0"/>
                <w:szCs w:val="21"/>
              </w:rPr>
              <w:t>※</w:t>
            </w:r>
          </w:p>
        </w:tc>
      </w:tr>
      <w:tr w:rsidR="00152358" w:rsidRPr="00D66106" w14:paraId="7FB650CD" w14:textId="77777777" w:rsidTr="00D66106">
        <w:tc>
          <w:tcPr>
            <w:tcW w:w="8785" w:type="dxa"/>
            <w:gridSpan w:val="6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782CB19" w14:textId="20D892CC" w:rsidR="00152358" w:rsidRPr="00D66106" w:rsidRDefault="00152358" w:rsidP="00D66106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Cs w:val="21"/>
              </w:rPr>
            </w:pPr>
          </w:p>
        </w:tc>
      </w:tr>
    </w:tbl>
    <w:p w14:paraId="743747B5" w14:textId="77777777" w:rsidR="005B7AE0" w:rsidRDefault="005B7AE0">
      <w:pPr>
        <w:rPr>
          <w:rFonts w:hint="eastAsia"/>
        </w:rPr>
      </w:pPr>
    </w:p>
    <w:sectPr w:rsidR="005B7AE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00DBB" w14:textId="77777777" w:rsidR="00A75BB7" w:rsidRDefault="00A75BB7" w:rsidP="00152358">
      <w:pPr>
        <w:rPr>
          <w:rFonts w:hint="eastAsia"/>
        </w:rPr>
      </w:pPr>
      <w:r>
        <w:separator/>
      </w:r>
    </w:p>
  </w:endnote>
  <w:endnote w:type="continuationSeparator" w:id="0">
    <w:p w14:paraId="211E68D1" w14:textId="77777777" w:rsidR="00A75BB7" w:rsidRDefault="00A75BB7" w:rsidP="0015235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nter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AAD1C" w14:textId="77777777" w:rsidR="00A75BB7" w:rsidRDefault="00A75BB7" w:rsidP="00152358">
      <w:pPr>
        <w:rPr>
          <w:rFonts w:hint="eastAsia"/>
        </w:rPr>
      </w:pPr>
      <w:r>
        <w:separator/>
      </w:r>
    </w:p>
  </w:footnote>
  <w:footnote w:type="continuationSeparator" w:id="0">
    <w:p w14:paraId="5CAF9F33" w14:textId="77777777" w:rsidR="00A75BB7" w:rsidRDefault="00A75BB7" w:rsidP="00152358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66106"/>
    <w:rsid w:val="00152358"/>
    <w:rsid w:val="001C2437"/>
    <w:rsid w:val="002E65BF"/>
    <w:rsid w:val="003011A9"/>
    <w:rsid w:val="0031353C"/>
    <w:rsid w:val="005B7AE0"/>
    <w:rsid w:val="00652EA7"/>
    <w:rsid w:val="007247DA"/>
    <w:rsid w:val="00730A47"/>
    <w:rsid w:val="008650FB"/>
    <w:rsid w:val="00955F4E"/>
    <w:rsid w:val="009B3772"/>
    <w:rsid w:val="00A75BB7"/>
    <w:rsid w:val="00AB0B6A"/>
    <w:rsid w:val="00CE7BE2"/>
    <w:rsid w:val="00D66106"/>
    <w:rsid w:val="00DB327E"/>
    <w:rsid w:val="00EC70AA"/>
    <w:rsid w:val="00FF4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A60F12"/>
  <w15:chartTrackingRefBased/>
  <w15:docId w15:val="{F891728F-7A6B-4088-AF97-249CA65E5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6610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61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610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610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610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610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610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610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610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6610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661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661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6610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6610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6610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6610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6610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6610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6610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661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610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6610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6610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661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661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6610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661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6610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6610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5235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5235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523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5235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31</Words>
  <Characters>179</Characters>
  <Application>Microsoft Office Word</Application>
  <DocSecurity>0</DocSecurity>
  <Lines>1</Lines>
  <Paragraphs>1</Paragraphs>
  <ScaleCrop>false</ScaleCrop>
  <Company/>
  <LinksUpToDate>false</LinksUpToDate>
  <CharactersWithSpaces>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1193432393@qq.com</dc:creator>
  <cp:keywords/>
  <dc:description/>
  <cp:lastModifiedBy>1193432393@qq.com</cp:lastModifiedBy>
  <cp:revision>3</cp:revision>
  <dcterms:created xsi:type="dcterms:W3CDTF">2026-08-29T16:39:00Z</dcterms:created>
  <dcterms:modified xsi:type="dcterms:W3CDTF">2026-08-29T18:20:00Z</dcterms:modified>
</cp:coreProperties>
</file>