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AFE1E9" w14:textId="77777777" w:rsidR="00111809" w:rsidRDefault="00111809"/>
    <w:sectPr w:rsidR="00111809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46C3"/>
    <w:rsid w:val="000646C3"/>
    <w:rsid w:val="00111809"/>
    <w:rsid w:val="0016678B"/>
    <w:rsid w:val="00531FDF"/>
    <w:rsid w:val="00AF2D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7C60A1"/>
  <w15:chartTrackingRefBased/>
  <w15:docId w15:val="{3E4E9E91-EFAA-470A-8462-BD38C72299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MX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ESTUDIANTE NERI JOSIAS LANDA MONDRAGON</dc:creator>
  <cp:keywords/>
  <dc:description/>
  <cp:lastModifiedBy>ESTUDIANTE NERI JOSIAS LANDA MONDRAGON</cp:lastModifiedBy>
  <cp:revision>2</cp:revision>
  <dcterms:created xsi:type="dcterms:W3CDTF">2023-03-11T01:27:00Z</dcterms:created>
  <dcterms:modified xsi:type="dcterms:W3CDTF">2023-03-11T01:27:00Z</dcterms:modified>
</cp:coreProperties>
</file>