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EC8C8" w14:textId="77777777" w:rsidR="00D310A9" w:rsidRPr="00BA6473" w:rsidRDefault="006035FB">
      <w:pPr>
        <w:pStyle w:val="Title"/>
        <w:rPr>
          <w:rFonts w:ascii="Arial" w:hAnsi="Arial" w:cs="Arial"/>
          <w:sz w:val="56"/>
          <w:szCs w:val="56"/>
        </w:rPr>
      </w:pPr>
      <w:r w:rsidRPr="00BA6473">
        <w:rPr>
          <w:rFonts w:ascii="Arial" w:hAnsi="Arial" w:cs="Arial"/>
          <w:sz w:val="56"/>
          <w:szCs w:val="56"/>
        </w:rPr>
        <w:t xml:space="preserve">EMERGENCY </w:t>
      </w:r>
      <w:r w:rsidR="00B1244E">
        <w:rPr>
          <w:rFonts w:ascii="Arial" w:hAnsi="Arial" w:cs="Arial"/>
          <w:sz w:val="56"/>
          <w:szCs w:val="56"/>
        </w:rPr>
        <w:t>INFORMATION</w:t>
      </w:r>
    </w:p>
    <w:p w14:paraId="6EB9820F" w14:textId="77777777" w:rsidR="00BC2012" w:rsidRDefault="00BC2012">
      <w:pPr>
        <w:jc w:val="center"/>
        <w:rPr>
          <w:rFonts w:ascii="Arial" w:hAnsi="Arial" w:cs="Arial"/>
        </w:rPr>
      </w:pPr>
    </w:p>
    <w:p w14:paraId="5DBF7EBF" w14:textId="77777777" w:rsidR="00BC2012" w:rsidRDefault="00BC2012" w:rsidP="00BC2012">
      <w:pPr>
        <w:rPr>
          <w:rFonts w:ascii="Arial" w:hAnsi="Arial" w:cs="Arial"/>
        </w:rPr>
        <w:sectPr w:rsidR="00BC2012" w:rsidSect="00A25074">
          <w:footerReference w:type="default" r:id="rId7"/>
          <w:pgSz w:w="12240" w:h="15840"/>
          <w:pgMar w:top="446" w:right="720" w:bottom="720" w:left="720" w:header="720" w:footer="130" w:gutter="0"/>
          <w:cols w:space="720"/>
          <w:docGrid w:linePitch="360"/>
        </w:sectPr>
      </w:pPr>
    </w:p>
    <w:p w14:paraId="166E44A0" w14:textId="77777777" w:rsidR="006035FB" w:rsidRPr="0090454B" w:rsidRDefault="00627013" w:rsidP="00BC2012">
      <w:pPr>
        <w:rPr>
          <w:rFonts w:ascii="Arial" w:hAnsi="Arial" w:cs="Arial"/>
          <w:sz w:val="40"/>
          <w:szCs w:val="40"/>
        </w:rPr>
      </w:pPr>
      <w:r w:rsidRPr="00627013">
        <w:rPr>
          <w:rFonts w:ascii="Arial" w:hAnsi="Arial" w:cs="Arial"/>
          <w:sz w:val="16"/>
          <w:szCs w:val="16"/>
        </w:rPr>
        <w:lastRenderedPageBreak/>
        <w:br/>
      </w:r>
      <w:r w:rsidR="00F211F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B75BD1" wp14:editId="7B4A282E">
                <wp:simplePos x="0" y="0"/>
                <wp:positionH relativeFrom="column">
                  <wp:posOffset>2807335</wp:posOffset>
                </wp:positionH>
                <wp:positionV relativeFrom="paragraph">
                  <wp:posOffset>421005</wp:posOffset>
                </wp:positionV>
                <wp:extent cx="536575" cy="308610"/>
                <wp:effectExtent l="0" t="19050" r="34925" b="34290"/>
                <wp:wrapNone/>
                <wp:docPr id="28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575" cy="308610"/>
                        </a:xfrm>
                        <a:prstGeom prst="right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B3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21.05pt;margin-top:33.15pt;width:42.25pt;height:2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" adj="15388" fillcolor="#c0504d" strokecolor="#8c3836" strokeweight="2pt">
                <v:path arrowok="t"/>
              </v:shape>
            </w:pict>
          </mc:Fallback>
        </mc:AlternateContent>
      </w:r>
      <w:r w:rsidR="00F211F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F462F2" wp14:editId="4884D008">
                <wp:simplePos x="0" y="0"/>
                <wp:positionH relativeFrom="column">
                  <wp:posOffset>3440430</wp:posOffset>
                </wp:positionH>
                <wp:positionV relativeFrom="paragraph">
                  <wp:posOffset>8890</wp:posOffset>
                </wp:positionV>
                <wp:extent cx="3435350" cy="1236980"/>
                <wp:effectExtent l="0" t="0" r="12700" b="2032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0" cy="1236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2D0B56B" w14:textId="77777777" w:rsidR="00C5337F" w:rsidRPr="00F5651E" w:rsidRDefault="00C5337F" w:rsidP="00DE43D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DIAL 9-1-1 FROM ANY PHONE</w:t>
                            </w:r>
                          </w:p>
                          <w:p w14:paraId="6BCC886F" w14:textId="77777777" w:rsidR="00C5337F" w:rsidRPr="006035FB" w:rsidRDefault="00C5337F" w:rsidP="00DE43D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9AFDDE" w14:textId="77777777" w:rsidR="00C5337F" w:rsidRPr="006035FB" w:rsidRDefault="00C5337F" w:rsidP="00DE43DE">
                            <w:pPr>
                              <w:pStyle w:val="BodyText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6035FB">
                              <w:rPr>
                                <w:rFonts w:ascii="Arial" w:hAnsi="Arial" w:cs="Arial"/>
                                <w:color w:val="auto"/>
                              </w:rPr>
                              <w:t>Identify yourself, your location, the location and type of incident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,</w:t>
                            </w:r>
                            <w:r w:rsidRPr="006035FB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and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if an evacuation is underway. </w:t>
                            </w:r>
                            <w:r w:rsidRPr="006035FB">
                              <w:rPr>
                                <w:rFonts w:ascii="Arial" w:hAnsi="Arial" w:cs="Arial"/>
                                <w:color w:val="auto"/>
                              </w:rPr>
                              <w:t>Answer any questions and do not hang up the phone until the operator is finished.</w:t>
                            </w:r>
                          </w:p>
                          <w:p w14:paraId="7509E4B8" w14:textId="77777777" w:rsidR="00C5337F" w:rsidRDefault="00C5337F" w:rsidP="00DE4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462F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0.9pt;margin-top:.7pt;width:270.5pt;height:9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" fillcolor="window" strokeweight=".5pt">
                <v:path arrowok="t"/>
                <v:textbox>
                  <w:txbxContent>
                    <w:p w14:paraId="12D0B56B" w14:textId="77777777" w:rsidR="00C5337F" w:rsidRPr="00F5651E" w:rsidRDefault="00C5337F" w:rsidP="00DE43DE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DIAL 9-1-1 FROM ANY PHONE</w:t>
                      </w:r>
                    </w:p>
                    <w:p w14:paraId="6BCC886F" w14:textId="77777777" w:rsidR="00C5337F" w:rsidRPr="006035FB" w:rsidRDefault="00C5337F" w:rsidP="00DE43DE">
                      <w:pPr>
                        <w:rPr>
                          <w:rFonts w:ascii="Arial" w:hAnsi="Arial" w:cs="Arial"/>
                        </w:rPr>
                      </w:pPr>
                    </w:p>
                    <w:p w14:paraId="209AFDDE" w14:textId="77777777" w:rsidR="00C5337F" w:rsidRPr="006035FB" w:rsidRDefault="00C5337F" w:rsidP="00DE43DE">
                      <w:pPr>
                        <w:pStyle w:val="BodyText"/>
                        <w:rPr>
                          <w:rFonts w:ascii="Arial" w:hAnsi="Arial" w:cs="Arial"/>
                          <w:color w:val="auto"/>
                        </w:rPr>
                      </w:pPr>
                      <w:r w:rsidRPr="006035FB">
                        <w:rPr>
                          <w:rFonts w:ascii="Arial" w:hAnsi="Arial" w:cs="Arial"/>
                          <w:color w:val="auto"/>
                        </w:rPr>
                        <w:t>Identify yourself, your location, the location and type of incident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>,</w:t>
                      </w:r>
                      <w:r w:rsidRPr="006035FB">
                        <w:rPr>
                          <w:rFonts w:ascii="Arial" w:hAnsi="Arial" w:cs="Arial"/>
                          <w:color w:val="auto"/>
                        </w:rPr>
                        <w:t xml:space="preserve"> and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if an evacuation is underway. </w:t>
                      </w:r>
                      <w:r w:rsidRPr="006035FB">
                        <w:rPr>
                          <w:rFonts w:ascii="Arial" w:hAnsi="Arial" w:cs="Arial"/>
                          <w:color w:val="auto"/>
                        </w:rPr>
                        <w:t>Answer any questions and do not hang up the phone until the operator is finished.</w:t>
                      </w:r>
                    </w:p>
                    <w:p w14:paraId="7509E4B8" w14:textId="77777777" w:rsidR="00C5337F" w:rsidRDefault="00C5337F" w:rsidP="00DE43DE"/>
                  </w:txbxContent>
                </v:textbox>
              </v:shape>
            </w:pict>
          </mc:Fallback>
        </mc:AlternateContent>
      </w:r>
      <w:r w:rsidR="00BC2012" w:rsidRPr="0090454B">
        <w:rPr>
          <w:rFonts w:ascii="Arial" w:hAnsi="Arial" w:cs="Arial"/>
          <w:sz w:val="40"/>
          <w:szCs w:val="40"/>
        </w:rPr>
        <w:t>Medical Emergencies</w:t>
      </w:r>
    </w:p>
    <w:p w14:paraId="1F4B5C6F" w14:textId="77777777" w:rsidR="00BC2012" w:rsidRDefault="00BC2012" w:rsidP="00BC2012">
      <w:pPr>
        <w:rPr>
          <w:rFonts w:ascii="Arial" w:hAnsi="Arial" w:cs="Arial"/>
          <w:sz w:val="40"/>
          <w:szCs w:val="40"/>
        </w:rPr>
      </w:pPr>
      <w:r w:rsidRPr="0090454B">
        <w:rPr>
          <w:rFonts w:ascii="Arial" w:hAnsi="Arial" w:cs="Arial"/>
          <w:sz w:val="40"/>
          <w:szCs w:val="40"/>
        </w:rPr>
        <w:t>Fire/Smoke</w:t>
      </w:r>
    </w:p>
    <w:p w14:paraId="2925CB8B" w14:textId="77777777" w:rsidR="00627013" w:rsidRPr="00627013" w:rsidRDefault="00627013" w:rsidP="00BC2012">
      <w:pPr>
        <w:rPr>
          <w:rFonts w:ascii="Arial" w:hAnsi="Arial" w:cs="Arial"/>
          <w:sz w:val="40"/>
          <w:szCs w:val="40"/>
        </w:rPr>
      </w:pPr>
      <w:r w:rsidRPr="00627013">
        <w:rPr>
          <w:rFonts w:ascii="Arial" w:hAnsi="Arial" w:cs="Arial"/>
          <w:sz w:val="40"/>
          <w:szCs w:val="40"/>
        </w:rPr>
        <w:t>When in Doubt…</w:t>
      </w:r>
    </w:p>
    <w:p w14:paraId="29FE5655" w14:textId="77777777" w:rsidR="00627013" w:rsidRDefault="00627013" w:rsidP="00BC2012">
      <w:pPr>
        <w:rPr>
          <w:rFonts w:ascii="Arial" w:hAnsi="Arial" w:cs="Arial"/>
          <w:sz w:val="28"/>
          <w:szCs w:val="28"/>
        </w:rPr>
      </w:pPr>
    </w:p>
    <w:p w14:paraId="1D42D59F" w14:textId="77777777" w:rsidR="00BC2012" w:rsidRDefault="00BC2012">
      <w:pPr>
        <w:rPr>
          <w:rFonts w:ascii="Arial" w:hAnsi="Arial" w:cs="Arial"/>
        </w:rPr>
      </w:pPr>
    </w:p>
    <w:p w14:paraId="2809E6F7" w14:textId="77777777" w:rsidR="00763A23" w:rsidRDefault="00763A23">
      <w:pPr>
        <w:rPr>
          <w:rFonts w:ascii="Arial" w:hAnsi="Arial" w:cs="Arial"/>
        </w:rPr>
      </w:pPr>
    </w:p>
    <w:p w14:paraId="1EEE6008" w14:textId="77777777" w:rsidR="00C370D5" w:rsidRPr="00C761A6" w:rsidRDefault="00C370D5" w:rsidP="00C370D5">
      <w:pPr>
        <w:jc w:val="center"/>
        <w:rPr>
          <w:rFonts w:ascii="Arial" w:hAnsi="Arial"/>
          <w:sz w:val="40"/>
          <w:szCs w:val="40"/>
        </w:rPr>
      </w:pPr>
      <w:bookmarkStart w:id="0" w:name="Text1"/>
      <w:r w:rsidRPr="005D358A">
        <w:rPr>
          <w:rFonts w:ascii="Arial" w:hAnsi="Arial"/>
          <w:sz w:val="40"/>
          <w:szCs w:val="40"/>
        </w:rPr>
        <w:t>Micron Engineering Center (MEC)</w:t>
      </w:r>
      <w:r w:rsidR="00DA27F8">
        <w:rPr>
          <w:rFonts w:ascii="Arial" w:hAnsi="Arial"/>
          <w:sz w:val="40"/>
          <w:szCs w:val="40"/>
        </w:rPr>
        <w:t xml:space="preserve">, Room </w:t>
      </w:r>
      <w:r w:rsidR="00510CA1">
        <w:rPr>
          <w:rFonts w:ascii="Arial" w:hAnsi="Arial"/>
          <w:sz w:val="40"/>
          <w:szCs w:val="40"/>
        </w:rPr>
        <w:t>211</w:t>
      </w:r>
      <w:r w:rsidRPr="005D358A">
        <w:rPr>
          <w:rFonts w:ascii="Arial" w:hAnsi="Arial"/>
          <w:sz w:val="40"/>
          <w:szCs w:val="40"/>
        </w:rPr>
        <w:t xml:space="preserve"> </w:t>
      </w:r>
    </w:p>
    <w:p w14:paraId="39E6E5A1" w14:textId="77777777" w:rsidR="00C370D5" w:rsidRPr="00C761A6" w:rsidRDefault="00C370D5" w:rsidP="00C370D5">
      <w:pPr>
        <w:jc w:val="center"/>
        <w:rPr>
          <w:rFonts w:ascii="Arial" w:hAnsi="Arial"/>
          <w:sz w:val="20"/>
          <w:szCs w:val="20"/>
        </w:rPr>
      </w:pPr>
    </w:p>
    <w:bookmarkEnd w:id="0"/>
    <w:p w14:paraId="6A041958" w14:textId="77777777" w:rsidR="00C370D5" w:rsidRPr="00DA27F8" w:rsidRDefault="00DA27F8" w:rsidP="00C370D5">
      <w:pPr>
        <w:jc w:val="center"/>
        <w:rPr>
          <w:rFonts w:ascii="Arial" w:hAnsi="Arial"/>
          <w:sz w:val="40"/>
          <w:szCs w:val="40"/>
        </w:rPr>
      </w:pPr>
      <w:r w:rsidRPr="00DA27F8">
        <w:rPr>
          <w:rFonts w:ascii="Arial" w:hAnsi="Arial"/>
          <w:sz w:val="40"/>
          <w:szCs w:val="40"/>
        </w:rPr>
        <w:t>1020 S. Manitou Ave.</w:t>
      </w:r>
    </w:p>
    <w:p w14:paraId="3A4D263A" w14:textId="77777777" w:rsidR="000E77F0" w:rsidRDefault="000E77F0" w:rsidP="000E77F0">
      <w:pPr>
        <w:jc w:val="center"/>
        <w:rPr>
          <w:rFonts w:ascii="Arial" w:hAnsi="Arial"/>
          <w:sz w:val="28"/>
          <w:szCs w:val="28"/>
        </w:rPr>
      </w:pPr>
      <w:r w:rsidRPr="003D47B3">
        <w:rPr>
          <w:rFonts w:cs="Arial"/>
          <w:b/>
          <w:color w:val="FF0000"/>
          <w:sz w:val="48"/>
          <w:szCs w:val="48"/>
        </w:rPr>
        <w:t>♥</w:t>
      </w:r>
      <w:r>
        <w:rPr>
          <w:rFonts w:cs="Arial"/>
          <w:b/>
          <w:color w:val="FF0000"/>
          <w:sz w:val="40"/>
          <w:szCs w:val="40"/>
        </w:rPr>
        <w:t xml:space="preserve"> </w:t>
      </w:r>
      <w:r w:rsidRPr="00C761A6">
        <w:rPr>
          <w:rFonts w:ascii="Arial" w:hAnsi="Arial"/>
          <w:sz w:val="28"/>
          <w:szCs w:val="28"/>
          <w:u w:val="single"/>
        </w:rPr>
        <w:t>Closest Automated External Defibrillator</w:t>
      </w:r>
      <w:r>
        <w:rPr>
          <w:rFonts w:ascii="Arial" w:hAnsi="Arial"/>
          <w:sz w:val="28"/>
          <w:szCs w:val="28"/>
          <w:u w:val="single"/>
        </w:rPr>
        <w:t xml:space="preserve"> (AED)</w:t>
      </w:r>
      <w:r>
        <w:rPr>
          <w:rFonts w:ascii="Arial" w:hAnsi="Arial"/>
          <w:sz w:val="28"/>
          <w:szCs w:val="28"/>
        </w:rPr>
        <w:t xml:space="preserve"> </w:t>
      </w:r>
      <w:r w:rsidRPr="003D47B3">
        <w:rPr>
          <w:rFonts w:cs="Arial"/>
          <w:b/>
          <w:color w:val="FF0000"/>
          <w:sz w:val="48"/>
          <w:szCs w:val="48"/>
        </w:rPr>
        <w:t>♥</w:t>
      </w:r>
    </w:p>
    <w:p w14:paraId="3CC05011" w14:textId="77777777" w:rsidR="00007B72" w:rsidRDefault="000E77F0" w:rsidP="000E77F0">
      <w:pPr>
        <w:jc w:val="center"/>
        <w:rPr>
          <w:rFonts w:ascii="Arial" w:hAnsi="Arial"/>
          <w:sz w:val="28"/>
          <w:szCs w:val="28"/>
        </w:rPr>
      </w:pPr>
      <w:r w:rsidRPr="005D358A">
        <w:rPr>
          <w:rFonts w:ascii="Arial" w:hAnsi="Arial"/>
          <w:sz w:val="28"/>
          <w:szCs w:val="28"/>
        </w:rPr>
        <w:t xml:space="preserve">2nd floor corridor, across from elevator </w:t>
      </w:r>
    </w:p>
    <w:p w14:paraId="38CC8394" w14:textId="77777777" w:rsidR="00627013" w:rsidRPr="003C1FB5" w:rsidRDefault="00627013" w:rsidP="005D358A">
      <w:pPr>
        <w:jc w:val="center"/>
        <w:rPr>
          <w:rFonts w:ascii="Arial" w:hAnsi="Arial"/>
          <w:sz w:val="16"/>
          <w:szCs w:val="16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000" w:firstRow="0" w:lastRow="0" w:firstColumn="0" w:lastColumn="0" w:noHBand="0" w:noVBand="0"/>
      </w:tblPr>
      <w:tblGrid>
        <w:gridCol w:w="695"/>
        <w:gridCol w:w="690"/>
        <w:gridCol w:w="712"/>
        <w:gridCol w:w="689"/>
        <w:gridCol w:w="689"/>
        <w:gridCol w:w="650"/>
        <w:gridCol w:w="3994"/>
        <w:gridCol w:w="1333"/>
        <w:gridCol w:w="1333"/>
      </w:tblGrid>
      <w:tr w:rsidR="00627013" w14:paraId="44C914E9" w14:textId="77777777" w:rsidTr="00C5337F">
        <w:trPr>
          <w:trHeight w:val="2123"/>
        </w:trPr>
        <w:tc>
          <w:tcPr>
            <w:tcW w:w="10859" w:type="dxa"/>
            <w:gridSpan w:val="9"/>
            <w:tcBorders>
              <w:bottom w:val="nil"/>
            </w:tcBorders>
            <w:shd w:val="clear" w:color="auto" w:fill="auto"/>
          </w:tcPr>
          <w:p w14:paraId="18E091B8" w14:textId="77777777" w:rsidR="00627013" w:rsidRPr="0025015E" w:rsidRDefault="00627013" w:rsidP="00C5337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430839" w14:textId="77777777" w:rsidR="00627013" w:rsidRPr="0025015E" w:rsidRDefault="00627013" w:rsidP="00C5337F">
            <w:pPr>
              <w:rPr>
                <w:rFonts w:ascii="Arial" w:hAnsi="Arial" w:cs="Arial"/>
              </w:rPr>
            </w:pPr>
          </w:p>
          <w:p w14:paraId="789F5E60" w14:textId="77777777" w:rsidR="00627013" w:rsidRPr="0025015E" w:rsidRDefault="00627013" w:rsidP="00C5337F">
            <w:pPr>
              <w:rPr>
                <w:rFonts w:ascii="Arial" w:hAnsi="Arial" w:cs="Arial"/>
              </w:rPr>
            </w:pPr>
          </w:p>
          <w:p w14:paraId="14F489D4" w14:textId="77777777" w:rsidR="00627013" w:rsidRDefault="00627013" w:rsidP="00C5337F">
            <w:pPr>
              <w:jc w:val="center"/>
              <w:rPr>
                <w:rFonts w:ascii="Arial" w:hAnsi="Arial" w:cs="Arial"/>
              </w:rPr>
            </w:pPr>
          </w:p>
          <w:p w14:paraId="045854B9" w14:textId="2A91A511" w:rsidR="00627013" w:rsidRDefault="00510CA1" w:rsidP="006270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69504" behindDoc="1" locked="0" layoutInCell="1" allowOverlap="1" wp14:anchorId="2A2D8EE3" wp14:editId="71D24443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592455</wp:posOffset>
                      </wp:positionV>
                      <wp:extent cx="712470" cy="231775"/>
                      <wp:effectExtent l="0" t="182245" r="0" b="186055"/>
                      <wp:wrapNone/>
                      <wp:docPr id="12" name="WordArt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 noChangeShapeType="1" noTextEdit="1"/>
                            </wps:cNvSpPr>
                            <wps:spPr bwMode="auto">
                              <a:xfrm rot="19020000">
                                <a:off x="0" y="0"/>
                                <a:ext cx="712470" cy="23177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B360AD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Gas Odor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4294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D8EE3" id="WordArt 31" o:spid="_x0000_s1027" type="#_x0000_t202" style="position:absolute;margin-left:39.15pt;margin-top:46.65pt;width:56.1pt;height:18.25pt;rotation:-43;z-index:-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" filled="f" stroked="f">
                      <v:stroke joinstyle="round"/>
                      <o:lock v:ext="edit" aspectratio="t" shapetype="t"/>
                      <v:textbox style="mso-fit-shape-to-text:t">
                        <w:txbxContent>
                          <w:p w14:paraId="33B360AD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Gas Odor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30CF54FC" wp14:editId="6F4B4845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382270</wp:posOffset>
                      </wp:positionV>
                      <wp:extent cx="949960" cy="407670"/>
                      <wp:effectExtent l="0" t="210185" r="0" b="220345"/>
                      <wp:wrapNone/>
                      <wp:docPr id="11" name="WordAr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307922">
                                <a:off x="0" y="0"/>
                                <a:ext cx="949960" cy="40767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F6DF73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Power Outage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F54FC" id="WordArt 33" o:spid="_x0000_s1028" type="#_x0000_t202" style="position:absolute;margin-left:109.35pt;margin-top:30.1pt;width:74.8pt;height:32.1pt;rotation:-2503560fd;z-index:-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9F6DF73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Power Outage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67456" behindDoc="1" locked="0" layoutInCell="1" allowOverlap="1" wp14:anchorId="1CFC1C12" wp14:editId="55330504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55880</wp:posOffset>
                      </wp:positionV>
                      <wp:extent cx="1812925" cy="411480"/>
                      <wp:effectExtent l="0" t="531495" r="0" b="542925"/>
                      <wp:wrapNone/>
                      <wp:docPr id="10" name="WordArt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8996368">
                                <a:off x="0" y="0"/>
                                <a:ext cx="1812925" cy="41148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9EB10C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Exposure/Incident/Illness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C1C12" id="WordArt 29" o:spid="_x0000_s1029" type="#_x0000_t202" style="position:absolute;margin-left:-9.2pt;margin-top:4.4pt;width:142.75pt;height:32.4pt;rotation:-2843860fd;z-index:-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49EB10C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Exposure/Incident/Illness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ECD8DD2" wp14:editId="74B41EE4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93980</wp:posOffset>
                      </wp:positionV>
                      <wp:extent cx="1772285" cy="412750"/>
                      <wp:effectExtent l="0" t="521970" r="0" b="503555"/>
                      <wp:wrapNone/>
                      <wp:docPr id="9" name="WordAr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020000">
                                <a:off x="0" y="0"/>
                                <a:ext cx="1772285" cy="41275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AE480E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Suspicious Person / Activity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D8DD2" id="WordArt 30" o:spid="_x0000_s1030" type="#_x0000_t202" style="position:absolute;margin-left:132.15pt;margin-top:7.4pt;width:139.55pt;height:32.5pt;rotation:-43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2BAE480E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Suspicious Person /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251670528" behindDoc="1" locked="0" layoutInCell="1" allowOverlap="1" wp14:anchorId="7EC67C5D" wp14:editId="58A3810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39370</wp:posOffset>
                      </wp:positionV>
                      <wp:extent cx="1993900" cy="330835"/>
                      <wp:effectExtent l="0" t="648335" r="0" b="659130"/>
                      <wp:wrapNone/>
                      <wp:docPr id="8" name="WordArt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 noChangeShapeType="1" noTextEdit="1"/>
                            </wps:cNvSpPr>
                            <wps:spPr bwMode="auto">
                              <a:xfrm rot="18900000">
                                <a:off x="0" y="0"/>
                                <a:ext cx="1993900" cy="3308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E218FD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Hazardous Materials Incident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67C5D" id="WordArt 32" o:spid="_x0000_s1031" type="#_x0000_t202" style="position:absolute;margin-left:57.4pt;margin-top:3.1pt;width:157pt;height:26.05pt;rotation:-45;z-index:-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" filled="f" stroked="f">
                      <v:stroke joinstyle="round"/>
                      <o:lock v:ext="edit" aspectratio="t" shapetype="t"/>
                      <v:textbox style="mso-fit-shape-to-text:t">
                        <w:txbxContent>
                          <w:p w14:paraId="12E218FD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Hazardous Materials Incident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B6F45B" w14:textId="68339DC4" w:rsidR="00627013" w:rsidRPr="00627013" w:rsidRDefault="00510CA1" w:rsidP="00627013">
            <w:pPr>
              <w:tabs>
                <w:tab w:val="left" w:pos="49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F9DFC24" wp14:editId="3859CDA9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99695</wp:posOffset>
                      </wp:positionV>
                      <wp:extent cx="1407795" cy="311150"/>
                      <wp:effectExtent l="0" t="407670" r="0" b="405130"/>
                      <wp:wrapNone/>
                      <wp:docPr id="7" name="WordArt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8963973">
                                <a:off x="0" y="0"/>
                                <a:ext cx="1407795" cy="31115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D3F9A81" w14:textId="77777777" w:rsidR="00510CA1" w:rsidRDefault="00510CA1" w:rsidP="00510C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pacing w:val="-10"/>
                                      <w:sz w:val="20"/>
                                      <w:szCs w:val="20"/>
                                    </w:rPr>
                                    <w:t>Violence / Threats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DFC24" id="WordArt 34" o:spid="_x0000_s1032" type="#_x0000_t202" style="position:absolute;margin-left:168.75pt;margin-top:7.85pt;width:110.85pt;height:24.5pt;rotation:-2879244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4D3F9A81" w14:textId="77777777" w:rsidR="00510CA1" w:rsidRDefault="00510CA1" w:rsidP="00510C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z w:val="20"/>
                                <w:szCs w:val="20"/>
                              </w:rPr>
                              <w:t>Violence / Threats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7013">
              <w:rPr>
                <w:rFonts w:ascii="Arial" w:hAnsi="Arial" w:cs="Arial"/>
              </w:rPr>
              <w:tab/>
            </w:r>
          </w:p>
        </w:tc>
      </w:tr>
      <w:tr w:rsidR="00627013" w14:paraId="306BCAAB" w14:textId="77777777" w:rsidTr="00C5337F">
        <w:tblPrEx>
          <w:tblLook w:val="04A0" w:firstRow="1" w:lastRow="0" w:firstColumn="1" w:lastColumn="0" w:noHBand="0" w:noVBand="1"/>
        </w:tblPrEx>
        <w:trPr>
          <w:trHeight w:hRule="exact" w:val="604"/>
        </w:trPr>
        <w:tc>
          <w:tcPr>
            <w:tcW w:w="4140" w:type="dxa"/>
            <w:gridSpan w:val="6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133FDEA" w14:textId="77777777" w:rsidR="00627013" w:rsidRPr="003A2DD3" w:rsidRDefault="00627013" w:rsidP="00C5337F">
            <w:pPr>
              <w:rPr>
                <w:rFonts w:ascii="Arial" w:hAnsi="Arial" w:cs="Arial"/>
              </w:rPr>
            </w:pP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100F3" w14:textId="77777777" w:rsidR="00627013" w:rsidRPr="00DE2FA7" w:rsidRDefault="00627013" w:rsidP="00C5337F">
            <w:pPr>
              <w:ind w:left="90"/>
              <w:rPr>
                <w:rFonts w:ascii="Arial" w:hAnsi="Arial" w:cs="Arial"/>
                <w:b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AE6FBA" w14:textId="77777777" w:rsidR="00627013" w:rsidRPr="00DE2FA7" w:rsidRDefault="00627013" w:rsidP="00C5337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F961" w14:textId="77777777" w:rsidR="00627013" w:rsidRPr="00DE2FA7" w:rsidRDefault="00627013" w:rsidP="00C5337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27013" w14:paraId="5CA5003F" w14:textId="77777777" w:rsidTr="00627013">
        <w:tblPrEx>
          <w:tblLook w:val="04A0" w:firstRow="1" w:lastRow="0" w:firstColumn="1" w:lastColumn="0" w:noHBand="0" w:noVBand="1"/>
        </w:tblPrEx>
        <w:trPr>
          <w:trHeight w:hRule="exact" w:val="534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4AC017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ADEAA67" wp14:editId="1B3BE32C">
                  <wp:extent cx="189865" cy="189865"/>
                  <wp:effectExtent l="0" t="0" r="635" b="635"/>
                  <wp:docPr id="6" name="Picture 6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B7EE25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86D9D6" wp14:editId="475FD230">
                  <wp:extent cx="189865" cy="189865"/>
                  <wp:effectExtent l="0" t="0" r="635" b="635"/>
                  <wp:docPr id="5" name="Picture 5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37FFB2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20F6769" wp14:editId="63FEF72B">
                  <wp:extent cx="189865" cy="189865"/>
                  <wp:effectExtent l="0" t="0" r="635" b="635"/>
                  <wp:docPr id="4" name="Picture 4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592C0D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75D0629" wp14:editId="56C22F0E">
                  <wp:extent cx="189865" cy="189865"/>
                  <wp:effectExtent l="0" t="0" r="635" b="635"/>
                  <wp:docPr id="3" name="Picture 3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FBC724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29415F5" wp14:editId="361B4B18">
                  <wp:extent cx="189865" cy="189865"/>
                  <wp:effectExtent l="0" t="0" r="635" b="635"/>
                  <wp:docPr id="2" name="Picture 2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137072" w14:textId="77777777" w:rsidR="00627013" w:rsidRPr="003A2DD3" w:rsidRDefault="00627013" w:rsidP="00C5337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1CB18F" wp14:editId="77D48C9E">
                  <wp:extent cx="189865" cy="189865"/>
                  <wp:effectExtent l="0" t="0" r="635" b="635"/>
                  <wp:docPr id="1" name="Picture 1" descr="Description: Free Clipart Picture of a Red Check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Free Clipart Picture of a Red Check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CD7A03" w14:textId="77777777" w:rsidR="00627013" w:rsidRPr="009B2773" w:rsidRDefault="00627013" w:rsidP="00C5337F">
            <w:pPr>
              <w:ind w:left="90"/>
              <w:rPr>
                <w:rFonts w:ascii="Arial" w:hAnsi="Arial" w:cs="Arial"/>
                <w:b/>
              </w:rPr>
            </w:pPr>
            <w:r w:rsidRPr="009B2773">
              <w:rPr>
                <w:rFonts w:ascii="Arial" w:hAnsi="Arial" w:cs="Arial"/>
                <w:b/>
              </w:rPr>
              <w:t>Contact University Dispatch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CEB28F" w14:textId="77777777" w:rsidR="00627013" w:rsidRPr="009B2773" w:rsidRDefault="00627013" w:rsidP="00C5337F">
            <w:pPr>
              <w:jc w:val="center"/>
              <w:rPr>
                <w:rFonts w:ascii="Arial" w:hAnsi="Arial" w:cs="Arial"/>
                <w:b/>
              </w:rPr>
            </w:pPr>
            <w:r w:rsidRPr="009B2773">
              <w:rPr>
                <w:rFonts w:ascii="Arial" w:hAnsi="Arial" w:cs="Arial"/>
                <w:b/>
              </w:rPr>
              <w:t>426-6911 (all hrs)</w:t>
            </w:r>
          </w:p>
        </w:tc>
      </w:tr>
    </w:tbl>
    <w:p w14:paraId="41076B18" w14:textId="77777777" w:rsidR="003C1FB5" w:rsidRDefault="003C1FB5" w:rsidP="003C1FB5">
      <w:pPr>
        <w:rPr>
          <w:rFonts w:ascii="Arial" w:hAnsi="Arial" w:cs="Arial"/>
          <w:b/>
          <w:sz w:val="32"/>
          <w:szCs w:val="32"/>
        </w:rPr>
      </w:pPr>
    </w:p>
    <w:p w14:paraId="54A45B5F" w14:textId="77777777" w:rsidR="003C1FB5" w:rsidRDefault="003C1FB5" w:rsidP="003C1FB5">
      <w:pPr>
        <w:rPr>
          <w:rFonts w:ascii="Arial" w:hAnsi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Lab</w:t>
      </w:r>
      <w:r w:rsidRPr="009F0CE3">
        <w:rPr>
          <w:rFonts w:ascii="Arial" w:hAnsi="Arial" w:cs="Arial"/>
          <w:b/>
          <w:sz w:val="32"/>
          <w:szCs w:val="32"/>
        </w:rPr>
        <w:t xml:space="preserve"> Contacts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2946"/>
        <w:gridCol w:w="1609"/>
        <w:gridCol w:w="1426"/>
        <w:gridCol w:w="1612"/>
      </w:tblGrid>
      <w:tr w:rsidR="003C1FB5" w:rsidRPr="006035FB" w14:paraId="41124330" w14:textId="77777777" w:rsidTr="00C5337F">
        <w:tc>
          <w:tcPr>
            <w:tcW w:w="3150" w:type="dxa"/>
            <w:shd w:val="clear" w:color="auto" w:fill="auto"/>
            <w:vAlign w:val="bottom"/>
          </w:tcPr>
          <w:p w14:paraId="40523BAE" w14:textId="77777777" w:rsidR="003C1FB5" w:rsidRPr="003A2DD3" w:rsidRDefault="003C1FB5" w:rsidP="00C5337F">
            <w:pPr>
              <w:rPr>
                <w:rFonts w:ascii="Arial" w:hAnsi="Arial"/>
                <w:b/>
              </w:rPr>
            </w:pPr>
            <w:bookmarkStart w:id="1" w:name="Table1"/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2DC858D4" w14:textId="77777777" w:rsidR="003C1FB5" w:rsidRPr="003A2DD3" w:rsidRDefault="003C1FB5" w:rsidP="00C5337F">
            <w:pPr>
              <w:rPr>
                <w:rFonts w:ascii="Arial" w:hAnsi="Arial"/>
                <w:b/>
              </w:rPr>
            </w:pPr>
            <w:commentRangeStart w:id="2"/>
            <w:r w:rsidRPr="003A2DD3">
              <w:rPr>
                <w:rFonts w:ascii="Arial" w:hAnsi="Arial"/>
                <w:b/>
              </w:rPr>
              <w:t>Title</w:t>
            </w:r>
            <w:r>
              <w:rPr>
                <w:rFonts w:ascii="Arial" w:hAnsi="Arial"/>
                <w:b/>
              </w:rPr>
              <w:t>/Position</w:t>
            </w:r>
            <w:commentRangeEnd w:id="2"/>
            <w:r w:rsidR="00C5337F">
              <w:rPr>
                <w:rStyle w:val="CommentReference"/>
              </w:rPr>
              <w:commentReference w:id="2"/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7A0495F4" w14:textId="77777777" w:rsidR="003C1FB5" w:rsidRPr="003A2DD3" w:rsidRDefault="003C1FB5" w:rsidP="00C5337F">
            <w:pPr>
              <w:jc w:val="center"/>
              <w:rPr>
                <w:rFonts w:ascii="Arial" w:hAnsi="Arial"/>
                <w:b/>
              </w:rPr>
            </w:pPr>
            <w:commentRangeStart w:id="3"/>
            <w:r w:rsidRPr="003A2DD3">
              <w:rPr>
                <w:rFonts w:ascii="Arial" w:hAnsi="Arial"/>
                <w:b/>
              </w:rPr>
              <w:t>Office</w:t>
            </w:r>
            <w:r>
              <w:rPr>
                <w:rFonts w:ascii="Arial" w:hAnsi="Arial"/>
                <w:b/>
              </w:rPr>
              <w:t xml:space="preserve"> Location</w:t>
            </w:r>
            <w:r w:rsidRPr="003A2DD3">
              <w:rPr>
                <w:rFonts w:ascii="Arial" w:hAnsi="Arial"/>
                <w:b/>
              </w:rPr>
              <w:t xml:space="preserve"> </w:t>
            </w:r>
            <w:commentRangeEnd w:id="3"/>
            <w:r w:rsidR="00C5337F">
              <w:rPr>
                <w:rStyle w:val="CommentReference"/>
              </w:rPr>
              <w:commentReference w:id="3"/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F9A2C9" w14:textId="77777777" w:rsidR="003C1FB5" w:rsidRPr="003A2DD3" w:rsidRDefault="003C1FB5" w:rsidP="00C5337F">
            <w:pPr>
              <w:jc w:val="center"/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Office Phone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FE6B749" w14:textId="77777777" w:rsidR="003C1FB5" w:rsidRPr="003A2DD3" w:rsidRDefault="003C1FB5" w:rsidP="00C5337F">
            <w:pPr>
              <w:jc w:val="center"/>
              <w:rPr>
                <w:rFonts w:ascii="Arial" w:hAnsi="Arial"/>
                <w:b/>
              </w:rPr>
            </w:pPr>
            <w:commentRangeStart w:id="4"/>
            <w:r w:rsidRPr="003A2DD3">
              <w:rPr>
                <w:rFonts w:ascii="Arial" w:hAnsi="Arial"/>
                <w:b/>
              </w:rPr>
              <w:t>After-Hours Phone</w:t>
            </w:r>
            <w:commentRangeEnd w:id="4"/>
            <w:r w:rsidR="00C5337F">
              <w:rPr>
                <w:rStyle w:val="CommentReference"/>
              </w:rPr>
              <w:commentReference w:id="4"/>
            </w:r>
          </w:p>
        </w:tc>
      </w:tr>
      <w:bookmarkEnd w:id="1"/>
      <w:tr w:rsidR="003C1FB5" w:rsidRPr="006035FB" w14:paraId="34B21383" w14:textId="77777777" w:rsidTr="00C5337F">
        <w:trPr>
          <w:trHeight w:val="368"/>
        </w:trPr>
        <w:tc>
          <w:tcPr>
            <w:tcW w:w="3150" w:type="dxa"/>
            <w:shd w:val="clear" w:color="auto" w:fill="auto"/>
            <w:vAlign w:val="center"/>
          </w:tcPr>
          <w:p w14:paraId="74A84FD7" w14:textId="45162845" w:rsidR="003C1FB5" w:rsidRDefault="00C5337F" w:rsidP="00C44377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t xml:space="preserve">Dr. </w:t>
            </w:r>
            <w:r w:rsidR="00C44377">
              <w:rPr>
                <w:rFonts w:ascii="Arial" w:hAnsi="Arial"/>
                <w:noProof/>
              </w:rPr>
              <w:t>Janelle Wharry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80BEF47" w14:textId="52F78CFE" w:rsidR="003C1FB5" w:rsidRDefault="00C44377" w:rsidP="00C5337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Assistant Professor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CE76083" w14:textId="64B7A735" w:rsidR="003C1FB5" w:rsidRPr="00D430B5" w:rsidRDefault="00C44377" w:rsidP="00C533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MEC 403A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E8D2E" w14:textId="4EBD3EF7" w:rsidR="003C1FB5" w:rsidRPr="007079DD" w:rsidRDefault="007100A0" w:rsidP="00C533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426-5659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2B06D6" w14:textId="4D2558B4" w:rsidR="003C1FB5" w:rsidRPr="007079DD" w:rsidRDefault="007100A0" w:rsidP="00C5337F">
            <w:pPr>
              <w:jc w:val="center"/>
              <w:rPr>
                <w:rFonts w:ascii="Arial" w:hAnsi="Arial" w:cs="Arial"/>
              </w:rPr>
            </w:pPr>
            <w:r w:rsidRPr="007100A0">
              <w:rPr>
                <w:rFonts w:ascii="Arial" w:hAnsi="Arial" w:cs="Arial"/>
                <w:sz w:val="22"/>
              </w:rPr>
              <w:t>248-224-5764</w:t>
            </w:r>
          </w:p>
        </w:tc>
      </w:tr>
      <w:tr w:rsidR="001E3E73" w:rsidRPr="007079DD" w14:paraId="1AD8CB4A" w14:textId="77777777" w:rsidTr="003E3200">
        <w:trPr>
          <w:trHeight w:val="368"/>
        </w:trPr>
        <w:tc>
          <w:tcPr>
            <w:tcW w:w="3150" w:type="dxa"/>
            <w:shd w:val="clear" w:color="auto" w:fill="auto"/>
            <w:vAlign w:val="center"/>
          </w:tcPr>
          <w:p w14:paraId="2EA36547" w14:textId="77777777" w:rsidR="001E3E73" w:rsidRDefault="001E3E73" w:rsidP="003E3200">
            <w:pPr>
              <w:rPr>
                <w:rFonts w:ascii="Arial" w:hAnsi="Arial"/>
                <w:noProof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D7122B8" w14:textId="77777777" w:rsidR="001E3E73" w:rsidRDefault="001E3E73" w:rsidP="003E3200">
            <w:pPr>
              <w:rPr>
                <w:rFonts w:ascii="Arial" w:hAnsi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084DC317" w14:textId="77777777" w:rsidR="001E3E73" w:rsidRPr="00D430B5" w:rsidRDefault="001E3E73" w:rsidP="003E3200">
            <w:pPr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41FF75" w14:textId="77777777" w:rsidR="001E3E73" w:rsidRPr="007079DD" w:rsidRDefault="001E3E73" w:rsidP="003E32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0F1E486" w14:textId="77777777" w:rsidR="001E3E73" w:rsidRDefault="001E3E73" w:rsidP="003E3200">
            <w:pPr>
              <w:jc w:val="center"/>
              <w:rPr>
                <w:rStyle w:val="CommentReference"/>
              </w:rPr>
            </w:pPr>
            <w:bookmarkStart w:id="5" w:name="_GoBack"/>
            <w:bookmarkEnd w:id="5"/>
          </w:p>
        </w:tc>
      </w:tr>
      <w:tr w:rsidR="001E3E73" w:rsidRPr="007079DD" w14:paraId="349EE94E" w14:textId="77777777" w:rsidTr="003E3200">
        <w:trPr>
          <w:trHeight w:val="368"/>
        </w:trPr>
        <w:tc>
          <w:tcPr>
            <w:tcW w:w="3150" w:type="dxa"/>
            <w:shd w:val="clear" w:color="auto" w:fill="auto"/>
            <w:vAlign w:val="center"/>
          </w:tcPr>
          <w:p w14:paraId="09FB8ADC" w14:textId="77777777" w:rsidR="001E3E73" w:rsidRDefault="001E3E73" w:rsidP="003E3200">
            <w:pPr>
              <w:rPr>
                <w:rFonts w:ascii="Arial" w:hAnsi="Arial"/>
                <w:noProof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20ADD83" w14:textId="77777777" w:rsidR="001E3E73" w:rsidRDefault="001E3E73" w:rsidP="003E3200">
            <w:pPr>
              <w:rPr>
                <w:rFonts w:ascii="Arial" w:hAnsi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5E097EC" w14:textId="77777777" w:rsidR="001E3E73" w:rsidRPr="00D430B5" w:rsidRDefault="001E3E73" w:rsidP="003E3200">
            <w:pPr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310E74" w14:textId="77777777" w:rsidR="001E3E73" w:rsidRPr="007079DD" w:rsidRDefault="001E3E73" w:rsidP="003E32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9044A2F" w14:textId="77777777" w:rsidR="001E3E73" w:rsidRPr="007079DD" w:rsidRDefault="001E3E73" w:rsidP="003E3200">
            <w:pPr>
              <w:jc w:val="center"/>
              <w:rPr>
                <w:rFonts w:ascii="Arial" w:hAnsi="Arial" w:cs="Arial"/>
              </w:rPr>
            </w:pPr>
            <w:r>
              <w:rPr>
                <w:rStyle w:val="CommentReference"/>
              </w:rPr>
              <w:commentReference w:id="6"/>
            </w:r>
          </w:p>
        </w:tc>
      </w:tr>
    </w:tbl>
    <w:p w14:paraId="4F693578" w14:textId="77777777" w:rsidR="009E65BA" w:rsidRDefault="009E65BA">
      <w:pPr>
        <w:rPr>
          <w:rFonts w:ascii="Arial" w:hAnsi="Arial" w:cs="Arial"/>
          <w:b/>
          <w:sz w:val="32"/>
          <w:szCs w:val="32"/>
        </w:rPr>
      </w:pPr>
    </w:p>
    <w:p w14:paraId="12351829" w14:textId="77777777" w:rsidR="009F0CE3" w:rsidRPr="003C1FB5" w:rsidRDefault="004461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College</w:t>
      </w:r>
      <w:r w:rsidR="009F0CE3" w:rsidRPr="009F0CE3">
        <w:rPr>
          <w:rFonts w:ascii="Arial" w:hAnsi="Arial" w:cs="Arial"/>
          <w:b/>
          <w:sz w:val="32"/>
          <w:szCs w:val="32"/>
        </w:rPr>
        <w:t xml:space="preserve"> Contacts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938"/>
        <w:gridCol w:w="1610"/>
        <w:gridCol w:w="1428"/>
        <w:gridCol w:w="1603"/>
      </w:tblGrid>
      <w:tr w:rsidR="003D47B3" w14:paraId="3FC4ACA3" w14:textId="77777777" w:rsidTr="0090454B">
        <w:tc>
          <w:tcPr>
            <w:tcW w:w="3150" w:type="dxa"/>
            <w:shd w:val="clear" w:color="auto" w:fill="auto"/>
            <w:vAlign w:val="bottom"/>
          </w:tcPr>
          <w:p w14:paraId="19EC8F06" w14:textId="77777777" w:rsidR="003D47B3" w:rsidRPr="0044617F" w:rsidRDefault="003D47B3" w:rsidP="00572567">
            <w:pPr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2337A083" w14:textId="77777777" w:rsidR="003D47B3" w:rsidRPr="0044617F" w:rsidRDefault="0044617F" w:rsidP="00572567">
            <w:pPr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Title</w:t>
            </w:r>
            <w:r>
              <w:rPr>
                <w:rFonts w:ascii="Arial" w:hAnsi="Arial"/>
                <w:b/>
              </w:rPr>
              <w:t>/Position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815986F" w14:textId="77777777" w:rsidR="003D47B3" w:rsidRPr="0044617F" w:rsidRDefault="003D47B3" w:rsidP="000E7F49">
            <w:pPr>
              <w:jc w:val="center"/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Office Location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85A1CE" w14:textId="77777777" w:rsidR="003D47B3" w:rsidRPr="0044617F" w:rsidRDefault="003D47B3" w:rsidP="005D358A">
            <w:pPr>
              <w:jc w:val="center"/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Office Phone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49D409E" w14:textId="77777777" w:rsidR="003D47B3" w:rsidRPr="0044617F" w:rsidRDefault="003D47B3" w:rsidP="002A562D">
            <w:pPr>
              <w:jc w:val="center"/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After-H</w:t>
            </w:r>
            <w:r w:rsidR="002A562D">
              <w:rPr>
                <w:rFonts w:ascii="Arial" w:hAnsi="Arial"/>
                <w:b/>
              </w:rPr>
              <w:t>ou</w:t>
            </w:r>
            <w:r w:rsidRPr="0044617F">
              <w:rPr>
                <w:rFonts w:ascii="Arial" w:hAnsi="Arial"/>
                <w:b/>
              </w:rPr>
              <w:t>rs Phone</w:t>
            </w:r>
          </w:p>
        </w:tc>
      </w:tr>
      <w:tr w:rsidR="00EC1746" w14:paraId="3F6F36C7" w14:textId="77777777" w:rsidTr="0090454B">
        <w:trPr>
          <w:trHeight w:val="377"/>
        </w:trPr>
        <w:tc>
          <w:tcPr>
            <w:tcW w:w="3150" w:type="dxa"/>
            <w:shd w:val="clear" w:color="auto" w:fill="auto"/>
            <w:vAlign w:val="center"/>
          </w:tcPr>
          <w:p w14:paraId="771FCEBD" w14:textId="77777777" w:rsidR="00EC1746" w:rsidRPr="003A2DD3" w:rsidRDefault="00EC1746" w:rsidP="00EC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Dick Sevier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A4B2D96" w14:textId="77777777" w:rsidR="00EC1746" w:rsidRPr="003A2DD3" w:rsidRDefault="00EC1746" w:rsidP="00EC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Support Engr.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1208FF5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ENGR 332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3F9A3F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426-1022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D4079" w14:textId="77777777" w:rsidR="00EC1746" w:rsidRPr="003A2DD3" w:rsidRDefault="00EC1746" w:rsidP="00A2288B">
            <w:pPr>
              <w:jc w:val="center"/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286-8175</w:t>
            </w:r>
          </w:p>
        </w:tc>
      </w:tr>
      <w:tr w:rsidR="00EC1746" w14:paraId="2AE43D19" w14:textId="77777777" w:rsidTr="0090454B">
        <w:trPr>
          <w:trHeight w:val="377"/>
        </w:trPr>
        <w:tc>
          <w:tcPr>
            <w:tcW w:w="3150" w:type="dxa"/>
            <w:shd w:val="clear" w:color="auto" w:fill="auto"/>
            <w:vAlign w:val="center"/>
          </w:tcPr>
          <w:p w14:paraId="28953B73" w14:textId="77777777" w:rsidR="00EC1746" w:rsidRPr="003A2DD3" w:rsidRDefault="00EC1746" w:rsidP="00EC1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Robertson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0166560" w14:textId="77777777" w:rsidR="00EC1746" w:rsidRPr="00A2288B" w:rsidRDefault="00EC1746" w:rsidP="00A2288B">
            <w:pPr>
              <w:rPr>
                <w:rFonts w:ascii="Arial" w:hAnsi="Arial" w:cs="Arial"/>
              </w:rPr>
            </w:pPr>
            <w:r w:rsidRPr="00A2288B">
              <w:rPr>
                <w:rFonts w:ascii="Arial" w:hAnsi="Arial" w:cs="Arial"/>
              </w:rPr>
              <w:t>COEN Facilities Manager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63BC8FF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ENGR 333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9AD685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426-5932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524ABEB" w14:textId="77777777" w:rsidR="00EC1746" w:rsidRPr="003A2DD3" w:rsidRDefault="00EC1746" w:rsidP="00A2288B">
            <w:pPr>
              <w:jc w:val="center"/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761-6824</w:t>
            </w:r>
          </w:p>
        </w:tc>
      </w:tr>
      <w:tr w:rsidR="00EC1746" w14:paraId="094997F6" w14:textId="77777777" w:rsidTr="0090454B">
        <w:trPr>
          <w:trHeight w:val="377"/>
        </w:trPr>
        <w:tc>
          <w:tcPr>
            <w:tcW w:w="3150" w:type="dxa"/>
            <w:shd w:val="clear" w:color="auto" w:fill="auto"/>
            <w:vAlign w:val="center"/>
          </w:tcPr>
          <w:p w14:paraId="1108C30C" w14:textId="77777777" w:rsidR="00EC1746" w:rsidRPr="003A2DD3" w:rsidRDefault="00EC1746" w:rsidP="00EC1746">
            <w:pPr>
              <w:rPr>
                <w:rFonts w:ascii="Arial" w:hAnsi="Arial" w:cs="Arial"/>
              </w:rPr>
            </w:pPr>
            <w:bookmarkStart w:id="7" w:name="Colz1Rowz4"/>
            <w:r>
              <w:rPr>
                <w:rFonts w:ascii="Arial" w:hAnsi="Arial" w:cs="Arial"/>
              </w:rPr>
              <w:t>Rex Oxford</w:t>
            </w:r>
            <w:bookmarkEnd w:id="7"/>
            <w:r w:rsidRPr="003A2D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82F6A78" w14:textId="77777777" w:rsidR="00EC1746" w:rsidRPr="003A2DD3" w:rsidRDefault="00EC1746" w:rsidP="00EC1746">
            <w:pPr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Asst. Dean of Res</w:t>
            </w:r>
            <w:r>
              <w:rPr>
                <w:rFonts w:ascii="Arial" w:hAnsi="Arial" w:cs="Arial"/>
              </w:rPr>
              <w:t>e</w:t>
            </w:r>
            <w:r w:rsidRPr="00EC1746">
              <w:rPr>
                <w:rFonts w:ascii="Arial" w:hAnsi="Arial" w:cs="Arial"/>
              </w:rPr>
              <w:t>arch and Infrast</w:t>
            </w:r>
            <w:r>
              <w:rPr>
                <w:rFonts w:ascii="Arial" w:hAnsi="Arial" w:cs="Arial"/>
              </w:rPr>
              <w:t>ructure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E143F87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bookmarkStart w:id="8" w:name="Colz3Rowz4"/>
            <w:r>
              <w:rPr>
                <w:rFonts w:ascii="Arial" w:hAnsi="Arial" w:cs="Arial"/>
              </w:rPr>
              <w:t>ENGR 338A</w:t>
            </w:r>
            <w:bookmarkEnd w:id="8"/>
          </w:p>
        </w:tc>
        <w:tc>
          <w:tcPr>
            <w:tcW w:w="1440" w:type="dxa"/>
            <w:shd w:val="clear" w:color="auto" w:fill="auto"/>
            <w:vAlign w:val="center"/>
          </w:tcPr>
          <w:p w14:paraId="19D61841" w14:textId="77777777" w:rsidR="00EC1746" w:rsidRPr="003A2DD3" w:rsidRDefault="00EC1746" w:rsidP="00EC1746">
            <w:pPr>
              <w:jc w:val="center"/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426-5744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56D32FB" w14:textId="77777777" w:rsidR="00EC1746" w:rsidRPr="003A2DD3" w:rsidRDefault="00EC1746" w:rsidP="00A2288B">
            <w:pPr>
              <w:jc w:val="center"/>
              <w:rPr>
                <w:rFonts w:ascii="Arial" w:hAnsi="Arial" w:cs="Arial"/>
              </w:rPr>
            </w:pPr>
            <w:r w:rsidRPr="00EC1746">
              <w:rPr>
                <w:rFonts w:ascii="Arial" w:hAnsi="Arial" w:cs="Arial"/>
              </w:rPr>
              <w:t>850-4490</w:t>
            </w:r>
          </w:p>
        </w:tc>
      </w:tr>
    </w:tbl>
    <w:p w14:paraId="6757647F" w14:textId="77777777" w:rsidR="00D310A9" w:rsidRPr="006035FB" w:rsidRDefault="00D310A9" w:rsidP="003C1FB5">
      <w:pPr>
        <w:rPr>
          <w:rFonts w:ascii="Arial" w:hAnsi="Arial" w:cs="Arial"/>
        </w:rPr>
      </w:pPr>
    </w:p>
    <w:sectPr w:rsidR="00D310A9" w:rsidRPr="006035FB" w:rsidSect="00A25074">
      <w:type w:val="continuous"/>
      <w:pgSz w:w="12240" w:h="15840" w:code="1"/>
      <w:pgMar w:top="547" w:right="720" w:bottom="360" w:left="720" w:header="720" w:footer="1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ick Sevier" w:date="2012-07-03T13:24:00Z" w:initials="DS">
    <w:p w14:paraId="5E516B77" w14:textId="77777777" w:rsidR="00C5337F" w:rsidRDefault="00C5337F">
      <w:pPr>
        <w:pStyle w:val="CommentText"/>
      </w:pPr>
      <w:r>
        <w:rPr>
          <w:rStyle w:val="CommentReference"/>
        </w:rPr>
        <w:annotationRef/>
      </w:r>
      <w:r>
        <w:t>Typical titles include: Principal Investigator, Research Associate, etc.</w:t>
      </w:r>
    </w:p>
  </w:comment>
  <w:comment w:id="3" w:author="Dick Sevier" w:date="2012-07-03T13:22:00Z" w:initials="DS">
    <w:p w14:paraId="7494AD50" w14:textId="77777777" w:rsidR="00C5337F" w:rsidRDefault="00C5337F">
      <w:pPr>
        <w:pStyle w:val="CommentText"/>
      </w:pPr>
      <w:r>
        <w:rPr>
          <w:rStyle w:val="CommentReference"/>
        </w:rPr>
        <w:annotationRef/>
      </w:r>
      <w:r>
        <w:t>Use following bldg abbreviations: ENGR, MEC, HML, ERB</w:t>
      </w:r>
    </w:p>
  </w:comment>
  <w:comment w:id="4" w:author="Dick Sevier" w:date="2012-07-03T16:58:00Z" w:initials="DS">
    <w:p w14:paraId="06C9C449" w14:textId="77777777" w:rsidR="00C5337F" w:rsidRDefault="00C5337F">
      <w:pPr>
        <w:pStyle w:val="CommentText"/>
      </w:pPr>
      <w:r>
        <w:rPr>
          <w:rStyle w:val="CommentReference"/>
        </w:rPr>
        <w:annotationRef/>
      </w:r>
      <w:r w:rsidR="005608EB">
        <w:t xml:space="preserve">After hours contact info is </w:t>
      </w:r>
      <w:r>
        <w:t xml:space="preserve">appreciated </w:t>
      </w:r>
      <w:r w:rsidR="005608EB">
        <w:t>but be mindful it will be</w:t>
      </w:r>
      <w:r>
        <w:t xml:space="preserve"> </w:t>
      </w:r>
      <w:r w:rsidR="005608EB">
        <w:t>posted on lab door.</w:t>
      </w:r>
    </w:p>
  </w:comment>
  <w:comment w:id="6" w:author="Dick Sevier" w:date="2012-09-29T07:27:00Z" w:initials="DS">
    <w:p w14:paraId="057BDF7E" w14:textId="77777777" w:rsidR="001E3E73" w:rsidRDefault="001E3E73" w:rsidP="001E3E73">
      <w:pPr>
        <w:pStyle w:val="CommentText"/>
      </w:pPr>
      <w:r>
        <w:rPr>
          <w:rStyle w:val="CommentReference"/>
        </w:rPr>
        <w:annotationRef/>
      </w:r>
      <w:r>
        <w:t>Add delete rows as needed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16B77" w15:done="0"/>
  <w15:commentEx w15:paraId="7494AD50" w15:done="0"/>
  <w15:commentEx w15:paraId="06C9C449" w15:done="0"/>
  <w15:commentEx w15:paraId="057BDF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3AE64" w14:textId="77777777" w:rsidR="00677178" w:rsidRDefault="00677178">
      <w:r>
        <w:separator/>
      </w:r>
    </w:p>
  </w:endnote>
  <w:endnote w:type="continuationSeparator" w:id="0">
    <w:p w14:paraId="2F59C084" w14:textId="77777777" w:rsidR="00677178" w:rsidRDefault="0067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D3855" w14:textId="77777777" w:rsidR="00C5337F" w:rsidRPr="0044617F" w:rsidRDefault="00C5337F">
    <w:pPr>
      <w:pStyle w:val="Footer"/>
      <w:rPr>
        <w:rFonts w:ascii="Arial" w:hAnsi="Arial" w:cs="Arial"/>
        <w:sz w:val="20"/>
        <w:szCs w:val="20"/>
      </w:rPr>
    </w:pPr>
    <w:r w:rsidRPr="0044617F">
      <w:rPr>
        <w:rFonts w:ascii="Arial" w:hAnsi="Arial" w:cs="Arial"/>
        <w:sz w:val="20"/>
        <w:szCs w:val="20"/>
      </w:rPr>
      <w:t>Last Updated</w:t>
    </w:r>
    <w:r>
      <w:rPr>
        <w:rFonts w:ascii="Arial" w:hAnsi="Arial" w:cs="Arial"/>
        <w:sz w:val="20"/>
        <w:szCs w:val="20"/>
      </w:rPr>
      <w:t xml:space="preserve">: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DATE \@ "M/d/yyyy" </w:instrText>
    </w:r>
    <w:r>
      <w:rPr>
        <w:rFonts w:ascii="Arial" w:hAnsi="Arial" w:cs="Arial"/>
        <w:sz w:val="20"/>
        <w:szCs w:val="20"/>
      </w:rPr>
      <w:fldChar w:fldCharType="separate"/>
    </w:r>
    <w:r w:rsidR="007100A0">
      <w:rPr>
        <w:rFonts w:ascii="Arial" w:hAnsi="Arial" w:cs="Arial"/>
        <w:noProof/>
        <w:sz w:val="20"/>
        <w:szCs w:val="20"/>
      </w:rPr>
      <w:t>8/27/2013</w:t>
    </w:r>
    <w:r>
      <w:rPr>
        <w:rFonts w:ascii="Arial" w:hAnsi="Arial" w:cs="Arial"/>
        <w:sz w:val="20"/>
        <w:szCs w:val="20"/>
      </w:rPr>
      <w:fldChar w:fldCharType="end"/>
    </w:r>
  </w:p>
  <w:p w14:paraId="2E86F4B7" w14:textId="77777777" w:rsidR="00C5337F" w:rsidRDefault="00C533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A7488" w14:textId="77777777" w:rsidR="00677178" w:rsidRDefault="00677178">
      <w:r>
        <w:separator/>
      </w:r>
    </w:p>
  </w:footnote>
  <w:footnote w:type="continuationSeparator" w:id="0">
    <w:p w14:paraId="33C8B1E7" w14:textId="77777777" w:rsidR="00677178" w:rsidRDefault="00677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48"/>
    <w:rsid w:val="0000300E"/>
    <w:rsid w:val="000035E9"/>
    <w:rsid w:val="00007B72"/>
    <w:rsid w:val="00012613"/>
    <w:rsid w:val="000126A2"/>
    <w:rsid w:val="0002545B"/>
    <w:rsid w:val="00027830"/>
    <w:rsid w:val="000311C7"/>
    <w:rsid w:val="00066D75"/>
    <w:rsid w:val="00085939"/>
    <w:rsid w:val="0009051F"/>
    <w:rsid w:val="000B6D80"/>
    <w:rsid w:val="000B7C73"/>
    <w:rsid w:val="000C75C6"/>
    <w:rsid w:val="000D7A9A"/>
    <w:rsid w:val="000E09E2"/>
    <w:rsid w:val="000E77F0"/>
    <w:rsid w:val="000E7F49"/>
    <w:rsid w:val="00111FAC"/>
    <w:rsid w:val="0012406F"/>
    <w:rsid w:val="00126484"/>
    <w:rsid w:val="0013799B"/>
    <w:rsid w:val="00152A51"/>
    <w:rsid w:val="00152F3F"/>
    <w:rsid w:val="001563D0"/>
    <w:rsid w:val="001C331F"/>
    <w:rsid w:val="001E3E73"/>
    <w:rsid w:val="00201446"/>
    <w:rsid w:val="00222673"/>
    <w:rsid w:val="00231510"/>
    <w:rsid w:val="002323DB"/>
    <w:rsid w:val="002324CA"/>
    <w:rsid w:val="00233AC7"/>
    <w:rsid w:val="00260732"/>
    <w:rsid w:val="002633AA"/>
    <w:rsid w:val="00266114"/>
    <w:rsid w:val="00266A1D"/>
    <w:rsid w:val="002A0039"/>
    <w:rsid w:val="002A562D"/>
    <w:rsid w:val="002A74A9"/>
    <w:rsid w:val="002C472A"/>
    <w:rsid w:val="002E4D64"/>
    <w:rsid w:val="002F6D76"/>
    <w:rsid w:val="00300B80"/>
    <w:rsid w:val="00307023"/>
    <w:rsid w:val="00310979"/>
    <w:rsid w:val="00311A1B"/>
    <w:rsid w:val="00317B19"/>
    <w:rsid w:val="00323429"/>
    <w:rsid w:val="00326AB8"/>
    <w:rsid w:val="0033658E"/>
    <w:rsid w:val="00341802"/>
    <w:rsid w:val="003438FD"/>
    <w:rsid w:val="00344F76"/>
    <w:rsid w:val="00361F68"/>
    <w:rsid w:val="00362054"/>
    <w:rsid w:val="00373065"/>
    <w:rsid w:val="00385B8D"/>
    <w:rsid w:val="00387C5E"/>
    <w:rsid w:val="00397331"/>
    <w:rsid w:val="003975F2"/>
    <w:rsid w:val="003A2DD3"/>
    <w:rsid w:val="003A3367"/>
    <w:rsid w:val="003B4120"/>
    <w:rsid w:val="003C1FB5"/>
    <w:rsid w:val="003D47B3"/>
    <w:rsid w:val="003E2AC2"/>
    <w:rsid w:val="003F24AA"/>
    <w:rsid w:val="004160CF"/>
    <w:rsid w:val="00422A1F"/>
    <w:rsid w:val="0042408D"/>
    <w:rsid w:val="00427895"/>
    <w:rsid w:val="004370B3"/>
    <w:rsid w:val="0043730C"/>
    <w:rsid w:val="0044617F"/>
    <w:rsid w:val="0048562C"/>
    <w:rsid w:val="00493FD7"/>
    <w:rsid w:val="0049455B"/>
    <w:rsid w:val="004A5D5A"/>
    <w:rsid w:val="004B57C5"/>
    <w:rsid w:val="004E12C7"/>
    <w:rsid w:val="004E1841"/>
    <w:rsid w:val="004E5754"/>
    <w:rsid w:val="00504B21"/>
    <w:rsid w:val="00510CA1"/>
    <w:rsid w:val="00514FA0"/>
    <w:rsid w:val="005242F7"/>
    <w:rsid w:val="005365EA"/>
    <w:rsid w:val="00540AB7"/>
    <w:rsid w:val="005443F5"/>
    <w:rsid w:val="005608EB"/>
    <w:rsid w:val="005610E9"/>
    <w:rsid w:val="00561F35"/>
    <w:rsid w:val="00572567"/>
    <w:rsid w:val="00572B88"/>
    <w:rsid w:val="0057527C"/>
    <w:rsid w:val="00576CDC"/>
    <w:rsid w:val="00582723"/>
    <w:rsid w:val="005876AC"/>
    <w:rsid w:val="00595700"/>
    <w:rsid w:val="005A30AB"/>
    <w:rsid w:val="005C7A02"/>
    <w:rsid w:val="005D358A"/>
    <w:rsid w:val="006035FB"/>
    <w:rsid w:val="00603EED"/>
    <w:rsid w:val="0060569D"/>
    <w:rsid w:val="00616C6D"/>
    <w:rsid w:val="00622095"/>
    <w:rsid w:val="00627013"/>
    <w:rsid w:val="006314A4"/>
    <w:rsid w:val="00633204"/>
    <w:rsid w:val="006416F0"/>
    <w:rsid w:val="006422DD"/>
    <w:rsid w:val="006473B2"/>
    <w:rsid w:val="0065568C"/>
    <w:rsid w:val="00670756"/>
    <w:rsid w:val="00677178"/>
    <w:rsid w:val="00680565"/>
    <w:rsid w:val="00684147"/>
    <w:rsid w:val="006843DA"/>
    <w:rsid w:val="0068451F"/>
    <w:rsid w:val="006859FD"/>
    <w:rsid w:val="0069561A"/>
    <w:rsid w:val="006D3C3A"/>
    <w:rsid w:val="006D4E6B"/>
    <w:rsid w:val="00704AFF"/>
    <w:rsid w:val="00706FC7"/>
    <w:rsid w:val="007100A0"/>
    <w:rsid w:val="00715DAF"/>
    <w:rsid w:val="00726612"/>
    <w:rsid w:val="00730316"/>
    <w:rsid w:val="00733460"/>
    <w:rsid w:val="00734E39"/>
    <w:rsid w:val="00735EC4"/>
    <w:rsid w:val="00736C5E"/>
    <w:rsid w:val="00743C2B"/>
    <w:rsid w:val="00763A23"/>
    <w:rsid w:val="00767369"/>
    <w:rsid w:val="007807D3"/>
    <w:rsid w:val="00783F19"/>
    <w:rsid w:val="007C03D7"/>
    <w:rsid w:val="007C0E42"/>
    <w:rsid w:val="007E6E3D"/>
    <w:rsid w:val="007F46F2"/>
    <w:rsid w:val="007F64BD"/>
    <w:rsid w:val="00805FDE"/>
    <w:rsid w:val="0081249E"/>
    <w:rsid w:val="00813E16"/>
    <w:rsid w:val="0081772D"/>
    <w:rsid w:val="0083415B"/>
    <w:rsid w:val="00834EB6"/>
    <w:rsid w:val="00840B42"/>
    <w:rsid w:val="008448D1"/>
    <w:rsid w:val="0084534D"/>
    <w:rsid w:val="0087617B"/>
    <w:rsid w:val="00881A02"/>
    <w:rsid w:val="00885423"/>
    <w:rsid w:val="008861E3"/>
    <w:rsid w:val="008974EE"/>
    <w:rsid w:val="008C5A52"/>
    <w:rsid w:val="008D4D4D"/>
    <w:rsid w:val="008E7B1D"/>
    <w:rsid w:val="009013A5"/>
    <w:rsid w:val="009041E4"/>
    <w:rsid w:val="0090454B"/>
    <w:rsid w:val="00904C2F"/>
    <w:rsid w:val="00921268"/>
    <w:rsid w:val="00925632"/>
    <w:rsid w:val="00934742"/>
    <w:rsid w:val="0093666B"/>
    <w:rsid w:val="00954C55"/>
    <w:rsid w:val="00961DD3"/>
    <w:rsid w:val="00972D67"/>
    <w:rsid w:val="009765B9"/>
    <w:rsid w:val="009937A1"/>
    <w:rsid w:val="009B22D3"/>
    <w:rsid w:val="009B242D"/>
    <w:rsid w:val="009C5951"/>
    <w:rsid w:val="009D3697"/>
    <w:rsid w:val="009D3D62"/>
    <w:rsid w:val="009E5719"/>
    <w:rsid w:val="009E65BA"/>
    <w:rsid w:val="009E72AE"/>
    <w:rsid w:val="009F0CE3"/>
    <w:rsid w:val="009F6320"/>
    <w:rsid w:val="00A224EC"/>
    <w:rsid w:val="00A2288B"/>
    <w:rsid w:val="00A25074"/>
    <w:rsid w:val="00A26A9C"/>
    <w:rsid w:val="00A32238"/>
    <w:rsid w:val="00A35D65"/>
    <w:rsid w:val="00A41854"/>
    <w:rsid w:val="00A436E0"/>
    <w:rsid w:val="00A52D26"/>
    <w:rsid w:val="00A55558"/>
    <w:rsid w:val="00A55C5A"/>
    <w:rsid w:val="00A5790D"/>
    <w:rsid w:val="00A60E1A"/>
    <w:rsid w:val="00A63ED1"/>
    <w:rsid w:val="00A76C32"/>
    <w:rsid w:val="00A81918"/>
    <w:rsid w:val="00A859B7"/>
    <w:rsid w:val="00A9039B"/>
    <w:rsid w:val="00AA0990"/>
    <w:rsid w:val="00AA2500"/>
    <w:rsid w:val="00AA2D84"/>
    <w:rsid w:val="00AB7010"/>
    <w:rsid w:val="00AC734C"/>
    <w:rsid w:val="00AC76C0"/>
    <w:rsid w:val="00AC77BD"/>
    <w:rsid w:val="00AD092F"/>
    <w:rsid w:val="00AE227E"/>
    <w:rsid w:val="00AE2C6E"/>
    <w:rsid w:val="00AF709B"/>
    <w:rsid w:val="00B0363E"/>
    <w:rsid w:val="00B1244E"/>
    <w:rsid w:val="00B12DEE"/>
    <w:rsid w:val="00B22051"/>
    <w:rsid w:val="00B348F0"/>
    <w:rsid w:val="00B402B6"/>
    <w:rsid w:val="00B40908"/>
    <w:rsid w:val="00B419C8"/>
    <w:rsid w:val="00B547C9"/>
    <w:rsid w:val="00B702EC"/>
    <w:rsid w:val="00B7081F"/>
    <w:rsid w:val="00B719E2"/>
    <w:rsid w:val="00B744B3"/>
    <w:rsid w:val="00B85FA0"/>
    <w:rsid w:val="00B915AA"/>
    <w:rsid w:val="00B94150"/>
    <w:rsid w:val="00BA0A17"/>
    <w:rsid w:val="00BA6473"/>
    <w:rsid w:val="00BB22A2"/>
    <w:rsid w:val="00BC2012"/>
    <w:rsid w:val="00BD161F"/>
    <w:rsid w:val="00BD743B"/>
    <w:rsid w:val="00BE7D86"/>
    <w:rsid w:val="00BF205B"/>
    <w:rsid w:val="00C15672"/>
    <w:rsid w:val="00C160F1"/>
    <w:rsid w:val="00C370D5"/>
    <w:rsid w:val="00C43B88"/>
    <w:rsid w:val="00C44377"/>
    <w:rsid w:val="00C45C7F"/>
    <w:rsid w:val="00C5337F"/>
    <w:rsid w:val="00C5525B"/>
    <w:rsid w:val="00C563C0"/>
    <w:rsid w:val="00C63A8F"/>
    <w:rsid w:val="00C727BD"/>
    <w:rsid w:val="00C761A6"/>
    <w:rsid w:val="00C82DB4"/>
    <w:rsid w:val="00C87553"/>
    <w:rsid w:val="00C9052F"/>
    <w:rsid w:val="00CA4C75"/>
    <w:rsid w:val="00CB705D"/>
    <w:rsid w:val="00CF17A4"/>
    <w:rsid w:val="00CF1AF8"/>
    <w:rsid w:val="00D00C2B"/>
    <w:rsid w:val="00D033B2"/>
    <w:rsid w:val="00D0510E"/>
    <w:rsid w:val="00D06E30"/>
    <w:rsid w:val="00D310A9"/>
    <w:rsid w:val="00D333F2"/>
    <w:rsid w:val="00D373D5"/>
    <w:rsid w:val="00D37710"/>
    <w:rsid w:val="00D43B8A"/>
    <w:rsid w:val="00D44C4E"/>
    <w:rsid w:val="00D775C8"/>
    <w:rsid w:val="00D77745"/>
    <w:rsid w:val="00D77839"/>
    <w:rsid w:val="00D843C3"/>
    <w:rsid w:val="00D86612"/>
    <w:rsid w:val="00D93B52"/>
    <w:rsid w:val="00DA26FA"/>
    <w:rsid w:val="00DA27F8"/>
    <w:rsid w:val="00DA306B"/>
    <w:rsid w:val="00DA7266"/>
    <w:rsid w:val="00DB1D6F"/>
    <w:rsid w:val="00DB79D5"/>
    <w:rsid w:val="00DC1A85"/>
    <w:rsid w:val="00DD08E2"/>
    <w:rsid w:val="00DD1114"/>
    <w:rsid w:val="00DD2448"/>
    <w:rsid w:val="00DE2FA7"/>
    <w:rsid w:val="00DE3979"/>
    <w:rsid w:val="00DE43DE"/>
    <w:rsid w:val="00DE561D"/>
    <w:rsid w:val="00DF2230"/>
    <w:rsid w:val="00DF3E17"/>
    <w:rsid w:val="00E0381F"/>
    <w:rsid w:val="00E058EF"/>
    <w:rsid w:val="00E10D56"/>
    <w:rsid w:val="00E14E1D"/>
    <w:rsid w:val="00E16EED"/>
    <w:rsid w:val="00E249F5"/>
    <w:rsid w:val="00E260C0"/>
    <w:rsid w:val="00E37CBE"/>
    <w:rsid w:val="00E43B9C"/>
    <w:rsid w:val="00E573D3"/>
    <w:rsid w:val="00E82B66"/>
    <w:rsid w:val="00E90655"/>
    <w:rsid w:val="00E90BF3"/>
    <w:rsid w:val="00E92F89"/>
    <w:rsid w:val="00E94D6C"/>
    <w:rsid w:val="00EA7FBE"/>
    <w:rsid w:val="00EB28EB"/>
    <w:rsid w:val="00EB3750"/>
    <w:rsid w:val="00EB45CA"/>
    <w:rsid w:val="00EC1746"/>
    <w:rsid w:val="00EC3A4E"/>
    <w:rsid w:val="00EC5A7E"/>
    <w:rsid w:val="00ED11B4"/>
    <w:rsid w:val="00EE717C"/>
    <w:rsid w:val="00EF749B"/>
    <w:rsid w:val="00F0305E"/>
    <w:rsid w:val="00F04523"/>
    <w:rsid w:val="00F07E0F"/>
    <w:rsid w:val="00F13F42"/>
    <w:rsid w:val="00F157D5"/>
    <w:rsid w:val="00F2117E"/>
    <w:rsid w:val="00F211FA"/>
    <w:rsid w:val="00F2394C"/>
    <w:rsid w:val="00F31B6E"/>
    <w:rsid w:val="00F4509C"/>
    <w:rsid w:val="00F535C5"/>
    <w:rsid w:val="00F5651E"/>
    <w:rsid w:val="00F82B1A"/>
    <w:rsid w:val="00F920FD"/>
    <w:rsid w:val="00FC3F62"/>
    <w:rsid w:val="00FD1393"/>
    <w:rsid w:val="00FD75ED"/>
    <w:rsid w:val="00FF5E40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9D19A"/>
  <w15:docId w15:val="{738FA1B3-523D-42E7-956D-9B835C9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0F"/>
    <w:rPr>
      <w:sz w:val="24"/>
      <w:szCs w:val="24"/>
    </w:rPr>
  </w:style>
  <w:style w:type="paragraph" w:styleId="Heading1">
    <w:name w:val="heading 1"/>
    <w:basedOn w:val="Normal"/>
    <w:next w:val="Normal"/>
    <w:qFormat/>
    <w:rsid w:val="00F07E0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07E0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07E0F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7E0F"/>
    <w:rPr>
      <w:color w:val="0000FF"/>
      <w:u w:val="single"/>
    </w:rPr>
  </w:style>
  <w:style w:type="paragraph" w:styleId="BodyText">
    <w:name w:val="Body Text"/>
    <w:basedOn w:val="Normal"/>
    <w:rsid w:val="00F07E0F"/>
    <w:rPr>
      <w:color w:val="FF00FF"/>
    </w:rPr>
  </w:style>
  <w:style w:type="character" w:styleId="FollowedHyperlink">
    <w:name w:val="FollowedHyperlink"/>
    <w:rsid w:val="00F07E0F"/>
    <w:rPr>
      <w:color w:val="800080"/>
      <w:u w:val="single"/>
    </w:rPr>
  </w:style>
  <w:style w:type="paragraph" w:styleId="Header">
    <w:name w:val="header"/>
    <w:basedOn w:val="Normal"/>
    <w:rsid w:val="00F07E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7E0F"/>
    <w:pPr>
      <w:tabs>
        <w:tab w:val="center" w:pos="4320"/>
        <w:tab w:val="right" w:pos="8640"/>
      </w:tabs>
    </w:pPr>
  </w:style>
  <w:style w:type="character" w:customStyle="1" w:styleId="phone1">
    <w:name w:val="phone1"/>
    <w:rsid w:val="00F07E0F"/>
    <w:rPr>
      <w:sz w:val="26"/>
      <w:szCs w:val="26"/>
    </w:rPr>
  </w:style>
  <w:style w:type="paragraph" w:styleId="BalloonText">
    <w:name w:val="Balloon Text"/>
    <w:basedOn w:val="Normal"/>
    <w:semiHidden/>
    <w:rsid w:val="00F07E0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F07E0F"/>
    <w:pPr>
      <w:jc w:val="center"/>
    </w:pPr>
    <w:rPr>
      <w:b/>
    </w:rPr>
  </w:style>
  <w:style w:type="table" w:styleId="TableGrid">
    <w:name w:val="Table Grid"/>
    <w:basedOn w:val="TableNormal"/>
    <w:rsid w:val="00743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743C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3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3C2B"/>
  </w:style>
  <w:style w:type="paragraph" w:styleId="CommentSubject">
    <w:name w:val="annotation subject"/>
    <w:basedOn w:val="CommentText"/>
    <w:next w:val="CommentText"/>
    <w:link w:val="CommentSubjectChar"/>
    <w:rsid w:val="00743C2B"/>
    <w:rPr>
      <w:b/>
      <w:bCs/>
    </w:rPr>
  </w:style>
  <w:style w:type="character" w:customStyle="1" w:styleId="CommentSubjectChar">
    <w:name w:val="Comment Subject Char"/>
    <w:link w:val="CommentSubject"/>
    <w:rsid w:val="00743C2B"/>
    <w:rPr>
      <w:b/>
      <w:bCs/>
    </w:rPr>
  </w:style>
  <w:style w:type="character" w:styleId="PlaceholderText">
    <w:name w:val="Placeholder Text"/>
    <w:uiPriority w:val="99"/>
    <w:semiHidden/>
    <w:rsid w:val="008341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0CA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9B87-71D2-4D47-9801-20DED84C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REPORT ANY EMERGENCY SITUATION</vt:lpstr>
    </vt:vector>
  </TitlesOfParts>
  <Company>Boise State University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REPORT ANY EMERGENCY SITUATION</dc:title>
  <dc:creator>Matt Lundgren</dc:creator>
  <cp:lastModifiedBy>Matthew Swenson</cp:lastModifiedBy>
  <cp:revision>5</cp:revision>
  <cp:lastPrinted>2012-06-04T22:17:00Z</cp:lastPrinted>
  <dcterms:created xsi:type="dcterms:W3CDTF">2013-08-27T20:15:00Z</dcterms:created>
  <dcterms:modified xsi:type="dcterms:W3CDTF">2013-08-27T21:22:00Z</dcterms:modified>
</cp:coreProperties>
</file>