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77B5D" w14:textId="27825047" w:rsidR="006979F0" w:rsidRDefault="006979F0" w:rsidP="00AC355D">
      <w:pPr>
        <w:widowControl w:val="0"/>
        <w:autoSpaceDE w:val="0"/>
        <w:autoSpaceDN w:val="0"/>
        <w:adjustRightInd w:val="0"/>
        <w:jc w:val="center"/>
        <w:rPr>
          <w:rFonts w:ascii="Times New Roman" w:hAnsi="Times New Roman" w:cs="Times New Roman"/>
          <w:b/>
          <w:bCs/>
        </w:rPr>
      </w:pPr>
      <w:r>
        <w:rPr>
          <w:rFonts w:ascii="Times New Roman" w:hAnsi="Times New Roman" w:cs="Times New Roman"/>
          <w:b/>
          <w:bCs/>
        </w:rPr>
        <w:t>NUCL 325</w:t>
      </w:r>
      <w:r w:rsidR="00AC355D">
        <w:rPr>
          <w:rFonts w:ascii="Times New Roman" w:hAnsi="Times New Roman" w:cs="Times New Roman"/>
          <w:b/>
          <w:bCs/>
        </w:rPr>
        <w:t xml:space="preserve"> – </w:t>
      </w:r>
      <w:r>
        <w:rPr>
          <w:rFonts w:ascii="Times New Roman" w:hAnsi="Times New Roman" w:cs="Times New Roman"/>
          <w:b/>
          <w:bCs/>
        </w:rPr>
        <w:t>Nuclear Materials Laboratory</w:t>
      </w:r>
    </w:p>
    <w:p w14:paraId="65065C5E" w14:textId="7E845B53" w:rsidR="00B83A5E" w:rsidRPr="00E17D2C" w:rsidRDefault="00B83A5E" w:rsidP="006979F0">
      <w:pPr>
        <w:widowControl w:val="0"/>
        <w:autoSpaceDE w:val="0"/>
        <w:autoSpaceDN w:val="0"/>
        <w:adjustRightInd w:val="0"/>
        <w:jc w:val="center"/>
        <w:rPr>
          <w:rFonts w:ascii="Times New Roman" w:hAnsi="Times New Roman" w:cs="Times New Roman"/>
        </w:rPr>
      </w:pPr>
      <w:r w:rsidRPr="00E17D2C">
        <w:rPr>
          <w:rFonts w:ascii="Times New Roman" w:hAnsi="Times New Roman" w:cs="Times New Roman"/>
          <w:b/>
          <w:bCs/>
        </w:rPr>
        <w:t>Fall 201</w:t>
      </w:r>
      <w:r w:rsidR="006979F0">
        <w:rPr>
          <w:rFonts w:ascii="Times New Roman" w:hAnsi="Times New Roman" w:cs="Times New Roman"/>
          <w:b/>
          <w:bCs/>
        </w:rPr>
        <w:t>6</w:t>
      </w:r>
    </w:p>
    <w:p w14:paraId="68D01881" w14:textId="77777777" w:rsidR="00B819D3" w:rsidRDefault="00B819D3" w:rsidP="006979F0">
      <w:pPr>
        <w:widowControl w:val="0"/>
        <w:autoSpaceDE w:val="0"/>
        <w:autoSpaceDN w:val="0"/>
        <w:adjustRightInd w:val="0"/>
        <w:jc w:val="center"/>
        <w:rPr>
          <w:rFonts w:ascii="Times New Roman" w:hAnsi="Times New Roman" w:cs="Times New Roman"/>
        </w:rPr>
      </w:pPr>
    </w:p>
    <w:p w14:paraId="786B808E" w14:textId="5CF0ADA9" w:rsidR="00B819D3" w:rsidRPr="006979F0" w:rsidRDefault="00B819D3" w:rsidP="00E17D2C">
      <w:pPr>
        <w:widowControl w:val="0"/>
        <w:autoSpaceDE w:val="0"/>
        <w:autoSpaceDN w:val="0"/>
        <w:adjustRightInd w:val="0"/>
        <w:rPr>
          <w:rFonts w:ascii="Times New Roman" w:hAnsi="Times New Roman" w:cs="Times New Roman"/>
          <w:iCs/>
        </w:rPr>
      </w:pPr>
      <w:r>
        <w:rPr>
          <w:rFonts w:ascii="Times New Roman" w:hAnsi="Times New Roman" w:cs="Times New Roman"/>
          <w:i/>
          <w:iCs/>
        </w:rPr>
        <w:t>Lecture:</w:t>
      </w:r>
      <w:r>
        <w:rPr>
          <w:rFonts w:ascii="Times New Roman" w:hAnsi="Times New Roman" w:cs="Times New Roman"/>
          <w:i/>
          <w:iCs/>
        </w:rPr>
        <w:tab/>
      </w:r>
      <w:r w:rsidRPr="006979F0">
        <w:rPr>
          <w:rFonts w:ascii="Times New Roman" w:hAnsi="Times New Roman" w:cs="Times New Roman"/>
          <w:iCs/>
        </w:rPr>
        <w:t>M 8:30 am in GRIS 126</w:t>
      </w:r>
    </w:p>
    <w:p w14:paraId="37A8F9E2" w14:textId="688733AF" w:rsidR="00B819D3" w:rsidRPr="006979F0" w:rsidRDefault="00B819D3" w:rsidP="00E17D2C">
      <w:pPr>
        <w:widowControl w:val="0"/>
        <w:autoSpaceDE w:val="0"/>
        <w:autoSpaceDN w:val="0"/>
        <w:adjustRightInd w:val="0"/>
        <w:rPr>
          <w:rFonts w:ascii="Times New Roman" w:hAnsi="Times New Roman" w:cs="Times New Roman"/>
          <w:iCs/>
        </w:rPr>
      </w:pPr>
      <w:r>
        <w:rPr>
          <w:rFonts w:ascii="Times New Roman" w:hAnsi="Times New Roman" w:cs="Times New Roman"/>
          <w:i/>
          <w:iCs/>
        </w:rPr>
        <w:t>Recitation:</w:t>
      </w:r>
      <w:r>
        <w:rPr>
          <w:rFonts w:ascii="Times New Roman" w:hAnsi="Times New Roman" w:cs="Times New Roman"/>
          <w:i/>
          <w:iCs/>
        </w:rPr>
        <w:tab/>
      </w:r>
      <w:r w:rsidRPr="006979F0">
        <w:rPr>
          <w:rFonts w:ascii="Times New Roman" w:hAnsi="Times New Roman" w:cs="Times New Roman"/>
          <w:iCs/>
        </w:rPr>
        <w:t>W 8:30-9:20 am in GRIS 126</w:t>
      </w:r>
    </w:p>
    <w:p w14:paraId="39EC5581" w14:textId="36B0765D" w:rsidR="00B819D3" w:rsidRDefault="00B819D3" w:rsidP="006979F0">
      <w:pPr>
        <w:widowControl w:val="0"/>
        <w:tabs>
          <w:tab w:val="left" w:pos="720"/>
          <w:tab w:val="left" w:pos="1440"/>
          <w:tab w:val="left" w:pos="2160"/>
          <w:tab w:val="left" w:pos="2880"/>
          <w:tab w:val="left" w:pos="3600"/>
          <w:tab w:val="left" w:pos="4320"/>
          <w:tab w:val="left" w:pos="5040"/>
          <w:tab w:val="left" w:pos="5469"/>
        </w:tabs>
        <w:autoSpaceDE w:val="0"/>
        <w:autoSpaceDN w:val="0"/>
        <w:adjustRightInd w:val="0"/>
        <w:rPr>
          <w:rFonts w:ascii="Times New Roman" w:hAnsi="Times New Roman" w:cs="Times New Roman"/>
          <w:iCs/>
        </w:rPr>
      </w:pPr>
      <w:r>
        <w:rPr>
          <w:rFonts w:ascii="Times New Roman" w:hAnsi="Times New Roman" w:cs="Times New Roman"/>
          <w:i/>
          <w:iCs/>
        </w:rPr>
        <w:t>Labs:</w:t>
      </w:r>
      <w:r>
        <w:rPr>
          <w:rFonts w:ascii="Times New Roman" w:hAnsi="Times New Roman" w:cs="Times New Roman"/>
          <w:i/>
          <w:iCs/>
        </w:rPr>
        <w:tab/>
      </w:r>
      <w:r>
        <w:rPr>
          <w:rFonts w:ascii="Times New Roman" w:hAnsi="Times New Roman" w:cs="Times New Roman"/>
          <w:i/>
          <w:iCs/>
        </w:rPr>
        <w:tab/>
      </w:r>
      <w:r w:rsidRPr="006979F0">
        <w:rPr>
          <w:rFonts w:ascii="Times New Roman" w:hAnsi="Times New Roman" w:cs="Times New Roman"/>
          <w:iCs/>
        </w:rPr>
        <w:t>M/</w:t>
      </w:r>
      <w:proofErr w:type="spellStart"/>
      <w:r w:rsidRPr="006979F0">
        <w:rPr>
          <w:rFonts w:ascii="Times New Roman" w:hAnsi="Times New Roman" w:cs="Times New Roman"/>
          <w:iCs/>
        </w:rPr>
        <w:t>Tu</w:t>
      </w:r>
      <w:proofErr w:type="spellEnd"/>
      <w:r w:rsidRPr="006979F0">
        <w:rPr>
          <w:rFonts w:ascii="Times New Roman" w:hAnsi="Times New Roman" w:cs="Times New Roman"/>
          <w:iCs/>
        </w:rPr>
        <w:t>/W 1:30-3:20 pm in NUCL 111</w:t>
      </w:r>
      <w:r w:rsidR="006979F0">
        <w:rPr>
          <w:rFonts w:ascii="Times New Roman" w:hAnsi="Times New Roman" w:cs="Times New Roman"/>
          <w:iCs/>
        </w:rPr>
        <w:tab/>
      </w:r>
    </w:p>
    <w:p w14:paraId="2AB9A753" w14:textId="77777777" w:rsidR="006979F0" w:rsidRDefault="006979F0" w:rsidP="006979F0">
      <w:pPr>
        <w:widowControl w:val="0"/>
        <w:tabs>
          <w:tab w:val="left" w:pos="720"/>
          <w:tab w:val="left" w:pos="1440"/>
          <w:tab w:val="left" w:pos="2160"/>
          <w:tab w:val="left" w:pos="2880"/>
          <w:tab w:val="left" w:pos="3600"/>
          <w:tab w:val="left" w:pos="4320"/>
          <w:tab w:val="left" w:pos="5040"/>
          <w:tab w:val="left" w:pos="5469"/>
        </w:tabs>
        <w:autoSpaceDE w:val="0"/>
        <w:autoSpaceDN w:val="0"/>
        <w:adjustRightInd w:val="0"/>
        <w:rPr>
          <w:rFonts w:ascii="Times New Roman" w:hAnsi="Times New Roman" w:cs="Times New Roman"/>
          <w:iCs/>
        </w:rPr>
      </w:pPr>
    </w:p>
    <w:p w14:paraId="2F54F751" w14:textId="7E20CC6A" w:rsidR="006979F0" w:rsidRDefault="006979F0" w:rsidP="006979F0">
      <w:pPr>
        <w:widowControl w:val="0"/>
        <w:tabs>
          <w:tab w:val="left" w:pos="720"/>
          <w:tab w:val="left" w:pos="1440"/>
          <w:tab w:val="left" w:pos="2160"/>
          <w:tab w:val="left" w:pos="2880"/>
          <w:tab w:val="left" w:pos="3600"/>
          <w:tab w:val="left" w:pos="4320"/>
          <w:tab w:val="left" w:pos="5040"/>
          <w:tab w:val="left" w:pos="5469"/>
        </w:tabs>
        <w:autoSpaceDE w:val="0"/>
        <w:autoSpaceDN w:val="0"/>
        <w:adjustRightInd w:val="0"/>
        <w:rPr>
          <w:rFonts w:ascii="Times New Roman" w:hAnsi="Times New Roman" w:cs="Times New Roman"/>
          <w:iCs/>
        </w:rPr>
      </w:pPr>
      <w:r w:rsidRPr="006979F0">
        <w:rPr>
          <w:rFonts w:ascii="Times New Roman" w:hAnsi="Times New Roman" w:cs="Times New Roman"/>
          <w:i/>
          <w:iCs/>
        </w:rPr>
        <w:t>Instructor</w:t>
      </w:r>
      <w:r>
        <w:rPr>
          <w:rFonts w:ascii="Times New Roman" w:hAnsi="Times New Roman" w:cs="Times New Roman"/>
          <w:iCs/>
        </w:rPr>
        <w:t>:</w:t>
      </w:r>
      <w:r>
        <w:rPr>
          <w:rFonts w:ascii="Times New Roman" w:hAnsi="Times New Roman" w:cs="Times New Roman"/>
          <w:iCs/>
        </w:rPr>
        <w:tab/>
        <w:t>Janelle Wharry | jwharry@purdue.edu | NUCL 132C</w:t>
      </w:r>
    </w:p>
    <w:p w14:paraId="1CF5FCFA" w14:textId="5234B5AF" w:rsidR="006979F0" w:rsidRDefault="006979F0" w:rsidP="006979F0">
      <w:pPr>
        <w:widowControl w:val="0"/>
        <w:tabs>
          <w:tab w:val="left" w:pos="720"/>
          <w:tab w:val="left" w:pos="1440"/>
          <w:tab w:val="left" w:pos="2160"/>
          <w:tab w:val="left" w:pos="2880"/>
          <w:tab w:val="left" w:pos="3600"/>
          <w:tab w:val="left" w:pos="4320"/>
          <w:tab w:val="left" w:pos="5040"/>
          <w:tab w:val="left" w:pos="5469"/>
        </w:tabs>
        <w:autoSpaceDE w:val="0"/>
        <w:autoSpaceDN w:val="0"/>
        <w:adjustRightInd w:val="0"/>
        <w:rPr>
          <w:rFonts w:ascii="Times New Roman" w:hAnsi="Times New Roman" w:cs="Times New Roman"/>
          <w:iCs/>
        </w:rPr>
      </w:pPr>
      <w:r>
        <w:rPr>
          <w:rFonts w:ascii="Times New Roman" w:hAnsi="Times New Roman" w:cs="Times New Roman"/>
          <w:iCs/>
        </w:rPr>
        <w:tab/>
      </w:r>
      <w:r>
        <w:rPr>
          <w:rFonts w:ascii="Times New Roman" w:hAnsi="Times New Roman" w:cs="Times New Roman"/>
          <w:iCs/>
        </w:rPr>
        <w:tab/>
        <w:t xml:space="preserve">Office Hours </w:t>
      </w:r>
      <w:proofErr w:type="spellStart"/>
      <w:r>
        <w:rPr>
          <w:rFonts w:ascii="Times New Roman" w:hAnsi="Times New Roman" w:cs="Times New Roman"/>
          <w:iCs/>
        </w:rPr>
        <w:t>Th</w:t>
      </w:r>
      <w:proofErr w:type="spellEnd"/>
      <w:r>
        <w:rPr>
          <w:rFonts w:ascii="Times New Roman" w:hAnsi="Times New Roman" w:cs="Times New Roman"/>
          <w:iCs/>
        </w:rPr>
        <w:t xml:space="preserve"> 9:00-10:30 am, F 9:00-10:00 am</w:t>
      </w:r>
    </w:p>
    <w:p w14:paraId="335154F3" w14:textId="4B4EF5CB" w:rsidR="006979F0" w:rsidRDefault="006979F0" w:rsidP="006979F0">
      <w:pPr>
        <w:widowControl w:val="0"/>
        <w:tabs>
          <w:tab w:val="left" w:pos="720"/>
          <w:tab w:val="left" w:pos="1440"/>
          <w:tab w:val="left" w:pos="2160"/>
          <w:tab w:val="left" w:pos="2880"/>
          <w:tab w:val="left" w:pos="3600"/>
          <w:tab w:val="left" w:pos="4320"/>
          <w:tab w:val="left" w:pos="5040"/>
          <w:tab w:val="left" w:pos="5469"/>
        </w:tabs>
        <w:autoSpaceDE w:val="0"/>
        <w:autoSpaceDN w:val="0"/>
        <w:adjustRightInd w:val="0"/>
        <w:rPr>
          <w:rFonts w:ascii="Times New Roman" w:hAnsi="Times New Roman" w:cs="Times New Roman"/>
          <w:iCs/>
        </w:rPr>
      </w:pPr>
      <w:r w:rsidRPr="006979F0">
        <w:rPr>
          <w:rFonts w:ascii="Times New Roman" w:hAnsi="Times New Roman" w:cs="Times New Roman"/>
          <w:i/>
          <w:iCs/>
        </w:rPr>
        <w:t>TA</w:t>
      </w:r>
      <w:r>
        <w:rPr>
          <w:rFonts w:ascii="Times New Roman" w:hAnsi="Times New Roman" w:cs="Times New Roman"/>
          <w:iCs/>
        </w:rPr>
        <w:t>:</w:t>
      </w:r>
      <w:r>
        <w:rPr>
          <w:rFonts w:ascii="Times New Roman" w:hAnsi="Times New Roman" w:cs="Times New Roman"/>
          <w:iCs/>
        </w:rPr>
        <w:tab/>
      </w:r>
      <w:r>
        <w:rPr>
          <w:rFonts w:ascii="Times New Roman" w:hAnsi="Times New Roman" w:cs="Times New Roman"/>
          <w:iCs/>
        </w:rPr>
        <w:tab/>
        <w:t>TBD</w:t>
      </w:r>
    </w:p>
    <w:p w14:paraId="1973F028" w14:textId="4D4E7B46" w:rsidR="00AE1C77" w:rsidRPr="00AC355D" w:rsidRDefault="006979F0" w:rsidP="00AC355D">
      <w:pPr>
        <w:widowControl w:val="0"/>
        <w:tabs>
          <w:tab w:val="left" w:pos="720"/>
          <w:tab w:val="left" w:pos="1440"/>
          <w:tab w:val="left" w:pos="2160"/>
          <w:tab w:val="left" w:pos="2880"/>
          <w:tab w:val="left" w:pos="3600"/>
          <w:tab w:val="left" w:pos="4320"/>
          <w:tab w:val="left" w:pos="5040"/>
          <w:tab w:val="left" w:pos="5469"/>
        </w:tabs>
        <w:autoSpaceDE w:val="0"/>
        <w:autoSpaceDN w:val="0"/>
        <w:adjustRightInd w:val="0"/>
        <w:rPr>
          <w:rFonts w:ascii="Times New Roman" w:hAnsi="Times New Roman" w:cs="Times New Roman"/>
        </w:rPr>
      </w:pPr>
      <w:r>
        <w:rPr>
          <w:rFonts w:ascii="Times New Roman" w:hAnsi="Times New Roman" w:cs="Times New Roman"/>
          <w:iCs/>
        </w:rPr>
        <w:tab/>
      </w:r>
      <w:r>
        <w:rPr>
          <w:rFonts w:ascii="Times New Roman" w:hAnsi="Times New Roman" w:cs="Times New Roman"/>
          <w:iCs/>
        </w:rPr>
        <w:tab/>
        <w:t>Office Hours TBD</w:t>
      </w:r>
      <w:bookmarkStart w:id="0" w:name="_GoBack"/>
      <w:bookmarkEnd w:id="0"/>
    </w:p>
    <w:p w14:paraId="658755E2" w14:textId="18EBBDD1" w:rsidR="00AC355D" w:rsidRPr="00AC355D" w:rsidRDefault="00AC355D" w:rsidP="00AE1C77">
      <w:pPr>
        <w:widowControl w:val="0"/>
        <w:autoSpaceDE w:val="0"/>
        <w:autoSpaceDN w:val="0"/>
        <w:adjustRightInd w:val="0"/>
        <w:rPr>
          <w:rFonts w:ascii="Times New Roman" w:hAnsi="Times New Roman" w:cs="Times New Roman"/>
          <w:b/>
          <w:bCs/>
        </w:rPr>
      </w:pPr>
      <w:r w:rsidRPr="00AC355D">
        <w:rPr>
          <w:rFonts w:ascii="Times New Roman" w:hAnsi="Times New Roman" w:cs="Times New Roman"/>
          <w:b/>
          <w:bCs/>
        </w:rPr>
        <w:t>Web:</w:t>
      </w:r>
      <w:r w:rsidRPr="00AC355D">
        <w:rPr>
          <w:rFonts w:ascii="Times New Roman" w:hAnsi="Times New Roman" w:cs="Times New Roman"/>
          <w:b/>
          <w:bCs/>
        </w:rPr>
        <w:tab/>
      </w:r>
      <w:r w:rsidRPr="00AC355D">
        <w:rPr>
          <w:rFonts w:ascii="Times New Roman" w:hAnsi="Times New Roman" w:cs="Times New Roman"/>
          <w:b/>
          <w:bCs/>
        </w:rPr>
        <w:tab/>
        <w:t>https://github.com/wharrygroup/nucl325fall16</w:t>
      </w:r>
    </w:p>
    <w:p w14:paraId="13F6A9A7" w14:textId="77777777" w:rsidR="00AC355D" w:rsidRDefault="00AC355D" w:rsidP="00AE1C77">
      <w:pPr>
        <w:widowControl w:val="0"/>
        <w:autoSpaceDE w:val="0"/>
        <w:autoSpaceDN w:val="0"/>
        <w:adjustRightInd w:val="0"/>
        <w:rPr>
          <w:rFonts w:ascii="Times New Roman" w:hAnsi="Times New Roman" w:cs="Times New Roman"/>
          <w:b/>
          <w:bCs/>
        </w:rPr>
      </w:pPr>
    </w:p>
    <w:p w14:paraId="0421A2EC" w14:textId="6929AD1B" w:rsidR="00AE1C77" w:rsidRPr="001C26D8" w:rsidRDefault="001C26D8" w:rsidP="00AE1C77">
      <w:pPr>
        <w:widowControl w:val="0"/>
        <w:autoSpaceDE w:val="0"/>
        <w:autoSpaceDN w:val="0"/>
        <w:adjustRightInd w:val="0"/>
        <w:rPr>
          <w:rFonts w:ascii="Times New Roman" w:hAnsi="Times New Roman" w:cs="Times New Roman"/>
          <w:i/>
        </w:rPr>
      </w:pPr>
      <w:r w:rsidRPr="001C26D8">
        <w:rPr>
          <w:rFonts w:ascii="Times New Roman" w:hAnsi="Times New Roman" w:cs="Times New Roman"/>
          <w:bCs/>
          <w:i/>
        </w:rPr>
        <w:t>Course Description &amp; Learning Objectives</w:t>
      </w:r>
      <w:r w:rsidR="00724DCD">
        <w:rPr>
          <w:rFonts w:ascii="Times New Roman" w:hAnsi="Times New Roman" w:cs="Times New Roman"/>
          <w:bCs/>
          <w:i/>
        </w:rPr>
        <w:t>:</w:t>
      </w:r>
    </w:p>
    <w:p w14:paraId="1B282593" w14:textId="77777777" w:rsidR="00B83A5E" w:rsidRPr="001C26D8" w:rsidRDefault="00B83A5E" w:rsidP="001C26D8">
      <w:pPr>
        <w:widowControl w:val="0"/>
        <w:autoSpaceDE w:val="0"/>
        <w:autoSpaceDN w:val="0"/>
        <w:adjustRightInd w:val="0"/>
        <w:spacing w:before="80"/>
        <w:rPr>
          <w:rFonts w:ascii="Times New Roman" w:hAnsi="Times New Roman" w:cs="Times New Roman"/>
        </w:rPr>
      </w:pPr>
      <w:r w:rsidRPr="001C26D8">
        <w:rPr>
          <w:rFonts w:ascii="Times New Roman" w:hAnsi="Times New Roman" w:cs="Times New Roman"/>
        </w:rPr>
        <w:t xml:space="preserve">Nuclear materials laboratory that evaluates various characterization techniques and technologies, tensile properties, hardness, fracture toughness, microstructures, X-ray diffraction, electron microscopy, vacuum technology, mechanical properties of thin-films, and surface characterization techniques </w:t>
      </w:r>
    </w:p>
    <w:p w14:paraId="27CF74E9" w14:textId="77777777" w:rsidR="00B819D3" w:rsidRPr="001C26D8" w:rsidRDefault="00B819D3" w:rsidP="00E17D2C">
      <w:pPr>
        <w:widowControl w:val="0"/>
        <w:autoSpaceDE w:val="0"/>
        <w:autoSpaceDN w:val="0"/>
        <w:adjustRightInd w:val="0"/>
        <w:rPr>
          <w:rFonts w:ascii="Times New Roman" w:hAnsi="Times New Roman" w:cs="Times New Roman"/>
        </w:rPr>
      </w:pPr>
    </w:p>
    <w:p w14:paraId="1B8F5865" w14:textId="6A13D379" w:rsidR="00C95431" w:rsidRPr="001C26D8" w:rsidRDefault="00B819D3" w:rsidP="001C26D8">
      <w:pPr>
        <w:pStyle w:val="ListParagraph"/>
        <w:numPr>
          <w:ilvl w:val="0"/>
          <w:numId w:val="5"/>
        </w:numPr>
        <w:rPr>
          <w:rFonts w:ascii="Times New Roman" w:eastAsia="Times New Roman" w:hAnsi="Times New Roman" w:cs="Times New Roman"/>
          <w:color w:val="000000"/>
          <w:shd w:val="clear" w:color="auto" w:fill="FFFFFF"/>
        </w:rPr>
      </w:pPr>
      <w:proofErr w:type="gramStart"/>
      <w:r w:rsidRPr="001C26D8">
        <w:rPr>
          <w:rFonts w:ascii="Times New Roman" w:eastAsia="Times New Roman" w:hAnsi="Times New Roman" w:cs="Times New Roman"/>
          <w:color w:val="000000"/>
          <w:shd w:val="clear" w:color="auto" w:fill="FFFFFF"/>
        </w:rPr>
        <w:t>Understanding of what materials are</w:t>
      </w:r>
      <w:proofErr w:type="gramEnd"/>
      <w:r w:rsidRPr="001C26D8">
        <w:rPr>
          <w:rFonts w:ascii="Times New Roman" w:eastAsia="Times New Roman" w:hAnsi="Times New Roman" w:cs="Times New Roman"/>
          <w:color w:val="000000"/>
          <w:shd w:val="clear" w:color="auto" w:fill="FFFFFF"/>
        </w:rPr>
        <w:t>, and how they perform and fail.</w:t>
      </w:r>
    </w:p>
    <w:p w14:paraId="74C451FF" w14:textId="533087E5" w:rsidR="00C95431" w:rsidRPr="001C26D8" w:rsidRDefault="00B819D3" w:rsidP="001C26D8">
      <w:pPr>
        <w:pStyle w:val="ListParagraph"/>
        <w:numPr>
          <w:ilvl w:val="0"/>
          <w:numId w:val="5"/>
        </w:numPr>
        <w:rPr>
          <w:rFonts w:ascii="Times New Roman" w:eastAsia="Times New Roman" w:hAnsi="Times New Roman" w:cs="Times New Roman"/>
          <w:color w:val="000000"/>
          <w:shd w:val="clear" w:color="auto" w:fill="FFFFFF"/>
        </w:rPr>
      </w:pPr>
      <w:r w:rsidRPr="001C26D8">
        <w:rPr>
          <w:rFonts w:ascii="Times New Roman" w:eastAsia="Times New Roman" w:hAnsi="Times New Roman" w:cs="Times New Roman"/>
          <w:color w:val="000000"/>
          <w:shd w:val="clear" w:color="auto" w:fill="FFFFFF"/>
        </w:rPr>
        <w:t>Understand the conceptual tools de</w:t>
      </w:r>
      <w:r w:rsidR="00C95431" w:rsidRPr="001C26D8">
        <w:rPr>
          <w:rFonts w:ascii="Times New Roman" w:eastAsia="Times New Roman" w:hAnsi="Times New Roman" w:cs="Times New Roman"/>
          <w:color w:val="000000"/>
          <w:shd w:val="clear" w:color="auto" w:fill="FFFFFF"/>
        </w:rPr>
        <w:t>aling with materials phenomena.</w:t>
      </w:r>
    </w:p>
    <w:p w14:paraId="3544A64E" w14:textId="6984179E" w:rsidR="00C95431" w:rsidRPr="001C26D8" w:rsidRDefault="00B819D3" w:rsidP="001C26D8">
      <w:pPr>
        <w:pStyle w:val="ListParagraph"/>
        <w:numPr>
          <w:ilvl w:val="0"/>
          <w:numId w:val="5"/>
        </w:numPr>
        <w:rPr>
          <w:rFonts w:ascii="Times New Roman" w:eastAsia="Times New Roman" w:hAnsi="Times New Roman" w:cs="Times New Roman"/>
          <w:color w:val="000000"/>
          <w:shd w:val="clear" w:color="auto" w:fill="FFFFFF"/>
        </w:rPr>
      </w:pPr>
      <w:r w:rsidRPr="001C26D8">
        <w:rPr>
          <w:rFonts w:ascii="Times New Roman" w:eastAsia="Times New Roman" w:hAnsi="Times New Roman" w:cs="Times New Roman"/>
          <w:color w:val="000000"/>
          <w:shd w:val="clear" w:color="auto" w:fill="FFFFFF"/>
        </w:rPr>
        <w:t>Be able to communicate with professio</w:t>
      </w:r>
      <w:r w:rsidR="00C95431" w:rsidRPr="001C26D8">
        <w:rPr>
          <w:rFonts w:ascii="Times New Roman" w:eastAsia="Times New Roman" w:hAnsi="Times New Roman" w:cs="Times New Roman"/>
          <w:color w:val="000000"/>
          <w:shd w:val="clear" w:color="auto" w:fill="FFFFFF"/>
        </w:rPr>
        <w:t>nals about materials problems.</w:t>
      </w:r>
    </w:p>
    <w:p w14:paraId="06EF5D00" w14:textId="7BD3E2E1" w:rsidR="00B819D3" w:rsidRPr="001C26D8" w:rsidRDefault="00B819D3" w:rsidP="001C26D8">
      <w:pPr>
        <w:pStyle w:val="ListParagraph"/>
        <w:numPr>
          <w:ilvl w:val="0"/>
          <w:numId w:val="5"/>
        </w:numPr>
        <w:rPr>
          <w:rFonts w:ascii="Times New Roman" w:eastAsia="Times New Roman" w:hAnsi="Times New Roman" w:cs="Times New Roman"/>
        </w:rPr>
      </w:pPr>
      <w:r w:rsidRPr="001C26D8">
        <w:rPr>
          <w:rFonts w:ascii="Times New Roman" w:eastAsia="Times New Roman" w:hAnsi="Times New Roman" w:cs="Times New Roman"/>
          <w:color w:val="000000"/>
          <w:shd w:val="clear" w:color="auto" w:fill="FFFFFF"/>
        </w:rPr>
        <w:t>Be able to address the limitations of materials in design, and improve them. </w:t>
      </w:r>
    </w:p>
    <w:p w14:paraId="56CBAE89" w14:textId="77777777" w:rsidR="00B819D3" w:rsidRPr="001C26D8" w:rsidRDefault="00B819D3" w:rsidP="00E17D2C">
      <w:pPr>
        <w:widowControl w:val="0"/>
        <w:autoSpaceDE w:val="0"/>
        <w:autoSpaceDN w:val="0"/>
        <w:adjustRightInd w:val="0"/>
        <w:rPr>
          <w:rFonts w:ascii="Times New Roman" w:hAnsi="Times New Roman" w:cs="Times New Roman"/>
        </w:rPr>
      </w:pPr>
    </w:p>
    <w:p w14:paraId="02144B9C" w14:textId="4BAC6034" w:rsidR="006979F0" w:rsidRPr="00405DC6" w:rsidRDefault="00C13BC6" w:rsidP="00405DC6">
      <w:pPr>
        <w:widowControl w:val="0"/>
        <w:autoSpaceDE w:val="0"/>
        <w:autoSpaceDN w:val="0"/>
        <w:adjustRightInd w:val="0"/>
        <w:rPr>
          <w:rFonts w:ascii="Times New Roman" w:hAnsi="Times New Roman" w:cs="Times New Roman"/>
          <w:i/>
          <w:iCs/>
        </w:rPr>
      </w:pPr>
      <w:r>
        <w:rPr>
          <w:rFonts w:ascii="Times New Roman" w:hAnsi="Times New Roman" w:cs="Times New Roman"/>
          <w:i/>
          <w:iCs/>
        </w:rPr>
        <w:t xml:space="preserve">Required </w:t>
      </w:r>
      <w:r w:rsidR="00405DC6">
        <w:rPr>
          <w:rFonts w:ascii="Times New Roman" w:hAnsi="Times New Roman" w:cs="Times New Roman"/>
          <w:i/>
          <w:iCs/>
        </w:rPr>
        <w:t>Lab H</w:t>
      </w:r>
      <w:r>
        <w:rPr>
          <w:rFonts w:ascii="Times New Roman" w:hAnsi="Times New Roman" w:cs="Times New Roman"/>
          <w:i/>
          <w:iCs/>
        </w:rPr>
        <w:t>andbook</w:t>
      </w:r>
      <w:r w:rsidR="00AE1C77">
        <w:rPr>
          <w:rFonts w:ascii="Times New Roman" w:hAnsi="Times New Roman" w:cs="Times New Roman"/>
          <w:i/>
          <w:iCs/>
        </w:rPr>
        <w:t>:</w:t>
      </w:r>
      <w:r w:rsidR="00405DC6">
        <w:rPr>
          <w:rFonts w:ascii="Times New Roman" w:hAnsi="Times New Roman" w:cs="Times New Roman"/>
          <w:i/>
          <w:iCs/>
        </w:rPr>
        <w:t xml:space="preserve">  </w:t>
      </w:r>
      <w:r w:rsidR="006979F0" w:rsidRPr="00405DC6">
        <w:rPr>
          <w:rFonts w:ascii="Times New Roman" w:hAnsi="Times New Roman" w:cs="Times New Roman"/>
        </w:rPr>
        <w:t xml:space="preserve">NUCL 325 (NUCL 497M) </w:t>
      </w:r>
      <w:r w:rsidRPr="00405DC6">
        <w:rPr>
          <w:rFonts w:ascii="Times New Roman" w:hAnsi="Times New Roman" w:cs="Times New Roman"/>
          <w:i/>
          <w:iCs/>
        </w:rPr>
        <w:t>Nuclear Materials Laboratory.</w:t>
      </w:r>
      <w:r w:rsidRPr="00405DC6">
        <w:rPr>
          <w:rFonts w:ascii="Times New Roman" w:hAnsi="Times New Roman" w:cs="Times New Roman"/>
          <w:iCs/>
        </w:rPr>
        <w:t xml:space="preserve">  5</w:t>
      </w:r>
      <w:r w:rsidRPr="00405DC6">
        <w:rPr>
          <w:rFonts w:ascii="Times New Roman" w:hAnsi="Times New Roman" w:cs="Times New Roman"/>
          <w:iCs/>
          <w:vertAlign w:val="superscript"/>
        </w:rPr>
        <w:t>th</w:t>
      </w:r>
      <w:r w:rsidRPr="00405DC6">
        <w:rPr>
          <w:rFonts w:ascii="Times New Roman" w:hAnsi="Times New Roman" w:cs="Times New Roman"/>
          <w:iCs/>
        </w:rPr>
        <w:t xml:space="preserve"> e</w:t>
      </w:r>
      <w:r w:rsidR="006979F0" w:rsidRPr="00405DC6">
        <w:rPr>
          <w:rFonts w:ascii="Times New Roman" w:hAnsi="Times New Roman" w:cs="Times New Roman"/>
          <w:iCs/>
        </w:rPr>
        <w:t>dition</w:t>
      </w:r>
      <w:r w:rsidR="00BB5D5A" w:rsidRPr="00405DC6">
        <w:rPr>
          <w:rFonts w:ascii="Times New Roman" w:hAnsi="Times New Roman" w:cs="Times New Roman"/>
          <w:iCs/>
        </w:rPr>
        <w:t xml:space="preserve">.  </w:t>
      </w:r>
      <w:r w:rsidR="006979F0" w:rsidRPr="00405DC6">
        <w:rPr>
          <w:rFonts w:ascii="Times New Roman" w:hAnsi="Times New Roman" w:cs="Times New Roman"/>
        </w:rPr>
        <w:t xml:space="preserve">Can be purchased in </w:t>
      </w:r>
      <w:r w:rsidR="006979F0" w:rsidRPr="00405DC6">
        <w:rPr>
          <w:rFonts w:ascii="Times New Roman" w:hAnsi="Times New Roman" w:cs="Times New Roman"/>
          <w:b/>
          <w:bCs/>
        </w:rPr>
        <w:t xml:space="preserve">Room 157 </w:t>
      </w:r>
      <w:r w:rsidR="006979F0" w:rsidRPr="00405DC6">
        <w:rPr>
          <w:rFonts w:ascii="Times New Roman" w:hAnsi="Times New Roman" w:cs="Times New Roman"/>
        </w:rPr>
        <w:t xml:space="preserve">of the </w:t>
      </w:r>
      <w:r w:rsidR="006979F0" w:rsidRPr="00405DC6">
        <w:rPr>
          <w:rFonts w:ascii="Times New Roman" w:hAnsi="Times New Roman" w:cs="Times New Roman"/>
          <w:b/>
          <w:bCs/>
        </w:rPr>
        <w:t xml:space="preserve">Purdue Memorial Union </w:t>
      </w:r>
      <w:r w:rsidR="006979F0" w:rsidRPr="00405DC6">
        <w:rPr>
          <w:rFonts w:ascii="Times New Roman" w:hAnsi="Times New Roman" w:cs="Times New Roman"/>
        </w:rPr>
        <w:t>(Boiler Copy M</w:t>
      </w:r>
      <w:r w:rsidRPr="00405DC6">
        <w:rPr>
          <w:rFonts w:ascii="Times New Roman" w:hAnsi="Times New Roman" w:cs="Times New Roman"/>
        </w:rPr>
        <w:t>aker).</w:t>
      </w:r>
    </w:p>
    <w:p w14:paraId="6151557E" w14:textId="77777777" w:rsidR="00C13BC6" w:rsidRDefault="00C13BC6" w:rsidP="00C13BC6">
      <w:pPr>
        <w:widowControl w:val="0"/>
        <w:autoSpaceDE w:val="0"/>
        <w:autoSpaceDN w:val="0"/>
        <w:adjustRightInd w:val="0"/>
        <w:rPr>
          <w:rFonts w:ascii="Times New Roman" w:hAnsi="Times New Roman" w:cs="Times New Roman"/>
          <w:i/>
        </w:rPr>
      </w:pPr>
    </w:p>
    <w:p w14:paraId="696D8D11" w14:textId="4D0A24B2" w:rsidR="00C13BC6" w:rsidRPr="00C13BC6" w:rsidRDefault="00C13BC6" w:rsidP="00C13BC6">
      <w:pPr>
        <w:widowControl w:val="0"/>
        <w:autoSpaceDE w:val="0"/>
        <w:autoSpaceDN w:val="0"/>
        <w:adjustRightInd w:val="0"/>
        <w:rPr>
          <w:rFonts w:ascii="Times New Roman" w:hAnsi="Times New Roman" w:cs="Times New Roman"/>
          <w:i/>
        </w:rPr>
      </w:pPr>
      <w:r w:rsidRPr="00C13BC6">
        <w:rPr>
          <w:rFonts w:ascii="Times New Roman" w:hAnsi="Times New Roman" w:cs="Times New Roman"/>
          <w:i/>
        </w:rPr>
        <w:t xml:space="preserve">Optional </w:t>
      </w:r>
      <w:r w:rsidR="00405DC6">
        <w:rPr>
          <w:rFonts w:ascii="Times New Roman" w:hAnsi="Times New Roman" w:cs="Times New Roman"/>
          <w:i/>
        </w:rPr>
        <w:t>References (Likely Useful)</w:t>
      </w:r>
      <w:r w:rsidRPr="00C13BC6">
        <w:rPr>
          <w:rFonts w:ascii="Times New Roman" w:hAnsi="Times New Roman" w:cs="Times New Roman"/>
          <w:i/>
        </w:rPr>
        <w:t>:</w:t>
      </w:r>
    </w:p>
    <w:p w14:paraId="6345B836" w14:textId="7F50A156" w:rsidR="00C13BC6" w:rsidRPr="00C13BC6" w:rsidRDefault="00C13BC6" w:rsidP="00C13BC6">
      <w:pPr>
        <w:pStyle w:val="ListParagraph"/>
        <w:widowControl w:val="0"/>
        <w:numPr>
          <w:ilvl w:val="0"/>
          <w:numId w:val="2"/>
        </w:numPr>
        <w:autoSpaceDE w:val="0"/>
        <w:autoSpaceDN w:val="0"/>
        <w:adjustRightInd w:val="0"/>
        <w:spacing w:before="80"/>
        <w:contextualSpacing w:val="0"/>
        <w:rPr>
          <w:rFonts w:ascii="Times New Roman" w:hAnsi="Times New Roman" w:cs="Times New Roman"/>
        </w:rPr>
      </w:pPr>
      <w:r w:rsidRPr="00C13BC6">
        <w:rPr>
          <w:rFonts w:ascii="Times New Roman" w:hAnsi="Times New Roman" w:cs="Times New Roman"/>
        </w:rPr>
        <w:t xml:space="preserve">W.D. </w:t>
      </w:r>
      <w:proofErr w:type="spellStart"/>
      <w:r w:rsidRPr="00C13BC6">
        <w:rPr>
          <w:rFonts w:ascii="Times New Roman" w:hAnsi="Times New Roman" w:cs="Times New Roman"/>
        </w:rPr>
        <w:t>Callister</w:t>
      </w:r>
      <w:proofErr w:type="spellEnd"/>
      <w:r w:rsidRPr="00C13BC6">
        <w:rPr>
          <w:rFonts w:ascii="Times New Roman" w:hAnsi="Times New Roman" w:cs="Times New Roman"/>
        </w:rPr>
        <w:t xml:space="preserve">, Jr., </w:t>
      </w:r>
      <w:r w:rsidRPr="00C13BC6">
        <w:rPr>
          <w:rFonts w:ascii="Times New Roman" w:hAnsi="Times New Roman" w:cs="Times New Roman"/>
          <w:i/>
          <w:iCs/>
        </w:rPr>
        <w:t xml:space="preserve">Materials Science and Engineering – An Introduction, </w:t>
      </w:r>
      <w:r w:rsidRPr="00C13BC6">
        <w:rPr>
          <w:rFonts w:ascii="Times New Roman" w:hAnsi="Times New Roman" w:cs="Times New Roman"/>
        </w:rPr>
        <w:t xml:space="preserve">any edition from the last ~10 years, John Wiley &amp; Sons, Inc. </w:t>
      </w:r>
    </w:p>
    <w:p w14:paraId="15C358A9" w14:textId="1127F983" w:rsidR="00C13BC6" w:rsidRPr="00C13BC6" w:rsidRDefault="00C13BC6" w:rsidP="00C13BC6">
      <w:pPr>
        <w:pStyle w:val="ListParagraph"/>
        <w:widowControl w:val="0"/>
        <w:numPr>
          <w:ilvl w:val="0"/>
          <w:numId w:val="2"/>
        </w:numPr>
        <w:autoSpaceDE w:val="0"/>
        <w:autoSpaceDN w:val="0"/>
        <w:adjustRightInd w:val="0"/>
        <w:spacing w:before="80"/>
        <w:contextualSpacing w:val="0"/>
        <w:rPr>
          <w:rFonts w:ascii="Times New Roman" w:hAnsi="Times New Roman" w:cs="Times New Roman"/>
        </w:rPr>
      </w:pPr>
      <w:r w:rsidRPr="00C13BC6">
        <w:rPr>
          <w:rFonts w:ascii="Times New Roman" w:hAnsi="Times New Roman" w:cs="Times New Roman"/>
        </w:rPr>
        <w:t xml:space="preserve">G.S. Was.  </w:t>
      </w:r>
      <w:r w:rsidRPr="00C13BC6">
        <w:rPr>
          <w:rFonts w:ascii="Times New Roman" w:hAnsi="Times New Roman" w:cs="Times New Roman"/>
          <w:i/>
        </w:rPr>
        <w:t>Fundamentals of Radiation Materials Science: Metals and Alloys</w:t>
      </w:r>
      <w:r w:rsidRPr="00C13BC6">
        <w:rPr>
          <w:rFonts w:ascii="Times New Roman" w:hAnsi="Times New Roman" w:cs="Times New Roman"/>
        </w:rPr>
        <w:t>.  Springer.  1</w:t>
      </w:r>
      <w:r w:rsidRPr="00C13BC6">
        <w:rPr>
          <w:rFonts w:ascii="Times New Roman" w:hAnsi="Times New Roman" w:cs="Times New Roman"/>
          <w:vertAlign w:val="superscript"/>
        </w:rPr>
        <w:t>st</w:t>
      </w:r>
      <w:r w:rsidRPr="00C13BC6">
        <w:rPr>
          <w:rFonts w:ascii="Times New Roman" w:hAnsi="Times New Roman" w:cs="Times New Roman"/>
        </w:rPr>
        <w:t xml:space="preserve"> or 2</w:t>
      </w:r>
      <w:r w:rsidRPr="00C13BC6">
        <w:rPr>
          <w:rFonts w:ascii="Times New Roman" w:hAnsi="Times New Roman" w:cs="Times New Roman"/>
          <w:vertAlign w:val="superscript"/>
        </w:rPr>
        <w:t>nd</w:t>
      </w:r>
      <w:r w:rsidRPr="00C13BC6">
        <w:rPr>
          <w:rFonts w:ascii="Times New Roman" w:hAnsi="Times New Roman" w:cs="Times New Roman"/>
        </w:rPr>
        <w:t xml:space="preserve"> edition.</w:t>
      </w:r>
    </w:p>
    <w:p w14:paraId="192E93E9" w14:textId="77777777" w:rsidR="00405DC6" w:rsidRPr="006979F0" w:rsidRDefault="00405DC6" w:rsidP="006979F0">
      <w:pPr>
        <w:widowControl w:val="0"/>
        <w:autoSpaceDE w:val="0"/>
        <w:autoSpaceDN w:val="0"/>
        <w:adjustRightInd w:val="0"/>
        <w:rPr>
          <w:rFonts w:ascii="Times New Roman" w:hAnsi="Times New Roman" w:cs="Times New Roman"/>
          <w:i/>
          <w:iCs/>
        </w:rPr>
      </w:pPr>
    </w:p>
    <w:p w14:paraId="11EB979D" w14:textId="7D7D7B59" w:rsidR="006979F0" w:rsidRDefault="00B83A5E" w:rsidP="00E17D2C">
      <w:pPr>
        <w:widowControl w:val="0"/>
        <w:autoSpaceDE w:val="0"/>
        <w:autoSpaceDN w:val="0"/>
        <w:adjustRightInd w:val="0"/>
        <w:rPr>
          <w:rFonts w:ascii="Times New Roman" w:hAnsi="Times New Roman" w:cs="Times New Roman"/>
        </w:rPr>
      </w:pPr>
      <w:r w:rsidRPr="006979F0">
        <w:rPr>
          <w:rFonts w:ascii="Times New Roman" w:hAnsi="Times New Roman" w:cs="Times New Roman"/>
          <w:i/>
          <w:iCs/>
        </w:rPr>
        <w:t>G</w:t>
      </w:r>
      <w:r w:rsidRPr="00E17D2C">
        <w:rPr>
          <w:rFonts w:ascii="Times New Roman" w:hAnsi="Times New Roman" w:cs="Times New Roman"/>
          <w:i/>
          <w:iCs/>
        </w:rPr>
        <w:t>rading</w:t>
      </w:r>
      <w:r w:rsidR="006979F0">
        <w:rPr>
          <w:rFonts w:ascii="Times New Roman" w:hAnsi="Times New Roman" w:cs="Times New Roman"/>
          <w:i/>
          <w:iCs/>
        </w:rPr>
        <w:t>:</w:t>
      </w:r>
      <w:r w:rsidR="006979F0">
        <w:rPr>
          <w:rFonts w:ascii="Times New Roman" w:hAnsi="Times New Roman" w:cs="Times New Roman"/>
          <w:i/>
          <w:iCs/>
        </w:rPr>
        <w:tab/>
      </w:r>
      <w:r w:rsidR="00405DC6">
        <w:rPr>
          <w:rFonts w:ascii="Times New Roman" w:hAnsi="Times New Roman" w:cs="Times New Roman"/>
        </w:rPr>
        <w:t>Pre-Labs</w:t>
      </w:r>
      <w:r w:rsidR="00405DC6">
        <w:rPr>
          <w:rFonts w:ascii="Times New Roman" w:hAnsi="Times New Roman" w:cs="Times New Roman"/>
        </w:rPr>
        <w:tab/>
      </w:r>
      <w:r w:rsidR="00405DC6">
        <w:rPr>
          <w:rFonts w:ascii="Times New Roman" w:hAnsi="Times New Roman" w:cs="Times New Roman"/>
        </w:rPr>
        <w:tab/>
      </w:r>
      <w:r w:rsidR="00405DC6">
        <w:rPr>
          <w:rFonts w:ascii="Times New Roman" w:hAnsi="Times New Roman" w:cs="Times New Roman"/>
        </w:rPr>
        <w:tab/>
      </w:r>
      <w:r w:rsidR="00C95431">
        <w:rPr>
          <w:rFonts w:ascii="Times New Roman" w:hAnsi="Times New Roman" w:cs="Times New Roman"/>
        </w:rPr>
        <w:t>10%</w:t>
      </w:r>
    </w:p>
    <w:p w14:paraId="6474897A" w14:textId="3EF8EFE3" w:rsidR="00C95431" w:rsidRDefault="00405DC6" w:rsidP="006979F0">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Quizzes, Assignments</w:t>
      </w:r>
      <w:r>
        <w:rPr>
          <w:rFonts w:ascii="Times New Roman" w:hAnsi="Times New Roman" w:cs="Times New Roman"/>
        </w:rPr>
        <w:tab/>
      </w:r>
      <w:r>
        <w:rPr>
          <w:rFonts w:ascii="Times New Roman" w:hAnsi="Times New Roman" w:cs="Times New Roman"/>
        </w:rPr>
        <w:tab/>
        <w:t>10</w:t>
      </w:r>
      <w:r w:rsidR="00C95431">
        <w:rPr>
          <w:rFonts w:ascii="Times New Roman" w:hAnsi="Times New Roman" w:cs="Times New Roman"/>
        </w:rPr>
        <w:t>%</w:t>
      </w:r>
    </w:p>
    <w:p w14:paraId="53645110" w14:textId="6AF31950" w:rsidR="00C95431" w:rsidRDefault="00405DC6" w:rsidP="006979F0">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Short Lab Reports (4)</w:t>
      </w:r>
      <w:r>
        <w:rPr>
          <w:rFonts w:ascii="Times New Roman" w:hAnsi="Times New Roman" w:cs="Times New Roman"/>
        </w:rPr>
        <w:tab/>
      </w:r>
      <w:r>
        <w:rPr>
          <w:rFonts w:ascii="Times New Roman" w:hAnsi="Times New Roman" w:cs="Times New Roman"/>
        </w:rPr>
        <w:tab/>
      </w:r>
      <w:r w:rsidR="00C95431">
        <w:rPr>
          <w:rFonts w:ascii="Times New Roman" w:hAnsi="Times New Roman" w:cs="Times New Roman"/>
        </w:rPr>
        <w:t>2</w:t>
      </w:r>
      <w:r>
        <w:rPr>
          <w:rFonts w:ascii="Times New Roman" w:hAnsi="Times New Roman" w:cs="Times New Roman"/>
        </w:rPr>
        <w:t>5</w:t>
      </w:r>
      <w:r w:rsidR="00C95431">
        <w:rPr>
          <w:rFonts w:ascii="Times New Roman" w:hAnsi="Times New Roman" w:cs="Times New Roman"/>
        </w:rPr>
        <w:t>%</w:t>
      </w:r>
    </w:p>
    <w:p w14:paraId="22D411F7" w14:textId="691BCB72" w:rsidR="00C95431" w:rsidRDefault="00B83A5E" w:rsidP="006979F0">
      <w:pPr>
        <w:widowControl w:val="0"/>
        <w:autoSpaceDE w:val="0"/>
        <w:autoSpaceDN w:val="0"/>
        <w:adjustRightInd w:val="0"/>
        <w:ind w:left="720" w:firstLine="720"/>
        <w:rPr>
          <w:rFonts w:ascii="Times New Roman" w:hAnsi="Times New Roman" w:cs="Times New Roman"/>
        </w:rPr>
      </w:pPr>
      <w:r w:rsidRPr="00E17D2C">
        <w:rPr>
          <w:rFonts w:ascii="Times New Roman" w:hAnsi="Times New Roman" w:cs="Times New Roman"/>
        </w:rPr>
        <w:t>Fo</w:t>
      </w:r>
      <w:r w:rsidR="00CE6373">
        <w:rPr>
          <w:rFonts w:ascii="Times New Roman" w:hAnsi="Times New Roman" w:cs="Times New Roman"/>
        </w:rPr>
        <w:t>rmal Reports (2</w:t>
      </w:r>
      <w:r w:rsidR="00C95431">
        <w:rPr>
          <w:rFonts w:ascii="Times New Roman" w:hAnsi="Times New Roman" w:cs="Times New Roman"/>
        </w:rPr>
        <w:t>)</w:t>
      </w:r>
      <w:r w:rsidR="00405DC6">
        <w:rPr>
          <w:rFonts w:ascii="Times New Roman" w:hAnsi="Times New Roman" w:cs="Times New Roman"/>
        </w:rPr>
        <w:tab/>
      </w:r>
      <w:r w:rsidR="00405DC6">
        <w:rPr>
          <w:rFonts w:ascii="Times New Roman" w:hAnsi="Times New Roman" w:cs="Times New Roman"/>
        </w:rPr>
        <w:tab/>
        <w:t>20</w:t>
      </w:r>
      <w:r w:rsidR="00C95431">
        <w:rPr>
          <w:rFonts w:ascii="Times New Roman" w:hAnsi="Times New Roman" w:cs="Times New Roman"/>
        </w:rPr>
        <w:t>%</w:t>
      </w:r>
    </w:p>
    <w:p w14:paraId="503C9620" w14:textId="7A6983A3" w:rsidR="00405DC6" w:rsidRDefault="00405DC6" w:rsidP="006979F0">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 xml:space="preserve">Final Irradiation </w:t>
      </w:r>
      <w:r w:rsidR="00D761FC">
        <w:rPr>
          <w:rFonts w:ascii="Times New Roman" w:hAnsi="Times New Roman" w:cs="Times New Roman"/>
        </w:rPr>
        <w:t>Project</w:t>
      </w:r>
      <w:r>
        <w:rPr>
          <w:rFonts w:ascii="Times New Roman" w:hAnsi="Times New Roman" w:cs="Times New Roman"/>
        </w:rPr>
        <w:tab/>
        <w:t>15%</w:t>
      </w:r>
    </w:p>
    <w:p w14:paraId="5C4A8E19" w14:textId="0DFB42B8" w:rsidR="00B83A5E" w:rsidRPr="00E17D2C" w:rsidRDefault="00405DC6" w:rsidP="006979F0">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Oral Report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w:t>
      </w:r>
      <w:r w:rsidR="00CE6373">
        <w:rPr>
          <w:rFonts w:ascii="Times New Roman" w:hAnsi="Times New Roman" w:cs="Times New Roman"/>
        </w:rPr>
        <w:t>%</w:t>
      </w:r>
    </w:p>
    <w:p w14:paraId="1C60FAAD" w14:textId="77777777" w:rsidR="00CE6373" w:rsidRDefault="00CE6373" w:rsidP="00E17D2C">
      <w:pPr>
        <w:widowControl w:val="0"/>
        <w:autoSpaceDE w:val="0"/>
        <w:autoSpaceDN w:val="0"/>
        <w:adjustRightInd w:val="0"/>
        <w:rPr>
          <w:rFonts w:ascii="Times New Roman" w:hAnsi="Times New Roman" w:cs="Times New Roman"/>
        </w:rPr>
      </w:pPr>
    </w:p>
    <w:p w14:paraId="4F7D80A2" w14:textId="77777777" w:rsidR="00CE6373" w:rsidRDefault="00B83A5E" w:rsidP="00CE6373">
      <w:pPr>
        <w:widowControl w:val="0"/>
        <w:autoSpaceDE w:val="0"/>
        <w:autoSpaceDN w:val="0"/>
        <w:adjustRightInd w:val="0"/>
        <w:ind w:left="720" w:firstLine="720"/>
        <w:rPr>
          <w:rFonts w:ascii="Times New Roman" w:hAnsi="Times New Roman" w:cs="Times New Roman"/>
        </w:rPr>
      </w:pPr>
      <w:r w:rsidRPr="00E17D2C">
        <w:rPr>
          <w:rFonts w:ascii="Times New Roman" w:hAnsi="Times New Roman" w:cs="Times New Roman"/>
        </w:rPr>
        <w:t>A</w:t>
      </w:r>
      <w:r w:rsidR="00CE6373">
        <w:rPr>
          <w:rFonts w:ascii="Times New Roman" w:hAnsi="Times New Roman" w:cs="Times New Roman"/>
        </w:rPr>
        <w:t xml:space="preserve"> range</w:t>
      </w:r>
      <w:r w:rsidR="00CE6373">
        <w:rPr>
          <w:rFonts w:ascii="Times New Roman" w:hAnsi="Times New Roman" w:cs="Times New Roman"/>
        </w:rPr>
        <w:tab/>
        <w:t>90–100</w:t>
      </w:r>
    </w:p>
    <w:p w14:paraId="6029AB1F" w14:textId="44223E67" w:rsidR="00492C9E" w:rsidRDefault="00CE6373" w:rsidP="00CE6373">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B range</w:t>
      </w:r>
      <w:r>
        <w:rPr>
          <w:rFonts w:ascii="Times New Roman" w:hAnsi="Times New Roman" w:cs="Times New Roman"/>
        </w:rPr>
        <w:tab/>
      </w:r>
      <w:r w:rsidR="00492C9E">
        <w:rPr>
          <w:rFonts w:ascii="Times New Roman" w:hAnsi="Times New Roman" w:cs="Times New Roman"/>
        </w:rPr>
        <w:t>75–89.9</w:t>
      </w:r>
    </w:p>
    <w:p w14:paraId="6741034E" w14:textId="0D358E7E" w:rsidR="00492C9E" w:rsidRDefault="00492C9E" w:rsidP="00CE6373">
      <w:pPr>
        <w:widowControl w:val="0"/>
        <w:autoSpaceDE w:val="0"/>
        <w:autoSpaceDN w:val="0"/>
        <w:adjustRightInd w:val="0"/>
        <w:ind w:left="720" w:firstLine="720"/>
        <w:rPr>
          <w:rFonts w:ascii="Times New Roman" w:hAnsi="Times New Roman" w:cs="Times New Roman"/>
        </w:rPr>
      </w:pPr>
      <w:r>
        <w:rPr>
          <w:rFonts w:ascii="Times New Roman" w:hAnsi="Times New Roman" w:cs="Times New Roman"/>
        </w:rPr>
        <w:t>C range</w:t>
      </w:r>
      <w:r>
        <w:rPr>
          <w:rFonts w:ascii="Times New Roman" w:hAnsi="Times New Roman" w:cs="Times New Roman"/>
        </w:rPr>
        <w:tab/>
        <w:t>60–74.9</w:t>
      </w:r>
    </w:p>
    <w:p w14:paraId="5AA82AF3" w14:textId="77777777" w:rsidR="00492C9E" w:rsidRDefault="00492C9E" w:rsidP="00492C9E">
      <w:pPr>
        <w:widowControl w:val="0"/>
        <w:autoSpaceDE w:val="0"/>
        <w:autoSpaceDN w:val="0"/>
        <w:adjustRightInd w:val="0"/>
        <w:ind w:left="1440"/>
        <w:rPr>
          <w:rFonts w:ascii="Times New Roman" w:hAnsi="Times New Roman" w:cs="Times New Roman"/>
        </w:rPr>
      </w:pPr>
      <w:r>
        <w:rPr>
          <w:rFonts w:ascii="Times New Roman" w:hAnsi="Times New Roman" w:cs="Times New Roman"/>
        </w:rPr>
        <w:t>D range</w:t>
      </w:r>
      <w:r>
        <w:rPr>
          <w:rFonts w:ascii="Times New Roman" w:hAnsi="Times New Roman" w:cs="Times New Roman"/>
        </w:rPr>
        <w:tab/>
        <w:t>50–59.9</w:t>
      </w:r>
    </w:p>
    <w:p w14:paraId="2F384D2E" w14:textId="0BABF40B" w:rsidR="006979F0" w:rsidRDefault="00492C9E" w:rsidP="00492C9E">
      <w:pPr>
        <w:widowControl w:val="0"/>
        <w:autoSpaceDE w:val="0"/>
        <w:autoSpaceDN w:val="0"/>
        <w:adjustRightInd w:val="0"/>
        <w:ind w:left="1440"/>
        <w:rPr>
          <w:rFonts w:ascii="Times New Roman" w:hAnsi="Times New Roman" w:cs="Times New Roman"/>
        </w:rPr>
      </w:pPr>
      <w:r>
        <w:rPr>
          <w:rFonts w:ascii="Times New Roman" w:hAnsi="Times New Roman" w:cs="Times New Roman"/>
        </w:rPr>
        <w:t>F range</w:t>
      </w:r>
      <w:r>
        <w:rPr>
          <w:rFonts w:ascii="Times New Roman" w:hAnsi="Times New Roman" w:cs="Times New Roman"/>
        </w:rPr>
        <w:tab/>
        <w:t>&lt;50</w:t>
      </w:r>
    </w:p>
    <w:p w14:paraId="4122BA6A" w14:textId="759740F8"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i/>
          <w:iCs/>
        </w:rPr>
        <w:lastRenderedPageBreak/>
        <w:t xml:space="preserve">Pre-Labs (10%) </w:t>
      </w:r>
    </w:p>
    <w:p w14:paraId="484D23E1" w14:textId="7AD3F236" w:rsidR="00B83A5E" w:rsidRDefault="00E150DF" w:rsidP="00E17D2C">
      <w:pPr>
        <w:widowControl w:val="0"/>
        <w:autoSpaceDE w:val="0"/>
        <w:autoSpaceDN w:val="0"/>
        <w:adjustRightInd w:val="0"/>
        <w:rPr>
          <w:rFonts w:ascii="Times New Roman" w:hAnsi="Times New Roman" w:cs="Times New Roman"/>
        </w:rPr>
      </w:pPr>
      <w:r>
        <w:rPr>
          <w:rFonts w:ascii="Times New Roman" w:hAnsi="Times New Roman" w:cs="Times New Roman"/>
        </w:rPr>
        <w:t xml:space="preserve">Must </w:t>
      </w:r>
      <w:r w:rsidR="00B83A5E" w:rsidRPr="00E17D2C">
        <w:rPr>
          <w:rFonts w:ascii="Times New Roman" w:hAnsi="Times New Roman" w:cs="Times New Roman"/>
        </w:rPr>
        <w:t xml:space="preserve">be </w:t>
      </w:r>
      <w:r w:rsidR="00B83A5E" w:rsidRPr="00E17D2C">
        <w:rPr>
          <w:rFonts w:ascii="Times New Roman" w:hAnsi="Times New Roman" w:cs="Times New Roman"/>
          <w:b/>
          <w:bCs/>
        </w:rPr>
        <w:t xml:space="preserve">typed </w:t>
      </w:r>
      <w:r w:rsidR="00B83A5E" w:rsidRPr="00E17D2C">
        <w:rPr>
          <w:rFonts w:ascii="Times New Roman" w:hAnsi="Times New Roman" w:cs="Times New Roman"/>
        </w:rPr>
        <w:t xml:space="preserve">and submitted at the </w:t>
      </w:r>
      <w:r w:rsidR="00B83A5E" w:rsidRPr="00E17D2C">
        <w:rPr>
          <w:rFonts w:ascii="Times New Roman" w:hAnsi="Times New Roman" w:cs="Times New Roman"/>
          <w:b/>
          <w:bCs/>
        </w:rPr>
        <w:t xml:space="preserve">beginning </w:t>
      </w:r>
      <w:r w:rsidR="00B83A5E" w:rsidRPr="00E17D2C">
        <w:rPr>
          <w:rFonts w:ascii="Times New Roman" w:hAnsi="Times New Roman" w:cs="Times New Roman"/>
        </w:rPr>
        <w:t xml:space="preserve">of </w:t>
      </w:r>
      <w:r w:rsidR="00724DCD">
        <w:rPr>
          <w:rFonts w:ascii="Times New Roman" w:hAnsi="Times New Roman" w:cs="Times New Roman"/>
        </w:rPr>
        <w:t>Lab session</w:t>
      </w:r>
      <w:r w:rsidR="00B83A5E" w:rsidRPr="00E17D2C">
        <w:rPr>
          <w:rFonts w:ascii="Times New Roman" w:hAnsi="Times New Roman" w:cs="Times New Roman"/>
        </w:rPr>
        <w:t xml:space="preserve">. </w:t>
      </w:r>
      <w:r>
        <w:rPr>
          <w:rFonts w:ascii="Times New Roman" w:hAnsi="Times New Roman" w:cs="Times New Roman"/>
        </w:rPr>
        <w:t xml:space="preserve"> </w:t>
      </w:r>
      <w:r w:rsidR="00B83A5E" w:rsidRPr="00E17D2C">
        <w:rPr>
          <w:rFonts w:ascii="Times New Roman" w:hAnsi="Times New Roman" w:cs="Times New Roman"/>
        </w:rPr>
        <w:t>Failure to submit a Pre-Lab will prevent y</w:t>
      </w:r>
      <w:r w:rsidR="00724DCD">
        <w:rPr>
          <w:rFonts w:ascii="Times New Roman" w:hAnsi="Times New Roman" w:cs="Times New Roman"/>
        </w:rPr>
        <w:t>ou from participating in a Lab.</w:t>
      </w:r>
    </w:p>
    <w:p w14:paraId="25ACD90C" w14:textId="77777777" w:rsidR="00724DCD" w:rsidRPr="00E17D2C" w:rsidRDefault="00724DCD" w:rsidP="00E17D2C">
      <w:pPr>
        <w:widowControl w:val="0"/>
        <w:autoSpaceDE w:val="0"/>
        <w:autoSpaceDN w:val="0"/>
        <w:adjustRightInd w:val="0"/>
        <w:rPr>
          <w:rFonts w:ascii="Times New Roman" w:hAnsi="Times New Roman" w:cs="Times New Roman"/>
        </w:rPr>
      </w:pPr>
    </w:p>
    <w:p w14:paraId="526653AA" w14:textId="014DD7A4"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i/>
          <w:iCs/>
        </w:rPr>
        <w:t>Quizzes and Assignments (1</w:t>
      </w:r>
      <w:r w:rsidR="00E150DF">
        <w:rPr>
          <w:rFonts w:ascii="Times New Roman" w:hAnsi="Times New Roman" w:cs="Times New Roman"/>
          <w:i/>
          <w:iCs/>
        </w:rPr>
        <w:t>0</w:t>
      </w:r>
      <w:r w:rsidRPr="00E17D2C">
        <w:rPr>
          <w:rFonts w:ascii="Times New Roman" w:hAnsi="Times New Roman" w:cs="Times New Roman"/>
          <w:i/>
          <w:iCs/>
        </w:rPr>
        <w:t xml:space="preserve">%) </w:t>
      </w:r>
    </w:p>
    <w:p w14:paraId="3AA4944C" w14:textId="6D85B11D"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rPr>
        <w:t xml:space="preserve">Quizzes will be conducted during the first few minutes of </w:t>
      </w:r>
      <w:r w:rsidR="00E150DF">
        <w:rPr>
          <w:rFonts w:ascii="Times New Roman" w:hAnsi="Times New Roman" w:cs="Times New Roman"/>
        </w:rPr>
        <w:t>R</w:t>
      </w:r>
      <w:r w:rsidR="00724DCD">
        <w:rPr>
          <w:rFonts w:ascii="Times New Roman" w:hAnsi="Times New Roman" w:cs="Times New Roman"/>
        </w:rPr>
        <w:t>ecitation</w:t>
      </w:r>
      <w:r w:rsidR="00E150DF">
        <w:rPr>
          <w:rFonts w:ascii="Times New Roman" w:hAnsi="Times New Roman" w:cs="Times New Roman"/>
        </w:rPr>
        <w:t xml:space="preserve"> sessions</w:t>
      </w:r>
      <w:r w:rsidRPr="00E17D2C">
        <w:rPr>
          <w:rFonts w:ascii="Times New Roman" w:hAnsi="Times New Roman" w:cs="Times New Roman"/>
        </w:rPr>
        <w:t xml:space="preserve"> and cannot be made up without prior approval. </w:t>
      </w:r>
      <w:r w:rsidR="00E150DF">
        <w:rPr>
          <w:rFonts w:ascii="Times New Roman" w:hAnsi="Times New Roman" w:cs="Times New Roman"/>
        </w:rPr>
        <w:t xml:space="preserve"> </w:t>
      </w:r>
      <w:r w:rsidRPr="00E17D2C">
        <w:rPr>
          <w:rFonts w:ascii="Times New Roman" w:hAnsi="Times New Roman" w:cs="Times New Roman"/>
        </w:rPr>
        <w:t>Assignments will be given throughout the semester and will be collected in lab, or in recitation, as outlined in the schedule or o</w:t>
      </w:r>
      <w:r w:rsidR="00E150DF">
        <w:rPr>
          <w:rFonts w:ascii="Times New Roman" w:hAnsi="Times New Roman" w:cs="Times New Roman"/>
        </w:rPr>
        <w:t>n blackboard.</w:t>
      </w:r>
    </w:p>
    <w:p w14:paraId="7148F0CB" w14:textId="77777777" w:rsidR="00724DCD" w:rsidRDefault="00724DCD" w:rsidP="00E17D2C">
      <w:pPr>
        <w:widowControl w:val="0"/>
        <w:autoSpaceDE w:val="0"/>
        <w:autoSpaceDN w:val="0"/>
        <w:adjustRightInd w:val="0"/>
        <w:rPr>
          <w:rFonts w:ascii="Times New Roman" w:hAnsi="Times New Roman" w:cs="Times New Roman"/>
          <w:i/>
          <w:iCs/>
        </w:rPr>
      </w:pPr>
    </w:p>
    <w:p w14:paraId="56DA04E5" w14:textId="1A07DC53"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i/>
          <w:iCs/>
        </w:rPr>
        <w:t>Lab Reports (</w:t>
      </w:r>
      <w:r w:rsidR="00E150DF">
        <w:rPr>
          <w:rFonts w:ascii="Times New Roman" w:hAnsi="Times New Roman" w:cs="Times New Roman"/>
          <w:i/>
          <w:iCs/>
        </w:rPr>
        <w:t xml:space="preserve">Short </w:t>
      </w:r>
      <w:r w:rsidRPr="00E17D2C">
        <w:rPr>
          <w:rFonts w:ascii="Times New Roman" w:hAnsi="Times New Roman" w:cs="Times New Roman"/>
          <w:i/>
          <w:iCs/>
        </w:rPr>
        <w:t>2</w:t>
      </w:r>
      <w:r w:rsidR="00E150DF">
        <w:rPr>
          <w:rFonts w:ascii="Times New Roman" w:hAnsi="Times New Roman" w:cs="Times New Roman"/>
          <w:i/>
          <w:iCs/>
        </w:rPr>
        <w:t>5</w:t>
      </w:r>
      <w:r w:rsidRPr="00E17D2C">
        <w:rPr>
          <w:rFonts w:ascii="Times New Roman" w:hAnsi="Times New Roman" w:cs="Times New Roman"/>
          <w:i/>
          <w:iCs/>
        </w:rPr>
        <w:t>%</w:t>
      </w:r>
      <w:r w:rsidR="00E150DF">
        <w:rPr>
          <w:rFonts w:ascii="Times New Roman" w:hAnsi="Times New Roman" w:cs="Times New Roman"/>
          <w:i/>
          <w:iCs/>
        </w:rPr>
        <w:t>, Formal 20%</w:t>
      </w:r>
      <w:r w:rsidRPr="00E17D2C">
        <w:rPr>
          <w:rFonts w:ascii="Times New Roman" w:hAnsi="Times New Roman" w:cs="Times New Roman"/>
          <w:i/>
          <w:iCs/>
        </w:rPr>
        <w:t xml:space="preserve">) </w:t>
      </w:r>
    </w:p>
    <w:p w14:paraId="1E859E24" w14:textId="066B34BC"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rPr>
        <w:t xml:space="preserve">Lab Report submissions must be </w:t>
      </w:r>
      <w:r w:rsidRPr="00E17D2C">
        <w:rPr>
          <w:rFonts w:ascii="Times New Roman" w:hAnsi="Times New Roman" w:cs="Times New Roman"/>
          <w:b/>
          <w:bCs/>
        </w:rPr>
        <w:t xml:space="preserve">typed </w:t>
      </w:r>
      <w:r w:rsidRPr="00E17D2C">
        <w:rPr>
          <w:rFonts w:ascii="Times New Roman" w:hAnsi="Times New Roman" w:cs="Times New Roman"/>
        </w:rPr>
        <w:t xml:space="preserve">and submitted at the </w:t>
      </w:r>
      <w:r w:rsidRPr="00E17D2C">
        <w:rPr>
          <w:rFonts w:ascii="Times New Roman" w:hAnsi="Times New Roman" w:cs="Times New Roman"/>
          <w:b/>
          <w:bCs/>
        </w:rPr>
        <w:t xml:space="preserve">beginning </w:t>
      </w:r>
      <w:r w:rsidRPr="00E17D2C">
        <w:rPr>
          <w:rFonts w:ascii="Times New Roman" w:hAnsi="Times New Roman" w:cs="Times New Roman"/>
        </w:rPr>
        <w:t xml:space="preserve">of </w:t>
      </w:r>
      <w:r w:rsidR="00E150DF">
        <w:rPr>
          <w:rFonts w:ascii="Times New Roman" w:hAnsi="Times New Roman" w:cs="Times New Roman"/>
        </w:rPr>
        <w:t>Recitation</w:t>
      </w:r>
      <w:r w:rsidRPr="00E17D2C">
        <w:rPr>
          <w:rFonts w:ascii="Times New Roman" w:hAnsi="Times New Roman" w:cs="Times New Roman"/>
        </w:rPr>
        <w:t xml:space="preserve"> session</w:t>
      </w:r>
      <w:r w:rsidR="00E150DF">
        <w:rPr>
          <w:rFonts w:ascii="Times New Roman" w:hAnsi="Times New Roman" w:cs="Times New Roman"/>
        </w:rPr>
        <w:t>s</w:t>
      </w:r>
      <w:r w:rsidRPr="00E17D2C">
        <w:rPr>
          <w:rFonts w:ascii="Times New Roman" w:hAnsi="Times New Roman" w:cs="Times New Roman"/>
        </w:rPr>
        <w:t>.</w:t>
      </w:r>
      <w:r w:rsidR="00D761FC">
        <w:rPr>
          <w:rFonts w:ascii="Times New Roman" w:hAnsi="Times New Roman" w:cs="Times New Roman"/>
        </w:rPr>
        <w:t xml:space="preserve">  There are 7 labs (besides the final irradiation project) during the semester.</w:t>
      </w:r>
      <w:r w:rsidR="00E150DF">
        <w:rPr>
          <w:rFonts w:ascii="Times New Roman" w:hAnsi="Times New Roman" w:cs="Times New Roman"/>
        </w:rPr>
        <w:t xml:space="preserve"> </w:t>
      </w:r>
      <w:r w:rsidRPr="00E17D2C">
        <w:rPr>
          <w:rFonts w:ascii="Times New Roman" w:hAnsi="Times New Roman" w:cs="Times New Roman"/>
        </w:rPr>
        <w:t xml:space="preserve"> </w:t>
      </w:r>
      <w:r w:rsidR="00D761FC">
        <w:rPr>
          <w:rFonts w:ascii="Times New Roman" w:hAnsi="Times New Roman" w:cs="Times New Roman"/>
        </w:rPr>
        <w:t xml:space="preserve">Each student must write 2 Formal Lab Reports and 4 Short Lab Reports during the semester; these 6 written lab reports cannot be from the same </w:t>
      </w:r>
      <w:r w:rsidR="00466E5B">
        <w:rPr>
          <w:rFonts w:ascii="Times New Roman" w:hAnsi="Times New Roman" w:cs="Times New Roman"/>
        </w:rPr>
        <w:t>Lab</w:t>
      </w:r>
      <w:r w:rsidR="00D761FC">
        <w:rPr>
          <w:rFonts w:ascii="Times New Roman" w:hAnsi="Times New Roman" w:cs="Times New Roman"/>
        </w:rPr>
        <w:t xml:space="preserve"> that you select for your Oral Lab Report.  Each student can choose which labs they will write Formal Reports for, and which labs they wish to write Short Reports for.  Each Lab Report must state on the front page whether the student is submitting as a Short or Formal.  </w:t>
      </w:r>
      <w:r w:rsidRPr="00E17D2C">
        <w:rPr>
          <w:rFonts w:ascii="Times New Roman" w:hAnsi="Times New Roman" w:cs="Times New Roman"/>
        </w:rPr>
        <w:t xml:space="preserve">Specific due dates for each Lab </w:t>
      </w:r>
      <w:r w:rsidR="00D761FC">
        <w:rPr>
          <w:rFonts w:ascii="Times New Roman" w:hAnsi="Times New Roman" w:cs="Times New Roman"/>
        </w:rPr>
        <w:t>Report</w:t>
      </w:r>
      <w:r w:rsidRPr="00E17D2C">
        <w:rPr>
          <w:rFonts w:ascii="Times New Roman" w:hAnsi="Times New Roman" w:cs="Times New Roman"/>
        </w:rPr>
        <w:t xml:space="preserve"> are outlined in the schedule. </w:t>
      </w:r>
      <w:r w:rsidR="00D761FC">
        <w:rPr>
          <w:rFonts w:ascii="Times New Roman" w:hAnsi="Times New Roman" w:cs="Times New Roman"/>
        </w:rPr>
        <w:t xml:space="preserve"> </w:t>
      </w:r>
      <w:r w:rsidRPr="00E17D2C">
        <w:rPr>
          <w:rFonts w:ascii="Times New Roman" w:hAnsi="Times New Roman" w:cs="Times New Roman"/>
        </w:rPr>
        <w:t>Any changes to the schedule will be posted to blackboard.</w:t>
      </w:r>
      <w:r w:rsidR="00D761FC">
        <w:rPr>
          <w:rFonts w:ascii="Times New Roman" w:hAnsi="Times New Roman" w:cs="Times New Roman"/>
        </w:rPr>
        <w:t xml:space="preserve"> </w:t>
      </w:r>
      <w:r w:rsidRPr="00E17D2C">
        <w:rPr>
          <w:rFonts w:ascii="Times New Roman" w:hAnsi="Times New Roman" w:cs="Times New Roman"/>
        </w:rPr>
        <w:t xml:space="preserve"> </w:t>
      </w:r>
      <w:r w:rsidRPr="00E17D2C">
        <w:rPr>
          <w:rFonts w:ascii="Times New Roman" w:hAnsi="Times New Roman" w:cs="Times New Roman"/>
          <w:b/>
          <w:bCs/>
        </w:rPr>
        <w:t>Late reports will receive 0% credit.</w:t>
      </w:r>
      <w:r w:rsidR="00D761FC">
        <w:rPr>
          <w:rFonts w:ascii="Times New Roman" w:hAnsi="Times New Roman" w:cs="Times New Roman"/>
          <w:b/>
          <w:bCs/>
        </w:rPr>
        <w:t xml:space="preserve"> </w:t>
      </w:r>
      <w:r w:rsidRPr="00E17D2C">
        <w:rPr>
          <w:rFonts w:ascii="Times New Roman" w:hAnsi="Times New Roman" w:cs="Times New Roman"/>
          <w:b/>
          <w:bCs/>
        </w:rPr>
        <w:t xml:space="preserve"> If you are not present at the beginning of lab when the TA collects the reports, your lab is considered late. </w:t>
      </w:r>
      <w:r w:rsidR="00D761FC">
        <w:rPr>
          <w:rFonts w:ascii="Times New Roman" w:hAnsi="Times New Roman" w:cs="Times New Roman"/>
          <w:b/>
          <w:bCs/>
        </w:rPr>
        <w:t xml:space="preserve"> </w:t>
      </w:r>
      <w:r w:rsidRPr="00E17D2C">
        <w:rPr>
          <w:rFonts w:ascii="Times New Roman" w:hAnsi="Times New Roman" w:cs="Times New Roman"/>
          <w:b/>
          <w:bCs/>
        </w:rPr>
        <w:t xml:space="preserve">All lab reports need to be turned in to complete this course. </w:t>
      </w:r>
    </w:p>
    <w:p w14:paraId="5DE835F0" w14:textId="77777777" w:rsidR="00724DCD" w:rsidRDefault="00724DCD" w:rsidP="00E17D2C">
      <w:pPr>
        <w:widowControl w:val="0"/>
        <w:autoSpaceDE w:val="0"/>
        <w:autoSpaceDN w:val="0"/>
        <w:adjustRightInd w:val="0"/>
        <w:rPr>
          <w:rFonts w:ascii="Times New Roman" w:hAnsi="Times New Roman" w:cs="Times New Roman"/>
          <w:i/>
          <w:iCs/>
        </w:rPr>
      </w:pPr>
    </w:p>
    <w:p w14:paraId="0710842D" w14:textId="6747FFB4" w:rsidR="00B83A5E" w:rsidRPr="00E17D2C" w:rsidRDefault="00D761FC" w:rsidP="00E17D2C">
      <w:pPr>
        <w:widowControl w:val="0"/>
        <w:autoSpaceDE w:val="0"/>
        <w:autoSpaceDN w:val="0"/>
        <w:adjustRightInd w:val="0"/>
        <w:rPr>
          <w:rFonts w:ascii="Times New Roman" w:hAnsi="Times New Roman" w:cs="Times New Roman"/>
        </w:rPr>
      </w:pPr>
      <w:r>
        <w:rPr>
          <w:rFonts w:ascii="Times New Roman" w:hAnsi="Times New Roman" w:cs="Times New Roman"/>
          <w:i/>
          <w:iCs/>
        </w:rPr>
        <w:t>Oral</w:t>
      </w:r>
      <w:r w:rsidR="00B83A5E" w:rsidRPr="00E17D2C">
        <w:rPr>
          <w:rFonts w:ascii="Times New Roman" w:hAnsi="Times New Roman" w:cs="Times New Roman"/>
          <w:i/>
          <w:iCs/>
        </w:rPr>
        <w:t xml:space="preserve"> Lab Reports (2</w:t>
      </w:r>
      <w:r>
        <w:rPr>
          <w:rFonts w:ascii="Times New Roman" w:hAnsi="Times New Roman" w:cs="Times New Roman"/>
          <w:i/>
          <w:iCs/>
        </w:rPr>
        <w:t>0</w:t>
      </w:r>
      <w:r w:rsidR="00B83A5E" w:rsidRPr="00E17D2C">
        <w:rPr>
          <w:rFonts w:ascii="Times New Roman" w:hAnsi="Times New Roman" w:cs="Times New Roman"/>
          <w:i/>
          <w:iCs/>
        </w:rPr>
        <w:t xml:space="preserve">%) </w:t>
      </w:r>
    </w:p>
    <w:p w14:paraId="0FC9C62B" w14:textId="17C4D866" w:rsidR="00B83A5E" w:rsidRPr="00E17D2C" w:rsidRDefault="00D761FC" w:rsidP="00E17D2C">
      <w:pPr>
        <w:widowControl w:val="0"/>
        <w:autoSpaceDE w:val="0"/>
        <w:autoSpaceDN w:val="0"/>
        <w:adjustRightInd w:val="0"/>
        <w:rPr>
          <w:rFonts w:ascii="Times New Roman" w:hAnsi="Times New Roman" w:cs="Times New Roman"/>
        </w:rPr>
      </w:pPr>
      <w:r>
        <w:rPr>
          <w:rFonts w:ascii="Times New Roman" w:hAnsi="Times New Roman" w:cs="Times New Roman"/>
        </w:rPr>
        <w:t xml:space="preserve">Students work in teams of 2-3 and will present one of the 7 </w:t>
      </w:r>
      <w:r w:rsidR="00466E5B">
        <w:rPr>
          <w:rFonts w:ascii="Times New Roman" w:hAnsi="Times New Roman" w:cs="Times New Roman"/>
        </w:rPr>
        <w:t>Labs</w:t>
      </w:r>
      <w:r>
        <w:rPr>
          <w:rFonts w:ascii="Times New Roman" w:hAnsi="Times New Roman" w:cs="Times New Roman"/>
        </w:rPr>
        <w:t xml:space="preserve"> as an oral report</w:t>
      </w:r>
      <w:r w:rsidR="00466E5B">
        <w:rPr>
          <w:rFonts w:ascii="Times New Roman" w:hAnsi="Times New Roman" w:cs="Times New Roman"/>
        </w:rPr>
        <w:t xml:space="preserve"> during one of the scheduled Recitation sessions</w:t>
      </w:r>
      <w:r>
        <w:rPr>
          <w:rFonts w:ascii="Times New Roman" w:hAnsi="Times New Roman" w:cs="Times New Roman"/>
        </w:rPr>
        <w:t>.  You will not submit a written (Short or Formal) lab report for the lab selected for your Oral Lab Report.</w:t>
      </w:r>
      <w:r w:rsidR="00466E5B">
        <w:rPr>
          <w:rFonts w:ascii="Times New Roman" w:hAnsi="Times New Roman" w:cs="Times New Roman"/>
        </w:rPr>
        <w:t xml:space="preserve">  Please choose teams based on </w:t>
      </w:r>
      <w:proofErr w:type="gramStart"/>
      <w:r w:rsidR="00466E5B">
        <w:rPr>
          <w:rFonts w:ascii="Times New Roman" w:hAnsi="Times New Roman" w:cs="Times New Roman"/>
        </w:rPr>
        <w:t>who</w:t>
      </w:r>
      <w:proofErr w:type="gramEnd"/>
      <w:r w:rsidR="00466E5B">
        <w:rPr>
          <w:rFonts w:ascii="Times New Roman" w:hAnsi="Times New Roman" w:cs="Times New Roman"/>
        </w:rPr>
        <w:t xml:space="preserve"> you will work with during the lab session in which you are registered (M, </w:t>
      </w:r>
      <w:proofErr w:type="spellStart"/>
      <w:r w:rsidR="00466E5B">
        <w:rPr>
          <w:rFonts w:ascii="Times New Roman" w:hAnsi="Times New Roman" w:cs="Times New Roman"/>
        </w:rPr>
        <w:t>Tu</w:t>
      </w:r>
      <w:proofErr w:type="spellEnd"/>
      <w:r w:rsidR="00466E5B">
        <w:rPr>
          <w:rFonts w:ascii="Times New Roman" w:hAnsi="Times New Roman" w:cs="Times New Roman"/>
        </w:rPr>
        <w:t xml:space="preserve">, or W).  Presentations must be a minimum of 25 minutes, but not to exceed 35 minutes.  Content is identical to that of Formal Lab Reports, but must be presented to your classmates using a combination of visual and audio techniques.  </w:t>
      </w:r>
      <w:r w:rsidR="00B83A5E" w:rsidRPr="00E17D2C">
        <w:rPr>
          <w:rFonts w:ascii="Times New Roman" w:hAnsi="Times New Roman" w:cs="Times New Roman"/>
        </w:rPr>
        <w:t>Any changes to the schedule will be posted to blackboard.</w:t>
      </w:r>
      <w:r w:rsidR="00B83A5E" w:rsidRPr="00E17D2C">
        <w:rPr>
          <w:rFonts w:ascii="Times New Roman" w:hAnsi="Times New Roman" w:cs="Times New Roman"/>
          <w:b/>
          <w:bCs/>
        </w:rPr>
        <w:t xml:space="preserve"> </w:t>
      </w:r>
    </w:p>
    <w:p w14:paraId="00B7AD10" w14:textId="77777777" w:rsidR="00D761FC" w:rsidRDefault="00D761FC" w:rsidP="00E17D2C">
      <w:pPr>
        <w:widowControl w:val="0"/>
        <w:autoSpaceDE w:val="0"/>
        <w:autoSpaceDN w:val="0"/>
        <w:adjustRightInd w:val="0"/>
        <w:rPr>
          <w:rFonts w:ascii="Times New Roman" w:hAnsi="Times New Roman" w:cs="Times New Roman"/>
          <w:i/>
          <w:iCs/>
        </w:rPr>
      </w:pPr>
    </w:p>
    <w:p w14:paraId="4AC42395"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i/>
          <w:iCs/>
        </w:rPr>
        <w:t xml:space="preserve">Final Irradiation Project (15%) </w:t>
      </w:r>
    </w:p>
    <w:p w14:paraId="4D0B0073" w14:textId="6BB76D53" w:rsidR="00B83A5E" w:rsidRPr="00E17D2C" w:rsidRDefault="00D761FC" w:rsidP="00E17D2C">
      <w:pPr>
        <w:widowControl w:val="0"/>
        <w:autoSpaceDE w:val="0"/>
        <w:autoSpaceDN w:val="0"/>
        <w:adjustRightInd w:val="0"/>
        <w:rPr>
          <w:rFonts w:ascii="Times New Roman" w:hAnsi="Times New Roman" w:cs="Times New Roman"/>
        </w:rPr>
      </w:pPr>
      <w:proofErr w:type="gramStart"/>
      <w:r>
        <w:rPr>
          <w:rFonts w:ascii="Times New Roman" w:hAnsi="Times New Roman" w:cs="Times New Roman"/>
        </w:rPr>
        <w:t>Due on last Recitation session 12/7.</w:t>
      </w:r>
      <w:proofErr w:type="gramEnd"/>
      <w:r w:rsidR="00B83A5E" w:rsidRPr="00E17D2C">
        <w:rPr>
          <w:rFonts w:ascii="Times New Roman" w:hAnsi="Times New Roman" w:cs="Times New Roman"/>
        </w:rPr>
        <w:t xml:space="preserve"> </w:t>
      </w:r>
      <w:r>
        <w:rPr>
          <w:rFonts w:ascii="Times New Roman" w:hAnsi="Times New Roman" w:cs="Times New Roman"/>
        </w:rPr>
        <w:t xml:space="preserve"> </w:t>
      </w:r>
      <w:r w:rsidR="00B83A5E" w:rsidRPr="00E17D2C">
        <w:rPr>
          <w:rFonts w:ascii="Times New Roman" w:hAnsi="Times New Roman" w:cs="Times New Roman"/>
        </w:rPr>
        <w:t xml:space="preserve">Final </w:t>
      </w:r>
      <w:r>
        <w:rPr>
          <w:rFonts w:ascii="Times New Roman" w:hAnsi="Times New Roman" w:cs="Times New Roman"/>
        </w:rPr>
        <w:t>P</w:t>
      </w:r>
      <w:r w:rsidR="00B83A5E" w:rsidRPr="00E17D2C">
        <w:rPr>
          <w:rFonts w:ascii="Times New Roman" w:hAnsi="Times New Roman" w:cs="Times New Roman"/>
        </w:rPr>
        <w:t xml:space="preserve">roject specifications </w:t>
      </w:r>
      <w:r>
        <w:rPr>
          <w:rFonts w:ascii="Times New Roman" w:hAnsi="Times New Roman" w:cs="Times New Roman"/>
        </w:rPr>
        <w:t>are</w:t>
      </w:r>
      <w:r w:rsidR="00B83A5E" w:rsidRPr="00E17D2C">
        <w:rPr>
          <w:rFonts w:ascii="Times New Roman" w:hAnsi="Times New Roman" w:cs="Times New Roman"/>
        </w:rPr>
        <w:t xml:space="preserve"> defined in </w:t>
      </w:r>
      <w:r>
        <w:rPr>
          <w:rFonts w:ascii="Times New Roman" w:hAnsi="Times New Roman" w:cs="Times New Roman"/>
        </w:rPr>
        <w:t>the</w:t>
      </w:r>
      <w:r w:rsidR="00B83A5E" w:rsidRPr="00E17D2C">
        <w:rPr>
          <w:rFonts w:ascii="Times New Roman" w:hAnsi="Times New Roman" w:cs="Times New Roman"/>
        </w:rPr>
        <w:t xml:space="preserve"> lab manual and throughout the</w:t>
      </w:r>
      <w:r>
        <w:rPr>
          <w:rFonts w:ascii="Times New Roman" w:hAnsi="Times New Roman" w:cs="Times New Roman"/>
        </w:rPr>
        <w:t xml:space="preserve"> three</w:t>
      </w:r>
      <w:r w:rsidR="00B83A5E" w:rsidRPr="00E17D2C">
        <w:rPr>
          <w:rFonts w:ascii="Times New Roman" w:hAnsi="Times New Roman" w:cs="Times New Roman"/>
        </w:rPr>
        <w:t xml:space="preserve"> weeks of the assignment. </w:t>
      </w:r>
      <w:r>
        <w:rPr>
          <w:rFonts w:ascii="Times New Roman" w:hAnsi="Times New Roman" w:cs="Times New Roman"/>
        </w:rPr>
        <w:t xml:space="preserve"> This project </w:t>
      </w:r>
      <w:r w:rsidR="00B83A5E" w:rsidRPr="00E17D2C">
        <w:rPr>
          <w:rFonts w:ascii="Times New Roman" w:hAnsi="Times New Roman" w:cs="Times New Roman"/>
        </w:rPr>
        <w:t xml:space="preserve">will require much work and cooperation. </w:t>
      </w:r>
      <w:r>
        <w:rPr>
          <w:rFonts w:ascii="Times New Roman" w:hAnsi="Times New Roman" w:cs="Times New Roman"/>
        </w:rPr>
        <w:t xml:space="preserve"> </w:t>
      </w:r>
      <w:r w:rsidR="00B83A5E" w:rsidRPr="00E17D2C">
        <w:rPr>
          <w:rFonts w:ascii="Times New Roman" w:hAnsi="Times New Roman" w:cs="Times New Roman"/>
        </w:rPr>
        <w:t xml:space="preserve">It will be collected on the final Friday lecture of the semester. </w:t>
      </w:r>
    </w:p>
    <w:p w14:paraId="1EC77E92"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noProof/>
        </w:rPr>
        <w:drawing>
          <wp:inline distT="0" distB="0" distL="0" distR="0" wp14:anchorId="4706A486" wp14:editId="64E27421">
            <wp:extent cx="448945" cy="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945" cy="8255"/>
                    </a:xfrm>
                    <a:prstGeom prst="rect">
                      <a:avLst/>
                    </a:prstGeom>
                    <a:noFill/>
                    <a:ln>
                      <a:noFill/>
                    </a:ln>
                  </pic:spPr>
                </pic:pic>
              </a:graphicData>
            </a:graphic>
          </wp:inline>
        </w:drawing>
      </w:r>
      <w:r w:rsidRPr="00E17D2C">
        <w:rPr>
          <w:rFonts w:ascii="Times New Roman" w:hAnsi="Times New Roman" w:cs="Times New Roman"/>
        </w:rPr>
        <w:t xml:space="preserve"> </w:t>
      </w:r>
      <w:r w:rsidRPr="00E17D2C">
        <w:rPr>
          <w:rFonts w:ascii="Times New Roman" w:hAnsi="Times New Roman" w:cs="Times New Roman"/>
          <w:noProof/>
        </w:rPr>
        <w:drawing>
          <wp:inline distT="0" distB="0" distL="0" distR="0" wp14:anchorId="5E8E12D1" wp14:editId="0B74CD4C">
            <wp:extent cx="880745" cy="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0745" cy="8255"/>
                    </a:xfrm>
                    <a:prstGeom prst="rect">
                      <a:avLst/>
                    </a:prstGeom>
                    <a:noFill/>
                    <a:ln>
                      <a:noFill/>
                    </a:ln>
                  </pic:spPr>
                </pic:pic>
              </a:graphicData>
            </a:graphic>
          </wp:inline>
        </w:drawing>
      </w:r>
      <w:r w:rsidRPr="00E17D2C">
        <w:rPr>
          <w:rFonts w:ascii="Times New Roman" w:hAnsi="Times New Roman" w:cs="Times New Roman"/>
        </w:rPr>
        <w:t xml:space="preserve"> </w:t>
      </w:r>
      <w:r w:rsidRPr="00E17D2C">
        <w:rPr>
          <w:rFonts w:ascii="Times New Roman" w:hAnsi="Times New Roman" w:cs="Times New Roman"/>
          <w:noProof/>
        </w:rPr>
        <w:drawing>
          <wp:inline distT="0" distB="0" distL="0" distR="0" wp14:anchorId="1AF48945" wp14:editId="3242D96F">
            <wp:extent cx="694055" cy="8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4055" cy="8255"/>
                    </a:xfrm>
                    <a:prstGeom prst="rect">
                      <a:avLst/>
                    </a:prstGeom>
                    <a:noFill/>
                    <a:ln>
                      <a:noFill/>
                    </a:ln>
                  </pic:spPr>
                </pic:pic>
              </a:graphicData>
            </a:graphic>
          </wp:inline>
        </w:drawing>
      </w:r>
      <w:r w:rsidRPr="00E17D2C">
        <w:rPr>
          <w:rFonts w:ascii="Times New Roman" w:hAnsi="Times New Roman" w:cs="Times New Roman"/>
        </w:rPr>
        <w:t xml:space="preserve"> </w:t>
      </w:r>
      <w:r w:rsidRPr="00E17D2C">
        <w:rPr>
          <w:rFonts w:ascii="Times New Roman" w:hAnsi="Times New Roman" w:cs="Times New Roman"/>
          <w:noProof/>
        </w:rPr>
        <w:drawing>
          <wp:inline distT="0" distB="0" distL="0" distR="0" wp14:anchorId="499C4819" wp14:editId="0B86B995">
            <wp:extent cx="744855" cy="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4855" cy="8255"/>
                    </a:xfrm>
                    <a:prstGeom prst="rect">
                      <a:avLst/>
                    </a:prstGeom>
                    <a:noFill/>
                    <a:ln>
                      <a:noFill/>
                    </a:ln>
                  </pic:spPr>
                </pic:pic>
              </a:graphicData>
            </a:graphic>
          </wp:inline>
        </w:drawing>
      </w:r>
      <w:r w:rsidRPr="00E17D2C">
        <w:rPr>
          <w:rFonts w:ascii="Times New Roman" w:hAnsi="Times New Roman" w:cs="Times New Roman"/>
        </w:rPr>
        <w:t xml:space="preserve"> </w:t>
      </w:r>
      <w:r w:rsidRPr="00E17D2C">
        <w:rPr>
          <w:rFonts w:ascii="Times New Roman" w:hAnsi="Times New Roman" w:cs="Times New Roman"/>
          <w:noProof/>
        </w:rPr>
        <w:drawing>
          <wp:inline distT="0" distB="0" distL="0" distR="0" wp14:anchorId="4A8A3C14" wp14:editId="342FB8E3">
            <wp:extent cx="880745" cy="8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0745" cy="8255"/>
                    </a:xfrm>
                    <a:prstGeom prst="rect">
                      <a:avLst/>
                    </a:prstGeom>
                    <a:noFill/>
                    <a:ln>
                      <a:noFill/>
                    </a:ln>
                  </pic:spPr>
                </pic:pic>
              </a:graphicData>
            </a:graphic>
          </wp:inline>
        </w:drawing>
      </w:r>
      <w:r w:rsidRPr="00E17D2C">
        <w:rPr>
          <w:rFonts w:ascii="Times New Roman" w:hAnsi="Times New Roman" w:cs="Times New Roman"/>
        </w:rPr>
        <w:t xml:space="preserve"> </w:t>
      </w:r>
      <w:r w:rsidRPr="00E17D2C">
        <w:rPr>
          <w:rFonts w:ascii="Times New Roman" w:hAnsi="Times New Roman" w:cs="Times New Roman"/>
          <w:noProof/>
        </w:rPr>
        <w:drawing>
          <wp:inline distT="0" distB="0" distL="0" distR="0" wp14:anchorId="25D4AC57" wp14:editId="6AE45135">
            <wp:extent cx="508000" cy="8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 cy="8255"/>
                    </a:xfrm>
                    <a:prstGeom prst="rect">
                      <a:avLst/>
                    </a:prstGeom>
                    <a:noFill/>
                    <a:ln>
                      <a:noFill/>
                    </a:ln>
                  </pic:spPr>
                </pic:pic>
              </a:graphicData>
            </a:graphic>
          </wp:inline>
        </w:drawing>
      </w:r>
      <w:r w:rsidRPr="00E17D2C">
        <w:rPr>
          <w:rFonts w:ascii="Times New Roman" w:hAnsi="Times New Roman" w:cs="Times New Roman"/>
        </w:rPr>
        <w:t xml:space="preserve"> </w:t>
      </w:r>
    </w:p>
    <w:p w14:paraId="664F57AA" w14:textId="1EBAEC85"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rPr>
        <w:t xml:space="preserve">Each lab session will be split into smaller groups for experiments. </w:t>
      </w:r>
      <w:r w:rsidR="00892429">
        <w:rPr>
          <w:rFonts w:ascii="Times New Roman" w:hAnsi="Times New Roman" w:cs="Times New Roman"/>
        </w:rPr>
        <w:t xml:space="preserve"> </w:t>
      </w:r>
      <w:r w:rsidRPr="00E17D2C">
        <w:rPr>
          <w:rFonts w:ascii="Times New Roman" w:hAnsi="Times New Roman" w:cs="Times New Roman"/>
        </w:rPr>
        <w:t xml:space="preserve">Lab groups </w:t>
      </w:r>
      <w:r w:rsidR="00892429">
        <w:rPr>
          <w:rFonts w:ascii="Times New Roman" w:hAnsi="Times New Roman" w:cs="Times New Roman"/>
        </w:rPr>
        <w:t xml:space="preserve">should be established during the first week of classes, such that Oral Lab Report selections can be made.  </w:t>
      </w:r>
      <w:r w:rsidRPr="00E17D2C">
        <w:rPr>
          <w:rFonts w:ascii="Times New Roman" w:hAnsi="Times New Roman" w:cs="Times New Roman"/>
          <w:b/>
          <w:bCs/>
        </w:rPr>
        <w:t xml:space="preserve">Be sure you are aware of the due dates of your Pre-Labs are you cannot participate in a lab session without turning it in and without attending recitation. </w:t>
      </w:r>
      <w:r w:rsidR="00892429">
        <w:rPr>
          <w:rFonts w:ascii="Times New Roman" w:hAnsi="Times New Roman" w:cs="Times New Roman"/>
          <w:b/>
          <w:bCs/>
        </w:rPr>
        <w:t xml:space="preserve"> </w:t>
      </w:r>
      <w:r w:rsidRPr="00E17D2C">
        <w:rPr>
          <w:rFonts w:ascii="Times New Roman" w:hAnsi="Times New Roman" w:cs="Times New Roman"/>
        </w:rPr>
        <w:t xml:space="preserve">Arrangements can be made with your TA if an emergency arises. </w:t>
      </w:r>
    </w:p>
    <w:p w14:paraId="04107014" w14:textId="77777777" w:rsidR="00892429" w:rsidRDefault="00892429" w:rsidP="00E17D2C">
      <w:pPr>
        <w:widowControl w:val="0"/>
        <w:autoSpaceDE w:val="0"/>
        <w:autoSpaceDN w:val="0"/>
        <w:adjustRightInd w:val="0"/>
        <w:rPr>
          <w:rFonts w:ascii="Times New Roman" w:hAnsi="Times New Roman" w:cs="Times New Roman"/>
          <w:i/>
          <w:iCs/>
        </w:rPr>
      </w:pPr>
    </w:p>
    <w:p w14:paraId="03A64B91" w14:textId="05A866DE"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rPr>
        <w:t xml:space="preserve">If a situation arises which makes you unable to attend either recitation or lab, you must notify your TA at least 24 hours before that weeks sessions. Make-up labs will be scheduled to occur within the same week of the experiment. Other arrangements can be made in the case of an emergency. </w:t>
      </w:r>
    </w:p>
    <w:p w14:paraId="33EC5859" w14:textId="77777777" w:rsidR="0044209D" w:rsidRDefault="0044209D" w:rsidP="00E17D2C">
      <w:pPr>
        <w:widowControl w:val="0"/>
        <w:autoSpaceDE w:val="0"/>
        <w:autoSpaceDN w:val="0"/>
        <w:adjustRightInd w:val="0"/>
        <w:rPr>
          <w:rFonts w:ascii="Times New Roman" w:hAnsi="Times New Roman" w:cs="Times New Roman"/>
        </w:rPr>
      </w:pPr>
    </w:p>
    <w:p w14:paraId="0D060E66" w14:textId="24669EB6" w:rsidR="0044209D" w:rsidRPr="0044209D" w:rsidRDefault="0044209D" w:rsidP="00E17D2C">
      <w:pPr>
        <w:widowControl w:val="0"/>
        <w:autoSpaceDE w:val="0"/>
        <w:autoSpaceDN w:val="0"/>
        <w:adjustRightInd w:val="0"/>
        <w:rPr>
          <w:rFonts w:ascii="Times New Roman" w:hAnsi="Times New Roman" w:cs="Times New Roman"/>
          <w:b/>
          <w:i/>
        </w:rPr>
      </w:pPr>
      <w:r w:rsidRPr="0044209D">
        <w:rPr>
          <w:rFonts w:ascii="Times New Roman" w:hAnsi="Times New Roman" w:cs="Times New Roman"/>
          <w:b/>
          <w:i/>
        </w:rPr>
        <w:t>Semester Schedule</w:t>
      </w:r>
    </w:p>
    <w:p w14:paraId="630F996D"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noProof/>
        </w:rPr>
        <w:drawing>
          <wp:inline distT="0" distB="0" distL="0" distR="0" wp14:anchorId="1E7C2110" wp14:editId="1B0D30D1">
            <wp:extent cx="321945" cy="82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 cy="8255"/>
                    </a:xfrm>
                    <a:prstGeom prst="rect">
                      <a:avLst/>
                    </a:prstGeom>
                    <a:noFill/>
                    <a:ln>
                      <a:noFill/>
                    </a:ln>
                  </pic:spPr>
                </pic:pic>
              </a:graphicData>
            </a:graphic>
          </wp:inline>
        </w:drawing>
      </w:r>
      <w:r w:rsidRPr="00E17D2C">
        <w:rPr>
          <w:rFonts w:ascii="Times New Roman" w:hAnsi="Times New Roman" w:cs="Times New Roman"/>
        </w:rPr>
        <w:t xml:space="preserve"> </w:t>
      </w:r>
    </w:p>
    <w:tbl>
      <w:tblPr>
        <w:tblW w:w="9360" w:type="dxa"/>
        <w:tblInd w:w="108" w:type="dxa"/>
        <w:tblBorders>
          <w:top w:val="nil"/>
          <w:left w:val="nil"/>
          <w:right w:val="nil"/>
        </w:tblBorders>
        <w:tblLayout w:type="fixed"/>
        <w:tblLook w:val="0000" w:firstRow="0" w:lastRow="0" w:firstColumn="0" w:lastColumn="0" w:noHBand="0" w:noVBand="0"/>
      </w:tblPr>
      <w:tblGrid>
        <w:gridCol w:w="630"/>
        <w:gridCol w:w="1890"/>
        <w:gridCol w:w="4230"/>
        <w:gridCol w:w="2610"/>
      </w:tblGrid>
      <w:tr w:rsidR="00AD53EC" w:rsidRPr="00965139" w14:paraId="2614C338" w14:textId="77777777" w:rsidTr="00AD53EC">
        <w:tblPrEx>
          <w:tblCellMar>
            <w:top w:w="0" w:type="dxa"/>
            <w:bottom w:w="0" w:type="dxa"/>
          </w:tblCellMar>
        </w:tblPrEx>
        <w:tc>
          <w:tcPr>
            <w:tcW w:w="6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87DDD29" w14:textId="5239BF56" w:rsidR="00087CB0" w:rsidRPr="00965139" w:rsidRDefault="00AD53EC" w:rsidP="005376CA">
            <w:pPr>
              <w:widowControl w:val="0"/>
              <w:autoSpaceDE w:val="0"/>
              <w:autoSpaceDN w:val="0"/>
              <w:adjustRightInd w:val="0"/>
              <w:jc w:val="center"/>
              <w:rPr>
                <w:rFonts w:ascii="Times New Roman" w:hAnsi="Times New Roman" w:cs="Times New Roman"/>
              </w:rPr>
            </w:pPr>
            <w:proofErr w:type="spellStart"/>
            <w:r>
              <w:rPr>
                <w:rFonts w:ascii="Times New Roman" w:hAnsi="Times New Roman" w:cs="Times New Roman"/>
                <w:b/>
                <w:bCs/>
              </w:rPr>
              <w:t>Wk</w:t>
            </w:r>
            <w:proofErr w:type="spellEnd"/>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AC8F4B4" w14:textId="0817EC6C" w:rsidR="00087CB0" w:rsidRPr="00965139" w:rsidRDefault="00087CB0" w:rsidP="005376CA">
            <w:pPr>
              <w:widowControl w:val="0"/>
              <w:autoSpaceDE w:val="0"/>
              <w:autoSpaceDN w:val="0"/>
              <w:adjustRightInd w:val="0"/>
              <w:jc w:val="center"/>
              <w:rPr>
                <w:rFonts w:ascii="Times New Roman" w:hAnsi="Times New Roman" w:cs="Times New Roman"/>
              </w:rPr>
            </w:pPr>
            <w:r w:rsidRPr="00965139">
              <w:rPr>
                <w:rFonts w:ascii="Times New Roman" w:hAnsi="Times New Roman" w:cs="Times New Roman"/>
                <w:b/>
                <w:bCs/>
              </w:rPr>
              <w:t>Date</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A605DE7" w14:textId="289F6E54" w:rsidR="00087CB0" w:rsidRPr="00965139" w:rsidRDefault="00087CB0" w:rsidP="005376CA">
            <w:pPr>
              <w:widowControl w:val="0"/>
              <w:autoSpaceDE w:val="0"/>
              <w:autoSpaceDN w:val="0"/>
              <w:adjustRightInd w:val="0"/>
              <w:jc w:val="center"/>
              <w:rPr>
                <w:rFonts w:ascii="Times New Roman" w:hAnsi="Times New Roman" w:cs="Times New Roman"/>
              </w:rPr>
            </w:pPr>
            <w:r w:rsidRPr="00965139">
              <w:rPr>
                <w:rFonts w:ascii="Times New Roman" w:hAnsi="Times New Roman" w:cs="Times New Roman"/>
                <w:b/>
                <w:bCs/>
              </w:rPr>
              <w:t>Topic</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06A5EA28" w14:textId="06E66DC6" w:rsidR="00087CB0" w:rsidRPr="00965139" w:rsidRDefault="00087CB0" w:rsidP="005376CA">
            <w:pPr>
              <w:widowControl w:val="0"/>
              <w:autoSpaceDE w:val="0"/>
              <w:autoSpaceDN w:val="0"/>
              <w:adjustRightInd w:val="0"/>
              <w:jc w:val="center"/>
              <w:rPr>
                <w:rFonts w:ascii="Times New Roman" w:hAnsi="Times New Roman" w:cs="Times New Roman"/>
              </w:rPr>
            </w:pPr>
            <w:r w:rsidRPr="00965139">
              <w:rPr>
                <w:rFonts w:ascii="Times New Roman" w:hAnsi="Times New Roman" w:cs="Times New Roman"/>
                <w:b/>
                <w:bCs/>
              </w:rPr>
              <w:t>Due</w:t>
            </w:r>
          </w:p>
        </w:tc>
      </w:tr>
      <w:tr w:rsidR="00AD53EC" w:rsidRPr="00965139" w14:paraId="1B145D1F"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6BEBB861" w14:textId="1D4F432B"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1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2A29D5B" w14:textId="7B46A98E"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sidRPr="00965139">
              <w:rPr>
                <w:rFonts w:ascii="Times New Roman" w:hAnsi="Times New Roman" w:cs="Times New Roman"/>
              </w:rPr>
              <w:t xml:space="preserve"> 8/22</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37B6E26" w14:textId="39594DF6"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Introduction</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313D6339" w14:textId="77777777" w:rsidR="00087CB0" w:rsidRPr="00965139" w:rsidRDefault="00087CB0" w:rsidP="00E17D2C">
            <w:pPr>
              <w:widowControl w:val="0"/>
              <w:autoSpaceDE w:val="0"/>
              <w:autoSpaceDN w:val="0"/>
              <w:adjustRightInd w:val="0"/>
              <w:rPr>
                <w:rFonts w:ascii="Times New Roman" w:hAnsi="Times New Roman" w:cs="Times New Roman"/>
                <w:b/>
                <w:bCs/>
              </w:rPr>
            </w:pPr>
          </w:p>
        </w:tc>
      </w:tr>
      <w:tr w:rsidR="00AD53EC" w:rsidRPr="00965139" w14:paraId="6C989BDE"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05920826" w14:textId="3E09E97D"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45FE8CD" w14:textId="3FD8C33A"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Lab 8/22-8/24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E72DA3C" w14:textId="1E90AEE9"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No 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172B20DE" w14:textId="0DB31DB1"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0CE4012F"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5A08ED5"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D87716D" w14:textId="03CE077C"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sidRPr="00965139">
              <w:rPr>
                <w:rFonts w:ascii="Times New Roman" w:hAnsi="Times New Roman" w:cs="Times New Roman"/>
                <w:iCs/>
              </w:rPr>
              <w:t xml:space="preserve"> 8/24</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0171BB2" w14:textId="341F8F0D" w:rsidR="00087CB0" w:rsidRPr="00965139" w:rsidRDefault="00087CB0" w:rsidP="00E213AB">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Introduction to X-Ray Diffraction, Technical Writing, Report Format</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318E3EE0"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2A6EBAE8" wp14:editId="75053284">
                  <wp:extent cx="8255" cy="8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r w:rsidRPr="00965139">
              <w:rPr>
                <w:rFonts w:ascii="Times New Roman" w:hAnsi="Times New Roman" w:cs="Times New Roman"/>
                <w:noProof/>
              </w:rPr>
              <w:drawing>
                <wp:inline distT="0" distB="0" distL="0" distR="0" wp14:anchorId="636FE2CB" wp14:editId="565C74DD">
                  <wp:extent cx="8255" cy="8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390EEE98" w14:textId="3E1938B5"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028006B8"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1D56C2DA" w14:textId="171365D8"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2</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DED8DA1" w14:textId="1A516895"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sidRPr="00965139">
              <w:rPr>
                <w:rFonts w:ascii="Times New Roman" w:hAnsi="Times New Roman" w:cs="Times New Roman"/>
              </w:rPr>
              <w:t xml:space="preserve"> 8/29</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D5F18BA" w14:textId="5E36DE4B"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Error Analysis</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74447D18" w14:textId="77777777" w:rsidR="00087CB0" w:rsidRPr="00965139" w:rsidRDefault="00087CB0" w:rsidP="00E17D2C">
            <w:pPr>
              <w:widowControl w:val="0"/>
              <w:autoSpaceDE w:val="0"/>
              <w:autoSpaceDN w:val="0"/>
              <w:adjustRightInd w:val="0"/>
              <w:rPr>
                <w:rFonts w:ascii="Times New Roman" w:hAnsi="Times New Roman" w:cs="Times New Roman"/>
                <w:iCs/>
              </w:rPr>
            </w:pPr>
          </w:p>
        </w:tc>
      </w:tr>
      <w:tr w:rsidR="00AD53EC" w:rsidRPr="00965139" w14:paraId="1C627518"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10D0F295" w14:textId="44E8F322"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DBC8333" w14:textId="6A72A40B"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Lab 8/29-8/31</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4020136" w14:textId="288C54D8"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X-Ray Diffraction</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4BF54B9C"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 xml:space="preserve">XRD Pre-Lab </w:t>
            </w:r>
          </w:p>
        </w:tc>
      </w:tr>
      <w:tr w:rsidR="00AD53EC" w:rsidRPr="00965139" w14:paraId="1B720CEE"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832CFE5"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B6A7732" w14:textId="2D1F541C"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sidRPr="00965139">
              <w:rPr>
                <w:rFonts w:ascii="Times New Roman" w:hAnsi="Times New Roman" w:cs="Times New Roman"/>
                <w:iCs/>
              </w:rPr>
              <w:t xml:space="preserve"> 8/29</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E6B94E1" w14:textId="6D1AD48E"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Tensile Testing, Strain- Gauges, Stress-Strain Curves, Deformation</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203B3BCE" w14:textId="4690DA73"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45DBF530"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62472FC9"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240E1EA3" wp14:editId="4CBA2230">
                  <wp:extent cx="8255" cy="8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r w:rsidRPr="00965139">
              <w:rPr>
                <w:rFonts w:ascii="Times New Roman" w:hAnsi="Times New Roman" w:cs="Times New Roman"/>
                <w:noProof/>
              </w:rPr>
              <w:drawing>
                <wp:inline distT="0" distB="0" distL="0" distR="0" wp14:anchorId="1BBE7683" wp14:editId="74D548B8">
                  <wp:extent cx="8255" cy="82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5890E771" w14:textId="600111A0" w:rsidR="00087CB0" w:rsidRPr="00965139" w:rsidRDefault="00087CB0" w:rsidP="00E17D2C">
            <w:pPr>
              <w:widowControl w:val="0"/>
              <w:autoSpaceDE w:val="0"/>
              <w:autoSpaceDN w:val="0"/>
              <w:adjustRightInd w:val="0"/>
              <w:rPr>
                <w:rFonts w:ascii="Times New Roman" w:hAnsi="Times New Roman" w:cs="Times New Roman"/>
                <w:noProof/>
              </w:rPr>
            </w:pPr>
            <w:r w:rsidRPr="00965139">
              <w:rPr>
                <w:rFonts w:ascii="Times New Roman" w:hAnsi="Times New Roman" w:cs="Times New Roman"/>
              </w:rPr>
              <w:t xml:space="preserve">3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0E6A222" w14:textId="0740CBF9"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sidRPr="00965139">
              <w:rPr>
                <w:rFonts w:ascii="Times New Roman" w:hAnsi="Times New Roman" w:cs="Times New Roman"/>
              </w:rPr>
              <w:t xml:space="preserve"> 9/5</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AE6D6AE" w14:textId="49EF698C"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No Class – Labor Day</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34C6B35E" w14:textId="178E9D1C" w:rsidR="00087CB0" w:rsidRPr="00965139" w:rsidRDefault="00087CB0" w:rsidP="00E17D2C">
            <w:pPr>
              <w:widowControl w:val="0"/>
              <w:autoSpaceDE w:val="0"/>
              <w:autoSpaceDN w:val="0"/>
              <w:adjustRightInd w:val="0"/>
              <w:rPr>
                <w:rFonts w:ascii="Times New Roman" w:hAnsi="Times New Roman" w:cs="Times New Roman"/>
                <w:b/>
                <w:bCs/>
              </w:rPr>
            </w:pPr>
            <w:r w:rsidRPr="00965139">
              <w:rPr>
                <w:rFonts w:ascii="Times New Roman" w:hAnsi="Times New Roman" w:cs="Times New Roman"/>
                <w:bCs/>
                <w:iCs/>
              </w:rPr>
              <w:t>Error Analysis HW</w:t>
            </w:r>
          </w:p>
        </w:tc>
      </w:tr>
      <w:tr w:rsidR="00AD53EC" w:rsidRPr="00965139" w14:paraId="2BCB9B13"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5CA1C1BD" w14:textId="1331383D"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C5102AB" w14:textId="500ADB8A"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 xml:space="preserve">Lab </w:t>
            </w:r>
            <w:r w:rsidRPr="00965139">
              <w:rPr>
                <w:rFonts w:ascii="Times New Roman" w:hAnsi="Times New Roman" w:cs="Times New Roman"/>
              </w:rPr>
              <w:t>9/5-9/7</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AE03AC8" w14:textId="3E1236DA"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No Lab</w:t>
            </w:r>
            <w:r w:rsidRPr="00965139">
              <w:rPr>
                <w:rFonts w:ascii="Times New Roman" w:hAnsi="Times New Roman" w:cs="Times New Roman"/>
              </w:rPr>
              <w:t xml:space="preserve"> </w:t>
            </w:r>
            <w:r>
              <w:rPr>
                <w:rFonts w:ascii="Times New Roman" w:hAnsi="Times New Roman" w:cs="Times New Roman"/>
              </w:rPr>
              <w:t>– Labor Day Week</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73BCA45" w14:textId="5555DE28"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4741801C"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D08F1DB"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D1E4953" w14:textId="0CEB5C94"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sidRPr="00965139">
              <w:rPr>
                <w:rFonts w:ascii="Times New Roman" w:hAnsi="Times New Roman" w:cs="Times New Roman"/>
                <w:iCs/>
              </w:rPr>
              <w:t xml:space="preserve"> 9/7</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DEFD296" w14:textId="681A3886" w:rsidR="00087CB0" w:rsidRPr="00965139" w:rsidRDefault="00087CB0" w:rsidP="00C327CC">
            <w:pPr>
              <w:widowControl w:val="0"/>
              <w:autoSpaceDE w:val="0"/>
              <w:autoSpaceDN w:val="0"/>
              <w:adjustRightInd w:val="0"/>
              <w:rPr>
                <w:rFonts w:ascii="Times New Roman" w:hAnsi="Times New Roman" w:cs="Times New Roman"/>
                <w:b/>
              </w:rPr>
            </w:pPr>
            <w:r w:rsidRPr="00965139">
              <w:rPr>
                <w:rFonts w:ascii="Times New Roman" w:hAnsi="Times New Roman" w:cs="Times New Roman"/>
                <w:b/>
              </w:rPr>
              <w:t>Group 1 Oral Presentation:  XRD</w:t>
            </w:r>
            <w:r>
              <w:rPr>
                <w:rFonts w:ascii="Times New Roman" w:hAnsi="Times New Roman" w:cs="Times New Roman"/>
                <w:b/>
              </w:rPr>
              <w:t xml:space="preserve"> 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5A57334" w14:textId="427DAA54" w:rsidR="00087CB0" w:rsidRPr="00965139" w:rsidRDefault="00087CB0" w:rsidP="00C327CC">
            <w:pPr>
              <w:widowControl w:val="0"/>
              <w:autoSpaceDE w:val="0"/>
              <w:autoSpaceDN w:val="0"/>
              <w:adjustRightInd w:val="0"/>
              <w:rPr>
                <w:rFonts w:ascii="Times New Roman" w:hAnsi="Times New Roman" w:cs="Times New Roman"/>
              </w:rPr>
            </w:pPr>
            <w:r w:rsidRPr="00965139">
              <w:rPr>
                <w:rFonts w:ascii="Times New Roman" w:hAnsi="Times New Roman" w:cs="Times New Roman"/>
                <w:b/>
                <w:bCs/>
                <w:iCs/>
              </w:rPr>
              <w:t xml:space="preserve">XRD Lab Report </w:t>
            </w:r>
          </w:p>
        </w:tc>
      </w:tr>
      <w:tr w:rsidR="00AD53EC" w:rsidRPr="00965139" w14:paraId="16A25D23"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681B3CC3" w14:textId="2BC3E109"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4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97B2BD4" w14:textId="66AE6F6F"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9/12</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54D3828" w14:textId="779AC48F" w:rsidR="00087CB0" w:rsidRPr="00C327CC" w:rsidRDefault="00087CB0" w:rsidP="00E17D2C">
            <w:pPr>
              <w:widowControl w:val="0"/>
              <w:autoSpaceDE w:val="0"/>
              <w:autoSpaceDN w:val="0"/>
              <w:adjustRightInd w:val="0"/>
              <w:rPr>
                <w:rFonts w:ascii="Times New Roman" w:hAnsi="Times New Roman" w:cs="Times New Roman"/>
                <w:b/>
              </w:rPr>
            </w:pPr>
            <w:r w:rsidRPr="00965139">
              <w:rPr>
                <w:rFonts w:ascii="Times New Roman" w:hAnsi="Times New Roman" w:cs="Times New Roman"/>
                <w:iCs/>
              </w:rPr>
              <w:t>Defects, Strengthening, and Fabrication of Metals</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E70560F" w14:textId="77777777" w:rsidR="00087CB0" w:rsidRPr="00965139" w:rsidRDefault="00087CB0" w:rsidP="00C327CC">
            <w:pPr>
              <w:widowControl w:val="0"/>
              <w:autoSpaceDE w:val="0"/>
              <w:autoSpaceDN w:val="0"/>
              <w:adjustRightInd w:val="0"/>
              <w:rPr>
                <w:rFonts w:ascii="Times New Roman" w:hAnsi="Times New Roman" w:cs="Times New Roman"/>
                <w:b/>
                <w:bCs/>
                <w:iCs/>
              </w:rPr>
            </w:pPr>
          </w:p>
        </w:tc>
      </w:tr>
      <w:tr w:rsidR="00AD53EC" w:rsidRPr="00965139" w14:paraId="73B473D4"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36DC936E" w14:textId="48C7959F"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6D4A567" w14:textId="4B950E48"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Lab 9/12-9/14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6DA53BD" w14:textId="77777777"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Introduction to Tensile Testing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0AF1A786" w14:textId="077FAEFC"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iCs/>
              </w:rPr>
              <w:t>Intro to Tensile Testing Pre-</w:t>
            </w:r>
            <w:r w:rsidRPr="00965139">
              <w:rPr>
                <w:rFonts w:ascii="Times New Roman" w:hAnsi="Times New Roman" w:cs="Times New Roman"/>
                <w:iCs/>
              </w:rPr>
              <w:t xml:space="preserve">Lab </w:t>
            </w:r>
          </w:p>
        </w:tc>
      </w:tr>
      <w:tr w:rsidR="00AD53EC" w:rsidRPr="00965139" w14:paraId="21F0F86C"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CCC818A"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5713067" w14:textId="1220EF7E"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9/14</w:t>
            </w:r>
            <w:r w:rsidR="00087CB0" w:rsidRPr="00965139">
              <w:rPr>
                <w:rFonts w:ascii="Times New Roman" w:hAnsi="Times New Roman" w:cs="Times New Roman"/>
              </w:rPr>
              <w:t xml:space="preserve">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25AA3D5" w14:textId="7B821414"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Annealing and Hardness Measurement</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CD2E6E6" w14:textId="3F76DEAB"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6888F2C3"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5D53A19E"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5 </w:t>
            </w:r>
          </w:p>
          <w:p w14:paraId="329B93B8" w14:textId="6C6C177E"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09CE2899" wp14:editId="44F837BE">
                  <wp:extent cx="8255" cy="82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r w:rsidRPr="00965139">
              <w:rPr>
                <w:rFonts w:ascii="Times New Roman" w:hAnsi="Times New Roman" w:cs="Times New Roman"/>
                <w:noProof/>
              </w:rPr>
              <w:drawing>
                <wp:inline distT="0" distB="0" distL="0" distR="0" wp14:anchorId="017F5CC7" wp14:editId="0E16EF39">
                  <wp:extent cx="8255" cy="82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C3E4140" w14:textId="0DE566C0"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9/19</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B59F8F6" w14:textId="3BFD3084"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No Class – JPW Out</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05B0BE80" w14:textId="77777777" w:rsidR="00087CB0" w:rsidRPr="00965139" w:rsidRDefault="00087CB0" w:rsidP="00E17D2C">
            <w:pPr>
              <w:widowControl w:val="0"/>
              <w:autoSpaceDE w:val="0"/>
              <w:autoSpaceDN w:val="0"/>
              <w:adjustRightInd w:val="0"/>
              <w:rPr>
                <w:rFonts w:ascii="Times New Roman" w:hAnsi="Times New Roman" w:cs="Times New Roman"/>
                <w:b/>
                <w:bCs/>
                <w:iCs/>
              </w:rPr>
            </w:pPr>
          </w:p>
        </w:tc>
      </w:tr>
      <w:tr w:rsidR="00AD53EC" w:rsidRPr="00965139" w14:paraId="45964802"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561AABA8" w14:textId="6911721D"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CD55065" w14:textId="3051AF22"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Lab 9/19-9/21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E7A3C43" w14:textId="1201D925"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Defects, Strengthening and Fabrication of Metals </w:t>
            </w:r>
            <w:r w:rsidR="00405DC6">
              <w:rPr>
                <w:rFonts w:ascii="Times New Roman" w:hAnsi="Times New Roman" w:cs="Times New Roman"/>
                <w:i/>
              </w:rPr>
              <w:t>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2669CB2" w14:textId="491E6080" w:rsidR="00087CB0" w:rsidRPr="00965139" w:rsidRDefault="00087CB0" w:rsidP="00C327C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 xml:space="preserve">Defects, </w:t>
            </w:r>
            <w:r>
              <w:rPr>
                <w:rFonts w:ascii="Times New Roman" w:hAnsi="Times New Roman" w:cs="Times New Roman"/>
                <w:iCs/>
              </w:rPr>
              <w:t>Strengthening</w:t>
            </w:r>
            <w:r w:rsidRPr="00965139">
              <w:rPr>
                <w:rFonts w:ascii="Times New Roman" w:hAnsi="Times New Roman" w:cs="Times New Roman"/>
                <w:iCs/>
              </w:rPr>
              <w:t xml:space="preserve">, and Fabrication of Metals Pre-Lab </w:t>
            </w:r>
          </w:p>
        </w:tc>
      </w:tr>
      <w:tr w:rsidR="00AD53EC" w:rsidRPr="00965139" w14:paraId="5862696B"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1554B6B" w14:textId="589A5868"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536E3EA" w14:textId="7FE892DE" w:rsidR="00087CB0" w:rsidRPr="00C327CC"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sidRPr="00C327CC">
              <w:rPr>
                <w:rFonts w:ascii="Times New Roman" w:hAnsi="Times New Roman" w:cs="Times New Roman"/>
                <w:iCs/>
              </w:rPr>
              <w:t xml:space="preserve"> 9/19</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5D27494" w14:textId="30785103" w:rsidR="00087CB0" w:rsidRPr="00C327CC" w:rsidRDefault="00087CB0" w:rsidP="00C327CC">
            <w:pPr>
              <w:widowControl w:val="0"/>
              <w:autoSpaceDE w:val="0"/>
              <w:autoSpaceDN w:val="0"/>
              <w:adjustRightInd w:val="0"/>
              <w:rPr>
                <w:rFonts w:ascii="Times New Roman" w:hAnsi="Times New Roman" w:cs="Times New Roman"/>
              </w:rPr>
            </w:pPr>
            <w:r>
              <w:rPr>
                <w:rFonts w:ascii="Times New Roman" w:hAnsi="Times New Roman" w:cs="Times New Roman"/>
                <w:b/>
                <w:bCs/>
                <w:iCs/>
              </w:rPr>
              <w:t xml:space="preserve">Group 2 Oral Presentation:  </w:t>
            </w:r>
            <w:r w:rsidRPr="00965139">
              <w:rPr>
                <w:rFonts w:ascii="Times New Roman" w:hAnsi="Times New Roman" w:cs="Times New Roman"/>
                <w:b/>
                <w:bCs/>
                <w:iCs/>
              </w:rPr>
              <w:t>Int</w:t>
            </w:r>
            <w:r>
              <w:rPr>
                <w:rFonts w:ascii="Times New Roman" w:hAnsi="Times New Roman" w:cs="Times New Roman"/>
                <w:b/>
                <w:bCs/>
                <w:iCs/>
              </w:rPr>
              <w:t>roduction to Tensile Testing 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78EDDDC9" w14:textId="0A476E88" w:rsidR="00087CB0" w:rsidRPr="00C327CC" w:rsidRDefault="00087CB0" w:rsidP="00C327CC">
            <w:pPr>
              <w:widowControl w:val="0"/>
              <w:autoSpaceDE w:val="0"/>
              <w:autoSpaceDN w:val="0"/>
              <w:adjustRightInd w:val="0"/>
              <w:rPr>
                <w:rFonts w:ascii="Times New Roman" w:hAnsi="Times New Roman" w:cs="Times New Roman"/>
              </w:rPr>
            </w:pPr>
            <w:r>
              <w:rPr>
                <w:rFonts w:ascii="Times New Roman" w:hAnsi="Times New Roman" w:cs="Times New Roman"/>
                <w:b/>
                <w:bCs/>
                <w:iCs/>
              </w:rPr>
              <w:t>Intro</w:t>
            </w:r>
            <w:r w:rsidRPr="00965139">
              <w:rPr>
                <w:rFonts w:ascii="Times New Roman" w:hAnsi="Times New Roman" w:cs="Times New Roman"/>
                <w:b/>
                <w:bCs/>
                <w:iCs/>
              </w:rPr>
              <w:t xml:space="preserve"> to Tensile Testing Lab Report</w:t>
            </w:r>
          </w:p>
        </w:tc>
      </w:tr>
      <w:tr w:rsidR="00AD53EC" w:rsidRPr="00965139" w14:paraId="01B592F8"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52E7ED82"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6 </w:t>
            </w:r>
          </w:p>
          <w:p w14:paraId="5BA92E79" w14:textId="268F7BB4"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69897C4F" wp14:editId="5A72CD52">
                  <wp:extent cx="8255" cy="825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r w:rsidRPr="00965139">
              <w:rPr>
                <w:rFonts w:ascii="Times New Roman" w:hAnsi="Times New Roman" w:cs="Times New Roman"/>
                <w:noProof/>
              </w:rPr>
              <w:drawing>
                <wp:inline distT="0" distB="0" distL="0" distR="0" wp14:anchorId="013BAED7" wp14:editId="69AF1EBB">
                  <wp:extent cx="8255" cy="82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12BBD41" w14:textId="029B55D2"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9/26</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6083789" w14:textId="2D68FA79"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Microstructures</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44476334" w14:textId="3D9EE6FC" w:rsidR="00087CB0" w:rsidRPr="00965139" w:rsidRDefault="00087CB0" w:rsidP="00E17D2C">
            <w:pPr>
              <w:widowControl w:val="0"/>
              <w:autoSpaceDE w:val="0"/>
              <w:autoSpaceDN w:val="0"/>
              <w:adjustRightInd w:val="0"/>
              <w:rPr>
                <w:rFonts w:ascii="Times New Roman" w:hAnsi="Times New Roman" w:cs="Times New Roman"/>
                <w:b/>
                <w:bCs/>
                <w:iCs/>
              </w:rPr>
            </w:pPr>
          </w:p>
        </w:tc>
      </w:tr>
      <w:tr w:rsidR="00AD53EC" w:rsidRPr="00965139" w14:paraId="61BBE001"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25FAF4C0" w14:textId="479C514E"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9941A57" w14:textId="0BF2E536"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Lab 9/26-9/28</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1C353A5" w14:textId="100894E3" w:rsidR="00087CB0" w:rsidRPr="00087CB0" w:rsidRDefault="00087CB0" w:rsidP="00405DC6">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Extrusion, Cold </w:t>
            </w:r>
            <w:r w:rsidR="00405DC6">
              <w:rPr>
                <w:rFonts w:ascii="Times New Roman" w:hAnsi="Times New Roman" w:cs="Times New Roman"/>
                <w:i/>
              </w:rPr>
              <w:t>W</w:t>
            </w:r>
            <w:r w:rsidRPr="00087CB0">
              <w:rPr>
                <w:rFonts w:ascii="Times New Roman" w:hAnsi="Times New Roman" w:cs="Times New Roman"/>
                <w:i/>
              </w:rPr>
              <w:t xml:space="preserve">orking, and Strain Hardening Annealing and Rockwell Hardness Testing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4D6CCB30" w14:textId="34448C6D" w:rsidR="00087CB0" w:rsidRPr="00965139" w:rsidRDefault="00087CB0" w:rsidP="00405DC6">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Annealin</w:t>
            </w:r>
            <w:r>
              <w:rPr>
                <w:rFonts w:ascii="Times New Roman" w:hAnsi="Times New Roman" w:cs="Times New Roman"/>
                <w:iCs/>
              </w:rPr>
              <w:t>g and Hardness Pre-</w:t>
            </w:r>
            <w:r w:rsidRPr="00965139">
              <w:rPr>
                <w:rFonts w:ascii="Times New Roman" w:hAnsi="Times New Roman" w:cs="Times New Roman"/>
                <w:iCs/>
              </w:rPr>
              <w:t xml:space="preserve">Lab </w:t>
            </w:r>
          </w:p>
        </w:tc>
      </w:tr>
      <w:tr w:rsidR="00AD53EC" w:rsidRPr="00965139" w14:paraId="2BC34EB9"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F8D71F5"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625715D" w14:textId="6972E7C3"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1DF26B2E" wp14:editId="7806777C">
                  <wp:extent cx="8255" cy="825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AD53EC">
              <w:rPr>
                <w:rFonts w:ascii="Times New Roman" w:hAnsi="Times New Roman" w:cs="Times New Roman"/>
              </w:rPr>
              <w:t>Rec</w:t>
            </w:r>
            <w:r>
              <w:rPr>
                <w:rFonts w:ascii="Times New Roman" w:hAnsi="Times New Roman" w:cs="Times New Roman"/>
              </w:rPr>
              <w:t xml:space="preserve"> 9/28</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57AE010" w14:textId="64E830E8"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b/>
                <w:bCs/>
                <w:iCs/>
              </w:rPr>
              <w:t xml:space="preserve">Group 3 Oral Presentation:  </w:t>
            </w:r>
            <w:r w:rsidRPr="00965139">
              <w:rPr>
                <w:rFonts w:ascii="Times New Roman" w:hAnsi="Times New Roman" w:cs="Times New Roman"/>
                <w:b/>
                <w:bCs/>
                <w:iCs/>
              </w:rPr>
              <w:t>Defects, Strengthening, and Fabrication of Metals</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65F2B980" w14:textId="0A5A95B6"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b/>
                <w:bCs/>
                <w:iCs/>
              </w:rPr>
              <w:t>Defects, Strengthening, and Fabrication of Metals Lab Report</w:t>
            </w:r>
          </w:p>
        </w:tc>
      </w:tr>
      <w:tr w:rsidR="00AD53EC" w:rsidRPr="00965139" w14:paraId="5DFE1A15"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610CBD40"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37F9D2FA" wp14:editId="061F9A97">
                  <wp:extent cx="8255" cy="82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40C5336A"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7 </w:t>
            </w:r>
          </w:p>
          <w:p w14:paraId="054689B0" w14:textId="68524A50" w:rsidR="00087CB0" w:rsidRPr="00965139" w:rsidRDefault="00087CB0" w:rsidP="00E17D2C">
            <w:pPr>
              <w:widowControl w:val="0"/>
              <w:autoSpaceDE w:val="0"/>
              <w:autoSpaceDN w:val="0"/>
              <w:adjustRightInd w:val="0"/>
              <w:rPr>
                <w:rFonts w:ascii="Times New Roman" w:hAnsi="Times New Roman" w:cs="Times New Roman"/>
                <w:noProof/>
              </w:rPr>
            </w:pPr>
            <w:r w:rsidRPr="00965139">
              <w:rPr>
                <w:rFonts w:ascii="Times New Roman" w:hAnsi="Times New Roman" w:cs="Times New Roman"/>
                <w:noProof/>
              </w:rPr>
              <w:drawing>
                <wp:inline distT="0" distB="0" distL="0" distR="0" wp14:anchorId="057A3733" wp14:editId="3CA456AD">
                  <wp:extent cx="8255" cy="82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r w:rsidRPr="00965139">
              <w:rPr>
                <w:rFonts w:ascii="Times New Roman" w:hAnsi="Times New Roman" w:cs="Times New Roman"/>
                <w:noProof/>
              </w:rPr>
              <w:drawing>
                <wp:inline distT="0" distB="0" distL="0" distR="0" wp14:anchorId="079DF8B4" wp14:editId="525ABA4D">
                  <wp:extent cx="8255" cy="82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5D7B2F6" w14:textId="2DF82540"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10/3</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EF962DB" w14:textId="23018351"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Ceramics</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30523D15" w14:textId="77777777" w:rsidR="00087CB0" w:rsidRPr="00965139" w:rsidRDefault="00087CB0" w:rsidP="00E17D2C">
            <w:pPr>
              <w:widowControl w:val="0"/>
              <w:autoSpaceDE w:val="0"/>
              <w:autoSpaceDN w:val="0"/>
              <w:adjustRightInd w:val="0"/>
              <w:rPr>
                <w:rFonts w:ascii="Times New Roman" w:hAnsi="Times New Roman" w:cs="Times New Roman"/>
                <w:b/>
                <w:bCs/>
                <w:iCs/>
              </w:rPr>
            </w:pPr>
          </w:p>
        </w:tc>
      </w:tr>
      <w:tr w:rsidR="00AD53EC" w:rsidRPr="00965139" w14:paraId="686B4424"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58C7156A" w14:textId="35BAF9C5"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53CAEBC" w14:textId="04121247"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Lab 10/3-10/5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40829C7" w14:textId="3132F23D" w:rsidR="00087CB0" w:rsidRPr="00087CB0" w:rsidRDefault="00087CB0" w:rsidP="00087CB0">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Microstruc</w:t>
            </w:r>
            <w:r>
              <w:rPr>
                <w:rFonts w:ascii="Times New Roman" w:hAnsi="Times New Roman" w:cs="Times New Roman"/>
                <w:i/>
              </w:rPr>
              <w:t xml:space="preserve">tures: Sample Prep, Grinding, </w:t>
            </w:r>
            <w:r w:rsidRPr="00087CB0">
              <w:rPr>
                <w:rFonts w:ascii="Times New Roman" w:hAnsi="Times New Roman" w:cs="Times New Roman"/>
                <w:i/>
              </w:rPr>
              <w:t>Polishing</w:t>
            </w:r>
            <w:r>
              <w:rPr>
                <w:rFonts w:ascii="Times New Roman" w:hAnsi="Times New Roman" w:cs="Times New Roman"/>
                <w:i/>
              </w:rPr>
              <w:t>,</w:t>
            </w:r>
            <w:r w:rsidRPr="00087CB0">
              <w:rPr>
                <w:rFonts w:ascii="Times New Roman" w:hAnsi="Times New Roman" w:cs="Times New Roman"/>
                <w:i/>
              </w:rPr>
              <w:t xml:space="preserve"> and Microscopy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8379C12" w14:textId="2556B6A1"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 xml:space="preserve">Microstructures Pre- Lab </w:t>
            </w:r>
          </w:p>
        </w:tc>
      </w:tr>
      <w:tr w:rsidR="00AD53EC" w:rsidRPr="00965139" w14:paraId="6B89857F"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621FE9A"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C383EE5" w14:textId="7F9AD476"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10/5</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4D1D260" w14:textId="44CC01C5" w:rsidR="00087CB0" w:rsidRPr="001E4910" w:rsidRDefault="00087CB0" w:rsidP="00405DC6">
            <w:pPr>
              <w:widowControl w:val="0"/>
              <w:autoSpaceDE w:val="0"/>
              <w:autoSpaceDN w:val="0"/>
              <w:adjustRightInd w:val="0"/>
              <w:rPr>
                <w:rFonts w:ascii="Times New Roman" w:hAnsi="Times New Roman" w:cs="Times New Roman"/>
                <w:b/>
              </w:rPr>
            </w:pPr>
            <w:r w:rsidRPr="001E4910">
              <w:rPr>
                <w:rFonts w:ascii="Times New Roman" w:hAnsi="Times New Roman" w:cs="Times New Roman"/>
                <w:b/>
                <w:iCs/>
              </w:rPr>
              <w:t xml:space="preserve">Group 4 Oral Presentation:  Annealing and Hardness Lab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0807807" w14:textId="616CCA0A" w:rsidR="00087CB0" w:rsidRPr="00965139" w:rsidRDefault="00087CB0" w:rsidP="00405DC6">
            <w:pPr>
              <w:widowControl w:val="0"/>
              <w:autoSpaceDE w:val="0"/>
              <w:autoSpaceDN w:val="0"/>
              <w:adjustRightInd w:val="0"/>
              <w:rPr>
                <w:rFonts w:ascii="Times New Roman" w:hAnsi="Times New Roman" w:cs="Times New Roman"/>
              </w:rPr>
            </w:pPr>
            <w:r w:rsidRPr="00965139">
              <w:rPr>
                <w:rFonts w:ascii="Times New Roman" w:hAnsi="Times New Roman" w:cs="Times New Roman"/>
                <w:b/>
                <w:bCs/>
                <w:iCs/>
              </w:rPr>
              <w:t>Annealing and Hardness Lab Report</w:t>
            </w:r>
          </w:p>
        </w:tc>
      </w:tr>
      <w:tr w:rsidR="00AD53EC" w:rsidRPr="00965139" w14:paraId="754FFD93"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1BC3218B"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2AEF3EEC" wp14:editId="374DBE79">
                  <wp:extent cx="8255" cy="82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14:paraId="27EA7FCE"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8 </w:t>
            </w:r>
          </w:p>
          <w:p w14:paraId="349AAE83" w14:textId="6A35BF0D" w:rsidR="00087CB0" w:rsidRPr="00965139" w:rsidRDefault="00087CB0" w:rsidP="00E17D2C">
            <w:pPr>
              <w:widowControl w:val="0"/>
              <w:autoSpaceDE w:val="0"/>
              <w:autoSpaceDN w:val="0"/>
              <w:adjustRightInd w:val="0"/>
              <w:rPr>
                <w:rFonts w:ascii="Times New Roman" w:hAnsi="Times New Roman" w:cs="Times New Roman"/>
                <w:noProof/>
              </w:rPr>
            </w:pPr>
            <w:r w:rsidRPr="00965139">
              <w:rPr>
                <w:rFonts w:ascii="Times New Roman" w:hAnsi="Times New Roman" w:cs="Times New Roman"/>
                <w:noProof/>
              </w:rPr>
              <w:drawing>
                <wp:inline distT="0" distB="0" distL="0" distR="0" wp14:anchorId="3C910086" wp14:editId="21CDE2FB">
                  <wp:extent cx="8255" cy="825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r w:rsidRPr="00965139">
              <w:rPr>
                <w:rFonts w:ascii="Times New Roman" w:hAnsi="Times New Roman" w:cs="Times New Roman"/>
                <w:noProof/>
              </w:rPr>
              <w:drawing>
                <wp:inline distT="0" distB="0" distL="0" distR="0" wp14:anchorId="728989E7" wp14:editId="217C5124">
                  <wp:extent cx="8255" cy="825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979619E" w14:textId="28D38FB1"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10/10</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0A2BC25" w14:textId="00039987" w:rsidR="00087CB0" w:rsidRPr="00965139" w:rsidRDefault="00087CB0" w:rsidP="00AE25AF">
            <w:pPr>
              <w:widowControl w:val="0"/>
              <w:autoSpaceDE w:val="0"/>
              <w:autoSpaceDN w:val="0"/>
              <w:adjustRightInd w:val="0"/>
              <w:rPr>
                <w:rFonts w:ascii="Times New Roman" w:hAnsi="Times New Roman" w:cs="Times New Roman"/>
              </w:rPr>
            </w:pPr>
            <w:r>
              <w:rPr>
                <w:rFonts w:ascii="Times New Roman" w:hAnsi="Times New Roman" w:cs="Times New Roman"/>
              </w:rPr>
              <w:t>No Class – Fall Break</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E18B7CC" w14:textId="77777777" w:rsidR="00087CB0" w:rsidRPr="00965139" w:rsidRDefault="00087CB0" w:rsidP="00E17D2C">
            <w:pPr>
              <w:widowControl w:val="0"/>
              <w:autoSpaceDE w:val="0"/>
              <w:autoSpaceDN w:val="0"/>
              <w:adjustRightInd w:val="0"/>
              <w:rPr>
                <w:rFonts w:ascii="Times New Roman" w:hAnsi="Times New Roman" w:cs="Times New Roman"/>
                <w:b/>
                <w:bCs/>
              </w:rPr>
            </w:pPr>
          </w:p>
        </w:tc>
      </w:tr>
      <w:tr w:rsidR="00AD53EC" w:rsidRPr="00965139" w14:paraId="65C5F701"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56B3E6A6" w14:textId="1638CAA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E51120D" w14:textId="2146AB9F"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 xml:space="preserve">Lab </w:t>
            </w:r>
            <w:r w:rsidRPr="00965139">
              <w:rPr>
                <w:rFonts w:ascii="Times New Roman" w:hAnsi="Times New Roman" w:cs="Times New Roman"/>
              </w:rPr>
              <w:t xml:space="preserve">10/10-10/12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72E25DB" w14:textId="796DCE32" w:rsidR="00087CB0" w:rsidRPr="00965139" w:rsidRDefault="00087CB0" w:rsidP="00087CB0">
            <w:pPr>
              <w:widowControl w:val="0"/>
              <w:autoSpaceDE w:val="0"/>
              <w:autoSpaceDN w:val="0"/>
              <w:adjustRightInd w:val="0"/>
              <w:rPr>
                <w:rFonts w:ascii="Times New Roman" w:hAnsi="Times New Roman" w:cs="Times New Roman"/>
              </w:rPr>
            </w:pPr>
            <w:r>
              <w:rPr>
                <w:rFonts w:ascii="Times New Roman" w:hAnsi="Times New Roman" w:cs="Times New Roman"/>
              </w:rPr>
              <w:t xml:space="preserve">No Lab – Fall Break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206F380C" w14:textId="60B53C7D"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0AB58C9B"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6A1C89D"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D0DF735" w14:textId="1E49584C"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10/12</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BD177C9" w14:textId="7DB23345"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Introduction to Vacuum Technology</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7DED1117" w14:textId="0F9BA24D"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58137B5C"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5EFFB49F" w14:textId="1BA6805E"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9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53A2232" w14:textId="3BED5030"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10/17</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23E98E6" w14:textId="0024A58F"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No Class – JPW Out</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667CAD5B" w14:textId="7E5F63F7" w:rsidR="00087CB0" w:rsidRPr="00965139" w:rsidRDefault="00087CB0" w:rsidP="00E17D2C">
            <w:pPr>
              <w:widowControl w:val="0"/>
              <w:autoSpaceDE w:val="0"/>
              <w:autoSpaceDN w:val="0"/>
              <w:adjustRightInd w:val="0"/>
              <w:rPr>
                <w:rFonts w:ascii="Times New Roman" w:hAnsi="Times New Roman" w:cs="Times New Roman"/>
                <w:b/>
                <w:bCs/>
                <w:iCs/>
              </w:rPr>
            </w:pPr>
          </w:p>
        </w:tc>
      </w:tr>
      <w:tr w:rsidR="00AD53EC" w:rsidRPr="00965139" w14:paraId="16620C5B"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71DFC37D" w14:textId="1E9D8290"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15FA206" w14:textId="6019B2A5"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Lab 10/17-10/19</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CD7A33D" w14:textId="77777777"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Properties of Ceramics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479E1395" w14:textId="3B033860"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 xml:space="preserve">Ceramics Pre-Lab </w:t>
            </w:r>
          </w:p>
        </w:tc>
      </w:tr>
      <w:tr w:rsidR="00AD53EC" w:rsidRPr="00965139" w14:paraId="46F642B4" w14:textId="77777777" w:rsidTr="00AD53EC">
        <w:tblPrEx>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A80AEA3"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3995D20" w14:textId="1D38801D"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10/19</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D9675BC" w14:textId="7FAD25EE" w:rsidR="00087CB0" w:rsidRPr="00965139" w:rsidRDefault="00087CB0" w:rsidP="001E4910">
            <w:pPr>
              <w:widowControl w:val="0"/>
              <w:autoSpaceDE w:val="0"/>
              <w:autoSpaceDN w:val="0"/>
              <w:adjustRightInd w:val="0"/>
              <w:rPr>
                <w:rFonts w:ascii="Times New Roman" w:hAnsi="Times New Roman" w:cs="Times New Roman"/>
              </w:rPr>
            </w:pPr>
            <w:r>
              <w:rPr>
                <w:rFonts w:ascii="Times New Roman" w:hAnsi="Times New Roman" w:cs="Times New Roman"/>
                <w:b/>
                <w:bCs/>
                <w:iCs/>
              </w:rPr>
              <w:t xml:space="preserve">Group 5 Oral Presentation:  </w:t>
            </w:r>
            <w:r w:rsidRPr="00965139">
              <w:rPr>
                <w:rFonts w:ascii="Times New Roman" w:hAnsi="Times New Roman" w:cs="Times New Roman"/>
                <w:b/>
                <w:bCs/>
                <w:iCs/>
              </w:rPr>
              <w:t>Microstructures 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02F705B" w14:textId="5F4BEA10"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b/>
                <w:bCs/>
                <w:iCs/>
              </w:rPr>
              <w:t>Microstructures Lab Report</w:t>
            </w:r>
          </w:p>
        </w:tc>
      </w:tr>
      <w:tr w:rsidR="00AD53EC" w:rsidRPr="00965139" w14:paraId="2FB7C960" w14:textId="77777777" w:rsidTr="00AD53EC">
        <w:tblPrEx>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4BD2E923" w14:textId="1599C662"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10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932BC1B" w14:textId="5BB8CC39" w:rsidR="00087CB0" w:rsidRPr="00965139" w:rsidRDefault="00AD53EC" w:rsidP="00E17D2C">
            <w:pPr>
              <w:widowControl w:val="0"/>
              <w:autoSpaceDE w:val="0"/>
              <w:autoSpaceDN w:val="0"/>
              <w:adjustRightInd w:val="0"/>
              <w:rPr>
                <w:rFonts w:ascii="Times New Roman" w:hAnsi="Times New Roman" w:cs="Times New Roman"/>
                <w:noProof/>
              </w:rPr>
            </w:pPr>
            <w:r>
              <w:rPr>
                <w:rFonts w:ascii="Times New Roman" w:hAnsi="Times New Roman" w:cs="Times New Roman"/>
                <w:noProof/>
              </w:rPr>
              <w:t>Lec</w:t>
            </w:r>
            <w:r w:rsidR="00087CB0">
              <w:rPr>
                <w:rFonts w:ascii="Times New Roman" w:hAnsi="Times New Roman" w:cs="Times New Roman"/>
                <w:noProof/>
              </w:rPr>
              <w:t xml:space="preserve"> 10/24</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A673D2F" w14:textId="3E41B900"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Radiation damage and characterization</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15A32B10" w14:textId="77777777" w:rsidR="00087CB0" w:rsidRPr="00965139" w:rsidRDefault="00087CB0" w:rsidP="00E17D2C">
            <w:pPr>
              <w:widowControl w:val="0"/>
              <w:autoSpaceDE w:val="0"/>
              <w:autoSpaceDN w:val="0"/>
              <w:adjustRightInd w:val="0"/>
              <w:rPr>
                <w:rFonts w:ascii="Times New Roman" w:hAnsi="Times New Roman" w:cs="Times New Roman"/>
                <w:noProof/>
              </w:rPr>
            </w:pPr>
          </w:p>
        </w:tc>
      </w:tr>
      <w:tr w:rsidR="00AD53EC" w:rsidRPr="00965139" w14:paraId="6C4E483D" w14:textId="77777777" w:rsidTr="00AD53EC">
        <w:tblPrEx>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7069BF97" w14:textId="2D7C5370"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3F450D9" w14:textId="15CA0947"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noProof/>
              </w:rPr>
              <w:t xml:space="preserve">Lab </w:t>
            </w:r>
            <w:r w:rsidRPr="00087CB0">
              <w:rPr>
                <w:rFonts w:ascii="Times New Roman" w:hAnsi="Times New Roman" w:cs="Times New Roman"/>
                <w:i/>
              </w:rPr>
              <w:t xml:space="preserve">10/24-10/26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ECE7BB6" w14:textId="77777777"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UHV Systems, Conductance, and Vacuum Regimes Vacuum Leaks, Bake-outs, RGA Chamber Analysis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3FCE66E5" w14:textId="25B48314"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 xml:space="preserve">Vacuum Technology Pre-Lab </w:t>
            </w:r>
          </w:p>
        </w:tc>
      </w:tr>
      <w:tr w:rsidR="00AD53EC" w:rsidRPr="00965139" w14:paraId="4BB2A108"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2363F54"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B7BFF9F" w14:textId="4B4E8A83"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10/26</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F0A50C0" w14:textId="258FDBEB" w:rsidR="00087CB0" w:rsidRPr="00965139" w:rsidRDefault="00087CB0" w:rsidP="001E4910">
            <w:pPr>
              <w:widowControl w:val="0"/>
              <w:autoSpaceDE w:val="0"/>
              <w:autoSpaceDN w:val="0"/>
              <w:adjustRightInd w:val="0"/>
              <w:rPr>
                <w:rFonts w:ascii="Times New Roman" w:hAnsi="Times New Roman" w:cs="Times New Roman"/>
              </w:rPr>
            </w:pPr>
            <w:r>
              <w:rPr>
                <w:rFonts w:ascii="Times New Roman" w:hAnsi="Times New Roman" w:cs="Times New Roman"/>
                <w:b/>
                <w:bCs/>
                <w:iCs/>
              </w:rPr>
              <w:t>Group 6 Oral Presentation:  Ceramics</w:t>
            </w:r>
            <w:r w:rsidRPr="00965139">
              <w:rPr>
                <w:rFonts w:ascii="Times New Roman" w:hAnsi="Times New Roman" w:cs="Times New Roman"/>
                <w:b/>
                <w:bCs/>
                <w:iCs/>
              </w:rPr>
              <w:t xml:space="preserve"> 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3DDFBF17" w14:textId="53E35850"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b/>
                <w:bCs/>
                <w:iCs/>
              </w:rPr>
              <w:t>Ceramic</w:t>
            </w:r>
            <w:r w:rsidRPr="00965139">
              <w:rPr>
                <w:rFonts w:ascii="Times New Roman" w:hAnsi="Times New Roman" w:cs="Times New Roman"/>
                <w:b/>
                <w:bCs/>
                <w:iCs/>
              </w:rPr>
              <w:t>s Lab Report</w:t>
            </w:r>
          </w:p>
        </w:tc>
      </w:tr>
      <w:tr w:rsidR="00AD53EC" w:rsidRPr="00965139" w14:paraId="6AE7E7F4"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6F6D4AB0" w14:textId="2F7DB6D2"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11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E8DA4D1" w14:textId="47F16FD2"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10/31</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AF8A6F8" w14:textId="39A9029F" w:rsidR="00087CB0" w:rsidRPr="00087CB0" w:rsidRDefault="00087CB0" w:rsidP="00E17D2C">
            <w:pPr>
              <w:widowControl w:val="0"/>
              <w:autoSpaceDE w:val="0"/>
              <w:autoSpaceDN w:val="0"/>
              <w:adjustRightInd w:val="0"/>
              <w:rPr>
                <w:rFonts w:ascii="Times New Roman" w:hAnsi="Times New Roman" w:cs="Times New Roman"/>
                <w:iCs/>
              </w:rPr>
            </w:pPr>
            <w:r w:rsidRPr="00965139">
              <w:rPr>
                <w:rFonts w:ascii="Times New Roman" w:hAnsi="Times New Roman" w:cs="Times New Roman"/>
                <w:iCs/>
              </w:rPr>
              <w:t xml:space="preserve">Radiation damage and characterization techniques, thin film growth, experiment preparation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002A1EB0" w14:textId="2799D73F" w:rsidR="00087CB0" w:rsidRPr="00965139" w:rsidRDefault="00087CB0" w:rsidP="001E4910">
            <w:pPr>
              <w:widowControl w:val="0"/>
              <w:autoSpaceDE w:val="0"/>
              <w:autoSpaceDN w:val="0"/>
              <w:adjustRightInd w:val="0"/>
              <w:rPr>
                <w:rFonts w:ascii="Times New Roman" w:hAnsi="Times New Roman" w:cs="Times New Roman"/>
                <w:b/>
                <w:bCs/>
              </w:rPr>
            </w:pPr>
          </w:p>
        </w:tc>
      </w:tr>
      <w:tr w:rsidR="00AD53EC" w:rsidRPr="00965139" w14:paraId="4DAD3252"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1ED89B48" w14:textId="26ABFFB6"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C3373DB" w14:textId="12A29CC8"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Lab </w:t>
            </w:r>
            <w:r>
              <w:rPr>
                <w:rFonts w:ascii="Times New Roman" w:hAnsi="Times New Roman" w:cs="Times New Roman"/>
                <w:i/>
              </w:rPr>
              <w:t>10/31-11/2</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CF058D8" w14:textId="4F134C36"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Imaging Demonstration 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6762A051" w14:textId="1126C36B"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679D0F49"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870470A"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73BF6E9" w14:textId="68F528CD"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11/2</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27BF5E7" w14:textId="1F00AFF6" w:rsidR="00087CB0" w:rsidRPr="00965139" w:rsidRDefault="00087CB0" w:rsidP="00087CB0">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Radiation Modification of Surfaces and Interfaces</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08956DAC" w14:textId="786B41D0"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55AE0293"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1C91FDD4" w14:textId="7D465BFE"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12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E51C702" w14:textId="1BA9AB5A" w:rsidR="00087CB0" w:rsidRPr="00965139" w:rsidRDefault="00AD53EC" w:rsidP="00E17D2C">
            <w:pPr>
              <w:widowControl w:val="0"/>
              <w:autoSpaceDE w:val="0"/>
              <w:autoSpaceDN w:val="0"/>
              <w:adjustRightInd w:val="0"/>
              <w:rPr>
                <w:rFonts w:ascii="Times New Roman" w:hAnsi="Times New Roman" w:cs="Times New Roman"/>
                <w:noProof/>
              </w:rPr>
            </w:pPr>
            <w:r>
              <w:rPr>
                <w:rFonts w:ascii="Times New Roman" w:hAnsi="Times New Roman" w:cs="Times New Roman"/>
                <w:noProof/>
              </w:rPr>
              <w:t>Lec</w:t>
            </w:r>
            <w:r w:rsidR="00087CB0">
              <w:rPr>
                <w:rFonts w:ascii="Times New Roman" w:hAnsi="Times New Roman" w:cs="Times New Roman"/>
                <w:noProof/>
              </w:rPr>
              <w:t xml:space="preserve"> 11/7</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24C50D2" w14:textId="0441A3AC"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b/>
                <w:bCs/>
                <w:iCs/>
              </w:rPr>
              <w:t>Group 7 Oral Presentation:  Vacuum Technology</w:t>
            </w:r>
            <w:r w:rsidRPr="00965139">
              <w:rPr>
                <w:rFonts w:ascii="Times New Roman" w:hAnsi="Times New Roman" w:cs="Times New Roman"/>
                <w:b/>
                <w:bCs/>
                <w:iCs/>
              </w:rPr>
              <w:t xml:space="preserve"> Lab</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74C571DC" w14:textId="34B2483E" w:rsidR="00087CB0" w:rsidRPr="00087CB0" w:rsidRDefault="00087CB0" w:rsidP="00E17D2C">
            <w:pPr>
              <w:widowControl w:val="0"/>
              <w:autoSpaceDE w:val="0"/>
              <w:autoSpaceDN w:val="0"/>
              <w:adjustRightInd w:val="0"/>
              <w:rPr>
                <w:rFonts w:ascii="Times New Roman" w:hAnsi="Times New Roman" w:cs="Times New Roman"/>
                <w:b/>
                <w:noProof/>
              </w:rPr>
            </w:pPr>
            <w:r w:rsidRPr="00087CB0">
              <w:rPr>
                <w:rFonts w:ascii="Times New Roman" w:hAnsi="Times New Roman" w:cs="Times New Roman"/>
                <w:b/>
              </w:rPr>
              <w:t>Vacuum Technology Lab Report</w:t>
            </w:r>
          </w:p>
        </w:tc>
      </w:tr>
      <w:tr w:rsidR="00AD53EC" w:rsidRPr="00965139" w14:paraId="5E321C69"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0F605F61" w14:textId="4C97F95E"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F288A88" w14:textId="62ADB99E"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Lab 11/7-11/9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1573C34" w14:textId="3F979DE2"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Irradiation experiment preparation</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8F8DC8E" w14:textId="34914EE9"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 xml:space="preserve">Irradiation Experiment Pre-Lab </w:t>
            </w:r>
          </w:p>
        </w:tc>
      </w:tr>
      <w:tr w:rsidR="00AD53EC" w:rsidRPr="00965139" w14:paraId="29DE8953"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378C668"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460617B" w14:textId="320D302F" w:rsidR="00087CB0" w:rsidRPr="00965139" w:rsidRDefault="00AD53EC" w:rsidP="004F7283">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w:t>
            </w:r>
            <w:r w:rsidR="00087CB0" w:rsidRPr="00965139">
              <w:rPr>
                <w:rFonts w:ascii="Times New Roman" w:hAnsi="Times New Roman" w:cs="Times New Roman"/>
                <w:iCs/>
              </w:rPr>
              <w:t>11/</w:t>
            </w:r>
            <w:r w:rsidR="00087CB0">
              <w:rPr>
                <w:rFonts w:ascii="Times New Roman" w:hAnsi="Times New Roman" w:cs="Times New Roman"/>
                <w:iCs/>
              </w:rPr>
              <w:t>9</w:t>
            </w:r>
            <w:r w:rsidR="00087CB0" w:rsidRPr="00965139">
              <w:rPr>
                <w:rFonts w:ascii="Times New Roman" w:hAnsi="Times New Roman" w:cs="Times New Roman"/>
                <w:iCs/>
              </w:rPr>
              <w:t xml:space="preserve">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088B434" w14:textId="28147D2E"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Thin Film Growth and Characterization</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5F4C2B5" w14:textId="583F4E7A"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3C71A5C0"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0D9E5E25" w14:textId="18EF8433"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13</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67FE8FF" w14:textId="68A2CBD7"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11/14</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41A6570"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13B25B9F" w14:textId="77777777" w:rsidR="00087CB0" w:rsidRPr="00965139" w:rsidRDefault="00087CB0" w:rsidP="00E17D2C">
            <w:pPr>
              <w:widowControl w:val="0"/>
              <w:autoSpaceDE w:val="0"/>
              <w:autoSpaceDN w:val="0"/>
              <w:adjustRightInd w:val="0"/>
              <w:rPr>
                <w:rFonts w:ascii="Times New Roman" w:hAnsi="Times New Roman" w:cs="Times New Roman"/>
                <w:b/>
                <w:bCs/>
              </w:rPr>
            </w:pPr>
          </w:p>
        </w:tc>
      </w:tr>
      <w:tr w:rsidR="00AD53EC" w:rsidRPr="00965139" w14:paraId="1BF17EE2"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5946FA63" w14:textId="296FD676"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48F1860" w14:textId="445E5DD2"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Lab 11/14-11/16</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0A6CECD" w14:textId="77777777"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Irradiation experiment preparation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2A586398" w14:textId="7254EB76"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0D9171CA"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A9D7494"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304CFF6" w14:textId="39AB591E" w:rsidR="00087CB0" w:rsidRPr="00965139" w:rsidRDefault="00AD53EC" w:rsidP="004F7283">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w:t>
            </w:r>
            <w:r w:rsidR="00087CB0" w:rsidRPr="00965139">
              <w:rPr>
                <w:rFonts w:ascii="Times New Roman" w:hAnsi="Times New Roman" w:cs="Times New Roman"/>
                <w:iCs/>
              </w:rPr>
              <w:t>11/1</w:t>
            </w:r>
            <w:r w:rsidR="00087CB0">
              <w:rPr>
                <w:rFonts w:ascii="Times New Roman" w:hAnsi="Times New Roman" w:cs="Times New Roman"/>
                <w:iCs/>
              </w:rPr>
              <w:t>6</w:t>
            </w:r>
            <w:r w:rsidR="00087CB0" w:rsidRPr="00965139">
              <w:rPr>
                <w:rFonts w:ascii="Times New Roman" w:hAnsi="Times New Roman" w:cs="Times New Roman"/>
                <w:iCs/>
              </w:rPr>
              <w:t xml:space="preserve">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AAAEE54" w14:textId="35131EB6" w:rsidR="00087CB0" w:rsidRPr="00965139" w:rsidRDefault="00087CB0" w:rsidP="00E17D2C">
            <w:pPr>
              <w:widowControl w:val="0"/>
              <w:autoSpaceDE w:val="0"/>
              <w:autoSpaceDN w:val="0"/>
              <w:adjustRightInd w:val="0"/>
              <w:rPr>
                <w:rFonts w:ascii="Times New Roman" w:hAnsi="Times New Roman" w:cs="Times New Roman"/>
              </w:rPr>
            </w:pP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1C9B517A" w14:textId="577C2144"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74457DAC"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414F8221" w14:textId="2B02792D"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1</w:t>
            </w:r>
            <w:r>
              <w:rPr>
                <w:rFonts w:ascii="Times New Roman" w:hAnsi="Times New Roman" w:cs="Times New Roman"/>
              </w:rPr>
              <w:t>4</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E4BDAC2" w14:textId="7DA8E1D1"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11/21</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F140166" w14:textId="5C986109" w:rsidR="00087CB0" w:rsidRPr="00965139" w:rsidRDefault="00087CB0" w:rsidP="00E17D2C">
            <w:pPr>
              <w:widowControl w:val="0"/>
              <w:autoSpaceDE w:val="0"/>
              <w:autoSpaceDN w:val="0"/>
              <w:adjustRightInd w:val="0"/>
              <w:rPr>
                <w:rFonts w:ascii="Times New Roman" w:hAnsi="Times New Roman" w:cs="Times New Roman"/>
              </w:rPr>
            </w:pP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0D864D05" w14:textId="77777777" w:rsidR="00087CB0" w:rsidRPr="00965139" w:rsidRDefault="00087CB0" w:rsidP="00E17D2C">
            <w:pPr>
              <w:widowControl w:val="0"/>
              <w:autoSpaceDE w:val="0"/>
              <w:autoSpaceDN w:val="0"/>
              <w:adjustRightInd w:val="0"/>
              <w:rPr>
                <w:rFonts w:ascii="Times New Roman" w:hAnsi="Times New Roman" w:cs="Times New Roman"/>
                <w:b/>
                <w:bCs/>
              </w:rPr>
            </w:pPr>
          </w:p>
        </w:tc>
      </w:tr>
      <w:tr w:rsidR="00AD53EC" w:rsidRPr="00965139" w14:paraId="21212A82"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4FA5DE86" w14:textId="4C8509D6"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7C511412" w14:textId="620CFF21"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 xml:space="preserve">Lab </w:t>
            </w:r>
            <w:r w:rsidRPr="00965139">
              <w:rPr>
                <w:rFonts w:ascii="Times New Roman" w:hAnsi="Times New Roman" w:cs="Times New Roman"/>
              </w:rPr>
              <w:t>11/21-11/23</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D7BE06A" w14:textId="09D11494"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No Lab – Thanksgiving</w:t>
            </w:r>
            <w:r w:rsidRPr="00965139">
              <w:rPr>
                <w:rFonts w:ascii="Times New Roman" w:hAnsi="Times New Roman" w:cs="Times New Roman"/>
              </w:rPr>
              <w:t xml:space="preserve">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245D0F50" w14:textId="6A4918C6"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7A2B6F15"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0688AC8"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50DE027" w14:textId="32178518"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w:t>
            </w:r>
            <w:r w:rsidR="00087CB0" w:rsidRPr="00965139">
              <w:rPr>
                <w:rFonts w:ascii="Times New Roman" w:hAnsi="Times New Roman" w:cs="Times New Roman"/>
                <w:iCs/>
              </w:rPr>
              <w:t>11/</w:t>
            </w:r>
            <w:r w:rsidR="00087CB0">
              <w:rPr>
                <w:rFonts w:ascii="Times New Roman" w:hAnsi="Times New Roman" w:cs="Times New Roman"/>
                <w:iCs/>
              </w:rPr>
              <w:t>23</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05D15AF" w14:textId="135577A0"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No Class – Thanksgiving</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E15820F" w14:textId="1D0EADE0"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551BCD75"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7C945D04" w14:textId="03D0EBCB"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15</w:t>
            </w:r>
            <w:r w:rsidRPr="00965139">
              <w:rPr>
                <w:rFonts w:ascii="Times New Roman" w:hAnsi="Times New Roman" w:cs="Times New Roman"/>
              </w:rPr>
              <w:t xml:space="preserve">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0BEAFAC" w14:textId="43528AA7"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11/28</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1E6628C3"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50367B0F" w14:textId="77777777" w:rsidR="00087CB0" w:rsidRPr="00965139" w:rsidRDefault="00087CB0" w:rsidP="00E17D2C">
            <w:pPr>
              <w:widowControl w:val="0"/>
              <w:autoSpaceDE w:val="0"/>
              <w:autoSpaceDN w:val="0"/>
              <w:adjustRightInd w:val="0"/>
              <w:rPr>
                <w:rFonts w:ascii="Times New Roman" w:hAnsi="Times New Roman" w:cs="Times New Roman"/>
                <w:b/>
                <w:bCs/>
              </w:rPr>
            </w:pPr>
          </w:p>
        </w:tc>
      </w:tr>
      <w:tr w:rsidR="00AD53EC" w:rsidRPr="00965139" w14:paraId="155A1AF3"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31BEBD50" w14:textId="47C722CE"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2C3BAF2" w14:textId="1518CE8E"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Lab 11/28-11/30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9E77682" w14:textId="1B13D03B" w:rsidR="00087CB0" w:rsidRPr="00087CB0" w:rsidRDefault="00087CB0" w:rsidP="00E17D2C">
            <w:pPr>
              <w:widowControl w:val="0"/>
              <w:autoSpaceDE w:val="0"/>
              <w:autoSpaceDN w:val="0"/>
              <w:adjustRightInd w:val="0"/>
              <w:rPr>
                <w:rFonts w:ascii="Times New Roman" w:hAnsi="Times New Roman" w:cs="Times New Roman"/>
                <w:i/>
              </w:rPr>
            </w:pPr>
            <w:r w:rsidRPr="00087CB0">
              <w:rPr>
                <w:rFonts w:ascii="Times New Roman" w:hAnsi="Times New Roman" w:cs="Times New Roman"/>
                <w:i/>
              </w:rPr>
              <w:t xml:space="preserve">Irradiation experiment data collection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2FBA3398" w14:textId="57313A06" w:rsidR="00087CB0" w:rsidRPr="00965139" w:rsidRDefault="00087CB0" w:rsidP="00E17D2C">
            <w:pPr>
              <w:widowControl w:val="0"/>
              <w:autoSpaceDE w:val="0"/>
              <w:autoSpaceDN w:val="0"/>
              <w:adjustRightInd w:val="0"/>
              <w:rPr>
                <w:rFonts w:ascii="Times New Roman" w:hAnsi="Times New Roman" w:cs="Times New Roman"/>
                <w:b/>
                <w:bCs/>
              </w:rPr>
            </w:pPr>
          </w:p>
        </w:tc>
      </w:tr>
      <w:tr w:rsidR="00AD53EC" w:rsidRPr="00965139" w14:paraId="110F3093" w14:textId="77777777" w:rsidTr="00AD53EC">
        <w:tblPrEx>
          <w:tblBorders>
            <w:top w:val="none" w:sz="0" w:space="0" w:color="auto"/>
          </w:tblBorders>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CC88FC1"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276DE869" w14:textId="56C05DAE"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11/30</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3E79D272" w14:textId="2E0964F3"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iCs/>
              </w:rPr>
              <w:t xml:space="preserve">Review </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628B3222" w14:textId="72F64BE3" w:rsidR="00087CB0" w:rsidRPr="00892429" w:rsidRDefault="00087CB0" w:rsidP="00E17D2C">
            <w:pPr>
              <w:widowControl w:val="0"/>
              <w:autoSpaceDE w:val="0"/>
              <w:autoSpaceDN w:val="0"/>
              <w:adjustRightInd w:val="0"/>
              <w:rPr>
                <w:rFonts w:ascii="Times New Roman" w:hAnsi="Times New Roman" w:cs="Times New Roman"/>
              </w:rPr>
            </w:pPr>
          </w:p>
        </w:tc>
      </w:tr>
      <w:tr w:rsidR="00AD53EC" w:rsidRPr="00965139" w14:paraId="339FBE95" w14:textId="77777777" w:rsidTr="00AD53EC">
        <w:tblPrEx>
          <w:tblBorders>
            <w:top w:val="none" w:sz="0" w:space="0" w:color="auto"/>
          </w:tblBorders>
          <w:tblCellMar>
            <w:top w:w="0" w:type="dxa"/>
            <w:bottom w:w="0" w:type="dxa"/>
          </w:tblCellMar>
        </w:tblPrEx>
        <w:tc>
          <w:tcPr>
            <w:tcW w:w="630" w:type="dxa"/>
            <w:vMerge w:val="restart"/>
            <w:tcBorders>
              <w:top w:val="single" w:sz="4" w:space="0" w:color="auto"/>
              <w:left w:val="single" w:sz="4" w:space="0" w:color="auto"/>
              <w:right w:val="single" w:sz="4" w:space="0" w:color="auto"/>
            </w:tcBorders>
            <w:shd w:val="clear" w:color="auto" w:fill="auto"/>
            <w:tcMar>
              <w:top w:w="20" w:type="nil"/>
              <w:left w:w="20" w:type="nil"/>
              <w:bottom w:w="20" w:type="nil"/>
              <w:right w:w="20" w:type="nil"/>
            </w:tcMar>
            <w:vAlign w:val="center"/>
          </w:tcPr>
          <w:p w14:paraId="51497DB0" w14:textId="77777777"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rPr>
              <w:t xml:space="preserve">16 </w:t>
            </w:r>
          </w:p>
          <w:p w14:paraId="0740461B" w14:textId="0B67ACAC"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noProof/>
              </w:rPr>
              <w:drawing>
                <wp:inline distT="0" distB="0" distL="0" distR="0" wp14:anchorId="2357ECE5" wp14:editId="7F27DFAF">
                  <wp:extent cx="8255" cy="82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r w:rsidRPr="00965139">
              <w:rPr>
                <w:rFonts w:ascii="Times New Roman" w:hAnsi="Times New Roman" w:cs="Times New Roman"/>
                <w:noProof/>
              </w:rPr>
              <w:drawing>
                <wp:inline distT="0" distB="0" distL="0" distR="0" wp14:anchorId="37BD3C41" wp14:editId="71BD50DE">
                  <wp:extent cx="8255" cy="82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65139">
              <w:rPr>
                <w:rFonts w:ascii="Times New Roman" w:hAnsi="Times New Roman" w:cs="Times New Roman"/>
              </w:rPr>
              <w:t xml:space="preserve"> </w:t>
            </w: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9EE9CE4" w14:textId="572C79E9" w:rsidR="00087CB0" w:rsidRPr="00965139" w:rsidRDefault="00AD53EC" w:rsidP="00E17D2C">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Lec</w:t>
            </w:r>
            <w:proofErr w:type="spellEnd"/>
            <w:r w:rsidR="00087CB0">
              <w:rPr>
                <w:rFonts w:ascii="Times New Roman" w:hAnsi="Times New Roman" w:cs="Times New Roman"/>
              </w:rPr>
              <w:t xml:space="preserve"> 12/5</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205C38C"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122BC135" w14:textId="77777777" w:rsidR="00087CB0" w:rsidRPr="00965139" w:rsidRDefault="00087CB0" w:rsidP="00E17D2C">
            <w:pPr>
              <w:widowControl w:val="0"/>
              <w:autoSpaceDE w:val="0"/>
              <w:autoSpaceDN w:val="0"/>
              <w:adjustRightInd w:val="0"/>
              <w:rPr>
                <w:rFonts w:ascii="Times New Roman" w:hAnsi="Times New Roman" w:cs="Times New Roman"/>
                <w:b/>
                <w:bCs/>
              </w:rPr>
            </w:pPr>
          </w:p>
        </w:tc>
      </w:tr>
      <w:tr w:rsidR="00AD53EC" w:rsidRPr="00965139" w14:paraId="53F08D39" w14:textId="77777777" w:rsidTr="00AD53EC">
        <w:tblPrEx>
          <w:tblBorders>
            <w:top w:val="none" w:sz="0" w:space="0" w:color="auto"/>
          </w:tblBorders>
          <w:tblCellMar>
            <w:top w:w="0" w:type="dxa"/>
            <w:bottom w:w="0" w:type="dxa"/>
          </w:tblCellMar>
        </w:tblPrEx>
        <w:tc>
          <w:tcPr>
            <w:tcW w:w="630" w:type="dxa"/>
            <w:vMerge/>
            <w:tcBorders>
              <w:left w:val="single" w:sz="4" w:space="0" w:color="auto"/>
              <w:right w:val="single" w:sz="4" w:space="0" w:color="auto"/>
            </w:tcBorders>
            <w:shd w:val="clear" w:color="auto" w:fill="auto"/>
            <w:tcMar>
              <w:top w:w="20" w:type="nil"/>
              <w:left w:w="20" w:type="nil"/>
              <w:bottom w:w="20" w:type="nil"/>
              <w:right w:w="20" w:type="nil"/>
            </w:tcMar>
            <w:vAlign w:val="center"/>
          </w:tcPr>
          <w:p w14:paraId="2498097D" w14:textId="38AFF4A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53D77BC5" w14:textId="34FC8A3E" w:rsidR="00087CB0" w:rsidRPr="00965139" w:rsidRDefault="00087CB0" w:rsidP="00E17D2C">
            <w:pPr>
              <w:widowControl w:val="0"/>
              <w:autoSpaceDE w:val="0"/>
              <w:autoSpaceDN w:val="0"/>
              <w:adjustRightInd w:val="0"/>
              <w:rPr>
                <w:rFonts w:ascii="Times New Roman" w:hAnsi="Times New Roman" w:cs="Times New Roman"/>
              </w:rPr>
            </w:pPr>
            <w:r>
              <w:rPr>
                <w:rFonts w:ascii="Times New Roman" w:hAnsi="Times New Roman" w:cs="Times New Roman"/>
              </w:rPr>
              <w:t xml:space="preserve">Lab </w:t>
            </w:r>
            <w:r w:rsidRPr="00965139">
              <w:rPr>
                <w:rFonts w:ascii="Times New Roman" w:hAnsi="Times New Roman" w:cs="Times New Roman"/>
              </w:rPr>
              <w:t xml:space="preserve">12/5-12/7 </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0CB418E6" w14:textId="347DC5CE" w:rsidR="00087CB0" w:rsidRPr="00965139" w:rsidRDefault="00087CB0" w:rsidP="00087CB0">
            <w:pPr>
              <w:widowControl w:val="0"/>
              <w:autoSpaceDE w:val="0"/>
              <w:autoSpaceDN w:val="0"/>
              <w:adjustRightInd w:val="0"/>
              <w:rPr>
                <w:rFonts w:ascii="Times New Roman" w:hAnsi="Times New Roman" w:cs="Times New Roman"/>
              </w:rPr>
            </w:pPr>
            <w:r>
              <w:rPr>
                <w:rFonts w:ascii="Times New Roman" w:hAnsi="Times New Roman" w:cs="Times New Roman"/>
              </w:rPr>
              <w:t>No Lab – Dead Week</w:t>
            </w: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742BEB58" w14:textId="66ECB66A" w:rsidR="00087CB0" w:rsidRPr="00965139" w:rsidRDefault="00087CB0" w:rsidP="00E17D2C">
            <w:pPr>
              <w:widowControl w:val="0"/>
              <w:autoSpaceDE w:val="0"/>
              <w:autoSpaceDN w:val="0"/>
              <w:adjustRightInd w:val="0"/>
              <w:rPr>
                <w:rFonts w:ascii="Times New Roman" w:hAnsi="Times New Roman" w:cs="Times New Roman"/>
              </w:rPr>
            </w:pPr>
          </w:p>
        </w:tc>
      </w:tr>
      <w:tr w:rsidR="00AD53EC" w:rsidRPr="00965139" w14:paraId="1D0E4547" w14:textId="77777777" w:rsidTr="00AD53EC">
        <w:tblPrEx>
          <w:tblCellMar>
            <w:top w:w="0" w:type="dxa"/>
            <w:bottom w:w="0" w:type="dxa"/>
          </w:tblCellMar>
        </w:tblPrEx>
        <w:tc>
          <w:tcPr>
            <w:tcW w:w="630" w:type="dxa"/>
            <w:vMerge/>
            <w:tcBorders>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4E66A018" w14:textId="77777777" w:rsidR="00087CB0" w:rsidRPr="00965139" w:rsidRDefault="00087CB0" w:rsidP="00E17D2C">
            <w:pPr>
              <w:widowControl w:val="0"/>
              <w:autoSpaceDE w:val="0"/>
              <w:autoSpaceDN w:val="0"/>
              <w:adjustRightInd w:val="0"/>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3CA563A" w14:textId="5098D3BA" w:rsidR="00087CB0" w:rsidRPr="00965139" w:rsidRDefault="00AD53EC" w:rsidP="00E17D2C">
            <w:pPr>
              <w:widowControl w:val="0"/>
              <w:autoSpaceDE w:val="0"/>
              <w:autoSpaceDN w:val="0"/>
              <w:adjustRightInd w:val="0"/>
              <w:rPr>
                <w:rFonts w:ascii="Times New Roman" w:hAnsi="Times New Roman" w:cs="Times New Roman"/>
              </w:rPr>
            </w:pPr>
            <w:r>
              <w:rPr>
                <w:rFonts w:ascii="Times New Roman" w:hAnsi="Times New Roman" w:cs="Times New Roman"/>
                <w:iCs/>
              </w:rPr>
              <w:t>Rec</w:t>
            </w:r>
            <w:r w:rsidR="00087CB0">
              <w:rPr>
                <w:rFonts w:ascii="Times New Roman" w:hAnsi="Times New Roman" w:cs="Times New Roman"/>
                <w:iCs/>
              </w:rPr>
              <w:t xml:space="preserve"> 12/7</w:t>
            </w:r>
          </w:p>
        </w:tc>
        <w:tc>
          <w:tcPr>
            <w:tcW w:w="4230" w:type="dxa"/>
            <w:tcBorders>
              <w:top w:val="single" w:sz="4" w:space="0" w:color="auto"/>
              <w:left w:val="single" w:sz="4" w:space="0" w:color="auto"/>
              <w:bottom w:val="single" w:sz="4" w:space="0" w:color="auto"/>
              <w:right w:val="single" w:sz="4" w:space="0" w:color="auto"/>
            </w:tcBorders>
            <w:shd w:val="clear" w:color="auto" w:fill="auto"/>
            <w:tcMar>
              <w:top w:w="20" w:type="nil"/>
              <w:left w:w="20" w:type="nil"/>
              <w:bottom w:w="20" w:type="nil"/>
              <w:right w:w="20" w:type="nil"/>
            </w:tcMar>
            <w:vAlign w:val="center"/>
          </w:tcPr>
          <w:p w14:paraId="645ADC8A" w14:textId="0306AC71" w:rsidR="00087CB0" w:rsidRPr="00965139" w:rsidRDefault="00087CB0" w:rsidP="00E17D2C">
            <w:pPr>
              <w:widowControl w:val="0"/>
              <w:autoSpaceDE w:val="0"/>
              <w:autoSpaceDN w:val="0"/>
              <w:adjustRightInd w:val="0"/>
              <w:rPr>
                <w:rFonts w:ascii="Times New Roman" w:hAnsi="Times New Roman" w:cs="Times New Roman"/>
              </w:rPr>
            </w:pPr>
          </w:p>
        </w:tc>
        <w:tc>
          <w:tcPr>
            <w:tcW w:w="2610" w:type="dxa"/>
            <w:tcBorders>
              <w:top w:val="single" w:sz="4" w:space="0" w:color="auto"/>
              <w:left w:val="single" w:sz="4" w:space="0" w:color="auto"/>
              <w:bottom w:val="single" w:sz="4" w:space="0" w:color="auto"/>
              <w:right w:val="single" w:sz="7" w:space="0" w:color="auto"/>
            </w:tcBorders>
            <w:shd w:val="clear" w:color="auto" w:fill="auto"/>
            <w:tcMar>
              <w:top w:w="20" w:type="nil"/>
              <w:left w:w="20" w:type="nil"/>
              <w:bottom w:w="20" w:type="nil"/>
              <w:right w:w="20" w:type="nil"/>
            </w:tcMar>
            <w:vAlign w:val="center"/>
          </w:tcPr>
          <w:p w14:paraId="7657B02A" w14:textId="763F172A" w:rsidR="00087CB0" w:rsidRPr="00965139" w:rsidRDefault="00087CB0" w:rsidP="00E17D2C">
            <w:pPr>
              <w:widowControl w:val="0"/>
              <w:autoSpaceDE w:val="0"/>
              <w:autoSpaceDN w:val="0"/>
              <w:adjustRightInd w:val="0"/>
              <w:rPr>
                <w:rFonts w:ascii="Times New Roman" w:hAnsi="Times New Roman" w:cs="Times New Roman"/>
              </w:rPr>
            </w:pPr>
            <w:r w:rsidRPr="00965139">
              <w:rPr>
                <w:rFonts w:ascii="Times New Roman" w:hAnsi="Times New Roman" w:cs="Times New Roman"/>
                <w:b/>
                <w:bCs/>
                <w:iCs/>
              </w:rPr>
              <w:t>Final Irradiation</w:t>
            </w:r>
            <w:r w:rsidR="00D761FC">
              <w:rPr>
                <w:rFonts w:ascii="Times New Roman" w:hAnsi="Times New Roman" w:cs="Times New Roman"/>
                <w:b/>
                <w:bCs/>
                <w:iCs/>
              </w:rPr>
              <w:t xml:space="preserve"> Project</w:t>
            </w:r>
          </w:p>
        </w:tc>
      </w:tr>
    </w:tbl>
    <w:p w14:paraId="2BEB0D2A" w14:textId="77777777" w:rsidR="00F80621" w:rsidRDefault="00F80621" w:rsidP="00E17D2C">
      <w:pPr>
        <w:widowControl w:val="0"/>
        <w:autoSpaceDE w:val="0"/>
        <w:autoSpaceDN w:val="0"/>
        <w:adjustRightInd w:val="0"/>
        <w:rPr>
          <w:rFonts w:ascii="Times New Roman" w:hAnsi="Times New Roman" w:cs="Times New Roman"/>
          <w:i/>
          <w:iCs/>
        </w:rPr>
      </w:pPr>
    </w:p>
    <w:p w14:paraId="47847EBF" w14:textId="2BE93034"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i/>
          <w:iCs/>
        </w:rPr>
        <w:t xml:space="preserve">Emergency Provisions </w:t>
      </w:r>
    </w:p>
    <w:p w14:paraId="1CC47340" w14:textId="7F4E2221" w:rsidR="00B83A5E" w:rsidRDefault="00B83A5E" w:rsidP="00F80621">
      <w:pPr>
        <w:widowControl w:val="0"/>
        <w:autoSpaceDE w:val="0"/>
        <w:autoSpaceDN w:val="0"/>
        <w:adjustRightInd w:val="0"/>
        <w:rPr>
          <w:rFonts w:ascii="Times New Roman" w:hAnsi="Times New Roman" w:cs="Times New Roman"/>
        </w:rPr>
      </w:pPr>
      <w:r w:rsidRPr="00E17D2C">
        <w:rPr>
          <w:rFonts w:ascii="Times New Roman" w:hAnsi="Times New Roman" w:cs="Times New Roman"/>
        </w:rPr>
        <w:t>In the event of a major campus emergency, course requirements, deadlines and grading percentages are subject to changes that may be necessitated by a revised semester calendar or other circumstances b</w:t>
      </w:r>
      <w:r w:rsidR="00F80621">
        <w:rPr>
          <w:rFonts w:ascii="Times New Roman" w:hAnsi="Times New Roman" w:cs="Times New Roman"/>
        </w:rPr>
        <w:t>eyond the instructor’s control.</w:t>
      </w:r>
    </w:p>
    <w:p w14:paraId="3E9F152F" w14:textId="77777777" w:rsidR="00F80621" w:rsidRPr="00E17D2C" w:rsidRDefault="00F80621" w:rsidP="00F80621">
      <w:pPr>
        <w:widowControl w:val="0"/>
        <w:autoSpaceDE w:val="0"/>
        <w:autoSpaceDN w:val="0"/>
        <w:adjustRightInd w:val="0"/>
        <w:rPr>
          <w:rFonts w:ascii="Times New Roman" w:hAnsi="Times New Roman" w:cs="Times New Roman"/>
        </w:rPr>
      </w:pPr>
    </w:p>
    <w:p w14:paraId="378629C7"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i/>
          <w:iCs/>
        </w:rPr>
        <w:t xml:space="preserve">Academic Honesty </w:t>
      </w:r>
    </w:p>
    <w:p w14:paraId="30FD94BB"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rPr>
        <w:t xml:space="preserve">Be honest in your homework solutions and exams. Exams must be taken without the assistance of others. Cheating will result in a 0 for the exam and reports to your school and the Dean of Students, as required by the University policy. </w:t>
      </w:r>
    </w:p>
    <w:p w14:paraId="7364D42B" w14:textId="77777777" w:rsidR="00F80621" w:rsidRDefault="00F80621" w:rsidP="00E17D2C">
      <w:pPr>
        <w:widowControl w:val="0"/>
        <w:autoSpaceDE w:val="0"/>
        <w:autoSpaceDN w:val="0"/>
        <w:adjustRightInd w:val="0"/>
        <w:rPr>
          <w:rFonts w:ascii="Times New Roman" w:hAnsi="Times New Roman" w:cs="Times New Roman"/>
          <w:i/>
          <w:iCs/>
        </w:rPr>
      </w:pPr>
    </w:p>
    <w:p w14:paraId="0B3F90D2"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i/>
          <w:iCs/>
        </w:rPr>
        <w:t xml:space="preserve">Plagiarism </w:t>
      </w:r>
    </w:p>
    <w:p w14:paraId="20A37553"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rPr>
        <w:t xml:space="preserve">This course requires a lot of writing. Submitting plagiarized material will result in a zero. Plagiarism is defined by “Academic Integrity: A Guide for Students” (http://www.purdue.edu/odos/osrr/integrity.htm) as: </w:t>
      </w:r>
    </w:p>
    <w:p w14:paraId="39D8AAFF" w14:textId="77777777" w:rsidR="00B83A5E" w:rsidRPr="00E17D2C" w:rsidRDefault="00B83A5E" w:rsidP="00E17D2C">
      <w:pPr>
        <w:widowControl w:val="0"/>
        <w:autoSpaceDE w:val="0"/>
        <w:autoSpaceDN w:val="0"/>
        <w:adjustRightInd w:val="0"/>
        <w:rPr>
          <w:rFonts w:ascii="Times New Roman" w:hAnsi="Times New Roman" w:cs="Times New Roman"/>
        </w:rPr>
      </w:pPr>
      <w:r w:rsidRPr="00E17D2C">
        <w:rPr>
          <w:rFonts w:ascii="Times New Roman" w:hAnsi="Times New Roman" w:cs="Times New Roman"/>
        </w:rPr>
        <w:t>“...</w:t>
      </w:r>
      <w:proofErr w:type="gramStart"/>
      <w:r w:rsidRPr="00E17D2C">
        <w:rPr>
          <w:rFonts w:ascii="Times New Roman" w:hAnsi="Times New Roman" w:cs="Times New Roman"/>
          <w:i/>
          <w:iCs/>
        </w:rPr>
        <w:t>a</w:t>
      </w:r>
      <w:proofErr w:type="gramEnd"/>
      <w:r w:rsidRPr="00E17D2C">
        <w:rPr>
          <w:rFonts w:ascii="Times New Roman" w:hAnsi="Times New Roman" w:cs="Times New Roman"/>
          <w:i/>
          <w:iCs/>
        </w:rPr>
        <w:t xml:space="preserve"> special kind of academic dishonesty in which one person steals another person's ideas or words and falsely presents them as the plagiarist's own product. This is most likely to occur in the following ways: </w:t>
      </w:r>
    </w:p>
    <w:p w14:paraId="4824DB2B" w14:textId="49D4DF0A" w:rsidR="00B83A5E" w:rsidRPr="00F80621" w:rsidRDefault="00B83A5E" w:rsidP="00F80621">
      <w:pPr>
        <w:pStyle w:val="ListParagraph"/>
        <w:widowControl w:val="0"/>
        <w:numPr>
          <w:ilvl w:val="0"/>
          <w:numId w:val="2"/>
        </w:numPr>
        <w:autoSpaceDE w:val="0"/>
        <w:autoSpaceDN w:val="0"/>
        <w:adjustRightInd w:val="0"/>
        <w:rPr>
          <w:rFonts w:ascii="Times New Roman" w:hAnsi="Times New Roman" w:cs="Times New Roman"/>
        </w:rPr>
      </w:pPr>
      <w:r w:rsidRPr="00F80621">
        <w:rPr>
          <w:rFonts w:ascii="Times New Roman" w:hAnsi="Times New Roman" w:cs="Times New Roman"/>
        </w:rPr>
        <w:t xml:space="preserve">Using the exact language of someone else without the use of quotation marks and without giving proper credit to the author </w:t>
      </w:r>
    </w:p>
    <w:p w14:paraId="48F8D4FD" w14:textId="58A84D76" w:rsidR="00B83A5E" w:rsidRPr="00F80621" w:rsidRDefault="00B83A5E" w:rsidP="00F80621">
      <w:pPr>
        <w:pStyle w:val="ListParagraph"/>
        <w:widowControl w:val="0"/>
        <w:numPr>
          <w:ilvl w:val="0"/>
          <w:numId w:val="2"/>
        </w:numPr>
        <w:autoSpaceDE w:val="0"/>
        <w:autoSpaceDN w:val="0"/>
        <w:adjustRightInd w:val="0"/>
        <w:rPr>
          <w:rFonts w:ascii="Times New Roman" w:hAnsi="Times New Roman" w:cs="Times New Roman"/>
        </w:rPr>
      </w:pPr>
      <w:r w:rsidRPr="00F80621">
        <w:rPr>
          <w:rFonts w:ascii="Times New Roman" w:hAnsi="Times New Roman" w:cs="Times New Roman"/>
        </w:rPr>
        <w:t xml:space="preserve">Presenting the sequence of ideas or arranging the material of someone else even though such is expressed in one's own words, without giving appropriate acknowledgment </w:t>
      </w:r>
    </w:p>
    <w:p w14:paraId="0D0FDBFC" w14:textId="0F01F27E" w:rsidR="00B83A5E" w:rsidRPr="00F80621" w:rsidRDefault="00B83A5E" w:rsidP="00F80621">
      <w:pPr>
        <w:pStyle w:val="ListParagraph"/>
        <w:widowControl w:val="0"/>
        <w:numPr>
          <w:ilvl w:val="0"/>
          <w:numId w:val="2"/>
        </w:numPr>
        <w:autoSpaceDE w:val="0"/>
        <w:autoSpaceDN w:val="0"/>
        <w:adjustRightInd w:val="0"/>
        <w:rPr>
          <w:rFonts w:ascii="Times New Roman" w:hAnsi="Times New Roman" w:cs="Times New Roman"/>
        </w:rPr>
      </w:pPr>
      <w:r w:rsidRPr="00F80621">
        <w:rPr>
          <w:rFonts w:ascii="Times New Roman" w:hAnsi="Times New Roman" w:cs="Times New Roman"/>
        </w:rPr>
        <w:t xml:space="preserve">Submitting a document written by someone else but representing it as one's own” </w:t>
      </w:r>
    </w:p>
    <w:p w14:paraId="3476FF81" w14:textId="77777777" w:rsidR="00726878" w:rsidRPr="00E17D2C" w:rsidRDefault="00726878" w:rsidP="00E17D2C">
      <w:pPr>
        <w:rPr>
          <w:rFonts w:ascii="Times New Roman" w:hAnsi="Times New Roman" w:cs="Times New Roman"/>
        </w:rPr>
      </w:pPr>
    </w:p>
    <w:sectPr w:rsidR="00726878" w:rsidRPr="00E17D2C" w:rsidSect="0044209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5B22D8"/>
    <w:multiLevelType w:val="hybridMultilevel"/>
    <w:tmpl w:val="BEA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46D35"/>
    <w:multiLevelType w:val="hybridMultilevel"/>
    <w:tmpl w:val="A71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EE6861"/>
    <w:multiLevelType w:val="hybridMultilevel"/>
    <w:tmpl w:val="3832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C46E2B"/>
    <w:multiLevelType w:val="hybridMultilevel"/>
    <w:tmpl w:val="92EC0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B0634"/>
    <w:multiLevelType w:val="hybridMultilevel"/>
    <w:tmpl w:val="548A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5E"/>
    <w:rsid w:val="00087CB0"/>
    <w:rsid w:val="00133DFC"/>
    <w:rsid w:val="00136E48"/>
    <w:rsid w:val="00184E78"/>
    <w:rsid w:val="001C26D8"/>
    <w:rsid w:val="001E189C"/>
    <w:rsid w:val="001E4910"/>
    <w:rsid w:val="00331220"/>
    <w:rsid w:val="00405DC6"/>
    <w:rsid w:val="00423EA4"/>
    <w:rsid w:val="0044209D"/>
    <w:rsid w:val="00466E5B"/>
    <w:rsid w:val="00492C9E"/>
    <w:rsid w:val="004F7283"/>
    <w:rsid w:val="005376CA"/>
    <w:rsid w:val="006979F0"/>
    <w:rsid w:val="00724DCD"/>
    <w:rsid w:val="00726878"/>
    <w:rsid w:val="00822D6B"/>
    <w:rsid w:val="00892429"/>
    <w:rsid w:val="00895015"/>
    <w:rsid w:val="00965139"/>
    <w:rsid w:val="00A52C57"/>
    <w:rsid w:val="00AC355D"/>
    <w:rsid w:val="00AD53EC"/>
    <w:rsid w:val="00AE1C77"/>
    <w:rsid w:val="00AE25AF"/>
    <w:rsid w:val="00B819D3"/>
    <w:rsid w:val="00B83A5E"/>
    <w:rsid w:val="00BA1756"/>
    <w:rsid w:val="00BB5D5A"/>
    <w:rsid w:val="00C13BC6"/>
    <w:rsid w:val="00C327CC"/>
    <w:rsid w:val="00C65F45"/>
    <w:rsid w:val="00C6793A"/>
    <w:rsid w:val="00C95431"/>
    <w:rsid w:val="00CE6373"/>
    <w:rsid w:val="00D761FC"/>
    <w:rsid w:val="00E150DF"/>
    <w:rsid w:val="00E17D2C"/>
    <w:rsid w:val="00E213AB"/>
    <w:rsid w:val="00F80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E81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A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A5E"/>
    <w:rPr>
      <w:rFonts w:ascii="Lucida Grande" w:hAnsi="Lucida Grande" w:cs="Lucida Grande"/>
      <w:sz w:val="18"/>
      <w:szCs w:val="18"/>
    </w:rPr>
  </w:style>
  <w:style w:type="character" w:customStyle="1" w:styleId="apple-converted-space">
    <w:name w:val="apple-converted-space"/>
    <w:basedOn w:val="DefaultParagraphFont"/>
    <w:rsid w:val="00B819D3"/>
  </w:style>
  <w:style w:type="character" w:styleId="Hyperlink">
    <w:name w:val="Hyperlink"/>
    <w:basedOn w:val="DefaultParagraphFont"/>
    <w:uiPriority w:val="99"/>
    <w:unhideWhenUsed/>
    <w:rsid w:val="006979F0"/>
    <w:rPr>
      <w:color w:val="0000FF" w:themeColor="hyperlink"/>
      <w:u w:val="single"/>
    </w:rPr>
  </w:style>
  <w:style w:type="paragraph" w:styleId="ListParagraph">
    <w:name w:val="List Paragraph"/>
    <w:basedOn w:val="Normal"/>
    <w:uiPriority w:val="34"/>
    <w:qFormat/>
    <w:rsid w:val="00C13B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A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3A5E"/>
    <w:rPr>
      <w:rFonts w:ascii="Lucida Grande" w:hAnsi="Lucida Grande" w:cs="Lucida Grande"/>
      <w:sz w:val="18"/>
      <w:szCs w:val="18"/>
    </w:rPr>
  </w:style>
  <w:style w:type="character" w:customStyle="1" w:styleId="apple-converted-space">
    <w:name w:val="apple-converted-space"/>
    <w:basedOn w:val="DefaultParagraphFont"/>
    <w:rsid w:val="00B819D3"/>
  </w:style>
  <w:style w:type="character" w:styleId="Hyperlink">
    <w:name w:val="Hyperlink"/>
    <w:basedOn w:val="DefaultParagraphFont"/>
    <w:uiPriority w:val="99"/>
    <w:unhideWhenUsed/>
    <w:rsid w:val="006979F0"/>
    <w:rPr>
      <w:color w:val="0000FF" w:themeColor="hyperlink"/>
      <w:u w:val="single"/>
    </w:rPr>
  </w:style>
  <w:style w:type="paragraph" w:styleId="ListParagraph">
    <w:name w:val="List Paragraph"/>
    <w:basedOn w:val="Normal"/>
    <w:uiPriority w:val="34"/>
    <w:qFormat/>
    <w:rsid w:val="00C13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806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1342</Words>
  <Characters>7656</Characters>
  <Application>Microsoft Macintosh Word</Application>
  <DocSecurity>0</DocSecurity>
  <Lines>63</Lines>
  <Paragraphs>17</Paragraphs>
  <ScaleCrop>false</ScaleCrop>
  <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Wharry</dc:creator>
  <cp:keywords/>
  <dc:description/>
  <cp:lastModifiedBy>Janelle Wharry</cp:lastModifiedBy>
  <cp:revision>29</cp:revision>
  <dcterms:created xsi:type="dcterms:W3CDTF">2016-08-22T01:38:00Z</dcterms:created>
  <dcterms:modified xsi:type="dcterms:W3CDTF">2016-08-22T12:16:00Z</dcterms:modified>
</cp:coreProperties>
</file>