
<file path=[Content_Types].xml><?xml version="1.0" encoding="utf-8"?>
<Types xmlns="http://schemas.openxmlformats.org/package/2006/content-types">
  <Default ContentType="image/jpeg" Extension="jpg"/>
  <Default ContentType="application/vnd.openxmlformats-officedocument.spreadsheetml.sheet" Extension="xlsx"/>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ms-office.chartcolorstyle+xml" PartName="/word/charts/colors1.xml"/>
  <Override ContentType="application/vnd.openxmlformats-officedocument.drawingml.chart+xml" PartName="/word/charts/chart1.xml"/>
  <Override ContentType="application/vnd.openxmlformats-officedocument.theme+xml" PartName="/word/theme/theme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ms-office.chartstyle+xml" PartName="/word/charts/style1.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272727"/>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1"/>
          <w:smallCaps w:val="1"/>
          <w:sz w:val="72"/>
          <w:szCs w:val="72"/>
        </w:rPr>
      </w:pPr>
      <w:r w:rsidDel="00000000" w:rsidR="00000000" w:rsidRPr="00000000">
        <w:rPr>
          <w:rFonts w:ascii="Avenir" w:cs="Avenir" w:eastAsia="Avenir" w:hAnsi="Avenir"/>
          <w:b w:val="1"/>
          <w:i w:val="0"/>
          <w:smallCaps w:val="1"/>
          <w:strike w:val="0"/>
          <w:color w:val="ffffff"/>
          <w:sz w:val="72"/>
          <w:szCs w:val="72"/>
          <w:u w:val="none"/>
          <w:shd w:fill="auto" w:val="clear"/>
          <w:vertAlign w:val="baseline"/>
          <w:rtl w:val="0"/>
        </w:rPr>
        <w:t xml:space="preserve">ISM6215</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1"/>
          <w:i w:val="0"/>
          <w:smallCaps w:val="1"/>
          <w:strike w:val="0"/>
          <w:color w:val="ffffff"/>
          <w:sz w:val="72"/>
          <w:szCs w:val="72"/>
          <w:u w:val="none"/>
          <w:shd w:fill="auto" w:val="clear"/>
          <w:vertAlign w:val="baseline"/>
        </w:rPr>
      </w:pPr>
      <w:r w:rsidDel="00000000" w:rsidR="00000000" w:rsidRPr="00000000">
        <w:rPr>
          <w:rFonts w:ascii="Avenir" w:cs="Avenir" w:eastAsia="Avenir" w:hAnsi="Avenir"/>
          <w:b w:val="1"/>
          <w:i w:val="0"/>
          <w:smallCaps w:val="1"/>
          <w:strike w:val="0"/>
          <w:color w:val="ffffff"/>
          <w:sz w:val="72"/>
          <w:szCs w:val="72"/>
          <w:u w:val="none"/>
          <w:shd w:fill="auto" w:val="clear"/>
          <w:vertAlign w:val="baseline"/>
          <w:rtl w:val="0"/>
        </w:rPr>
        <w:t xml:space="preserve">Business Database Systems 1</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1"/>
          <w:smallCaps w:val="1"/>
          <w:sz w:val="42"/>
          <w:szCs w:val="42"/>
        </w:rPr>
      </w:pPr>
      <w:r w:rsidDel="00000000" w:rsidR="00000000" w:rsidRPr="00000000">
        <w:rPr>
          <w:rtl w:val="0"/>
        </w:rPr>
      </w:r>
    </w:p>
    <w:p w:rsidR="00000000" w:rsidDel="00000000" w:rsidP="00000000" w:rsidRDefault="00000000" w:rsidRPr="00000000" w14:paraId="00000005">
      <w:pPr>
        <w:pStyle w:val="Title"/>
        <w:rPr>
          <w:sz w:val="116"/>
          <w:szCs w:val="116"/>
        </w:rPr>
      </w:pPr>
      <w:r w:rsidDel="00000000" w:rsidR="00000000" w:rsidRPr="00000000">
        <w:rPr>
          <w:sz w:val="116"/>
          <w:szCs w:val="116"/>
          <w:rtl w:val="0"/>
        </w:rPr>
        <w:t xml:space="preserve">FOOD DELIVERY INTERMEDIARIES</w:t>
      </w:r>
      <w:r w:rsidDel="00000000" w:rsidR="00000000" w:rsidRPr="00000000">
        <w:rPr>
          <w:rtl w:val="0"/>
        </w:rPr>
      </w:r>
    </w:p>
    <w:p w:rsidR="00000000" w:rsidDel="00000000" w:rsidP="00000000" w:rsidRDefault="00000000" w:rsidRPr="00000000" w14:paraId="00000006">
      <w:pPr>
        <w:jc w:val="center"/>
        <w:rPr/>
      </w:pPr>
      <w:r w:rsidDel="00000000" w:rsidR="00000000" w:rsidRPr="00000000">
        <w:rPr/>
        <w:drawing>
          <wp:inline distB="114300" distT="114300" distL="114300" distR="114300">
            <wp:extent cx="6610033" cy="2013712"/>
            <wp:effectExtent b="0" l="0" r="0" t="0"/>
            <wp:docPr id="31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610033" cy="201371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venir" w:cs="Avenir" w:eastAsia="Avenir" w:hAnsi="Avenir"/>
          <w:b w:val="0"/>
          <w:i w:val="0"/>
          <w:smallCaps w:val="1"/>
          <w:strike w:val="0"/>
          <w:color w:val="ffffff"/>
          <w:sz w:val="32"/>
          <w:szCs w:val="32"/>
          <w:u w:val="none"/>
          <w:shd w:fill="auto" w:val="clear"/>
          <w:vertAlign w:val="baseline"/>
        </w:rPr>
      </w:pPr>
      <w:r w:rsidDel="00000000" w:rsidR="00000000" w:rsidRPr="00000000">
        <w:rPr>
          <w:rFonts w:ascii="Avenir" w:cs="Avenir" w:eastAsia="Avenir" w:hAnsi="Avenir"/>
          <w:b w:val="0"/>
          <w:i w:val="0"/>
          <w:smallCaps w:val="1"/>
          <w:strike w:val="0"/>
          <w:color w:val="ffffff"/>
          <w:sz w:val="32"/>
          <w:szCs w:val="32"/>
          <w:u w:val="none"/>
          <w:shd w:fill="auto" w:val="clear"/>
          <w:vertAlign w:val="baseline"/>
          <w:rtl w:val="0"/>
        </w:rPr>
        <w:t xml:space="preserve">Haokai Gou</w:t>
      </w:r>
      <w:r w:rsidDel="00000000" w:rsidR="00000000" w:rsidRPr="00000000">
        <mc:AlternateContent>
          <mc:Choice Requires="wpg">
            <w:drawing>
              <wp:anchor allowOverlap="1" behindDoc="0" distB="91440" distT="91440" distL="114300" distR="114300" hidden="0" layoutInCell="1" locked="0" relativeHeight="0" simplePos="0">
                <wp:simplePos x="0" y="0"/>
                <wp:positionH relativeFrom="column">
                  <wp:posOffset>3365500</wp:posOffset>
                </wp:positionH>
                <wp:positionV relativeFrom="paragraph">
                  <wp:posOffset>15241</wp:posOffset>
                </wp:positionV>
                <wp:extent cx="3484245" cy="1413510"/>
                <wp:effectExtent b="0" l="0" r="0" t="0"/>
                <wp:wrapSquare wrapText="bothSides" distB="91440" distT="91440" distL="114300" distR="114300"/>
                <wp:docPr id="310" name=""/>
                <a:graphic>
                  <a:graphicData uri="http://schemas.microsoft.com/office/word/2010/wordprocessingShape">
                    <wps:wsp>
                      <wps:cNvSpPr/>
                      <wps:cNvPr id="3" name="Shape 3"/>
                      <wps:spPr>
                        <a:xfrm>
                          <a:off x="3608640" y="3078008"/>
                          <a:ext cx="3474720" cy="1403985"/>
                        </a:xfrm>
                        <a:prstGeom prst="rect">
                          <a:avLst/>
                        </a:prstGeom>
                        <a:noFill/>
                        <a:ln>
                          <a:noFill/>
                        </a:ln>
                      </wps:spPr>
                      <wps:txbx>
                        <w:txbxContent>
                          <w:p w:rsidR="00000000" w:rsidDel="00000000" w:rsidP="00000000" w:rsidRDefault="00000000" w:rsidRPr="00000000">
                            <w:pPr>
                              <w:spacing w:after="0" w:before="0" w:line="288.0000114440918"/>
                              <w:ind w:left="0" w:right="0" w:firstLine="0"/>
                              <w:jc w:val="right"/>
                              <w:textDirection w:val="btLr"/>
                            </w:pPr>
                            <w:r w:rsidDel="00000000" w:rsidR="00000000" w:rsidRPr="00000000">
                              <w:rPr>
                                <w:rFonts w:ascii="Garamond" w:cs="Garamond" w:eastAsia="Garamond" w:hAnsi="Garamond"/>
                                <w:b w:val="1"/>
                                <w:i w:val="0"/>
                                <w:smallCaps w:val="0"/>
                                <w:strike w:val="0"/>
                                <w:color w:val="ffffff"/>
                                <w:sz w:val="40"/>
                                <w:vertAlign w:val="baseline"/>
                              </w:rPr>
                              <w:t xml:space="preserve">PROF. JINGCHUAN PU</w:t>
                            </w:r>
                          </w:p>
                          <w:p w:rsidR="00000000" w:rsidDel="00000000" w:rsidP="00000000" w:rsidRDefault="00000000" w:rsidRPr="00000000">
                            <w:pPr>
                              <w:spacing w:after="0" w:before="0" w:line="288.0000114440918"/>
                              <w:ind w:left="0" w:right="0" w:firstLine="0"/>
                              <w:jc w:val="right"/>
                              <w:textDirection w:val="btLr"/>
                            </w:pPr>
                            <w:r w:rsidDel="00000000" w:rsidR="00000000" w:rsidRPr="00000000">
                              <w:rPr>
                                <w:rFonts w:ascii="Garamond" w:cs="Garamond" w:eastAsia="Garamond" w:hAnsi="Garamond"/>
                                <w:b w:val="1"/>
                                <w:i w:val="0"/>
                                <w:smallCaps w:val="0"/>
                                <w:strike w:val="0"/>
                                <w:color w:val="ffffff"/>
                                <w:sz w:val="40"/>
                                <w:vertAlign w:val="baseline"/>
                              </w:rPr>
                            </w:r>
                            <w:r w:rsidDel="00000000" w:rsidR="00000000" w:rsidRPr="00000000">
                              <w:rPr>
                                <w:rFonts w:ascii="Garamond" w:cs="Garamond" w:eastAsia="Garamond" w:hAnsi="Garamond"/>
                                <w:b w:val="1"/>
                                <w:i w:val="0"/>
                                <w:smallCaps w:val="0"/>
                                <w:strike w:val="0"/>
                                <w:color w:val="ffffff"/>
                                <w:sz w:val="40"/>
                                <w:vertAlign w:val="baseline"/>
                              </w:rPr>
                              <w:t xml:space="preserve">Feb 21, 2023</w:t>
                            </w:r>
                          </w:p>
                        </w:txbxContent>
                      </wps:txbx>
                      <wps:bodyPr anchorCtr="0" anchor="t" bIns="45700" lIns="91425" spcFirstLastPara="1" rIns="91425" wrap="square" tIns="45700">
                        <a:noAutofit/>
                      </wps:bodyPr>
                    </wps:wsp>
                  </a:graphicData>
                </a:graphic>
              </wp:anchor>
            </w:drawing>
          </mc:Choice>
          <mc:Fallback>
            <w:drawing>
              <wp:anchor allowOverlap="1" behindDoc="0" distB="91440" distT="91440" distL="114300" distR="114300" hidden="0" layoutInCell="1" locked="0" relativeHeight="0" simplePos="0">
                <wp:simplePos x="0" y="0"/>
                <wp:positionH relativeFrom="column">
                  <wp:posOffset>3365500</wp:posOffset>
                </wp:positionH>
                <wp:positionV relativeFrom="paragraph">
                  <wp:posOffset>15241</wp:posOffset>
                </wp:positionV>
                <wp:extent cx="3484245" cy="1413510"/>
                <wp:effectExtent b="0" l="0" r="0" t="0"/>
                <wp:wrapSquare wrapText="bothSides" distB="91440" distT="91440" distL="114300" distR="114300"/>
                <wp:docPr id="310"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84245" cy="1413510"/>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venir" w:cs="Avenir" w:eastAsia="Avenir" w:hAnsi="Avenir"/>
          <w:b w:val="0"/>
          <w:i w:val="0"/>
          <w:smallCaps w:val="1"/>
          <w:strike w:val="0"/>
          <w:color w:val="ffffff"/>
          <w:sz w:val="32"/>
          <w:szCs w:val="32"/>
          <w:u w:val="none"/>
          <w:shd w:fill="auto" w:val="clear"/>
          <w:vertAlign w:val="baseline"/>
        </w:rPr>
      </w:pPr>
      <w:r w:rsidDel="00000000" w:rsidR="00000000" w:rsidRPr="00000000">
        <w:rPr>
          <w:rFonts w:ascii="Avenir" w:cs="Avenir" w:eastAsia="Avenir" w:hAnsi="Avenir"/>
          <w:b w:val="0"/>
          <w:i w:val="0"/>
          <w:smallCaps w:val="1"/>
          <w:strike w:val="0"/>
          <w:color w:val="ffffff"/>
          <w:sz w:val="32"/>
          <w:szCs w:val="32"/>
          <w:u w:val="none"/>
          <w:shd w:fill="auto" w:val="clear"/>
          <w:vertAlign w:val="baseline"/>
          <w:rtl w:val="0"/>
        </w:rPr>
        <w:t xml:space="preserve">Harsh Wardhan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venir" w:cs="Avenir" w:eastAsia="Avenir" w:hAnsi="Avenir"/>
          <w:b w:val="0"/>
          <w:i w:val="0"/>
          <w:smallCaps w:val="1"/>
          <w:strike w:val="0"/>
          <w:color w:val="ffffff"/>
          <w:sz w:val="32"/>
          <w:szCs w:val="32"/>
          <w:u w:val="none"/>
          <w:shd w:fill="auto" w:val="clear"/>
          <w:vertAlign w:val="baseline"/>
        </w:rPr>
      </w:pPr>
      <w:r w:rsidDel="00000000" w:rsidR="00000000" w:rsidRPr="00000000">
        <w:rPr>
          <w:rFonts w:ascii="Avenir" w:cs="Avenir" w:eastAsia="Avenir" w:hAnsi="Avenir"/>
          <w:b w:val="0"/>
          <w:i w:val="0"/>
          <w:smallCaps w:val="1"/>
          <w:strike w:val="0"/>
          <w:color w:val="ffffff"/>
          <w:sz w:val="32"/>
          <w:szCs w:val="32"/>
          <w:u w:val="none"/>
          <w:shd w:fill="auto" w:val="clear"/>
          <w:vertAlign w:val="baseline"/>
          <w:rtl w:val="0"/>
        </w:rPr>
        <w:t xml:space="preserve">Jeet Patel</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venir" w:cs="Avenir" w:eastAsia="Avenir" w:hAnsi="Avenir"/>
          <w:b w:val="0"/>
          <w:i w:val="0"/>
          <w:smallCaps w:val="1"/>
          <w:strike w:val="0"/>
          <w:color w:val="ffffff"/>
          <w:sz w:val="32"/>
          <w:szCs w:val="32"/>
          <w:u w:val="none"/>
          <w:shd w:fill="auto" w:val="clear"/>
          <w:vertAlign w:val="baseline"/>
        </w:rPr>
      </w:pPr>
      <w:r w:rsidDel="00000000" w:rsidR="00000000" w:rsidRPr="00000000">
        <w:rPr>
          <w:rFonts w:ascii="Avenir" w:cs="Avenir" w:eastAsia="Avenir" w:hAnsi="Avenir"/>
          <w:b w:val="0"/>
          <w:i w:val="0"/>
          <w:smallCaps w:val="1"/>
          <w:strike w:val="0"/>
          <w:color w:val="ffffff"/>
          <w:sz w:val="32"/>
          <w:szCs w:val="32"/>
          <w:u w:val="none"/>
          <w:shd w:fill="auto" w:val="clear"/>
          <w:vertAlign w:val="baseline"/>
          <w:rtl w:val="0"/>
        </w:rPr>
        <w:t xml:space="preserve">Kirsten Hugh</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venir" w:cs="Avenir" w:eastAsia="Avenir" w:hAnsi="Avenir"/>
          <w:b w:val="0"/>
          <w:i w:val="0"/>
          <w:smallCaps w:val="1"/>
          <w:strike w:val="0"/>
          <w:color w:val="ffffff"/>
          <w:sz w:val="32"/>
          <w:szCs w:val="32"/>
          <w:u w:val="none"/>
          <w:shd w:fill="auto" w:val="clear"/>
          <w:vertAlign w:val="baseline"/>
        </w:rPr>
      </w:pPr>
      <w:r w:rsidDel="00000000" w:rsidR="00000000" w:rsidRPr="00000000">
        <w:rPr>
          <w:rFonts w:ascii="Avenir" w:cs="Avenir" w:eastAsia="Avenir" w:hAnsi="Avenir"/>
          <w:b w:val="0"/>
          <w:i w:val="0"/>
          <w:smallCaps w:val="1"/>
          <w:strike w:val="0"/>
          <w:color w:val="ffffff"/>
          <w:sz w:val="32"/>
          <w:szCs w:val="32"/>
          <w:u w:val="none"/>
          <w:shd w:fill="auto" w:val="clear"/>
          <w:vertAlign w:val="baseline"/>
          <w:rtl w:val="0"/>
        </w:rPr>
        <w:t xml:space="preserve">Sarah Alikhan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venir" w:cs="Avenir" w:eastAsia="Avenir" w:hAnsi="Avenir"/>
          <w:b w:val="0"/>
          <w:i w:val="0"/>
          <w:smallCaps w:val="1"/>
          <w:strike w:val="0"/>
          <w:color w:val="ffffff"/>
          <w:sz w:val="32"/>
          <w:szCs w:val="32"/>
          <w:u w:val="none"/>
          <w:shd w:fill="auto" w:val="clear"/>
          <w:vertAlign w:val="baseline"/>
        </w:rPr>
      </w:pPr>
      <w:r w:rsidDel="00000000" w:rsidR="00000000" w:rsidRPr="00000000">
        <w:rPr>
          <w:rFonts w:ascii="Avenir" w:cs="Avenir" w:eastAsia="Avenir" w:hAnsi="Avenir"/>
          <w:b w:val="0"/>
          <w:i w:val="0"/>
          <w:smallCaps w:val="1"/>
          <w:strike w:val="0"/>
          <w:color w:val="ffffff"/>
          <w:sz w:val="32"/>
          <w:szCs w:val="32"/>
          <w:u w:val="none"/>
          <w:shd w:fill="auto" w:val="clear"/>
          <w:vertAlign w:val="baseline"/>
          <w:rtl w:val="0"/>
        </w:rPr>
        <w:t xml:space="preserve">Scarlet Wessin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venir" w:cs="Avenir" w:eastAsia="Avenir" w:hAnsi="Avenir"/>
          <w:b w:val="0"/>
          <w:i w:val="0"/>
          <w:smallCaps w:val="1"/>
          <w:strike w:val="0"/>
          <w:color w:val="ffffff"/>
          <w:sz w:val="32"/>
          <w:szCs w:val="32"/>
          <w:u w:val="none"/>
          <w:shd w:fill="auto" w:val="clear"/>
          <w:vertAlign w:val="baseline"/>
        </w:rPr>
      </w:pPr>
      <w:r w:rsidDel="00000000" w:rsidR="00000000" w:rsidRPr="00000000">
        <w:rPr>
          <w:rFonts w:ascii="Avenir" w:cs="Avenir" w:eastAsia="Avenir" w:hAnsi="Avenir"/>
          <w:b w:val="0"/>
          <w:i w:val="0"/>
          <w:smallCaps w:val="1"/>
          <w:strike w:val="0"/>
          <w:color w:val="ffffff"/>
          <w:sz w:val="32"/>
          <w:szCs w:val="32"/>
          <w:u w:val="none"/>
          <w:shd w:fill="auto" w:val="clear"/>
          <w:vertAlign w:val="baseline"/>
          <w:rtl w:val="0"/>
        </w:rPr>
        <w:t xml:space="preserve">Snehal Jitendra Deshmukh</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venir" w:cs="Avenir" w:eastAsia="Avenir" w:hAnsi="Avenir"/>
          <w:b w:val="0"/>
          <w:i w:val="0"/>
          <w:smallCaps w:val="1"/>
          <w:strike w:val="0"/>
          <w:color w:val="ffffff"/>
          <w:sz w:val="32"/>
          <w:szCs w:val="32"/>
          <w:u w:val="none"/>
          <w:shd w:fill="auto" w:val="clear"/>
          <w:vertAlign w:val="baseline"/>
        </w:rPr>
      </w:pPr>
      <w:r w:rsidDel="00000000" w:rsidR="00000000" w:rsidRPr="00000000">
        <w:rPr>
          <w:rFonts w:ascii="Avenir" w:cs="Avenir" w:eastAsia="Avenir" w:hAnsi="Avenir"/>
          <w:b w:val="0"/>
          <w:i w:val="0"/>
          <w:smallCaps w:val="1"/>
          <w:strike w:val="0"/>
          <w:color w:val="ffffff"/>
          <w:sz w:val="32"/>
          <w:szCs w:val="32"/>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venir" w:cs="Avenir" w:eastAsia="Avenir" w:hAnsi="Avenir"/>
          <w:b w:val="1"/>
          <w:i w:val="0"/>
          <w:smallCaps w:val="1"/>
          <w:strike w:val="0"/>
          <w:color w:val="ffffff"/>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1">
      <w:pPr>
        <w:rPr>
          <w:sz w:val="8"/>
          <w:szCs w:val="8"/>
        </w:rPr>
      </w:pP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venir" w:cs="Avenir" w:eastAsia="Avenir" w:hAnsi="Avenir"/>
          <w:b w:val="1"/>
          <w:i w:val="0"/>
          <w:smallCaps w:val="1"/>
          <w:strike w:val="0"/>
          <w:color w:val="ffffff"/>
          <w:sz w:val="40"/>
          <w:szCs w:val="40"/>
          <w:u w:val="none"/>
          <w:shd w:fill="auto" w:val="clear"/>
          <w:vertAlign w:val="baseline"/>
        </w:rPr>
      </w:pPr>
      <w:r w:rsidDel="00000000" w:rsidR="00000000" w:rsidRPr="00000000">
        <w:rPr>
          <w:rFonts w:ascii="Avenir" w:cs="Avenir" w:eastAsia="Avenir" w:hAnsi="Avenir"/>
          <w:b w:val="1"/>
          <w:i w:val="0"/>
          <w:smallCaps w:val="1"/>
          <w:strike w:val="0"/>
          <w:color w:val="ffffff"/>
          <w:sz w:val="40"/>
          <w:szCs w:val="40"/>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396"/>
            </w:tabs>
            <w:spacing w:after="120" w:before="240" w:line="240"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venir" w:cs="Avenir" w:eastAsia="Avenir" w:hAnsi="Avenir"/>
                <w:b w:val="1"/>
                <w:i w:val="0"/>
                <w:smallCaps w:val="1"/>
                <w:strike w:val="0"/>
                <w:color w:val="ffffff"/>
                <w:sz w:val="28"/>
                <w:szCs w:val="28"/>
                <w:u w:val="none"/>
                <w:shd w:fill="auto" w:val="clear"/>
                <w:vertAlign w:val="baseline"/>
                <w:rtl w:val="0"/>
              </w:rPr>
              <w:t xml:space="preserve">Background information</w:t>
              <w:tab/>
              <w:t xml:space="preserve">1</w:t>
            </w:r>
          </w:hyperlink>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20" w:before="0" w:line="240" w:lineRule="auto"/>
            <w:ind w:left="284" w:right="0" w:firstLine="0"/>
            <w:jc w:val="left"/>
            <w:rPr>
              <w:rFonts w:ascii="Garamond" w:cs="Garamond" w:eastAsia="Garamond" w:hAnsi="Garamond"/>
              <w:b w:val="0"/>
              <w:i w:val="0"/>
              <w:smallCaps w:val="0"/>
              <w:strike w:val="0"/>
              <w:color w:val="000000"/>
              <w:sz w:val="22"/>
              <w:szCs w:val="22"/>
              <w:u w:val="none"/>
              <w:shd w:fill="auto" w:val="clear"/>
              <w:vertAlign w:val="baseline"/>
            </w:rPr>
          </w:pPr>
          <w:hyperlink w:anchor="_heading=h.30j0zll">
            <w:r w:rsidDel="00000000" w:rsidR="00000000" w:rsidRPr="00000000">
              <w:rPr>
                <w:rFonts w:ascii="Avenir" w:cs="Avenir" w:eastAsia="Avenir" w:hAnsi="Avenir"/>
                <w:b w:val="0"/>
                <w:i w:val="0"/>
                <w:smallCaps w:val="1"/>
                <w:strike w:val="0"/>
                <w:color w:val="ffffff"/>
                <w:sz w:val="28"/>
                <w:szCs w:val="28"/>
                <w:u w:val="none"/>
                <w:shd w:fill="auto" w:val="clear"/>
                <w:vertAlign w:val="baseline"/>
                <w:rtl w:val="0"/>
              </w:rPr>
              <w:t xml:space="preserve">Business application</w:t>
              <w:tab/>
              <w:t xml:space="preserve">1</w:t>
            </w:r>
          </w:hyperlink>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20" w:before="0" w:line="240" w:lineRule="auto"/>
            <w:ind w:left="284" w:right="0" w:firstLine="0"/>
            <w:jc w:val="left"/>
            <w:rPr>
              <w:rFonts w:ascii="Garamond" w:cs="Garamond" w:eastAsia="Garamond" w:hAnsi="Garamond"/>
              <w:b w:val="0"/>
              <w:i w:val="0"/>
              <w:smallCaps w:val="0"/>
              <w:strike w:val="0"/>
              <w:color w:val="000000"/>
              <w:sz w:val="22"/>
              <w:szCs w:val="22"/>
              <w:u w:val="none"/>
              <w:shd w:fill="auto" w:val="clear"/>
              <w:vertAlign w:val="baseline"/>
            </w:rPr>
          </w:pPr>
          <w:hyperlink w:anchor="_heading=h.1fob9te">
            <w:r w:rsidDel="00000000" w:rsidR="00000000" w:rsidRPr="00000000">
              <w:rPr>
                <w:rFonts w:ascii="Avenir" w:cs="Avenir" w:eastAsia="Avenir" w:hAnsi="Avenir"/>
                <w:b w:val="0"/>
                <w:i w:val="0"/>
                <w:smallCaps w:val="1"/>
                <w:strike w:val="0"/>
                <w:color w:val="ffffff"/>
                <w:sz w:val="28"/>
                <w:szCs w:val="28"/>
                <w:u w:val="none"/>
                <w:shd w:fill="auto" w:val="clear"/>
                <w:vertAlign w:val="baseline"/>
                <w:rtl w:val="0"/>
              </w:rPr>
              <w:t xml:space="preserve">Model</w:t>
              <w:tab/>
              <w:t xml:space="preserve">3</w:t>
            </w:r>
          </w:hyperlink>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20" w:before="0" w:line="240" w:lineRule="auto"/>
            <w:ind w:left="284" w:right="0" w:firstLine="0"/>
            <w:jc w:val="left"/>
            <w:rPr>
              <w:rFonts w:ascii="Garamond" w:cs="Garamond" w:eastAsia="Garamond" w:hAnsi="Garamond"/>
              <w:b w:val="0"/>
              <w:i w:val="0"/>
              <w:smallCaps w:val="0"/>
              <w:strike w:val="0"/>
              <w:color w:val="000000"/>
              <w:sz w:val="22"/>
              <w:szCs w:val="22"/>
              <w:u w:val="none"/>
              <w:shd w:fill="auto" w:val="clear"/>
              <w:vertAlign w:val="baseline"/>
            </w:rPr>
          </w:pPr>
          <w:hyperlink w:anchor="_heading=h.3znysh7">
            <w:r w:rsidDel="00000000" w:rsidR="00000000" w:rsidRPr="00000000">
              <w:rPr>
                <w:rFonts w:ascii="Avenir" w:cs="Avenir" w:eastAsia="Avenir" w:hAnsi="Avenir"/>
                <w:b w:val="0"/>
                <w:i w:val="0"/>
                <w:smallCaps w:val="1"/>
                <w:strike w:val="0"/>
                <w:color w:val="ffffff"/>
                <w:sz w:val="28"/>
                <w:szCs w:val="28"/>
                <w:u w:val="none"/>
                <w:shd w:fill="auto" w:val="clear"/>
                <w:vertAlign w:val="baseline"/>
                <w:rtl w:val="0"/>
              </w:rPr>
              <w:t xml:space="preserve">Operation</w:t>
              <w:tab/>
              <w:t xml:space="preserve">5</w:t>
            </w:r>
          </w:hyperlink>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396"/>
            </w:tabs>
            <w:spacing w:after="120" w:before="240" w:line="240"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hyperlink w:anchor="_heading=h.2et92p0">
            <w:r w:rsidDel="00000000" w:rsidR="00000000" w:rsidRPr="00000000">
              <w:rPr>
                <w:rFonts w:ascii="Avenir" w:cs="Avenir" w:eastAsia="Avenir" w:hAnsi="Avenir"/>
                <w:b w:val="1"/>
                <w:i w:val="0"/>
                <w:smallCaps w:val="1"/>
                <w:strike w:val="0"/>
                <w:color w:val="ffffff"/>
                <w:sz w:val="28"/>
                <w:szCs w:val="28"/>
                <w:u w:val="none"/>
                <w:shd w:fill="auto" w:val="clear"/>
                <w:vertAlign w:val="baseline"/>
                <w:rtl w:val="0"/>
              </w:rPr>
              <w:t xml:space="preserve">ER Diagram of the Business Application </w:t>
              <w:tab/>
              <w:t xml:space="preserve">6</w:t>
            </w:r>
          </w:hyperlink>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20" w:before="0" w:line="240" w:lineRule="auto"/>
            <w:ind w:left="284" w:right="0" w:firstLine="0"/>
            <w:jc w:val="left"/>
            <w:rPr>
              <w:rFonts w:ascii="Garamond" w:cs="Garamond" w:eastAsia="Garamond" w:hAnsi="Garamond"/>
              <w:b w:val="0"/>
              <w:i w:val="0"/>
              <w:smallCaps w:val="0"/>
              <w:strike w:val="0"/>
              <w:color w:val="000000"/>
              <w:sz w:val="22"/>
              <w:szCs w:val="22"/>
              <w:u w:val="none"/>
              <w:shd w:fill="auto" w:val="clear"/>
              <w:vertAlign w:val="baseline"/>
            </w:rPr>
          </w:pPr>
          <w:hyperlink w:anchor="_heading=h.tyjcwt">
            <w:r w:rsidDel="00000000" w:rsidR="00000000" w:rsidRPr="00000000">
              <w:rPr>
                <w:rFonts w:ascii="Avenir" w:cs="Avenir" w:eastAsia="Avenir" w:hAnsi="Avenir"/>
                <w:b w:val="0"/>
                <w:i w:val="0"/>
                <w:smallCaps w:val="1"/>
                <w:strike w:val="0"/>
                <w:color w:val="ffffff"/>
                <w:sz w:val="28"/>
                <w:szCs w:val="28"/>
                <w:u w:val="none"/>
                <w:shd w:fill="auto" w:val="clear"/>
                <w:vertAlign w:val="baseline"/>
                <w:rtl w:val="0"/>
              </w:rPr>
              <w:t xml:space="preserve">Heading 1</w:t>
              <w:tab/>
              <w:t xml:space="preserve">7</w:t>
            </w:r>
          </w:hyperlink>
          <w:r w:rsidDel="00000000" w:rsidR="00000000" w:rsidRPr="00000000">
            <w:rPr>
              <w:rtl w:val="0"/>
            </w:rPr>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396"/>
            </w:tabs>
            <w:spacing w:after="120" w:before="240" w:line="240"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hyperlink w:anchor="_heading=h.3dy6vkm">
            <w:r w:rsidDel="00000000" w:rsidR="00000000" w:rsidRPr="00000000">
              <w:rPr>
                <w:rFonts w:ascii="Avenir" w:cs="Avenir" w:eastAsia="Avenir" w:hAnsi="Avenir"/>
                <w:b w:val="1"/>
                <w:i w:val="0"/>
                <w:smallCaps w:val="1"/>
                <w:strike w:val="0"/>
                <w:color w:val="ffffff"/>
                <w:sz w:val="28"/>
                <w:szCs w:val="28"/>
                <w:u w:val="none"/>
                <w:shd w:fill="auto" w:val="clear"/>
                <w:vertAlign w:val="baseline"/>
                <w:rtl w:val="0"/>
              </w:rPr>
              <w:t xml:space="preserve">ER diagram to logical schema Conversion</w:t>
              <w:tab/>
              <w:t xml:space="preserve">8</w:t>
            </w:r>
          </w:hyperlink>
          <w:r w:rsidDel="00000000" w:rsidR="00000000" w:rsidRPr="00000000">
            <w:rPr>
              <w:rtl w:val="0"/>
            </w:rPr>
          </w:r>
        </w:p>
        <w:p w:rsidR="00000000" w:rsidDel="00000000" w:rsidP="00000000" w:rsidRDefault="00000000" w:rsidRPr="00000000" w14:paraId="0000001A">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396"/>
            </w:tabs>
            <w:spacing w:after="120" w:before="240" w:line="240"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hyperlink w:anchor="_heading=h.1t3h5sf">
            <w:r w:rsidDel="00000000" w:rsidR="00000000" w:rsidRPr="00000000">
              <w:rPr>
                <w:rFonts w:ascii="Avenir" w:cs="Avenir" w:eastAsia="Avenir" w:hAnsi="Avenir"/>
                <w:b w:val="1"/>
                <w:i w:val="0"/>
                <w:smallCaps w:val="1"/>
                <w:strike w:val="0"/>
                <w:color w:val="ffffff"/>
                <w:sz w:val="28"/>
                <w:szCs w:val="28"/>
                <w:u w:val="none"/>
                <w:shd w:fill="auto" w:val="clear"/>
                <w:vertAlign w:val="baseline"/>
                <w:rtl w:val="0"/>
              </w:rPr>
              <w:t xml:space="preserve">MySQL Workbench Relationship Table(s) Design</w:t>
              <w:tab/>
              <w:t xml:space="preserve">9</w:t>
            </w:r>
          </w:hyperlink>
          <w:r w:rsidDel="00000000" w:rsidR="00000000" w:rsidRPr="00000000">
            <w:rPr>
              <w:rtl w:val="0"/>
            </w:rPr>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20" w:before="0" w:line="240" w:lineRule="auto"/>
            <w:ind w:left="284" w:right="0" w:firstLine="0"/>
            <w:jc w:val="left"/>
            <w:rPr>
              <w:rFonts w:ascii="Garamond" w:cs="Garamond" w:eastAsia="Garamond" w:hAnsi="Garamond"/>
              <w:b w:val="0"/>
              <w:i w:val="0"/>
              <w:smallCaps w:val="0"/>
              <w:strike w:val="0"/>
              <w:color w:val="000000"/>
              <w:sz w:val="22"/>
              <w:szCs w:val="22"/>
              <w:u w:val="none"/>
              <w:shd w:fill="auto" w:val="clear"/>
              <w:vertAlign w:val="baseline"/>
            </w:rPr>
          </w:pPr>
          <w:hyperlink w:anchor="_heading=h.4d34og8">
            <w:r w:rsidDel="00000000" w:rsidR="00000000" w:rsidRPr="00000000">
              <w:rPr>
                <w:rFonts w:ascii="Avenir" w:cs="Avenir" w:eastAsia="Avenir" w:hAnsi="Avenir"/>
                <w:b w:val="0"/>
                <w:i w:val="0"/>
                <w:smallCaps w:val="1"/>
                <w:strike w:val="0"/>
                <w:color w:val="ffffff"/>
                <w:sz w:val="28"/>
                <w:szCs w:val="28"/>
                <w:u w:val="none"/>
                <w:shd w:fill="auto" w:val="clear"/>
                <w:vertAlign w:val="baseline"/>
                <w:rtl w:val="0"/>
              </w:rPr>
              <w:t xml:space="preserve">how to create the database</w:t>
              <w:tab/>
              <w:t xml:space="preserve">9</w:t>
            </w:r>
          </w:hyperlink>
          <w:r w:rsidDel="00000000" w:rsidR="00000000" w:rsidRPr="00000000">
            <w:rPr>
              <w:rtl w:val="0"/>
            </w:rPr>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20" w:before="0" w:line="240" w:lineRule="auto"/>
            <w:ind w:left="284" w:right="0" w:firstLine="0"/>
            <w:jc w:val="left"/>
            <w:rPr>
              <w:rFonts w:ascii="Garamond" w:cs="Garamond" w:eastAsia="Garamond" w:hAnsi="Garamond"/>
              <w:b w:val="0"/>
              <w:i w:val="0"/>
              <w:smallCaps w:val="0"/>
              <w:strike w:val="0"/>
              <w:color w:val="000000"/>
              <w:sz w:val="22"/>
              <w:szCs w:val="22"/>
              <w:u w:val="none"/>
              <w:shd w:fill="auto" w:val="clear"/>
              <w:vertAlign w:val="baseline"/>
            </w:rPr>
          </w:pPr>
          <w:hyperlink w:anchor="_heading=h.2s8eyo1">
            <w:r w:rsidDel="00000000" w:rsidR="00000000" w:rsidRPr="00000000">
              <w:rPr>
                <w:rFonts w:ascii="Avenir" w:cs="Avenir" w:eastAsia="Avenir" w:hAnsi="Avenir"/>
                <w:b w:val="0"/>
                <w:i w:val="0"/>
                <w:smallCaps w:val="1"/>
                <w:strike w:val="0"/>
                <w:color w:val="ffffff"/>
                <w:sz w:val="28"/>
                <w:szCs w:val="28"/>
                <w:u w:val="none"/>
                <w:shd w:fill="auto" w:val="clear"/>
                <w:vertAlign w:val="baseline"/>
                <w:rtl w:val="0"/>
              </w:rPr>
              <w:t xml:space="preserve">how to modify the database</w:t>
              <w:tab/>
              <w:t xml:space="preserve">9</w:t>
            </w:r>
          </w:hyperlink>
          <w:r w:rsidDel="00000000" w:rsidR="00000000" w:rsidRPr="00000000">
            <w:rPr>
              <w:rtl w:val="0"/>
            </w:rPr>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20" w:before="0" w:line="240" w:lineRule="auto"/>
            <w:ind w:left="284" w:right="0" w:firstLine="0"/>
            <w:jc w:val="left"/>
            <w:rPr>
              <w:rFonts w:ascii="Garamond" w:cs="Garamond" w:eastAsia="Garamond" w:hAnsi="Garamond"/>
              <w:b w:val="0"/>
              <w:i w:val="0"/>
              <w:smallCaps w:val="0"/>
              <w:strike w:val="0"/>
              <w:color w:val="000000"/>
              <w:sz w:val="22"/>
              <w:szCs w:val="22"/>
              <w:u w:val="none"/>
              <w:shd w:fill="auto" w:val="clear"/>
              <w:vertAlign w:val="baseline"/>
            </w:rPr>
          </w:pPr>
          <w:hyperlink w:anchor="_heading=h.17dp8vu">
            <w:r w:rsidDel="00000000" w:rsidR="00000000" w:rsidRPr="00000000">
              <w:rPr>
                <w:rFonts w:ascii="Avenir" w:cs="Avenir" w:eastAsia="Avenir" w:hAnsi="Avenir"/>
                <w:b w:val="0"/>
                <w:i w:val="0"/>
                <w:smallCaps w:val="1"/>
                <w:strike w:val="0"/>
                <w:color w:val="ffffff"/>
                <w:sz w:val="28"/>
                <w:szCs w:val="28"/>
                <w:u w:val="none"/>
                <w:shd w:fill="auto" w:val="clear"/>
                <w:vertAlign w:val="baseline"/>
                <w:rtl w:val="0"/>
              </w:rPr>
              <w:t xml:space="preserve">how to query the database</w:t>
              <w:tab/>
              <w:t xml:space="preserve">9</w:t>
            </w:r>
          </w:hyperlink>
          <w:r w:rsidDel="00000000" w:rsidR="00000000" w:rsidRPr="00000000">
            <w:rPr>
              <w:rtl w:val="0"/>
            </w:rPr>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396"/>
            </w:tabs>
            <w:spacing w:after="120" w:before="0" w:line="240" w:lineRule="auto"/>
            <w:ind w:left="567" w:right="0" w:firstLine="0"/>
            <w:jc w:val="left"/>
            <w:rPr>
              <w:rFonts w:ascii="Garamond" w:cs="Garamond" w:eastAsia="Garamond" w:hAnsi="Garamond"/>
              <w:b w:val="0"/>
              <w:i w:val="0"/>
              <w:smallCaps w:val="0"/>
              <w:strike w:val="0"/>
              <w:color w:val="000000"/>
              <w:sz w:val="22"/>
              <w:szCs w:val="22"/>
              <w:u w:val="none"/>
              <w:shd w:fill="auto" w:val="clear"/>
              <w:vertAlign w:val="baseline"/>
            </w:rPr>
          </w:pPr>
          <w:hyperlink w:anchor="_heading=h.3rdcrjn">
            <w:r w:rsidDel="00000000" w:rsidR="00000000" w:rsidRPr="00000000">
              <w:rPr>
                <w:rFonts w:ascii="Avenir" w:cs="Avenir" w:eastAsia="Avenir" w:hAnsi="Avenir"/>
                <w:b w:val="1"/>
                <w:i w:val="0"/>
                <w:smallCaps w:val="1"/>
                <w:strike w:val="0"/>
                <w:color w:val="ffffff"/>
                <w:sz w:val="28"/>
                <w:szCs w:val="28"/>
                <w:u w:val="none"/>
                <w:shd w:fill="auto" w:val="clear"/>
                <w:vertAlign w:val="baseline"/>
                <w:rtl w:val="0"/>
              </w:rPr>
              <w:t xml:space="preserve">QUERY 1</w:t>
              <w:tab/>
              <w:t xml:space="preserve">9</w:t>
            </w:r>
          </w:hyperlink>
          <w:r w:rsidDel="00000000" w:rsidR="00000000" w:rsidRPr="00000000">
            <w:rPr>
              <w:rtl w:val="0"/>
            </w:rPr>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396"/>
            </w:tabs>
            <w:spacing w:after="120" w:before="0" w:line="240" w:lineRule="auto"/>
            <w:ind w:left="567" w:right="0" w:firstLine="0"/>
            <w:jc w:val="left"/>
            <w:rPr>
              <w:rFonts w:ascii="Garamond" w:cs="Garamond" w:eastAsia="Garamond" w:hAnsi="Garamond"/>
              <w:b w:val="0"/>
              <w:i w:val="0"/>
              <w:smallCaps w:val="0"/>
              <w:strike w:val="0"/>
              <w:color w:val="000000"/>
              <w:sz w:val="22"/>
              <w:szCs w:val="22"/>
              <w:u w:val="none"/>
              <w:shd w:fill="auto" w:val="clear"/>
              <w:vertAlign w:val="baseline"/>
            </w:rPr>
          </w:pPr>
          <w:hyperlink w:anchor="_heading=h.26in1rg">
            <w:r w:rsidDel="00000000" w:rsidR="00000000" w:rsidRPr="00000000">
              <w:rPr>
                <w:rFonts w:ascii="Avenir" w:cs="Avenir" w:eastAsia="Avenir" w:hAnsi="Avenir"/>
                <w:b w:val="1"/>
                <w:i w:val="0"/>
                <w:smallCaps w:val="1"/>
                <w:strike w:val="0"/>
                <w:color w:val="ffffff"/>
                <w:sz w:val="28"/>
                <w:szCs w:val="28"/>
                <w:u w:val="none"/>
                <w:shd w:fill="auto" w:val="clear"/>
                <w:vertAlign w:val="baseline"/>
                <w:rtl w:val="0"/>
              </w:rPr>
              <w:t xml:space="preserve">QUERY 2</w:t>
              <w:tab/>
              <w:t xml:space="preserve">9</w:t>
            </w:r>
          </w:hyperlink>
          <w:r w:rsidDel="00000000" w:rsidR="00000000" w:rsidRPr="00000000">
            <w:rPr>
              <w:rtl w:val="0"/>
            </w:rPr>
          </w:r>
        </w:p>
        <w:p w:rsidR="00000000" w:rsidDel="00000000" w:rsidP="00000000" w:rsidRDefault="00000000" w:rsidRPr="00000000" w14:paraId="00000020">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9396"/>
            </w:tabs>
            <w:spacing w:after="120" w:before="0" w:line="240" w:lineRule="auto"/>
            <w:ind w:left="567" w:right="0" w:firstLine="0"/>
            <w:jc w:val="left"/>
            <w:rPr>
              <w:rFonts w:ascii="Garamond" w:cs="Garamond" w:eastAsia="Garamond" w:hAnsi="Garamond"/>
              <w:b w:val="0"/>
              <w:i w:val="0"/>
              <w:smallCaps w:val="0"/>
              <w:strike w:val="0"/>
              <w:color w:val="000000"/>
              <w:sz w:val="22"/>
              <w:szCs w:val="22"/>
              <w:u w:val="none"/>
              <w:shd w:fill="auto" w:val="clear"/>
              <w:vertAlign w:val="baseline"/>
            </w:rPr>
          </w:pPr>
          <w:hyperlink w:anchor="_heading=h.lnxbz9">
            <w:r w:rsidDel="00000000" w:rsidR="00000000" w:rsidRPr="00000000">
              <w:rPr>
                <w:rFonts w:ascii="Avenir" w:cs="Avenir" w:eastAsia="Avenir" w:hAnsi="Avenir"/>
                <w:b w:val="1"/>
                <w:i w:val="0"/>
                <w:smallCaps w:val="1"/>
                <w:strike w:val="0"/>
                <w:color w:val="ffffff"/>
                <w:sz w:val="28"/>
                <w:szCs w:val="28"/>
                <w:u w:val="none"/>
                <w:shd w:fill="auto" w:val="clear"/>
                <w:vertAlign w:val="baseline"/>
                <w:rtl w:val="0"/>
              </w:rPr>
              <w:t xml:space="preserve">QUERY 3</w:t>
              <w:tab/>
              <w:t xml:space="preserve">10</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spacing w:after="160" w:line="259" w:lineRule="auto"/>
        <w:jc w:val="center"/>
        <w:rPr/>
      </w:pPr>
      <w:r w:rsidDel="00000000" w:rsidR="00000000" w:rsidRPr="00000000">
        <w:rPr>
          <w:rtl w:val="0"/>
        </w:rPr>
      </w:r>
    </w:p>
    <w:p w:rsidR="00000000" w:rsidDel="00000000" w:rsidP="00000000" w:rsidRDefault="00000000" w:rsidRPr="00000000" w14:paraId="00000023">
      <w:pPr>
        <w:spacing w:after="160" w:line="259" w:lineRule="auto"/>
        <w:jc w:val="center"/>
        <w:rPr/>
        <w:sectPr>
          <w:footerReference r:id="rId9" w:type="default"/>
          <w:footerReference r:id="rId10" w:type="first"/>
          <w:pgSz w:h="15840" w:w="12240" w:orient="portrait"/>
          <w:pgMar w:bottom="1417" w:top="1048" w:left="1417" w:right="1417" w:header="708" w:footer="708"/>
          <w:pgNumType w:start="0"/>
          <w:titlePg w:val="1"/>
        </w:sectPr>
      </w:pPr>
      <w:r w:rsidDel="00000000" w:rsidR="00000000" w:rsidRPr="00000000">
        <w:rPr>
          <w:rtl w:val="0"/>
        </w:rPr>
      </w:r>
    </w:p>
    <w:p w:rsidR="00000000" w:rsidDel="00000000" w:rsidP="00000000" w:rsidRDefault="00000000" w:rsidRPr="00000000" w14:paraId="00000024">
      <w:pPr>
        <w:rPr>
          <w:sz w:val="8"/>
          <w:szCs w:val="8"/>
        </w:rPr>
      </w:pPr>
      <w:r w:rsidDel="00000000" w:rsidR="00000000" w:rsidRPr="00000000">
        <w:rPr>
          <w:rtl w:val="0"/>
        </w:rPr>
      </w:r>
    </w:p>
    <w:p w:rsidR="00000000" w:rsidDel="00000000" w:rsidP="00000000" w:rsidRDefault="00000000" w:rsidRPr="00000000" w14:paraId="00000025">
      <w:pPr>
        <w:pStyle w:val="Heading1"/>
        <w:rPr/>
      </w:pPr>
      <w:bookmarkStart w:colFirst="0" w:colLast="0" w:name="_heading=h.gjdgxs" w:id="0"/>
      <w:bookmarkEnd w:id="0"/>
      <w:r w:rsidDel="00000000" w:rsidR="00000000" w:rsidRPr="00000000">
        <w:rPr>
          <w:rtl w:val="0"/>
        </w:rPr>
        <w:t xml:space="preserve">Background information</w:t>
      </w:r>
    </w:p>
    <w:p w:rsidR="00000000" w:rsidDel="00000000" w:rsidP="00000000" w:rsidRDefault="00000000" w:rsidRPr="00000000" w14:paraId="00000026">
      <w:pPr>
        <w:rPr/>
      </w:pPr>
      <w:r w:rsidDel="00000000" w:rsidR="00000000" w:rsidRPr="00000000">
        <w:rPr>
          <w:rtl w:val="0"/>
        </w:rPr>
        <w:t xml:space="preserve">In a food delivery system, there are typically three parties involved. </w:t>
      </w:r>
    </w:p>
    <w:p w:rsidR="00000000" w:rsidDel="00000000" w:rsidP="00000000" w:rsidRDefault="00000000" w:rsidRPr="00000000" w14:paraId="00000027">
      <w:pPr>
        <w:rPr/>
      </w:pPr>
      <w:r w:rsidDel="00000000" w:rsidR="00000000" w:rsidRPr="00000000">
        <w:rPr>
          <w:rtl w:val="0"/>
        </w:rPr>
        <w:t xml:space="preserve">1.</w:t>
        <w:tab/>
        <w:t xml:space="preserve">The customer/ person ordering</w:t>
      </w:r>
    </w:p>
    <w:p w:rsidR="00000000" w:rsidDel="00000000" w:rsidP="00000000" w:rsidRDefault="00000000" w:rsidRPr="00000000" w14:paraId="00000028">
      <w:pPr>
        <w:rPr/>
      </w:pPr>
      <w:r w:rsidDel="00000000" w:rsidR="00000000" w:rsidRPr="00000000">
        <w:rPr>
          <w:rtl w:val="0"/>
        </w:rPr>
        <w:t xml:space="preserve">2.</w:t>
        <w:tab/>
        <w:t xml:space="preserve">The delivery agent </w:t>
      </w:r>
    </w:p>
    <w:p w:rsidR="00000000" w:rsidDel="00000000" w:rsidP="00000000" w:rsidRDefault="00000000" w:rsidRPr="00000000" w14:paraId="00000029">
      <w:pPr>
        <w:rPr/>
      </w:pPr>
      <w:r w:rsidDel="00000000" w:rsidR="00000000" w:rsidRPr="00000000">
        <w:rPr>
          <w:rtl w:val="0"/>
        </w:rPr>
        <w:t xml:space="preserve">3.</w:t>
        <w:tab/>
        <w:t xml:space="preserve">The restaurant where the order is placed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person placing an order, first logs into the app to browse through the available restaurant options. They would then choose the restaurant they want to order from, decides on item(s) to order, and then reviews the details of their selection on the checkout page. On the checkout page, they will then set the tip amount, payment method, delivery address, order delivery time, and if there is a promotion they wish to apply to their order. Upon completing the process in the app, the involved restaurant is informed about the order details. Once the payment details are verified, the restaurant processes the order. Simultaneously, a delivery person is matched with the order and receives delivery instructions, picks it up from the restaurant (once the order is ready), and delivers it to the person who placed the order.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mc:AlternateContent>
          <mc:Choice Requires="wpg">
            <w:drawing>
              <wp:inline distB="0" distT="0" distL="0" distR="0">
                <wp:extent cx="5711483" cy="4038217"/>
                <wp:effectExtent b="0" l="0" r="0" t="0"/>
                <wp:docPr descr="3 rectangles with rounded corners each with diffrent colors green, blue, dark blue" id="309" name="" title="3 steps sample diagram"/>
                <a:graphic>
                  <a:graphicData uri="http://schemas.microsoft.com/office/word/2010/wordprocessingShape">
                    <wps:wsp>
                      <wps:cNvSpPr/>
                      <wps:cNvPr id="2" name="Shape 2"/>
                      <wps:spPr>
                        <a:xfrm>
                          <a:off x="0" y="0"/>
                          <a:ext cx="4038217" cy="5711483"/>
                        </a:xfrm>
                        <a:prstGeom prst="rect">
                          <a:avLst/>
                        </a:prstGeom>
                        <a:noFill/>
                      </wps:spPr>
                      <wps:bodyPr/>
                    </wps:wsp>
                  </a:graphicData>
                </a:graphic>
              </wp:inline>
            </w:drawing>
          </mc:Choice>
          <mc:Fallback>
            <w:drawing>
              <wp:inline distB="0" distT="0" distL="0" distR="0">
                <wp:extent cx="5711483" cy="4038217"/>
                <wp:effectExtent b="0" l="0" r="0" t="0"/>
                <wp:docPr descr="3 rectangles with rounded corners each with diffrent colors green, blue, dark blue" id="309" name="image3.png"/>
                <a:graphic>
                  <a:graphicData uri="http://schemas.openxmlformats.org/drawingml/2006/picture">
                    <pic:pic>
                      <pic:nvPicPr>
                        <pic:cNvPr descr="3 rectangles with rounded corners each with diffrent colors green, blue, dark blue" id="0" name="image3.png"/>
                        <pic:cNvPicPr preferRelativeResize="0"/>
                      </pic:nvPicPr>
                      <pic:blipFill>
                        <a:blip r:embed="rId11"/>
                        <a:srcRect/>
                        <a:stretch>
                          <a:fillRect/>
                        </a:stretch>
                      </pic:blipFill>
                      <pic:spPr>
                        <a:xfrm>
                          <a:off x="0" y="0"/>
                          <a:ext cx="5711483" cy="403821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pStyle w:val="Heading2"/>
        <w:rPr/>
      </w:pPr>
      <w:bookmarkStart w:colFirst="0" w:colLast="0" w:name="_heading=h.30j0zll" w:id="1"/>
      <w:bookmarkEnd w:id="1"/>
      <w:r w:rsidDel="00000000" w:rsidR="00000000" w:rsidRPr="00000000">
        <w:rPr>
          <w:rtl w:val="0"/>
        </w:rPr>
        <w:t xml:space="preserve">Business application</w:t>
      </w:r>
    </w:p>
    <w:p w:rsidR="00000000" w:rsidDel="00000000" w:rsidP="00000000" w:rsidRDefault="00000000" w:rsidRPr="00000000" w14:paraId="00000032">
      <w:pPr>
        <w:rPr/>
      </w:pPr>
      <w:r w:rsidDel="00000000" w:rsidR="00000000" w:rsidRPr="00000000">
        <w:rPr>
          <w:rtl w:val="0"/>
        </w:rPr>
        <w:t xml:space="preserve">You can easily change the formatting of selected text in the document text by choosing a look for the selected text from the Quick Styles gallery on the Write tab. On the Insert tab, the galleries include items that are designed to coordinate with the overall look of your document.  You can use these galleries to insert tables, headers, footers, lists, cover pages, and other document building blocks. Most controls offer a choice of using the look from the current theme or using a format that you specify directly.</w:t>
      </w:r>
    </w:p>
    <w:p w:rsidR="00000000" w:rsidDel="00000000" w:rsidP="00000000" w:rsidRDefault="00000000" w:rsidRPr="00000000" w14:paraId="00000033">
      <w:pPr>
        <w:spacing w:after="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4038600</wp:posOffset>
                </wp:positionH>
                <wp:positionV relativeFrom="paragraph">
                  <wp:posOffset>25400</wp:posOffset>
                </wp:positionV>
                <wp:extent cx="2432050" cy="2203450"/>
                <wp:effectExtent b="0" l="0" r="0" t="0"/>
                <wp:wrapNone/>
                <wp:docPr id="312" name=""/>
                <a:graphic>
                  <a:graphicData uri="http://schemas.microsoft.com/office/word/2010/wordprocessingShape">
                    <wps:wsp>
                      <wps:cNvSpPr/>
                      <wps:cNvPr id="16" name="Shape 16"/>
                      <wps:spPr>
                        <a:xfrm>
                          <a:off x="4136325" y="2684625"/>
                          <a:ext cx="2419350" cy="2190750"/>
                        </a:xfrm>
                        <a:prstGeom prst="rect">
                          <a:avLst/>
                        </a:prstGeom>
                        <a:solidFill>
                          <a:schemeClr val="accent1"/>
                        </a:solidFill>
                        <a:ln cap="flat" cmpd="sng" w="12700">
                          <a:solidFill>
                            <a:srgbClr val="93B15F"/>
                          </a:solidFill>
                          <a:prstDash val="solid"/>
                          <a:miter lim="800000"/>
                          <a:headEnd len="sm" w="sm" type="none"/>
                          <a:tailEnd len="sm" w="sm" type="none"/>
                        </a:ln>
                      </wps:spPr>
                      <wps:txbx>
                        <w:txbxContent>
                          <w:p w:rsidR="00000000" w:rsidDel="00000000" w:rsidP="00000000" w:rsidRDefault="00000000" w:rsidRPr="00000000">
                            <w:pPr>
                              <w:spacing w:after="120" w:before="0" w:line="288.0000114440918"/>
                              <w:ind w:left="0" w:right="0" w:firstLine="0"/>
                              <w:jc w:val="center"/>
                              <w:textDirection w:val="btLr"/>
                            </w:pPr>
                            <w:r w:rsidDel="00000000" w:rsidR="00000000" w:rsidRPr="00000000">
                              <w:rPr>
                                <w:rFonts w:ascii="Garamond" w:cs="Garamond" w:eastAsia="Garamond" w:hAnsi="Garamond"/>
                                <w:b w:val="0"/>
                                <w:i w:val="0"/>
                                <w:smallCaps w:val="0"/>
                                <w:strike w:val="0"/>
                                <w:color w:val="000000"/>
                                <w:sz w:val="48"/>
                                <w:vertAlign w:val="baseline"/>
                              </w:rPr>
                              <w:t xml:space="preserve">PICTURE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4038600</wp:posOffset>
                </wp:positionH>
                <wp:positionV relativeFrom="paragraph">
                  <wp:posOffset>25400</wp:posOffset>
                </wp:positionV>
                <wp:extent cx="2432050" cy="2203450"/>
                <wp:effectExtent b="0" l="0" r="0" t="0"/>
                <wp:wrapNone/>
                <wp:docPr id="312"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2432050" cy="2203450"/>
                        </a:xfrm>
                        <a:prstGeom prst="rect"/>
                        <a:ln/>
                      </pic:spPr>
                    </pic:pic>
                  </a:graphicData>
                </a:graphic>
              </wp:anchor>
            </w:drawing>
          </mc:Fallback>
        </mc:AlternateContent>
      </w:r>
    </w:p>
    <w:tbl>
      <w:tblPr>
        <w:tblStyle w:val="Table1"/>
        <w:tblW w:w="5670.0" w:type="dxa"/>
        <w:jc w:val="left"/>
        <w:tblBorders>
          <w:top w:color="72ab10" w:space="0" w:sz="4" w:val="single"/>
          <w:bottom w:color="72ab10" w:space="0" w:sz="4" w:val="single"/>
        </w:tblBorders>
        <w:tblLayout w:type="fixed"/>
        <w:tblLook w:val="0600"/>
      </w:tblPr>
      <w:tblGrid>
        <w:gridCol w:w="5670"/>
        <w:tblGridChange w:id="0">
          <w:tblGrid>
            <w:gridCol w:w="5670"/>
          </w:tblGrid>
        </w:tblGridChange>
      </w:tblGrid>
      <w:tr>
        <w:trPr>
          <w:cantSplit w:val="0"/>
          <w:trHeight w:val="3168" w:hRule="atLeast"/>
          <w:tblHeader w:val="0"/>
        </w:trPr>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rFonts w:ascii="Garamond" w:cs="Garamond" w:eastAsia="Garamond" w:hAnsi="Garamond"/>
                <w:b w:val="0"/>
                <w:i w:val="1"/>
                <w:smallCaps w:val="0"/>
                <w:strike w:val="0"/>
                <w:color w:val="ffffff"/>
                <w:sz w:val="44"/>
                <w:szCs w:val="44"/>
                <w:u w:val="none"/>
                <w:shd w:fill="auto" w:val="clear"/>
                <w:vertAlign w:val="baseline"/>
              </w:rPr>
            </w:pPr>
            <w:r w:rsidDel="00000000" w:rsidR="00000000" w:rsidRPr="00000000">
              <w:rPr>
                <w:rFonts w:ascii="Garamond" w:cs="Garamond" w:eastAsia="Garamond" w:hAnsi="Garamond"/>
                <w:b w:val="0"/>
                <w:i w:val="1"/>
                <w:smallCaps w:val="0"/>
                <w:strike w:val="0"/>
                <w:color w:val="ffffff"/>
                <w:sz w:val="44"/>
                <w:szCs w:val="44"/>
                <w:u w:val="none"/>
                <w:shd w:fill="auto" w:val="clear"/>
                <w:vertAlign w:val="baseline"/>
                <w:rtl w:val="0"/>
              </w:rPr>
              <w:t xml:space="preserve">“The quote is bold and distinctive. The galleries include items that are designed to coordinate with the overall look of your document.” </w:t>
            </w:r>
          </w:p>
        </w:tc>
      </w:tr>
    </w:tbl>
    <w:p w:rsidR="00000000" w:rsidDel="00000000" w:rsidP="00000000" w:rsidRDefault="00000000" w:rsidRPr="00000000" w14:paraId="00000035">
      <w:pPr>
        <w:spacing w:after="0" w:lineRule="auto"/>
        <w:rPr/>
      </w:pPr>
      <w:r w:rsidDel="00000000" w:rsidR="00000000" w:rsidRPr="00000000">
        <w:rPr>
          <w:rtl w:val="0"/>
        </w:rPr>
        <w:br w:type="textWrapping"/>
      </w:r>
    </w:p>
    <w:p w:rsidR="00000000" w:rsidDel="00000000" w:rsidP="00000000" w:rsidRDefault="00000000" w:rsidRPr="00000000" w14:paraId="00000036">
      <w:pPr>
        <w:rPr/>
        <w:sectPr>
          <w:type w:val="nextPage"/>
          <w:pgSz w:h="15840" w:w="12240" w:orient="portrait"/>
          <w:pgMar w:bottom="1411" w:top="1051" w:left="1411" w:right="1411" w:header="706" w:footer="706"/>
          <w:pgNumType w:start="1"/>
          <w:titlePg w:val="1"/>
        </w:sectPr>
      </w:pPr>
      <w:r w:rsidDel="00000000" w:rsidR="00000000" w:rsidRPr="00000000">
        <w:rPr>
          <w:rtl w:val="0"/>
        </w:rPr>
        <w:t xml:space="preserve">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000000" w:rsidDel="00000000" w:rsidP="00000000" w:rsidRDefault="00000000" w:rsidRPr="00000000" w14:paraId="00000037">
      <w:pPr>
        <w:rPr>
          <w:sz w:val="8"/>
          <w:szCs w:val="8"/>
        </w:rPr>
      </w:pPr>
      <w:r w:rsidDel="00000000" w:rsidR="00000000" w:rsidRPr="00000000">
        <w:rPr>
          <w:rtl w:val="0"/>
        </w:rPr>
      </w:r>
    </w:p>
    <w:p w:rsidR="00000000" w:rsidDel="00000000" w:rsidP="00000000" w:rsidRDefault="00000000" w:rsidRPr="00000000" w14:paraId="00000038">
      <w:pPr>
        <w:pStyle w:val="Heading2"/>
        <w:rPr/>
      </w:pPr>
      <w:bookmarkStart w:colFirst="0" w:colLast="0" w:name="_heading=h.1fob9te" w:id="2"/>
      <w:bookmarkEnd w:id="2"/>
      <w:r w:rsidDel="00000000" w:rsidR="00000000" w:rsidRPr="00000000">
        <w:rPr>
          <w:rtl w:val="0"/>
        </w:rPr>
        <w:t xml:space="preserve">Model</w:t>
      </w:r>
    </w:p>
    <w:p w:rsidR="00000000" w:rsidDel="00000000" w:rsidP="00000000" w:rsidRDefault="00000000" w:rsidRPr="00000000" w14:paraId="00000039">
      <w:pPr>
        <w:rPr/>
      </w:pPr>
      <w:r w:rsidDel="00000000" w:rsidR="00000000" w:rsidRPr="00000000">
        <w:rPr>
          <w:rtl w:val="0"/>
        </w:rPr>
        <w:t xml:space="preserve">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000000" w:rsidDel="00000000" w:rsidP="00000000" w:rsidRDefault="00000000" w:rsidRPr="00000000" w14:paraId="0000003A">
      <w:pPr>
        <w:rPr/>
      </w:pPr>
      <w:r w:rsidDel="00000000" w:rsidR="00000000" w:rsidRPr="00000000">
        <w:rPr>
          <w:rtl w:val="0"/>
        </w:rPr>
        <w:t xml:space="preserve">You can easily change the formatting of selected text in the document text by choosing a look for the selected text from the Quick Styles gallery on the Write tab.  You can also format text directly by using the other controls on the Write tab.  Most controls offer a choice of using the look from the current theme or using a format that you specify directly.</w:t>
      </w:r>
    </w:p>
    <w:p w:rsidR="00000000" w:rsidDel="00000000" w:rsidP="00000000" w:rsidRDefault="00000000" w:rsidRPr="00000000" w14:paraId="0000003B">
      <w:pPr>
        <w:rPr/>
      </w:pPr>
      <w:r w:rsidDel="00000000" w:rsidR="00000000" w:rsidRPr="00000000">
        <w:rPr>
          <w:rtl w:val="0"/>
        </w:rPr>
        <w:t xml:space="preserve">Use SmartArt and Charts to display your data. Go to the Insert Tab and you’ll find those two options. Choose which one suits your needs.</w:t>
      </w:r>
    </w:p>
    <w:p w:rsidR="00000000" w:rsidDel="00000000" w:rsidP="00000000" w:rsidRDefault="00000000" w:rsidRPr="00000000" w14:paraId="0000003C">
      <w:pPr>
        <w:spacing w:after="160" w:line="259" w:lineRule="auto"/>
        <w:jc w:val="center"/>
        <w:rPr/>
      </w:pPr>
      <w:r w:rsidDel="00000000" w:rsidR="00000000" w:rsidRPr="00000000">
        <w:rPr/>
        <mc:AlternateContent>
          <mc:Choice Requires="wpg">
            <w:drawing>
              <wp:inline distB="0" distT="0" distL="0" distR="0">
                <wp:extent cx="5654675" cy="2590800"/>
                <wp:effectExtent b="0" l="0" r="0" t="0"/>
                <wp:docPr descr="One big green circle with a image placeholder with 3 smaller circles with different colors turquoise, geen, blue, connected through lines to the big circle" id="311" name="" title="Circles Diagram samples"/>
                <a:graphic>
                  <a:graphicData uri="http://schemas.microsoft.com/office/word/2010/wordprocessingGroup">
                    <wpg:wgp>
                      <wpg:cNvGrpSpPr/>
                      <wpg:grpSpPr>
                        <a:xfrm>
                          <a:off x="0" y="0"/>
                          <a:ext cx="5654675" cy="2590800"/>
                          <a:chOff x="0" y="0"/>
                          <a:chExt cx="5654675" cy="2596450"/>
                        </a:xfrm>
                      </wpg:grpSpPr>
                      <wpg:grpSp>
                        <wpg:cNvGrpSpPr/>
                        <wpg:grpSpPr>
                          <a:xfrm>
                            <a:off x="0" y="0"/>
                            <a:ext cx="5654675" cy="2590800"/>
                            <a:chOff x="0" y="0"/>
                            <a:chExt cx="5654675" cy="2590800"/>
                          </a:xfrm>
                        </wpg:grpSpPr>
                        <wps:wsp>
                          <wps:cNvSpPr/>
                          <wps:cNvPr id="5" name="Shape 5"/>
                          <wps:spPr>
                            <a:xfrm>
                              <a:off x="0" y="0"/>
                              <a:ext cx="5654675" cy="259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rot="2562865">
                              <a:off x="2115852" y="1810620"/>
                              <a:ext cx="391127" cy="39638"/>
                            </a:xfrm>
                            <a:custGeom>
                              <a:rect b="b" l="l" r="r" t="t"/>
                              <a:pathLst>
                                <a:path extrusionOk="0" h="120000" w="120000">
                                  <a:moveTo>
                                    <a:pt x="0" y="60000"/>
                                  </a:moveTo>
                                  <a:lnTo>
                                    <a:pt x="120000" y="60000"/>
                                  </a:lnTo>
                                </a:path>
                              </a:pathLst>
                            </a:custGeom>
                            <a:noFill/>
                            <a:ln cap="flat" cmpd="sng" w="12700">
                              <a:solidFill>
                                <a:srgbClr val="9FBF65"/>
                              </a:solidFill>
                              <a:prstDash val="solid"/>
                              <a:miter lim="800000"/>
                              <a:headEnd len="sm" w="sm" type="none"/>
                              <a:tailEnd len="sm" w="sm" type="none"/>
                            </a:ln>
                          </wps:spPr>
                          <wps:bodyPr anchorCtr="0" anchor="ctr" bIns="91425" lIns="91425" spcFirstLastPara="1" rIns="91425" wrap="square" tIns="91425">
                            <a:noAutofit/>
                          </wps:bodyPr>
                        </wps:wsp>
                        <wps:wsp>
                          <wps:cNvSpPr/>
                          <wps:cNvPr id="7" name="Shape 7"/>
                          <wps:spPr>
                            <a:xfrm>
                              <a:off x="2167727" y="1275580"/>
                              <a:ext cx="435097" cy="39638"/>
                            </a:xfrm>
                            <a:custGeom>
                              <a:rect b="b" l="l" r="r" t="t"/>
                              <a:pathLst>
                                <a:path extrusionOk="0" h="120000" w="120000">
                                  <a:moveTo>
                                    <a:pt x="0" y="60000"/>
                                  </a:moveTo>
                                  <a:lnTo>
                                    <a:pt x="120000" y="60000"/>
                                  </a:lnTo>
                                </a:path>
                              </a:pathLst>
                            </a:custGeom>
                            <a:noFill/>
                            <a:ln cap="flat" cmpd="sng" w="12700">
                              <a:solidFill>
                                <a:srgbClr val="9FBF65"/>
                              </a:solidFill>
                              <a:prstDash val="solid"/>
                              <a:miter lim="800000"/>
                              <a:headEnd len="sm" w="sm" type="none"/>
                              <a:tailEnd len="sm" w="sm" type="none"/>
                            </a:ln>
                          </wps:spPr>
                          <wps:bodyPr anchorCtr="0" anchor="ctr" bIns="91425" lIns="91425" spcFirstLastPara="1" rIns="91425" wrap="square" tIns="91425">
                            <a:noAutofit/>
                          </wps:bodyPr>
                        </wps:wsp>
                        <wps:wsp>
                          <wps:cNvSpPr/>
                          <wps:cNvPr id="8" name="Shape 8"/>
                          <wps:spPr>
                            <a:xfrm rot="-2562865">
                              <a:off x="2115852" y="740540"/>
                              <a:ext cx="391127" cy="39638"/>
                            </a:xfrm>
                            <a:custGeom>
                              <a:rect b="b" l="l" r="r" t="t"/>
                              <a:pathLst>
                                <a:path extrusionOk="0" h="120000" w="120000">
                                  <a:moveTo>
                                    <a:pt x="0" y="60000"/>
                                  </a:moveTo>
                                  <a:lnTo>
                                    <a:pt x="120000" y="60000"/>
                                  </a:lnTo>
                                </a:path>
                              </a:pathLst>
                            </a:custGeom>
                            <a:noFill/>
                            <a:ln cap="flat" cmpd="sng" w="12700">
                              <a:solidFill>
                                <a:srgbClr val="9FBF65"/>
                              </a:solidFill>
                              <a:prstDash val="solid"/>
                              <a:miter lim="800000"/>
                              <a:headEnd len="sm" w="sm" type="none"/>
                              <a:tailEnd len="sm" w="sm" type="none"/>
                            </a:ln>
                          </wps:spPr>
                          <wps:bodyPr anchorCtr="0" anchor="ctr" bIns="91425" lIns="91425" spcFirstLastPara="1" rIns="91425" wrap="square" tIns="91425">
                            <a:noAutofit/>
                          </wps:bodyPr>
                        </wps:wsp>
                        <wps:wsp>
                          <wps:cNvSpPr/>
                          <wps:cNvPr id="9" name="Shape 9"/>
                          <wps:spPr>
                            <a:xfrm>
                              <a:off x="1109270" y="672778"/>
                              <a:ext cx="1245243" cy="1245243"/>
                            </a:xfrm>
                            <a:prstGeom prst="ellipse">
                              <a:avLst/>
                            </a:prstGeom>
                            <a:solidFill>
                              <a:srgbClr val="C9F382"/>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2356013" y="715"/>
                              <a:ext cx="747146" cy="747146"/>
                            </a:xfrm>
                            <a:prstGeom prst="ellipse">
                              <a:avLst/>
                            </a:prstGeom>
                            <a:solidFill>
                              <a:schemeClr val="accent2"/>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2465430" y="110132"/>
                              <a:ext cx="528312" cy="52831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Garamond" w:cs="Garamond" w:eastAsia="Garamond" w:hAnsi="Garamond"/>
                                    <w:b w:val="0"/>
                                    <w:i w:val="0"/>
                                    <w:smallCaps w:val="0"/>
                                    <w:strike w:val="0"/>
                                    <w:color w:val="000000"/>
                                    <w:sz w:val="22"/>
                                    <w:vertAlign w:val="baseline"/>
                                  </w:rPr>
                                  <w:t xml:space="preserve">DETAIL 1</w:t>
                                </w:r>
                              </w:p>
                            </w:txbxContent>
                          </wps:txbx>
                          <wps:bodyPr anchorCtr="0" anchor="ctr" bIns="6975" lIns="6975" spcFirstLastPara="1" rIns="6975" wrap="square" tIns="6975">
                            <a:noAutofit/>
                          </wps:bodyPr>
                        </wps:wsp>
                        <wps:wsp>
                          <wps:cNvSpPr/>
                          <wps:cNvPr id="12" name="Shape 12"/>
                          <wps:spPr>
                            <a:xfrm>
                              <a:off x="2602824" y="921826"/>
                              <a:ext cx="747146" cy="747146"/>
                            </a:xfrm>
                            <a:prstGeom prst="ellipse">
                              <a:avLst/>
                            </a:prstGeom>
                            <a:solidFill>
                              <a:schemeClr val="accent4"/>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2712241" y="1031243"/>
                              <a:ext cx="528312" cy="52831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Garamond" w:cs="Garamond" w:eastAsia="Garamond" w:hAnsi="Garamond"/>
                                    <w:b w:val="0"/>
                                    <w:i w:val="0"/>
                                    <w:smallCaps w:val="0"/>
                                    <w:strike w:val="0"/>
                                    <w:color w:val="000000"/>
                                    <w:sz w:val="22"/>
                                    <w:vertAlign w:val="baseline"/>
                                  </w:rPr>
                                  <w:t xml:space="preserve">DETAIL 2</w:t>
                                </w:r>
                              </w:p>
                            </w:txbxContent>
                          </wps:txbx>
                          <wps:bodyPr anchorCtr="0" anchor="ctr" bIns="6975" lIns="6975" spcFirstLastPara="1" rIns="6975" wrap="square" tIns="6975">
                            <a:noAutofit/>
                          </wps:bodyPr>
                        </wps:wsp>
                        <wps:wsp>
                          <wps:cNvSpPr/>
                          <wps:cNvPr id="14" name="Shape 14"/>
                          <wps:spPr>
                            <a:xfrm>
                              <a:off x="2356013" y="1842938"/>
                              <a:ext cx="747146" cy="747146"/>
                            </a:xfrm>
                            <a:prstGeom prst="ellipse">
                              <a:avLst/>
                            </a:prstGeom>
                            <a:solidFill>
                              <a:schemeClr val="accent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2465430" y="1952355"/>
                              <a:ext cx="528312" cy="52831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Garamond" w:cs="Garamond" w:eastAsia="Garamond" w:hAnsi="Garamond"/>
                                    <w:b w:val="0"/>
                                    <w:i w:val="0"/>
                                    <w:smallCaps w:val="0"/>
                                    <w:strike w:val="0"/>
                                    <w:color w:val="000000"/>
                                    <w:sz w:val="22"/>
                                    <w:vertAlign w:val="baseline"/>
                                  </w:rPr>
                                  <w:t xml:space="preserve">DETAIL 3</w:t>
                                </w:r>
                              </w:p>
                            </w:txbxContent>
                          </wps:txbx>
                          <wps:bodyPr anchorCtr="0" anchor="ctr" bIns="6975" lIns="6975" spcFirstLastPara="1" rIns="6975" wrap="square" tIns="6975">
                            <a:noAutofit/>
                          </wps:bodyPr>
                        </wps:wsp>
                      </wpg:grpSp>
                    </wpg:wgp>
                  </a:graphicData>
                </a:graphic>
              </wp:inline>
            </w:drawing>
          </mc:Choice>
          <mc:Fallback>
            <w:drawing>
              <wp:inline distB="0" distT="0" distL="0" distR="0">
                <wp:extent cx="5654675" cy="2590800"/>
                <wp:effectExtent b="0" l="0" r="0" t="0"/>
                <wp:docPr descr="One big green circle with a image placeholder with 3 smaller circles with different colors turquoise, geen, blue, connected through lines to the big circle" id="311" name="image5.png"/>
                <a:graphic>
                  <a:graphicData uri="http://schemas.openxmlformats.org/drawingml/2006/picture">
                    <pic:pic>
                      <pic:nvPicPr>
                        <pic:cNvPr descr="One big green circle with a image placeholder with 3 smaller circles with different colors turquoise, geen, blue, connected through lines to the big circle" id="0" name="image5.png"/>
                        <pic:cNvPicPr preferRelativeResize="0"/>
                      </pic:nvPicPr>
                      <pic:blipFill>
                        <a:blip r:embed="rId13"/>
                        <a:srcRect/>
                        <a:stretch>
                          <a:fillRect/>
                        </a:stretch>
                      </pic:blipFill>
                      <pic:spPr>
                        <a:xfrm>
                          <a:off x="0" y="0"/>
                          <a:ext cx="5654675" cy="2590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tabs>
          <w:tab w:val="left" w:leader="none" w:pos="2070"/>
        </w:tabs>
        <w:rPr/>
      </w:pPr>
      <w:r w:rsidDel="00000000" w:rsidR="00000000" w:rsidRPr="00000000">
        <w:rPr>
          <w:rtl w:val="0"/>
        </w:rPr>
        <w:tab/>
      </w:r>
    </w:p>
    <w:p w:rsidR="00000000" w:rsidDel="00000000" w:rsidP="00000000" w:rsidRDefault="00000000" w:rsidRPr="00000000" w14:paraId="00000047">
      <w:pPr>
        <w:spacing w:after="160" w:line="259" w:lineRule="auto"/>
        <w:jc w:val="center"/>
        <w:rPr/>
        <w:sectPr>
          <w:type w:val="nextPage"/>
          <w:pgSz w:h="15840" w:w="12240" w:orient="portrait"/>
          <w:pgMar w:bottom="1417" w:top="1048" w:left="1417" w:right="1417" w:header="708" w:footer="708"/>
          <w:titlePg w:val="1"/>
        </w:sectPr>
      </w:pPr>
      <w:r w:rsidDel="00000000" w:rsidR="00000000" w:rsidRPr="00000000">
        <w:rPr/>
        <w:drawing>
          <wp:inline distB="0" distT="0" distL="0" distR="0">
            <wp:extent cx="5654675" cy="2743200"/>
            <wp:docPr id="308" name=""/>
            <a:graphic>
              <a:graphicData uri="http://schemas.openxmlformats.org/drawingml/2006/chart">
                <c:chart r:id="rId14"/>
              </a:graphicData>
            </a:graphic>
          </wp:inline>
        </w:drawing>
      </w:r>
      <w:r w:rsidDel="00000000" w:rsidR="00000000" w:rsidRPr="00000000">
        <w:rPr>
          <w:rtl w:val="0"/>
        </w:rPr>
      </w:r>
    </w:p>
    <w:p w:rsidR="00000000" w:rsidDel="00000000" w:rsidP="00000000" w:rsidRDefault="00000000" w:rsidRPr="00000000" w14:paraId="00000048">
      <w:pPr>
        <w:rPr>
          <w:sz w:val="8"/>
          <w:szCs w:val="8"/>
        </w:rPr>
      </w:pPr>
      <w:r w:rsidDel="00000000" w:rsidR="00000000" w:rsidRPr="00000000">
        <w:rPr>
          <w:rtl w:val="0"/>
        </w:rPr>
      </w:r>
    </w:p>
    <w:p w:rsidR="00000000" w:rsidDel="00000000" w:rsidP="00000000" w:rsidRDefault="00000000" w:rsidRPr="00000000" w14:paraId="00000049">
      <w:pPr>
        <w:pStyle w:val="Heading2"/>
        <w:rPr/>
      </w:pPr>
      <w:bookmarkStart w:colFirst="0" w:colLast="0" w:name="_heading=h.3znysh7" w:id="3"/>
      <w:bookmarkEnd w:id="3"/>
      <w:r w:rsidDel="00000000" w:rsidR="00000000" w:rsidRPr="00000000">
        <w:rPr>
          <w:rtl w:val="0"/>
        </w:rPr>
        <w:t xml:space="preserve">Operation</w:t>
      </w:r>
    </w:p>
    <w:p w:rsidR="00000000" w:rsidDel="00000000" w:rsidP="00000000" w:rsidRDefault="00000000" w:rsidRPr="00000000" w14:paraId="0000004A">
      <w:pPr>
        <w:rPr/>
      </w:pPr>
      <w:r w:rsidDel="00000000" w:rsidR="00000000" w:rsidRPr="00000000">
        <w:rPr>
          <w:rtl w:val="0"/>
        </w:rPr>
        <w:t xml:space="preserve">Remember to cite any information you used.</w:t>
      </w:r>
    </w:p>
    <w:p w:rsidR="00000000" w:rsidDel="00000000" w:rsidP="00000000" w:rsidRDefault="00000000" w:rsidRPr="00000000" w14:paraId="0000004B">
      <w:pPr>
        <w:rPr/>
      </w:pPr>
      <w:r w:rsidDel="00000000" w:rsidR="00000000" w:rsidRPr="00000000">
        <w:rPr>
          <w:rtl w:val="0"/>
        </w:rPr>
        <w:t xml:space="preserve">On the References tab, in the Citations &amp; Bibliography group, click Insert Citation for the option to add sources and then place citations in the document.</w:t>
      </w:r>
    </w:p>
    <w:p w:rsidR="00000000" w:rsidDel="00000000" w:rsidP="00000000" w:rsidRDefault="00000000" w:rsidRPr="00000000" w14:paraId="0000004C">
      <w:pPr>
        <w:spacing w:after="160" w:line="259" w:lineRule="auto"/>
        <w:rPr>
          <w:rFonts w:ascii="Garamond" w:cs="Garamond" w:eastAsia="Garamond" w:hAnsi="Garamond"/>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rPr/>
      </w:pPr>
      <w:bookmarkStart w:colFirst="0" w:colLast="0" w:name="_heading=h.2et92p0" w:id="4"/>
      <w:bookmarkEnd w:id="4"/>
      <w:r w:rsidDel="00000000" w:rsidR="00000000" w:rsidRPr="00000000">
        <w:rPr>
          <w:rtl w:val="0"/>
        </w:rPr>
        <w:t xml:space="preserve">ER Diagram of the Business Application </w:t>
      </w:r>
    </w:p>
    <w:p w:rsidR="00000000" w:rsidDel="00000000" w:rsidP="00000000" w:rsidRDefault="00000000" w:rsidRPr="00000000" w14:paraId="0000004E">
      <w:pPr>
        <w:rPr>
          <w:i w:val="1"/>
          <w:sz w:val="20"/>
          <w:szCs w:val="20"/>
        </w:rPr>
      </w:pPr>
      <w:r w:rsidDel="00000000" w:rsidR="00000000" w:rsidRPr="00000000">
        <w:rPr>
          <w:i w:val="1"/>
          <w:sz w:val="20"/>
          <w:szCs w:val="20"/>
          <w:rtl w:val="0"/>
        </w:rPr>
        <w:t xml:space="preserve">(including entities, relationships, cardinality constraints, and identifiers, etc. You need to provide some explanations of these settings)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pStyle w:val="Heading2"/>
        <w:rPr/>
      </w:pPr>
      <w:bookmarkStart w:colFirst="0" w:colLast="0" w:name="_heading=h.tyjcwt" w:id="5"/>
      <w:bookmarkEnd w:id="5"/>
      <w:r w:rsidDel="00000000" w:rsidR="00000000" w:rsidRPr="00000000">
        <w:rPr>
          <w:rtl w:val="0"/>
        </w:rPr>
        <w:t xml:space="preserve">Heading 1</w:t>
      </w:r>
    </w:p>
    <w:p w:rsidR="00000000" w:rsidDel="00000000" w:rsidP="00000000" w:rsidRDefault="00000000" w:rsidRPr="00000000" w14:paraId="00000053">
      <w:pPr>
        <w:rPr/>
      </w:pPr>
      <w:r w:rsidDel="00000000" w:rsidR="00000000" w:rsidRPr="00000000">
        <w:rPr>
          <w:rtl w:val="0"/>
        </w:rPr>
        <w:t xml:space="preserve">You can easily change the formatting of selected text in the document text by choosing a look for the selected text from the Quick Styles gallery on the Write tab. On the Insert tab, the galleries include items that are designed to coordinate with the overall look of your document.  You can use these galleries to insert tables, headers, footers, lists, cover pages, and other document building blocks. Most controls offer a choice of using the look from the current theme or using a format that you specify directly.</w:t>
      </w:r>
    </w:p>
    <w:p w:rsidR="00000000" w:rsidDel="00000000" w:rsidP="00000000" w:rsidRDefault="00000000" w:rsidRPr="00000000" w14:paraId="00000054">
      <w:pPr>
        <w:spacing w:after="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4038600</wp:posOffset>
                </wp:positionH>
                <wp:positionV relativeFrom="paragraph">
                  <wp:posOffset>25400</wp:posOffset>
                </wp:positionV>
                <wp:extent cx="2432050" cy="2203450"/>
                <wp:effectExtent b="0" l="0" r="0" t="0"/>
                <wp:wrapNone/>
                <wp:docPr id="313" name=""/>
                <a:graphic>
                  <a:graphicData uri="http://schemas.microsoft.com/office/word/2010/wordprocessingShape">
                    <wps:wsp>
                      <wps:cNvSpPr/>
                      <wps:cNvPr id="17" name="Shape 17"/>
                      <wps:spPr>
                        <a:xfrm>
                          <a:off x="4136325" y="2684625"/>
                          <a:ext cx="2419350" cy="2190750"/>
                        </a:xfrm>
                        <a:prstGeom prst="rect">
                          <a:avLst/>
                        </a:prstGeom>
                        <a:solidFill>
                          <a:schemeClr val="accent1"/>
                        </a:solidFill>
                        <a:ln cap="flat" cmpd="sng" w="12700">
                          <a:solidFill>
                            <a:srgbClr val="93B15F"/>
                          </a:solidFill>
                          <a:prstDash val="solid"/>
                          <a:miter lim="800000"/>
                          <a:headEnd len="sm" w="sm" type="none"/>
                          <a:tailEnd len="sm" w="sm" type="none"/>
                        </a:ln>
                      </wps:spPr>
                      <wps:txbx>
                        <w:txbxContent>
                          <w:p w:rsidR="00000000" w:rsidDel="00000000" w:rsidP="00000000" w:rsidRDefault="00000000" w:rsidRPr="00000000">
                            <w:pPr>
                              <w:spacing w:after="120" w:before="0" w:line="288.0000114440918"/>
                              <w:ind w:left="0" w:right="0" w:firstLine="0"/>
                              <w:jc w:val="center"/>
                              <w:textDirection w:val="btLr"/>
                            </w:pPr>
                            <w:r w:rsidDel="00000000" w:rsidR="00000000" w:rsidRPr="00000000">
                              <w:rPr>
                                <w:rFonts w:ascii="Garamond" w:cs="Garamond" w:eastAsia="Garamond" w:hAnsi="Garamond"/>
                                <w:b w:val="0"/>
                                <w:i w:val="0"/>
                                <w:smallCaps w:val="0"/>
                                <w:strike w:val="0"/>
                                <w:color w:val="000000"/>
                                <w:sz w:val="48"/>
                                <w:vertAlign w:val="baseline"/>
                              </w:rPr>
                              <w:t xml:space="preserve">PICTURE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4038600</wp:posOffset>
                </wp:positionH>
                <wp:positionV relativeFrom="paragraph">
                  <wp:posOffset>25400</wp:posOffset>
                </wp:positionV>
                <wp:extent cx="2432050" cy="2203450"/>
                <wp:effectExtent b="0" l="0" r="0" t="0"/>
                <wp:wrapNone/>
                <wp:docPr id="313"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2432050" cy="2203450"/>
                        </a:xfrm>
                        <a:prstGeom prst="rect"/>
                        <a:ln/>
                      </pic:spPr>
                    </pic:pic>
                  </a:graphicData>
                </a:graphic>
              </wp:anchor>
            </w:drawing>
          </mc:Fallback>
        </mc:AlternateContent>
      </w:r>
    </w:p>
    <w:tbl>
      <w:tblPr>
        <w:tblStyle w:val="Table2"/>
        <w:tblW w:w="5670.0" w:type="dxa"/>
        <w:jc w:val="left"/>
        <w:tblBorders>
          <w:top w:color="72ab10" w:space="0" w:sz="4" w:val="single"/>
          <w:bottom w:color="72ab10" w:space="0" w:sz="4" w:val="single"/>
        </w:tblBorders>
        <w:tblLayout w:type="fixed"/>
        <w:tblLook w:val="0600"/>
      </w:tblPr>
      <w:tblGrid>
        <w:gridCol w:w="5670"/>
        <w:tblGridChange w:id="0">
          <w:tblGrid>
            <w:gridCol w:w="5670"/>
          </w:tblGrid>
        </w:tblGridChange>
      </w:tblGrid>
      <w:tr>
        <w:trPr>
          <w:cantSplit w:val="0"/>
          <w:trHeight w:val="3168" w:hRule="atLeast"/>
          <w:tblHeader w:val="0"/>
        </w:trPr>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rFonts w:ascii="Garamond" w:cs="Garamond" w:eastAsia="Garamond" w:hAnsi="Garamond"/>
                <w:b w:val="0"/>
                <w:i w:val="1"/>
                <w:smallCaps w:val="0"/>
                <w:strike w:val="0"/>
                <w:color w:val="ffffff"/>
                <w:sz w:val="44"/>
                <w:szCs w:val="44"/>
                <w:u w:val="none"/>
                <w:shd w:fill="auto" w:val="clear"/>
                <w:vertAlign w:val="baseline"/>
              </w:rPr>
            </w:pPr>
            <w:r w:rsidDel="00000000" w:rsidR="00000000" w:rsidRPr="00000000">
              <w:rPr>
                <w:rFonts w:ascii="Garamond" w:cs="Garamond" w:eastAsia="Garamond" w:hAnsi="Garamond"/>
                <w:b w:val="0"/>
                <w:i w:val="1"/>
                <w:smallCaps w:val="0"/>
                <w:strike w:val="0"/>
                <w:color w:val="ffffff"/>
                <w:sz w:val="44"/>
                <w:szCs w:val="44"/>
                <w:u w:val="none"/>
                <w:shd w:fill="auto" w:val="clear"/>
                <w:vertAlign w:val="baseline"/>
                <w:rtl w:val="0"/>
              </w:rPr>
              <w:t xml:space="preserve">“The quote is bold and distinctive. The galleries include items that are designed to coordinate with the overall look of your document.” </w:t>
            </w:r>
          </w:p>
        </w:tc>
      </w:tr>
    </w:tbl>
    <w:p w:rsidR="00000000" w:rsidDel="00000000" w:rsidP="00000000" w:rsidRDefault="00000000" w:rsidRPr="00000000" w14:paraId="00000056">
      <w:pPr>
        <w:spacing w:after="0" w:lineRule="auto"/>
        <w:rPr/>
      </w:pPr>
      <w:r w:rsidDel="00000000" w:rsidR="00000000" w:rsidRPr="00000000">
        <w:rPr>
          <w:rtl w:val="0"/>
        </w:rPr>
        <w:br w:type="textWrapping"/>
      </w:r>
    </w:p>
    <w:p w:rsidR="00000000" w:rsidDel="00000000" w:rsidP="00000000" w:rsidRDefault="00000000" w:rsidRPr="00000000" w14:paraId="00000057">
      <w:pPr>
        <w:rPr/>
      </w:pPr>
      <w:r w:rsidDel="00000000" w:rsidR="00000000" w:rsidRPr="00000000">
        <w:rPr>
          <w:rtl w:val="0"/>
        </w:rPr>
        <w:t xml:space="preserve">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000000" w:rsidDel="00000000" w:rsidP="00000000" w:rsidRDefault="00000000" w:rsidRPr="00000000" w14:paraId="00000058">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bookmarkStart w:colFirst="0" w:colLast="0" w:name="_heading=h.3dy6vkm" w:id="6"/>
      <w:bookmarkEnd w:id="6"/>
      <w:r w:rsidDel="00000000" w:rsidR="00000000" w:rsidRPr="00000000">
        <w:rPr>
          <w:rtl w:val="0"/>
        </w:rPr>
        <w:t xml:space="preserve">ER diagram to logical schema Conversion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i w:val="1"/>
          <w:sz w:val="20"/>
          <w:szCs w:val="20"/>
        </w:rPr>
      </w:pPr>
      <w:r w:rsidDel="00000000" w:rsidR="00000000" w:rsidRPr="00000000">
        <w:rPr>
          <w:i w:val="1"/>
          <w:sz w:val="20"/>
          <w:szCs w:val="20"/>
          <w:rtl w:val="0"/>
        </w:rPr>
        <w:t xml:space="preserve">Note:  Explain whether the transformed logical schema conforms to the 3rd normal form and if not, split the table/relations so that they conform to the 3rd normal form in the final version. </w:t>
      </w:r>
    </w:p>
    <w:p w:rsidR="00000000" w:rsidDel="00000000" w:rsidP="00000000" w:rsidRDefault="00000000" w:rsidRPr="00000000" w14:paraId="0000005D">
      <w:pPr>
        <w:rPr/>
      </w:pPr>
      <w:r w:rsidDel="00000000" w:rsidR="00000000" w:rsidRPr="00000000">
        <w:rPr/>
        <w:drawing>
          <wp:inline distB="19050" distT="19050" distL="19050" distR="19050">
            <wp:extent cx="5781993" cy="6467992"/>
            <wp:effectExtent b="0" l="0" r="0" t="0"/>
            <wp:docPr id="31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81993" cy="6467992"/>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160" w:line="259" w:lineRule="auto"/>
        <w:jc w:val="center"/>
        <w:rPr/>
      </w:pPr>
      <w:r w:rsidDel="00000000" w:rsidR="00000000" w:rsidRPr="00000000">
        <w:rPr>
          <w:rtl w:val="0"/>
        </w:rPr>
      </w:r>
    </w:p>
    <w:p w:rsidR="00000000" w:rsidDel="00000000" w:rsidP="00000000" w:rsidRDefault="00000000" w:rsidRPr="00000000" w14:paraId="0000005F">
      <w:pPr>
        <w:spacing w:after="160" w:line="259" w:lineRule="auto"/>
        <w:jc w:val="center"/>
        <w:rPr/>
        <w:sectPr>
          <w:type w:val="nextPage"/>
          <w:pgSz w:h="15840" w:w="12240" w:orient="portrait"/>
          <w:pgMar w:bottom="1417" w:top="1048" w:left="1417" w:right="1417" w:header="708" w:footer="708"/>
          <w:titlePg w:val="1"/>
        </w:sectPr>
      </w:pPr>
      <w:r w:rsidDel="00000000" w:rsidR="00000000" w:rsidRPr="00000000">
        <w:rPr>
          <w:rtl w:val="0"/>
        </w:rPr>
      </w:r>
    </w:p>
    <w:p w:rsidR="00000000" w:rsidDel="00000000" w:rsidP="00000000" w:rsidRDefault="00000000" w:rsidRPr="00000000" w14:paraId="00000060">
      <w:pPr>
        <w:rPr>
          <w:sz w:val="8"/>
          <w:szCs w:val="8"/>
        </w:rPr>
      </w:pPr>
      <w:r w:rsidDel="00000000" w:rsidR="00000000" w:rsidRPr="00000000">
        <w:rPr>
          <w:rtl w:val="0"/>
        </w:rPr>
      </w:r>
    </w:p>
    <w:p w:rsidR="00000000" w:rsidDel="00000000" w:rsidP="00000000" w:rsidRDefault="00000000" w:rsidRPr="00000000" w14:paraId="00000061">
      <w:pPr>
        <w:pStyle w:val="Heading1"/>
        <w:rPr/>
      </w:pPr>
      <w:bookmarkStart w:colFirst="0" w:colLast="0" w:name="_heading=h.1t3h5sf" w:id="7"/>
      <w:bookmarkEnd w:id="7"/>
      <w:r w:rsidDel="00000000" w:rsidR="00000000" w:rsidRPr="00000000">
        <w:rPr>
          <w:rtl w:val="0"/>
        </w:rPr>
        <w:t xml:space="preserve">MySQL Workbench Relationship Table(s) Design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sz w:val="40"/>
          <w:szCs w:val="40"/>
        </w:rPr>
      </w:pPr>
      <w:bookmarkStart w:colFirst="0" w:colLast="0" w:name="_heading=h.4d34og8" w:id="8"/>
      <w:bookmarkEnd w:id="8"/>
      <w:r w:rsidDel="00000000" w:rsidR="00000000" w:rsidRPr="00000000">
        <w:rPr>
          <w:sz w:val="40"/>
          <w:szCs w:val="40"/>
          <w:rtl w:val="0"/>
        </w:rPr>
        <w:t xml:space="preserve">how to create the database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SQL code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Results in MySQL</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rPr>
          <w:sz w:val="40"/>
          <w:szCs w:val="40"/>
        </w:rPr>
      </w:pPr>
      <w:bookmarkStart w:colFirst="0" w:colLast="0" w:name="_heading=h.2s8eyo1" w:id="9"/>
      <w:bookmarkEnd w:id="9"/>
      <w:r w:rsidDel="00000000" w:rsidR="00000000" w:rsidRPr="00000000">
        <w:rPr>
          <w:sz w:val="40"/>
          <w:szCs w:val="40"/>
          <w:rtl w:val="0"/>
        </w:rPr>
        <w:t xml:space="preserve">how to modify the database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SQL code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Results in MySQL</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rPr>
          <w:sz w:val="40"/>
          <w:szCs w:val="40"/>
        </w:rPr>
      </w:pPr>
      <w:bookmarkStart w:colFirst="0" w:colLast="0" w:name="_heading=h.17dp8vu" w:id="10"/>
      <w:bookmarkEnd w:id="10"/>
      <w:r w:rsidDel="00000000" w:rsidR="00000000" w:rsidRPr="00000000">
        <w:rPr>
          <w:sz w:val="40"/>
          <w:szCs w:val="40"/>
          <w:rtl w:val="0"/>
        </w:rPr>
        <w:t xml:space="preserve">how to query the database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3"/>
        <w:rPr>
          <w:u w:val="single"/>
        </w:rPr>
      </w:pPr>
      <w:bookmarkStart w:colFirst="0" w:colLast="0" w:name="_heading=h.3rdcrjn" w:id="11"/>
      <w:bookmarkEnd w:id="11"/>
      <w:r w:rsidDel="00000000" w:rsidR="00000000" w:rsidRPr="00000000">
        <w:rPr>
          <w:u w:val="single"/>
          <w:rtl w:val="0"/>
        </w:rPr>
        <w:t xml:space="preserve">QUERY 1</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SQL code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Results in MySQL</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3"/>
        <w:rPr>
          <w:u w:val="single"/>
        </w:rPr>
      </w:pPr>
      <w:bookmarkStart w:colFirst="0" w:colLast="0" w:name="_heading=h.26in1rg" w:id="12"/>
      <w:bookmarkEnd w:id="12"/>
      <w:r w:rsidDel="00000000" w:rsidR="00000000" w:rsidRPr="00000000">
        <w:rPr>
          <w:u w:val="single"/>
          <w:rtl w:val="0"/>
        </w:rPr>
        <w:t xml:space="preserve">QUERY 2</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SQL code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Explanation of real-world needs for the query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Results in MySQL</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3"/>
        <w:rPr>
          <w:u w:val="single"/>
        </w:rPr>
      </w:pPr>
      <w:bookmarkStart w:colFirst="0" w:colLast="0" w:name="_heading=h.lnxbz9" w:id="13"/>
      <w:bookmarkEnd w:id="13"/>
      <w:r w:rsidDel="00000000" w:rsidR="00000000" w:rsidRPr="00000000">
        <w:rPr>
          <w:u w:val="single"/>
          <w:rtl w:val="0"/>
        </w:rPr>
        <w:t xml:space="preserve">QUERY 3</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SQL code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Explanation of real-world needs for the query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Results in MySQL</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i w:val="1"/>
          <w:sz w:val="20"/>
          <w:szCs w:val="20"/>
        </w:rPr>
      </w:pPr>
      <w:r w:rsidDel="00000000" w:rsidR="00000000" w:rsidRPr="00000000">
        <w:rPr>
          <w:rtl w:val="0"/>
        </w:rPr>
      </w:r>
    </w:p>
    <w:p w:rsidR="00000000" w:rsidDel="00000000" w:rsidP="00000000" w:rsidRDefault="00000000" w:rsidRPr="00000000" w14:paraId="0000008C">
      <w:pPr>
        <w:rPr>
          <w:i w:val="1"/>
          <w:sz w:val="20"/>
          <w:szCs w:val="20"/>
        </w:rPr>
      </w:pPr>
      <w:r w:rsidDel="00000000" w:rsidR="00000000" w:rsidRPr="00000000">
        <w:rPr>
          <w:i w:val="1"/>
          <w:sz w:val="20"/>
          <w:szCs w:val="20"/>
          <w:rtl w:val="0"/>
        </w:rPr>
        <w:t xml:space="preserve">Populate your designed relation table(s) in MySQL Workbench and give examples of SQL code snippets on how to create, modify and query the database you collected. You need to explain the specific real-world needs for each of the queries and show results for each operation you conduct in MySQL.</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type w:val="nextPage"/>
      <w:pgSz w:h="15840" w:w="12240" w:orient="portrait"/>
      <w:pgMar w:bottom="1417" w:top="1048" w:left="1417" w:right="1417" w:header="708" w:footer="708"/>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406.0" w:type="dxa"/>
      <w:jc w:val="center"/>
      <w:tblLayout w:type="fixed"/>
      <w:tblLook w:val="0400"/>
    </w:tblPr>
    <w:tblGrid>
      <w:gridCol w:w="4709"/>
      <w:gridCol w:w="4697"/>
      <w:tblGridChange w:id="0">
        <w:tblGrid>
          <w:gridCol w:w="4709"/>
          <w:gridCol w:w="4697"/>
        </w:tblGrid>
      </w:tblGridChange>
    </w:tblGrid>
    <w:tr>
      <w:trPr>
        <w:cantSplit w:val="0"/>
        <w:trHeight w:val="115" w:hRule="atLeast"/>
        <w:tblHeader w:val="0"/>
      </w:trPr>
      <w:tc>
        <w:tcPr>
          <w:shd w:fill="caf383" w:val="clear"/>
          <w:tcMar>
            <w:top w:w="0.0" w:type="dxa"/>
            <w:bottom w:w="0.0" w:type="dxa"/>
          </w:tcMa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Garamond" w:cs="Garamond" w:eastAsia="Garamond" w:hAnsi="Garamond"/>
              <w:b w:val="0"/>
              <w:i w:val="0"/>
              <w:smallCaps w:val="1"/>
              <w:strike w:val="0"/>
              <w:color w:val="ffffff"/>
              <w:sz w:val="18"/>
              <w:szCs w:val="18"/>
              <w:u w:val="none"/>
              <w:shd w:fill="auto" w:val="clear"/>
              <w:vertAlign w:val="baseline"/>
            </w:rPr>
          </w:pPr>
          <w:r w:rsidDel="00000000" w:rsidR="00000000" w:rsidRPr="00000000">
            <w:rPr>
              <w:rtl w:val="0"/>
            </w:rPr>
          </w:r>
        </w:p>
      </w:tc>
      <w:tc>
        <w:tcPr>
          <w:shd w:fill="caf383" w:val="clear"/>
          <w:tcMar>
            <w:top w:w="0.0" w:type="dxa"/>
            <w:bottom w:w="0.0" w:type="dxa"/>
          </w:tcMa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Garamond" w:cs="Garamond" w:eastAsia="Garamond" w:hAnsi="Garamond"/>
              <w:b w:val="0"/>
              <w:i w:val="0"/>
              <w:smallCaps w:val="1"/>
              <w:strike w:val="0"/>
              <w:color w:val="ffffff"/>
              <w:sz w:val="18"/>
              <w:szCs w:val="18"/>
              <w:u w:val="none"/>
              <w:shd w:fill="auto" w:val="clear"/>
              <w:vertAlign w:val="baseline"/>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venir" w:cs="Avenir" w:eastAsia="Avenir" w:hAnsi="Avenir"/>
              <w:b w:val="1"/>
              <w:i w:val="0"/>
              <w:smallCaps w:val="1"/>
              <w:strike w:val="0"/>
              <w:color w:val="808080"/>
              <w:sz w:val="18"/>
              <w:szCs w:val="18"/>
              <w:u w:val="none"/>
              <w:shd w:fill="auto" w:val="clear"/>
              <w:vertAlign w:val="baseline"/>
            </w:rPr>
          </w:pPr>
          <w:r w:rsidDel="00000000" w:rsidR="00000000" w:rsidRPr="00000000">
            <w:rPr>
              <w:rFonts w:ascii="Avenir" w:cs="Avenir" w:eastAsia="Avenir" w:hAnsi="Avenir"/>
              <w:b w:val="1"/>
              <w:i w:val="0"/>
              <w:smallCaps w:val="0"/>
              <w:strike w:val="0"/>
              <w:color w:val="808080"/>
              <w:sz w:val="24"/>
              <w:szCs w:val="24"/>
              <w:u w:val="none"/>
              <w:shd w:fill="auto" w:val="clear"/>
              <w:vertAlign w:val="baseline"/>
              <w:rtl w:val="0"/>
            </w:rPr>
            <w:t xml:space="preserve">[Author]</w:t>
          </w:r>
          <w:r w:rsidDel="00000000" w:rsidR="00000000" w:rsidRPr="00000000">
            <w:rPr>
              <w:rtl w:val="0"/>
            </w:rPr>
          </w:r>
        </w:p>
      </w:tc>
      <w:tc>
        <w:tcPr>
          <w:shd w:fill="auto" w:val="clea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Avenir" w:cs="Avenir" w:eastAsia="Avenir" w:hAnsi="Avenir"/>
              <w:b w:val="1"/>
              <w:i w:val="0"/>
              <w:smallCaps w:val="1"/>
              <w:strike w:val="0"/>
              <w:color w:val="808080"/>
              <w:sz w:val="18"/>
              <w:szCs w:val="18"/>
              <w:u w:val="none"/>
              <w:shd w:fill="auto" w:val="clear"/>
              <w:vertAlign w:val="baseline"/>
            </w:rPr>
          </w:pPr>
          <w:r w:rsidDel="00000000" w:rsidR="00000000" w:rsidRPr="00000000">
            <w:rPr>
              <w:rFonts w:ascii="Avenir" w:cs="Avenir" w:eastAsia="Avenir" w:hAnsi="Avenir"/>
              <w:b w:val="1"/>
              <w:i w:val="0"/>
              <w:smallCaps w:val="1"/>
              <w:strike w:val="0"/>
              <w:color w:val="80808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venir" w:cs="Avenir" w:eastAsia="Avenir" w:hAnsi="Avenir"/>
        <w:b w:val="1"/>
        <w:i w:val="0"/>
        <w:smallCaps w:val="0"/>
        <w:strike w:val="0"/>
        <w:color w:val="ffffff"/>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1"/>
        <w:i w:val="0"/>
        <w:smallCaps w:val="0"/>
        <w:strike w:val="0"/>
        <w:color w:val="ffffff"/>
        <w:sz w:val="24"/>
        <w:szCs w:val="24"/>
        <w:u w:val="none"/>
        <w:shd w:fill="auto" w:val="clear"/>
        <w:vertAlign w:val="baseline"/>
      </w:rPr>
    </w:pPr>
    <w:r w:rsidDel="00000000" w:rsidR="00000000" w:rsidRPr="00000000">
      <w:rPr>
        <w:rtl w:val="0"/>
      </w:rPr>
    </w:r>
  </w:p>
  <w:tbl>
    <w:tblPr>
      <w:tblStyle w:val="Table4"/>
      <w:tblW w:w="9406.0" w:type="dxa"/>
      <w:jc w:val="center"/>
      <w:tblLayout w:type="fixed"/>
      <w:tblLook w:val="0400"/>
    </w:tblPr>
    <w:tblGrid>
      <w:gridCol w:w="4709"/>
      <w:gridCol w:w="4697"/>
      <w:tblGridChange w:id="0">
        <w:tblGrid>
          <w:gridCol w:w="4709"/>
          <w:gridCol w:w="4697"/>
        </w:tblGrid>
      </w:tblGridChange>
    </w:tblGrid>
    <w:tr>
      <w:trPr>
        <w:cantSplit w:val="0"/>
        <w:trHeight w:val="115" w:hRule="atLeast"/>
        <w:tblHeader w:val="0"/>
      </w:trPr>
      <w:tc>
        <w:tcPr>
          <w:shd w:fill="caf383" w:val="clear"/>
          <w:tcMar>
            <w:top w:w="0.0" w:type="dxa"/>
            <w:bottom w:w="0.0" w:type="dxa"/>
          </w:tcMa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Garamond" w:cs="Garamond" w:eastAsia="Garamond" w:hAnsi="Garamond"/>
              <w:b w:val="0"/>
              <w:i w:val="0"/>
              <w:smallCaps w:val="1"/>
              <w:strike w:val="0"/>
              <w:color w:val="ffffff"/>
              <w:sz w:val="18"/>
              <w:szCs w:val="18"/>
              <w:u w:val="none"/>
              <w:shd w:fill="auto" w:val="clear"/>
              <w:vertAlign w:val="baseline"/>
            </w:rPr>
          </w:pPr>
          <w:r w:rsidDel="00000000" w:rsidR="00000000" w:rsidRPr="00000000">
            <w:rPr>
              <w:rtl w:val="0"/>
            </w:rPr>
          </w:r>
        </w:p>
      </w:tc>
      <w:tc>
        <w:tcPr>
          <w:shd w:fill="caf383" w:val="clear"/>
          <w:tcMar>
            <w:top w:w="0.0" w:type="dxa"/>
            <w:bottom w:w="0.0" w:type="dxa"/>
          </w:tcMa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Garamond" w:cs="Garamond" w:eastAsia="Garamond" w:hAnsi="Garamond"/>
              <w:b w:val="0"/>
              <w:i w:val="0"/>
              <w:smallCaps w:val="1"/>
              <w:strike w:val="0"/>
              <w:color w:val="ffffff"/>
              <w:sz w:val="18"/>
              <w:szCs w:val="18"/>
              <w:u w:val="none"/>
              <w:shd w:fill="auto" w:val="clear"/>
              <w:vertAlign w:val="baseline"/>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venir" w:cs="Avenir" w:eastAsia="Avenir" w:hAnsi="Avenir"/>
              <w:b w:val="1"/>
              <w:i w:val="0"/>
              <w:smallCaps w:val="1"/>
              <w:strike w:val="0"/>
              <w:color w:val="808080"/>
              <w:sz w:val="18"/>
              <w:szCs w:val="18"/>
              <w:u w:val="none"/>
              <w:shd w:fill="auto" w:val="clear"/>
              <w:vertAlign w:val="baseline"/>
            </w:rPr>
          </w:pPr>
          <w:r w:rsidDel="00000000" w:rsidR="00000000" w:rsidRPr="00000000">
            <w:rPr>
              <w:rFonts w:ascii="Avenir" w:cs="Avenir" w:eastAsia="Avenir" w:hAnsi="Avenir"/>
              <w:b w:val="1"/>
              <w:i w:val="0"/>
              <w:smallCaps w:val="0"/>
              <w:strike w:val="0"/>
              <w:color w:val="808080"/>
              <w:sz w:val="24"/>
              <w:szCs w:val="24"/>
              <w:u w:val="none"/>
              <w:shd w:fill="auto" w:val="clear"/>
              <w:vertAlign w:val="baseline"/>
              <w:rtl w:val="0"/>
            </w:rPr>
            <w:t xml:space="preserve">[Author]</w:t>
          </w:r>
          <w:r w:rsidDel="00000000" w:rsidR="00000000" w:rsidRPr="00000000">
            <w:rPr>
              <w:rtl w:val="0"/>
            </w:rPr>
          </w:r>
        </w:p>
      </w:tc>
      <w:tc>
        <w:tcPr>
          <w:shd w:fill="auto"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Avenir" w:cs="Avenir" w:eastAsia="Avenir" w:hAnsi="Avenir"/>
              <w:b w:val="1"/>
              <w:i w:val="0"/>
              <w:smallCaps w:val="1"/>
              <w:strike w:val="0"/>
              <w:color w:val="808080"/>
              <w:sz w:val="18"/>
              <w:szCs w:val="18"/>
              <w:u w:val="none"/>
              <w:shd w:fill="auto" w:val="clear"/>
              <w:vertAlign w:val="baseline"/>
            </w:rPr>
          </w:pPr>
          <w:r w:rsidDel="00000000" w:rsidR="00000000" w:rsidRPr="00000000">
            <w:rPr>
              <w:rFonts w:ascii="Avenir" w:cs="Avenir" w:eastAsia="Avenir" w:hAnsi="Avenir"/>
              <w:b w:val="1"/>
              <w:i w:val="0"/>
              <w:smallCaps w:val="1"/>
              <w:strike w:val="0"/>
              <w:color w:val="80808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venir" w:cs="Avenir" w:eastAsia="Avenir" w:hAnsi="Avenir"/>
        <w:b w:val="1"/>
        <w:i w:val="0"/>
        <w:smallCaps w:val="0"/>
        <w:strike w:val="0"/>
        <w:color w:val="ffffff"/>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aramond" w:cs="Garamond" w:eastAsia="Garamond" w:hAnsi="Garamond"/>
        <w:color w:val="ffffff"/>
        <w:sz w:val="24"/>
        <w:szCs w:val="24"/>
        <w:lang w:val="en-US"/>
      </w:rPr>
    </w:rPrDefault>
    <w:pPrDefault>
      <w:pPr>
        <w:spacing w:after="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pPr>
    <w:rPr>
      <w:rFonts w:ascii="Avenir" w:cs="Avenir" w:eastAsia="Avenir" w:hAnsi="Avenir"/>
      <w:b w:val="1"/>
      <w:i w:val="0"/>
      <w:smallCaps w:val="1"/>
      <w:strike w:val="0"/>
      <w:color w:val="ffffff"/>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pPr>
    <w:rPr>
      <w:rFonts w:ascii="Avenir" w:cs="Avenir" w:eastAsia="Avenir" w:hAnsi="Avenir"/>
      <w:b w:val="1"/>
      <w:i w:val="0"/>
      <w:smallCaps w:val="1"/>
      <w:strike w:val="0"/>
      <w:color w:val="ffffff"/>
      <w:sz w:val="28"/>
      <w:szCs w:val="28"/>
      <w:u w:val="none"/>
      <w:shd w:fill="auto" w:val="clear"/>
      <w:vertAlign w:val="baseline"/>
    </w:rPr>
  </w:style>
  <w:style w:type="paragraph" w:styleId="Heading3">
    <w:name w:val="heading 3"/>
    <w:basedOn w:val="Normal"/>
    <w:next w:val="Normal"/>
    <w:pPr>
      <w:keepNext w:val="1"/>
      <w:keepLines w:val="1"/>
      <w:spacing w:line="240" w:lineRule="auto"/>
    </w:pPr>
    <w:rPr>
      <w:rFonts w:ascii="Avenir" w:cs="Avenir" w:eastAsia="Avenir" w:hAnsi="Avenir"/>
      <w:b w:val="1"/>
      <w:smallCaps w:val="1"/>
      <w:sz w:val="28"/>
      <w:szCs w:val="28"/>
    </w:rPr>
  </w:style>
  <w:style w:type="paragraph" w:styleId="Heading4">
    <w:name w:val="heading 4"/>
    <w:basedOn w:val="Normal"/>
    <w:next w:val="Normal"/>
    <w:pPr>
      <w:keepNext w:val="1"/>
      <w:keepLines w:val="1"/>
      <w:spacing w:line="240" w:lineRule="auto"/>
    </w:pPr>
    <w:rPr>
      <w:rFonts w:ascii="Avenir" w:cs="Avenir" w:eastAsia="Avenir" w:hAnsi="Avenir"/>
      <w:b w:val="1"/>
      <w:smallCaps w:val="1"/>
      <w:sz w:val="28"/>
      <w:szCs w:val="28"/>
    </w:rPr>
  </w:style>
  <w:style w:type="paragraph" w:styleId="Heading5">
    <w:name w:val="heading 5"/>
    <w:basedOn w:val="Normal"/>
    <w:next w:val="Normal"/>
    <w:pPr>
      <w:keepNext w:val="1"/>
      <w:keepLines w:val="1"/>
      <w:spacing w:line="240" w:lineRule="auto"/>
    </w:pPr>
    <w:rPr>
      <w:rFonts w:ascii="Avenir" w:cs="Avenir" w:eastAsia="Avenir" w:hAnsi="Avenir"/>
      <w:b w:val="1"/>
      <w:smallCaps w:val="1"/>
      <w:sz w:val="28"/>
      <w:szCs w:val="28"/>
    </w:rPr>
  </w:style>
  <w:style w:type="paragraph" w:styleId="Heading6">
    <w:name w:val="heading 6"/>
    <w:basedOn w:val="Normal"/>
    <w:next w:val="Normal"/>
    <w:pPr>
      <w:keepNext w:val="1"/>
      <w:keepLines w:val="1"/>
      <w:spacing w:line="240" w:lineRule="auto"/>
    </w:pPr>
    <w:rPr>
      <w:rFonts w:ascii="Avenir" w:cs="Avenir" w:eastAsia="Avenir" w:hAnsi="Avenir"/>
      <w:b w:val="1"/>
      <w:smallCaps w:val="1"/>
      <w:sz w:val="28"/>
      <w:szCs w:val="28"/>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venir" w:cs="Avenir" w:eastAsia="Avenir" w:hAnsi="Avenir"/>
      <w:b w:val="1"/>
      <w:i w:val="0"/>
      <w:smallCaps w:val="1"/>
      <w:strike w:val="0"/>
      <w:color w:val="ffffff"/>
      <w:sz w:val="180"/>
      <w:szCs w:val="180"/>
      <w:u w:val="none"/>
      <w:shd w:fill="auto" w:val="clear"/>
      <w:vertAlign w:val="baseline"/>
    </w:rPr>
  </w:style>
  <w:style w:type="paragraph" w:styleId="Normal" w:default="1">
    <w:name w:val="Normal"/>
    <w:qFormat w:val="1"/>
    <w:rsid w:val="00084669"/>
    <w:pPr>
      <w:spacing w:after="120" w:line="288" w:lineRule="auto"/>
    </w:pPr>
    <w:rPr>
      <w:rFonts w:cs="Times New Roman (Body CS)"/>
      <w:color w:val="ffffff" w:themeColor="background1"/>
      <w:spacing w:val="6"/>
      <w:kern w:val="24"/>
      <w:sz w:val="24"/>
      <w:lang w:val="en-US"/>
    </w:rPr>
  </w:style>
  <w:style w:type="paragraph" w:styleId="Heading1">
    <w:name w:val="heading 1"/>
    <w:basedOn w:val="Title"/>
    <w:next w:val="Normal"/>
    <w:link w:val="Heading1Char"/>
    <w:uiPriority w:val="9"/>
    <w:qFormat w:val="1"/>
    <w:rsid w:val="00FA071E"/>
    <w:pPr>
      <w:keepNext w:val="1"/>
      <w:keepLines w:val="1"/>
      <w:spacing w:after="120" w:before="120"/>
      <w:jc w:val="left"/>
      <w:outlineLvl w:val="0"/>
    </w:pPr>
    <w:rPr>
      <w:sz w:val="40"/>
    </w:rPr>
  </w:style>
  <w:style w:type="paragraph" w:styleId="Heading2">
    <w:name w:val="heading 2"/>
    <w:basedOn w:val="Heading1"/>
    <w:next w:val="Normal"/>
    <w:link w:val="Heading2Char"/>
    <w:uiPriority w:val="9"/>
    <w:unhideWhenUsed w:val="1"/>
    <w:qFormat w:val="1"/>
    <w:rsid w:val="00C12689"/>
    <w:pPr>
      <w:outlineLvl w:val="1"/>
    </w:pPr>
    <w:rPr>
      <w:rFonts w:ascii="Avenir Next LT Pro Demi" w:hAnsi="Avenir Next LT Pro Demi"/>
      <w:sz w:val="28"/>
      <w:szCs w:val="26"/>
    </w:rPr>
  </w:style>
  <w:style w:type="paragraph" w:styleId="Heading3">
    <w:name w:val="heading 3"/>
    <w:basedOn w:val="Normal"/>
    <w:next w:val="Normal"/>
    <w:link w:val="Heading3Char"/>
    <w:uiPriority w:val="9"/>
    <w:unhideWhenUsed w:val="1"/>
    <w:qFormat w:val="1"/>
    <w:rsid w:val="00B86F58"/>
    <w:pPr>
      <w:keepNext w:val="1"/>
      <w:keepLines w:val="1"/>
      <w:spacing w:line="240" w:lineRule="auto"/>
      <w:outlineLvl w:val="2"/>
    </w:pPr>
    <w:rPr>
      <w:rFonts w:ascii="Avenir Next LT Pro Demi" w:cs="Times New Roman (Headings CS)" w:hAnsi="Avenir Next LT Pro Demi" w:eastAsiaTheme="majorEastAsia"/>
      <w:b w:val="1"/>
      <w:caps w:val="1"/>
      <w:spacing w:val="20"/>
      <w:sz w:val="28"/>
      <w:szCs w:val="24"/>
    </w:rPr>
  </w:style>
  <w:style w:type="paragraph" w:styleId="Heading4">
    <w:name w:val="heading 4"/>
    <w:basedOn w:val="Heading3"/>
    <w:next w:val="Normal"/>
    <w:link w:val="Heading4Char"/>
    <w:uiPriority w:val="9"/>
    <w:unhideWhenUsed w:val="1"/>
    <w:rsid w:val="00B86F58"/>
    <w:pPr>
      <w:outlineLvl w:val="3"/>
    </w:pPr>
  </w:style>
  <w:style w:type="paragraph" w:styleId="Heading5">
    <w:name w:val="heading 5"/>
    <w:basedOn w:val="Heading4"/>
    <w:next w:val="Normal"/>
    <w:link w:val="Heading5Char"/>
    <w:uiPriority w:val="9"/>
    <w:unhideWhenUsed w:val="1"/>
    <w:rsid w:val="00B86F58"/>
    <w:pPr>
      <w:outlineLvl w:val="4"/>
    </w:pPr>
  </w:style>
  <w:style w:type="paragraph" w:styleId="Heading6">
    <w:name w:val="heading 6"/>
    <w:basedOn w:val="Heading5"/>
    <w:next w:val="Normal"/>
    <w:link w:val="Heading6Char"/>
    <w:uiPriority w:val="9"/>
    <w:unhideWhenUsed w:val="1"/>
    <w:rsid w:val="00B86F58"/>
    <w:pPr>
      <w:outlineLvl w:val="5"/>
    </w:pPr>
  </w:style>
  <w:style w:type="paragraph" w:styleId="Heading7">
    <w:name w:val="heading 7"/>
    <w:basedOn w:val="Heading6"/>
    <w:next w:val="Normal"/>
    <w:link w:val="Heading7Char"/>
    <w:uiPriority w:val="9"/>
    <w:unhideWhenUsed w:val="1"/>
    <w:rsid w:val="00DE77F6"/>
    <w:pPr>
      <w:outlineLvl w:val="6"/>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A071E"/>
    <w:rPr>
      <w:rFonts w:ascii="Avenir Next LT Pro" w:cs="Times New Roman (Headings CS)" w:hAnsi="Avenir Next LT Pro" w:eastAsiaTheme="majorEastAsia"/>
      <w:b w:val="1"/>
      <w:caps w:val="1"/>
      <w:color w:val="ffffff" w:themeColor="background1"/>
      <w:spacing w:val="20"/>
      <w:kern w:val="24"/>
      <w:sz w:val="40"/>
      <w:szCs w:val="32"/>
      <w:lang w:val="en-US"/>
    </w:rPr>
  </w:style>
  <w:style w:type="paragraph" w:styleId="NormalWeb">
    <w:name w:val="Normal (Web)"/>
    <w:basedOn w:val="Normal"/>
    <w:uiPriority w:val="99"/>
    <w:unhideWhenUsed w:val="1"/>
    <w:rsid w:val="0056438A"/>
    <w:pPr>
      <w:spacing w:after="100" w:afterAutospacing="1" w:before="100" w:beforeAutospacing="1" w:line="240" w:lineRule="auto"/>
    </w:pPr>
    <w:rPr>
      <w:rFonts w:ascii="Times New Roman" w:cs="Times New Roman" w:eastAsia="Times New Roman" w:hAnsi="Times New Roman"/>
      <w:szCs w:val="24"/>
      <w:lang w:eastAsia="ro-RO"/>
    </w:rPr>
  </w:style>
  <w:style w:type="paragraph" w:styleId="NoSpacing">
    <w:name w:val="No Spacing"/>
    <w:link w:val="NoSpacingChar"/>
    <w:uiPriority w:val="1"/>
    <w:qFormat w:val="1"/>
    <w:rsid w:val="0056438A"/>
    <w:pPr>
      <w:spacing w:after="0" w:line="240" w:lineRule="auto"/>
    </w:pPr>
    <w:rPr>
      <w:kern w:val="24"/>
      <w:sz w:val="24"/>
    </w:rPr>
  </w:style>
  <w:style w:type="paragraph" w:styleId="Title">
    <w:name w:val="Title"/>
    <w:next w:val="Normal"/>
    <w:link w:val="TitleChar"/>
    <w:uiPriority w:val="10"/>
    <w:qFormat w:val="1"/>
    <w:rsid w:val="00785B76"/>
    <w:pPr>
      <w:spacing w:after="0" w:line="240" w:lineRule="auto"/>
      <w:jc w:val="center"/>
    </w:pPr>
    <w:rPr>
      <w:rFonts w:cs="Times New Roman (Headings CS)" w:asciiTheme="majorHAnsi" w:eastAsiaTheme="majorEastAsia" w:hAnsiTheme="majorHAnsi"/>
      <w:b w:val="1"/>
      <w:caps w:val="1"/>
      <w:color w:val="ffffff" w:themeColor="background1"/>
      <w:spacing w:val="20"/>
      <w:kern w:val="24"/>
      <w:sz w:val="180"/>
      <w:szCs w:val="32"/>
      <w:lang w:val="en-US"/>
    </w:rPr>
  </w:style>
  <w:style w:type="character" w:styleId="TitleChar" w:customStyle="1">
    <w:name w:val="Title Char"/>
    <w:basedOn w:val="DefaultParagraphFont"/>
    <w:link w:val="Title"/>
    <w:uiPriority w:val="10"/>
    <w:rsid w:val="00785B76"/>
    <w:rPr>
      <w:rFonts w:cs="Times New Roman (Headings CS)" w:asciiTheme="majorHAnsi" w:eastAsiaTheme="majorEastAsia" w:hAnsiTheme="majorHAnsi"/>
      <w:b w:val="1"/>
      <w:caps w:val="1"/>
      <w:color w:val="ffffff" w:themeColor="background1"/>
      <w:spacing w:val="20"/>
      <w:kern w:val="24"/>
      <w:sz w:val="180"/>
      <w:szCs w:val="32"/>
      <w:lang w:val="en-US"/>
    </w:rPr>
  </w:style>
  <w:style w:type="character" w:styleId="Heading2Char" w:customStyle="1">
    <w:name w:val="Heading 2 Char"/>
    <w:basedOn w:val="DefaultParagraphFont"/>
    <w:link w:val="Heading2"/>
    <w:uiPriority w:val="9"/>
    <w:rsid w:val="00C12689"/>
    <w:rPr>
      <w:rFonts w:ascii="Avenir Next LT Pro Demi" w:cs="Times New Roman (Headings CS)" w:hAnsi="Avenir Next LT Pro Demi" w:eastAsiaTheme="majorEastAsia"/>
      <w:b w:val="1"/>
      <w:caps w:val="1"/>
      <w:color w:val="ffffff" w:themeColor="background1"/>
      <w:spacing w:val="20"/>
      <w:kern w:val="24"/>
      <w:sz w:val="28"/>
      <w:szCs w:val="26"/>
      <w:lang w:val="en-US"/>
    </w:rPr>
  </w:style>
  <w:style w:type="character" w:styleId="Heading3Char" w:customStyle="1">
    <w:name w:val="Heading 3 Char"/>
    <w:basedOn w:val="DefaultParagraphFont"/>
    <w:link w:val="Heading3"/>
    <w:uiPriority w:val="9"/>
    <w:rsid w:val="00B86F58"/>
    <w:rPr>
      <w:rFonts w:ascii="Avenir Next LT Pro Demi" w:cs="Times New Roman (Headings CS)" w:hAnsi="Avenir Next LT Pro Demi" w:eastAsiaTheme="majorEastAsia"/>
      <w:b w:val="1"/>
      <w:caps w:val="1"/>
      <w:color w:val="ffffff" w:themeColor="background1"/>
      <w:spacing w:val="20"/>
      <w:kern w:val="24"/>
      <w:sz w:val="28"/>
      <w:szCs w:val="24"/>
      <w:lang w:val="en-US"/>
    </w:rPr>
  </w:style>
  <w:style w:type="character" w:styleId="Heading4Char" w:customStyle="1">
    <w:name w:val="Heading 4 Char"/>
    <w:basedOn w:val="DefaultParagraphFont"/>
    <w:link w:val="Heading4"/>
    <w:uiPriority w:val="9"/>
    <w:rsid w:val="00B86F58"/>
    <w:rPr>
      <w:rFonts w:ascii="Avenir Next LT Pro Demi" w:cs="Times New Roman (Headings CS)" w:hAnsi="Avenir Next LT Pro Demi" w:eastAsiaTheme="majorEastAsia"/>
      <w:b w:val="1"/>
      <w:caps w:val="1"/>
      <w:color w:val="ffffff" w:themeColor="background1"/>
      <w:spacing w:val="20"/>
      <w:kern w:val="24"/>
      <w:sz w:val="28"/>
      <w:szCs w:val="24"/>
      <w:lang w:val="en-US"/>
    </w:rPr>
  </w:style>
  <w:style w:type="character" w:styleId="Heading5Char" w:customStyle="1">
    <w:name w:val="Heading 5 Char"/>
    <w:basedOn w:val="DefaultParagraphFont"/>
    <w:link w:val="Heading5"/>
    <w:uiPriority w:val="9"/>
    <w:rsid w:val="00B86F58"/>
    <w:rPr>
      <w:rFonts w:ascii="Avenir Next LT Pro Demi" w:cs="Times New Roman (Headings CS)" w:hAnsi="Avenir Next LT Pro Demi" w:eastAsiaTheme="majorEastAsia"/>
      <w:b w:val="1"/>
      <w:caps w:val="1"/>
      <w:color w:val="ffffff" w:themeColor="background1"/>
      <w:spacing w:val="20"/>
      <w:kern w:val="24"/>
      <w:sz w:val="28"/>
      <w:szCs w:val="24"/>
      <w:lang w:val="en-US"/>
    </w:rPr>
  </w:style>
  <w:style w:type="paragraph" w:styleId="Subtitle">
    <w:name w:val="Subtitle"/>
    <w:basedOn w:val="Normal"/>
    <w:next w:val="Normal"/>
    <w:link w:val="SubtitleChar"/>
    <w:uiPriority w:val="11"/>
    <w:qFormat w:val="1"/>
    <w:rsid w:val="006504F7"/>
    <w:pPr>
      <w:numPr>
        <w:ilvl w:val="1"/>
      </w:numPr>
      <w:spacing w:after="0"/>
      <w:ind w:firstLine="567"/>
    </w:pPr>
    <w:rPr>
      <w:rFonts w:eastAsiaTheme="minorEastAsia"/>
      <w:color w:val="595959" w:themeColor="text1" w:themeTint="0000A6"/>
      <w:spacing w:val="15"/>
      <w:sz w:val="36"/>
    </w:rPr>
  </w:style>
  <w:style w:type="character" w:styleId="SubtitleChar" w:customStyle="1">
    <w:name w:val="Subtitle Char"/>
    <w:basedOn w:val="DefaultParagraphFont"/>
    <w:link w:val="Subtitle"/>
    <w:uiPriority w:val="11"/>
    <w:rsid w:val="006504F7"/>
    <w:rPr>
      <w:rFonts w:eastAsiaTheme="minorEastAsia"/>
      <w:color w:val="595959" w:themeColor="text1" w:themeTint="0000A6"/>
      <w:spacing w:val="15"/>
      <w:kern w:val="24"/>
      <w:sz w:val="36"/>
    </w:rPr>
  </w:style>
  <w:style w:type="character" w:styleId="SubtleEmphasis">
    <w:name w:val="Subtle Emphasis"/>
    <w:basedOn w:val="DefaultParagraphFont"/>
    <w:uiPriority w:val="19"/>
    <w:qFormat w:val="1"/>
    <w:rsid w:val="006504F7"/>
    <w:rPr>
      <w:i w:val="1"/>
      <w:iCs w:val="1"/>
      <w:color w:val="404040" w:themeColor="text1" w:themeTint="0000BF"/>
    </w:rPr>
  </w:style>
  <w:style w:type="character" w:styleId="Emphasis">
    <w:name w:val="Emphasis"/>
    <w:basedOn w:val="DefaultParagraphFont"/>
    <w:uiPriority w:val="20"/>
    <w:qFormat w:val="1"/>
    <w:rsid w:val="006504F7"/>
    <w:rPr>
      <w:i w:val="1"/>
      <w:iCs w:val="1"/>
    </w:rPr>
  </w:style>
  <w:style w:type="character" w:styleId="IntenseEmphasis">
    <w:name w:val="Intense Emphasis"/>
    <w:basedOn w:val="DefaultParagraphFont"/>
    <w:uiPriority w:val="21"/>
    <w:qFormat w:val="1"/>
    <w:rsid w:val="00E477D5"/>
    <w:rPr>
      <w:i w:val="1"/>
      <w:iCs w:val="1"/>
      <w:color w:val="06444f" w:themeColor="accent6"/>
    </w:rPr>
  </w:style>
  <w:style w:type="paragraph" w:styleId="Author" w:customStyle="1">
    <w:name w:val="Author"/>
    <w:basedOn w:val="Normal"/>
    <w:qFormat w:val="1"/>
    <w:rsid w:val="002C6900"/>
    <w:pPr>
      <w:spacing w:after="0"/>
    </w:pPr>
    <w:rPr>
      <w:rFonts w:asciiTheme="majorHAnsi" w:hAnsiTheme="majorHAnsi"/>
      <w:caps w:val="1"/>
      <w:spacing w:val="10"/>
      <w:sz w:val="32"/>
    </w:rPr>
  </w:style>
  <w:style w:type="character" w:styleId="NoSpacingChar" w:customStyle="1">
    <w:name w:val="No Spacing Char"/>
    <w:basedOn w:val="DefaultParagraphFont"/>
    <w:link w:val="NoSpacing"/>
    <w:uiPriority w:val="1"/>
    <w:rsid w:val="00CA081D"/>
    <w:rPr>
      <w:kern w:val="24"/>
      <w:sz w:val="24"/>
    </w:rPr>
  </w:style>
  <w:style w:type="paragraph" w:styleId="TOCHeading">
    <w:name w:val="TOC Heading"/>
    <w:basedOn w:val="Heading1"/>
    <w:next w:val="Normal"/>
    <w:uiPriority w:val="39"/>
    <w:unhideWhenUsed w:val="1"/>
    <w:qFormat w:val="1"/>
    <w:rsid w:val="00084669"/>
    <w:pPr>
      <w:spacing w:after="0" w:before="240" w:line="259" w:lineRule="auto"/>
      <w:outlineLvl w:val="9"/>
    </w:pPr>
    <w:rPr>
      <w:kern w:val="0"/>
    </w:rPr>
  </w:style>
  <w:style w:type="paragraph" w:styleId="TOC1">
    <w:name w:val="toc 1"/>
    <w:basedOn w:val="Heading2"/>
    <w:next w:val="Normal"/>
    <w:autoRedefine w:val="1"/>
    <w:uiPriority w:val="39"/>
    <w:unhideWhenUsed w:val="1"/>
    <w:rsid w:val="00B86F58"/>
    <w:pPr>
      <w:spacing w:before="240"/>
    </w:pPr>
  </w:style>
  <w:style w:type="character" w:styleId="Hyperlink">
    <w:name w:val="Hyperlink"/>
    <w:basedOn w:val="DefaultParagraphFont"/>
    <w:uiPriority w:val="99"/>
    <w:unhideWhenUsed w:val="1"/>
    <w:rsid w:val="002C7CDB"/>
    <w:rPr>
      <w:color w:val="0563c1" w:themeColor="hyperlink"/>
      <w:u w:val="single"/>
    </w:rPr>
  </w:style>
  <w:style w:type="character" w:styleId="Heading6Char" w:customStyle="1">
    <w:name w:val="Heading 6 Char"/>
    <w:basedOn w:val="DefaultParagraphFont"/>
    <w:link w:val="Heading6"/>
    <w:uiPriority w:val="9"/>
    <w:rsid w:val="00B86F58"/>
    <w:rPr>
      <w:rFonts w:ascii="Avenir Next LT Pro Demi" w:cs="Times New Roman (Headings CS)" w:hAnsi="Avenir Next LT Pro Demi" w:eastAsiaTheme="majorEastAsia"/>
      <w:b w:val="1"/>
      <w:caps w:val="1"/>
      <w:color w:val="ffffff" w:themeColor="background1"/>
      <w:spacing w:val="20"/>
      <w:kern w:val="24"/>
      <w:sz w:val="28"/>
      <w:szCs w:val="24"/>
      <w:lang w:val="en-US"/>
    </w:rPr>
  </w:style>
  <w:style w:type="paragraph" w:styleId="TOC2">
    <w:name w:val="toc 2"/>
    <w:basedOn w:val="Heading3"/>
    <w:next w:val="Normal"/>
    <w:autoRedefine w:val="1"/>
    <w:uiPriority w:val="39"/>
    <w:unhideWhenUsed w:val="1"/>
    <w:rsid w:val="00081655"/>
    <w:pPr>
      <w:tabs>
        <w:tab w:val="right" w:leader="dot" w:pos="9062"/>
      </w:tabs>
      <w:ind w:left="284"/>
    </w:pPr>
    <w:rPr>
      <w:b w:val="0"/>
      <w:noProof w:val="1"/>
    </w:rPr>
  </w:style>
  <w:style w:type="paragraph" w:styleId="TOC3">
    <w:name w:val="toc 3"/>
    <w:basedOn w:val="Heading3"/>
    <w:next w:val="Normal"/>
    <w:autoRedefine w:val="1"/>
    <w:uiPriority w:val="39"/>
    <w:unhideWhenUsed w:val="1"/>
    <w:rsid w:val="00446189"/>
    <w:pPr>
      <w:ind w:left="567"/>
    </w:pPr>
  </w:style>
  <w:style w:type="paragraph" w:styleId="Header">
    <w:name w:val="header"/>
    <w:basedOn w:val="Normal"/>
    <w:link w:val="HeaderChar"/>
    <w:uiPriority w:val="99"/>
    <w:unhideWhenUsed w:val="1"/>
    <w:rsid w:val="00817887"/>
    <w:pPr>
      <w:tabs>
        <w:tab w:val="center" w:pos="4536"/>
        <w:tab w:val="right" w:pos="9072"/>
      </w:tabs>
      <w:spacing w:after="0" w:line="240" w:lineRule="auto"/>
    </w:pPr>
  </w:style>
  <w:style w:type="character" w:styleId="HeaderChar" w:customStyle="1">
    <w:name w:val="Header Char"/>
    <w:basedOn w:val="DefaultParagraphFont"/>
    <w:link w:val="Header"/>
    <w:uiPriority w:val="99"/>
    <w:rsid w:val="00817887"/>
    <w:rPr>
      <w:kern w:val="24"/>
      <w:sz w:val="24"/>
      <w:lang w:val="en-US"/>
    </w:rPr>
  </w:style>
  <w:style w:type="paragraph" w:styleId="Footer">
    <w:name w:val="footer"/>
    <w:basedOn w:val="Normal"/>
    <w:link w:val="FooterChar"/>
    <w:uiPriority w:val="99"/>
    <w:unhideWhenUsed w:val="1"/>
    <w:rsid w:val="00882996"/>
    <w:pPr>
      <w:tabs>
        <w:tab w:val="center" w:pos="4536"/>
        <w:tab w:val="right" w:pos="9072"/>
      </w:tabs>
      <w:spacing w:after="0" w:line="240" w:lineRule="auto"/>
      <w:jc w:val="center"/>
    </w:pPr>
    <w:rPr>
      <w:rFonts w:ascii="Avenir Next LT Pro" w:hAnsi="Avenir Next LT Pro"/>
      <w:b w:val="1"/>
    </w:rPr>
  </w:style>
  <w:style w:type="character" w:styleId="FooterChar" w:customStyle="1">
    <w:name w:val="Footer Char"/>
    <w:basedOn w:val="DefaultParagraphFont"/>
    <w:link w:val="Footer"/>
    <w:uiPriority w:val="99"/>
    <w:rsid w:val="00882996"/>
    <w:rPr>
      <w:rFonts w:ascii="Avenir Next LT Pro" w:cs="Times New Roman (Body CS)" w:hAnsi="Avenir Next LT Pro"/>
      <w:b w:val="1"/>
      <w:color w:val="ffffff" w:themeColor="background1"/>
      <w:spacing w:val="6"/>
      <w:kern w:val="24"/>
      <w:sz w:val="24"/>
      <w:lang w:val="en-US"/>
    </w:rPr>
  </w:style>
  <w:style w:type="paragraph" w:styleId="ListBullet">
    <w:name w:val="List Bullet"/>
    <w:basedOn w:val="Normal"/>
    <w:uiPriority w:val="11"/>
    <w:qFormat w:val="1"/>
    <w:rsid w:val="00FA071E"/>
    <w:pPr>
      <w:numPr>
        <w:numId w:val="3"/>
      </w:numPr>
      <w:spacing w:after="0" w:before="120"/>
      <w:ind w:left="568" w:hanging="284"/>
    </w:pPr>
    <w:rPr>
      <w:rFonts w:ascii="Garamond" w:hAnsi="Garamond" w:eastAsiaTheme="minorEastAsia"/>
      <w:b w:val="1"/>
      <w:kern w:val="0"/>
      <w:lang w:eastAsia="ja-JP"/>
    </w:rPr>
  </w:style>
  <w:style w:type="character" w:styleId="Heading7Char" w:customStyle="1">
    <w:name w:val="Heading 7 Char"/>
    <w:basedOn w:val="DefaultParagraphFont"/>
    <w:link w:val="Heading7"/>
    <w:uiPriority w:val="9"/>
    <w:rsid w:val="00DE77F6"/>
    <w:rPr>
      <w:rFonts w:asciiTheme="majorHAnsi" w:cstheme="majorBidi" w:eastAsiaTheme="majorEastAsia" w:hAnsiTheme="majorHAnsi"/>
      <w:b w:val="1"/>
      <w:caps w:val="1"/>
      <w:color w:val="eb8220" w:themeColor="accent5"/>
      <w:kern w:val="24"/>
      <w:sz w:val="24"/>
      <w:szCs w:val="24"/>
      <w:lang w:val="en-US"/>
    </w:rPr>
  </w:style>
  <w:style w:type="paragraph" w:styleId="IntenseQuote">
    <w:name w:val="Intense Quote"/>
    <w:basedOn w:val="Normal"/>
    <w:next w:val="Normal"/>
    <w:link w:val="IntenseQuoteChar"/>
    <w:uiPriority w:val="30"/>
    <w:qFormat w:val="1"/>
    <w:rsid w:val="00ED35E2"/>
    <w:pPr>
      <w:spacing w:after="240" w:before="240"/>
    </w:pPr>
    <w:rPr>
      <w:i w:val="1"/>
      <w:iCs w:val="1"/>
      <w:sz w:val="44"/>
    </w:rPr>
  </w:style>
  <w:style w:type="character" w:styleId="IntenseQuoteChar" w:customStyle="1">
    <w:name w:val="Intense Quote Char"/>
    <w:basedOn w:val="DefaultParagraphFont"/>
    <w:link w:val="IntenseQuote"/>
    <w:uiPriority w:val="30"/>
    <w:rsid w:val="00ED35E2"/>
    <w:rPr>
      <w:rFonts w:cs="Times New Roman (Body CS)"/>
      <w:i w:val="1"/>
      <w:iCs w:val="1"/>
      <w:color w:val="ffffff" w:themeColor="background1"/>
      <w:spacing w:val="6"/>
      <w:kern w:val="24"/>
      <w:sz w:val="44"/>
      <w:lang w:val="en-US"/>
    </w:rPr>
  </w:style>
  <w:style w:type="character" w:styleId="IntenseReference">
    <w:name w:val="Intense Reference"/>
    <w:basedOn w:val="DefaultParagraphFont"/>
    <w:uiPriority w:val="32"/>
    <w:qFormat w:val="1"/>
    <w:rsid w:val="00E477D5"/>
    <w:rPr>
      <w:b w:val="1"/>
      <w:bCs w:val="1"/>
      <w:smallCaps w:val="1"/>
      <w:color w:val="06444f" w:themeColor="accent6"/>
      <w:spacing w:val="5"/>
      <w:bdr w:color="auto" w:space="0" w:sz="0" w:val="none"/>
    </w:rPr>
  </w:style>
  <w:style w:type="paragraph" w:styleId="BalloonText">
    <w:name w:val="Balloon Text"/>
    <w:basedOn w:val="Normal"/>
    <w:link w:val="BalloonTextChar"/>
    <w:uiPriority w:val="99"/>
    <w:semiHidden w:val="1"/>
    <w:unhideWhenUsed w:val="1"/>
    <w:rsid w:val="00C24DE2"/>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24DE2"/>
    <w:rPr>
      <w:rFonts w:ascii="Segoe UI" w:cs="Segoe UI" w:hAnsi="Segoe UI"/>
      <w:kern w:val="24"/>
      <w:sz w:val="18"/>
      <w:szCs w:val="18"/>
      <w:lang w:val="en-US"/>
    </w:rPr>
  </w:style>
  <w:style w:type="paragraph" w:styleId="Style1" w:customStyle="1">
    <w:name w:val="Style1"/>
    <w:basedOn w:val="Author"/>
    <w:qFormat w:val="1"/>
    <w:rsid w:val="00EB2EA1"/>
    <w:rPr>
      <w:caps w:val="0"/>
      <w:sz w:val="36"/>
    </w:rPr>
  </w:style>
  <w:style w:type="paragraph" w:styleId="SmallerTitle" w:customStyle="1">
    <w:name w:val="Smaller Title"/>
    <w:basedOn w:val="Title"/>
    <w:qFormat w:val="1"/>
    <w:rsid w:val="0012250D"/>
    <w:rPr>
      <w:rFonts w:ascii="Avenir Next LT Pro Light" w:cs="Arial" w:hAnsi="Avenir Next LT Pro Light"/>
      <w:color w:val="eb8220" w:themeColor="accent5"/>
      <w:sz w:val="92"/>
      <w:szCs w:val="92"/>
    </w:rPr>
  </w:style>
  <w:style w:type="character" w:styleId="PlaceholderText">
    <w:name w:val="Placeholder Text"/>
    <w:basedOn w:val="DefaultParagraphFont"/>
    <w:uiPriority w:val="99"/>
    <w:semiHidden w:val="1"/>
    <w:rsid w:val="002C6900"/>
    <w:rPr>
      <w:color w:val="808080"/>
    </w:rPr>
  </w:style>
  <w:style w:type="table" w:styleId="TableGrid">
    <w:name w:val="Table Grid"/>
    <w:basedOn w:val="TableNormal"/>
    <w:uiPriority w:val="39"/>
    <w:rsid w:val="00785B7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Quote">
    <w:name w:val="Quote"/>
    <w:basedOn w:val="Normal"/>
    <w:next w:val="Normal"/>
    <w:link w:val="QuoteChar"/>
    <w:uiPriority w:val="29"/>
    <w:qFormat w:val="1"/>
    <w:rsid w:val="00785B76"/>
    <w:pPr>
      <w:spacing w:after="160" w:before="200"/>
      <w:ind w:left="864" w:right="864"/>
      <w:jc w:val="center"/>
    </w:pPr>
    <w:rPr>
      <w:i w:val="1"/>
      <w:iCs w:val="1"/>
      <w:color w:val="404040" w:themeColor="text1" w:themeTint="0000BF"/>
    </w:rPr>
  </w:style>
  <w:style w:type="character" w:styleId="QuoteChar" w:customStyle="1">
    <w:name w:val="Quote Char"/>
    <w:basedOn w:val="DefaultParagraphFont"/>
    <w:link w:val="Quote"/>
    <w:uiPriority w:val="29"/>
    <w:rsid w:val="00785B76"/>
    <w:rPr>
      <w:rFonts w:cs="Times New Roman (Body CS)"/>
      <w:i w:val="1"/>
      <w:iCs w:val="1"/>
      <w:color w:val="404040" w:themeColor="text1" w:themeTint="0000BF"/>
      <w:spacing w:val="6"/>
      <w:kern w:val="24"/>
      <w:sz w:val="24"/>
      <w:lang w:val="en-US"/>
    </w:rPr>
  </w:style>
  <w:style w:type="paragraph" w:styleId="Subtitle">
    <w:name w:val="Subtitle"/>
    <w:basedOn w:val="Normal"/>
    <w:next w:val="Normal"/>
    <w:pPr>
      <w:spacing w:after="0" w:lineRule="auto"/>
      <w:ind w:firstLine="567"/>
    </w:pPr>
    <w:rPr>
      <w:color w:val="595959"/>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44.0" w:type="dxa"/>
        <w:left w:w="115.0" w:type="dxa"/>
        <w:bottom w:w="144.0" w:type="dxa"/>
        <w:right w:w="115.0" w:type="dxa"/>
      </w:tblCellMar>
    </w:tblPr>
  </w:style>
  <w:style w:type="table" w:styleId="Table4">
    <w:basedOn w:val="TableNormal"/>
    <w:tblPr>
      <w:tblStyleRowBandSize w:val="1"/>
      <w:tblStyleColBandSize w:val="1"/>
      <w:tblCellMar>
        <w:top w:w="144.0" w:type="dxa"/>
        <w:left w:w="115.0" w:type="dxa"/>
        <w:bottom w:w="144.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footer" Target="footer1.xml"/><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7.png"/><Relationship Id="rId14" Type="http://schemas.openxmlformats.org/officeDocument/2006/relationships/chart" Target="charts/chart1.xm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bg1"/>
              </a:solidFill>
              <a:latin typeface="+mn-lt"/>
              <a:ea typeface="+mn-ea"/>
              <a:cs typeface="+mn-cs"/>
            </a:defRPr>
          </a:pPr>
          <a:endParaRPr lang="en-US"/>
        </a:p>
      </c:txPr>
    </c:title>
    <c:autoTitleDeleted val="0"/>
    <c:plotArea>
      <c:layout>
        <c:manualLayout>
          <c:layoutTarget val="inner"/>
          <c:xMode val="edge"/>
          <c:yMode val="edge"/>
          <c:x val="5.5154363424953688E-2"/>
          <c:y val="0.16550925925925927"/>
          <c:w val="0.92014041478953257"/>
          <c:h val="0.72789953339165947"/>
        </c:manualLayout>
      </c:layout>
      <c:barChart>
        <c:barDir val="col"/>
        <c:grouping val="clustered"/>
        <c:varyColors val="0"/>
        <c:ser>
          <c:idx val="0"/>
          <c:order val="0"/>
          <c:tx>
            <c:strRef>
              <c:f>Sheet1!$B$1</c:f>
              <c:strCache>
                <c:ptCount val="1"/>
                <c:pt idx="0">
                  <c:v>Series 1</c:v>
                </c:pt>
              </c:strCache>
            </c:strRef>
          </c:tx>
          <c:spPr>
            <a:solidFill>
              <a:schemeClr val="accent3"/>
            </a:solidFill>
            <a:ln>
              <a:noFill/>
            </a:ln>
            <a:effectLst/>
          </c:spPr>
          <c:invertIfNegative val="0"/>
          <c:dPt>
            <c:idx val="0"/>
            <c:invertIfNegative val="0"/>
            <c:bubble3D val="0"/>
            <c:spPr>
              <a:solidFill>
                <a:schemeClr val="accent3"/>
              </a:solidFill>
              <a:ln>
                <a:noFill/>
              </a:ln>
              <a:effectLst/>
            </c:spPr>
            <c:extLst>
              <c:ext xmlns:c16="http://schemas.microsoft.com/office/drawing/2014/chart" uri="{C3380CC4-5D6E-409C-BE32-E72D297353CC}">
                <c16:uniqueId val="{00000001-E485-C548-B787-7104BA20E3F9}"/>
              </c:ext>
            </c:extLst>
          </c:dPt>
          <c:cat>
            <c:strRef>
              <c:f>Sheet1!$A$2</c:f>
              <c:strCache>
                <c:ptCount val="1"/>
                <c:pt idx="0">
                  <c:v>Category 1</c:v>
                </c:pt>
              </c:strCache>
            </c:strRef>
          </c:cat>
          <c:val>
            <c:numRef>
              <c:f>Sheet1!$B$2</c:f>
              <c:numCache>
                <c:formatCode>General</c:formatCode>
                <c:ptCount val="1"/>
                <c:pt idx="0">
                  <c:v>4.3</c:v>
                </c:pt>
              </c:numCache>
            </c:numRef>
          </c:val>
          <c:extLst>
            <c:ext xmlns:c16="http://schemas.microsoft.com/office/drawing/2014/chart" uri="{C3380CC4-5D6E-409C-BE32-E72D297353CC}">
              <c16:uniqueId val="{00000002-E485-C548-B787-7104BA20E3F9}"/>
            </c:ext>
          </c:extLst>
        </c:ser>
        <c:ser>
          <c:idx val="1"/>
          <c:order val="1"/>
          <c:tx>
            <c:strRef>
              <c:f>Sheet1!$C$1</c:f>
              <c:strCache>
                <c:ptCount val="1"/>
                <c:pt idx="0">
                  <c:v>Series 2</c:v>
                </c:pt>
              </c:strCache>
            </c:strRef>
          </c:tx>
          <c:spPr>
            <a:solidFill>
              <a:schemeClr val="accent1">
                <a:lumMod val="75000"/>
              </a:schemeClr>
            </a:solidFill>
            <a:ln>
              <a:noFill/>
            </a:ln>
            <a:effectLst/>
          </c:spPr>
          <c:invertIfNegative val="0"/>
          <c:cat>
            <c:strRef>
              <c:f>Sheet1!$A$2</c:f>
              <c:strCache>
                <c:ptCount val="1"/>
                <c:pt idx="0">
                  <c:v>Category 1</c:v>
                </c:pt>
              </c:strCache>
            </c:strRef>
          </c:cat>
          <c:val>
            <c:numRef>
              <c:f>Sheet1!$C$2</c:f>
              <c:numCache>
                <c:formatCode>General</c:formatCode>
                <c:ptCount val="1"/>
                <c:pt idx="0">
                  <c:v>2.4</c:v>
                </c:pt>
              </c:numCache>
            </c:numRef>
          </c:val>
          <c:extLst>
            <c:ext xmlns:c16="http://schemas.microsoft.com/office/drawing/2014/chart" uri="{C3380CC4-5D6E-409C-BE32-E72D297353CC}">
              <c16:uniqueId val="{00000003-E485-C548-B787-7104BA20E3F9}"/>
            </c:ext>
          </c:extLst>
        </c:ser>
        <c:ser>
          <c:idx val="2"/>
          <c:order val="2"/>
          <c:tx>
            <c:strRef>
              <c:f>Sheet1!$D$1</c:f>
              <c:strCache>
                <c:ptCount val="1"/>
                <c:pt idx="0">
                  <c:v>Series 3</c:v>
                </c:pt>
              </c:strCache>
            </c:strRef>
          </c:tx>
          <c:spPr>
            <a:solidFill>
              <a:schemeClr val="accent2">
                <a:lumMod val="75000"/>
                <a:lumOff val="25000"/>
              </a:schemeClr>
            </a:solidFill>
            <a:ln>
              <a:noFill/>
            </a:ln>
            <a:effectLst/>
          </c:spPr>
          <c:invertIfNegative val="0"/>
          <c:cat>
            <c:strRef>
              <c:f>Sheet1!$A$2</c:f>
              <c:strCache>
                <c:ptCount val="1"/>
                <c:pt idx="0">
                  <c:v>Category 1</c:v>
                </c:pt>
              </c:strCache>
            </c:strRef>
          </c:cat>
          <c:val>
            <c:numRef>
              <c:f>Sheet1!$D$2</c:f>
              <c:numCache>
                <c:formatCode>General</c:formatCode>
                <c:ptCount val="1"/>
                <c:pt idx="0">
                  <c:v>2</c:v>
                </c:pt>
              </c:numCache>
            </c:numRef>
          </c:val>
          <c:extLst>
            <c:ext xmlns:c16="http://schemas.microsoft.com/office/drawing/2014/chart" uri="{C3380CC4-5D6E-409C-BE32-E72D297353CC}">
              <c16:uniqueId val="{00000004-E485-C548-B787-7104BA20E3F9}"/>
            </c:ext>
          </c:extLst>
        </c:ser>
        <c:dLbls>
          <c:showLegendKey val="0"/>
          <c:showVal val="0"/>
          <c:showCatName val="0"/>
          <c:showSerName val="0"/>
          <c:showPercent val="0"/>
          <c:showBubbleSize val="0"/>
        </c:dLbls>
        <c:gapWidth val="219"/>
        <c:overlap val="-27"/>
        <c:axId val="738565808"/>
        <c:axId val="390862320"/>
      </c:barChart>
      <c:catAx>
        <c:axId val="738565808"/>
        <c:scaling>
          <c:orientation val="minMax"/>
        </c:scaling>
        <c:delete val="1"/>
        <c:axPos val="b"/>
        <c:numFmt formatCode="General" sourceLinked="1"/>
        <c:majorTickMark val="none"/>
        <c:minorTickMark val="none"/>
        <c:tickLblPos val="nextTo"/>
        <c:crossAx val="390862320"/>
        <c:crosses val="autoZero"/>
        <c:auto val="1"/>
        <c:lblAlgn val="ctr"/>
        <c:lblOffset val="100"/>
        <c:noMultiLvlLbl val="0"/>
      </c:catAx>
      <c:valAx>
        <c:axId val="390862320"/>
        <c:scaling>
          <c:orientation val="minMax"/>
        </c:scaling>
        <c:delete val="0"/>
        <c:axPos val="l"/>
        <c:majorGridlines>
          <c:spPr>
            <a:ln w="9525" cap="flat" cmpd="sng" algn="ctr">
              <a:solidFill>
                <a:schemeClr val="accent4"/>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crossAx val="738565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TM16412075">
      <a:dk1>
        <a:srgbClr val="000000"/>
      </a:dk1>
      <a:lt1>
        <a:srgbClr val="FFFFFF"/>
      </a:lt1>
      <a:dk2>
        <a:srgbClr val="44546A"/>
      </a:dk2>
      <a:lt2>
        <a:srgbClr val="E7E6E6"/>
      </a:lt2>
      <a:accent1>
        <a:srgbClr val="CAF383"/>
      </a:accent1>
      <a:accent2>
        <a:srgbClr val="4C4316"/>
      </a:accent2>
      <a:accent3>
        <a:srgbClr val="E2410B"/>
      </a:accent3>
      <a:accent4>
        <a:srgbClr val="026F20"/>
      </a:accent4>
      <a:accent5>
        <a:srgbClr val="EB8220"/>
      </a:accent5>
      <a:accent6>
        <a:srgbClr val="06444F"/>
      </a:accent6>
      <a:hlink>
        <a:srgbClr val="0563C1"/>
      </a:hlink>
      <a:folHlink>
        <a:srgbClr val="954F72"/>
      </a:folHlink>
    </a:clrScheme>
    <a:fontScheme name="Custom 10">
      <a:majorFont>
        <a:latin typeface="Avenir Next LT Pro"/>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XoFH7AHjt8UWpddWi28GOxwg9Lg==">AMUW2mVupbq7oIq4StBnQKt3JrEkDcKnFKbHpXnjVFspT/8XbA4hRKTj+dmDum5Udb1bL7feCqxyN1AOBIbDO9gXi9oRtTj6moEnZKD+CbR3knKfRp5ebuLlwn8bHIZKcbLZyKeNcoSlbt+mIuyrjFtoh8nzaFL1uKMlvIAI77LKUJFx7rqcOZZYp5hDFyMGDN7Ac3G3PG9/cesANp9H4NFmzi5IiQuNtiQ7M//mEytlCBLBEfzqFRCe5r1oyKFdf+4RAmX/uB7aSc3znXxqGHsPIHGCjoK71TN6TJ1QROS/DEedpUa8SMZEMFe+8HAApiTaP5+JDk4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2023-02-06T02:25:00Z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dfb15a7c-16f7-447a-94de-74e336a25af8</vt:lpwstr>
  </property>
</Properties>
</file>