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8BA17" w14:textId="65DB6FCE" w:rsidR="009D1C6B" w:rsidRDefault="009D3D3A" w:rsidP="009D3D3A">
      <w:pPr>
        <w:pStyle w:val="ListParagraph"/>
        <w:numPr>
          <w:ilvl w:val="0"/>
          <w:numId w:val="1"/>
        </w:numPr>
      </w:pPr>
      <w:r w:rsidRPr="005A26BF">
        <w:rPr>
          <w:b/>
        </w:rPr>
        <w:t>Pause</w:t>
      </w:r>
      <w:r w:rsidR="003A1A80">
        <w:t xml:space="preserve"> - </w:t>
      </w:r>
      <w:r>
        <w:t>Sender spends more time at Receiver’s target location than any other visited location.</w:t>
      </w:r>
    </w:p>
    <w:p w14:paraId="37A7B655" w14:textId="77777777" w:rsidR="009D3D3A" w:rsidRPr="00850D20" w:rsidRDefault="009D3D3A" w:rsidP="009D3D3A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850D20">
        <w:rPr>
          <w:b/>
          <w:color w:val="E36C0A" w:themeColor="accent6" w:themeShade="BF"/>
        </w:rPr>
        <w:t>Rotate</w:t>
      </w:r>
      <w:r w:rsidRPr="00850D20">
        <w:rPr>
          <w:color w:val="E36C0A" w:themeColor="accent6" w:themeShade="BF"/>
        </w:rPr>
        <w:t xml:space="preserve"> – Sender matches Receiver’s target orientation by rotating in place.</w:t>
      </w:r>
    </w:p>
    <w:p w14:paraId="0ACA194A" w14:textId="7EEACB91" w:rsidR="00B33AB8" w:rsidRPr="00850D20" w:rsidRDefault="00496DB4" w:rsidP="009D3D3A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850D20">
        <w:rPr>
          <w:b/>
          <w:color w:val="76923C" w:themeColor="accent3" w:themeShade="BF"/>
        </w:rPr>
        <w:t>Entrance</w:t>
      </w:r>
      <w:r w:rsidRPr="00850D20">
        <w:rPr>
          <w:color w:val="76923C" w:themeColor="accent3" w:themeShade="BF"/>
        </w:rPr>
        <w:t xml:space="preserve"> – Senders enters from the direction Receiver should be pointing.</w:t>
      </w:r>
    </w:p>
    <w:p w14:paraId="16561185" w14:textId="77C02CCC" w:rsidR="00496DB4" w:rsidRPr="00850D20" w:rsidRDefault="00496DB4" w:rsidP="00F1789A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850D20">
        <w:rPr>
          <w:b/>
          <w:color w:val="76923C" w:themeColor="accent3" w:themeShade="BF"/>
        </w:rPr>
        <w:t>Exit</w:t>
      </w:r>
      <w:r w:rsidRPr="00850D20">
        <w:rPr>
          <w:color w:val="76923C" w:themeColor="accent3" w:themeShade="BF"/>
        </w:rPr>
        <w:t xml:space="preserve"> - Senders exit from the direction Receiver should be pointing.</w:t>
      </w:r>
    </w:p>
    <w:p w14:paraId="380ABAA3" w14:textId="64B92AB8" w:rsidR="009D3D3A" w:rsidRPr="00850D20" w:rsidRDefault="003A1A80" w:rsidP="009D3D3A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>Wiggle</w:t>
      </w:r>
      <w:r w:rsidR="00C6539B" w:rsidRPr="00850D20">
        <w:rPr>
          <w:b/>
          <w:color w:val="548DD4" w:themeColor="text2" w:themeTint="99"/>
        </w:rPr>
        <w:t xml:space="preserve"> from target</w:t>
      </w:r>
      <w:r w:rsidRPr="00850D20">
        <w:rPr>
          <w:b/>
          <w:color w:val="548DD4" w:themeColor="text2" w:themeTint="99"/>
        </w:rPr>
        <w:t>:</w:t>
      </w:r>
      <w:r w:rsidRPr="00850D20">
        <w:rPr>
          <w:color w:val="548DD4" w:themeColor="text2" w:themeTint="99"/>
        </w:rPr>
        <w:t xml:space="preserve"> s</w:t>
      </w:r>
      <w:r w:rsidR="009D3D3A" w:rsidRPr="00850D20">
        <w:rPr>
          <w:color w:val="548DD4" w:themeColor="text2" w:themeTint="99"/>
        </w:rPr>
        <w:t xml:space="preserve">ingle </w:t>
      </w:r>
      <w:r w:rsidRPr="00850D20">
        <w:rPr>
          <w:color w:val="548DD4" w:themeColor="text2" w:themeTint="99"/>
        </w:rPr>
        <w:t>step out</w:t>
      </w:r>
      <w:r w:rsidR="009D3D3A" w:rsidRPr="00850D20">
        <w:rPr>
          <w:color w:val="548DD4" w:themeColor="text2" w:themeTint="99"/>
        </w:rPr>
        <w:t xml:space="preserve"> to point – Sender steps out of Receiver’s target location in the direction </w:t>
      </w:r>
      <w:r w:rsidR="00B23E6E" w:rsidRPr="00850D20">
        <w:rPr>
          <w:color w:val="548DD4" w:themeColor="text2" w:themeTint="99"/>
        </w:rPr>
        <w:t>of the Receiver’s target orientation.</w:t>
      </w:r>
    </w:p>
    <w:p w14:paraId="0EA6DE4D" w14:textId="3417829A" w:rsidR="009D3D3A" w:rsidRPr="00850D20" w:rsidRDefault="003A1A80" w:rsidP="009D3D3A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>Wiggle</w:t>
      </w:r>
      <w:r w:rsidR="00C6539B" w:rsidRPr="00850D20">
        <w:rPr>
          <w:b/>
          <w:color w:val="548DD4" w:themeColor="text2" w:themeTint="99"/>
        </w:rPr>
        <w:t xml:space="preserve"> from target</w:t>
      </w:r>
      <w:r w:rsidRPr="00850D20">
        <w:rPr>
          <w:b/>
          <w:color w:val="548DD4" w:themeColor="text2" w:themeTint="99"/>
        </w:rPr>
        <w:t>:</w:t>
      </w:r>
      <w:r w:rsidRPr="00850D20">
        <w:rPr>
          <w:color w:val="548DD4" w:themeColor="text2" w:themeTint="99"/>
        </w:rPr>
        <w:t xml:space="preserve"> multiple steps out</w:t>
      </w:r>
      <w:r w:rsidR="00055B1F" w:rsidRPr="00850D20">
        <w:rPr>
          <w:color w:val="548DD4" w:themeColor="text2" w:themeTint="99"/>
        </w:rPr>
        <w:t xml:space="preserve"> to point – Sender steps in and out multiple times of Receiver’s target location in the direction </w:t>
      </w:r>
      <w:r w:rsidR="00B23E6E" w:rsidRPr="00850D20">
        <w:rPr>
          <w:color w:val="548DD4" w:themeColor="text2" w:themeTint="99"/>
        </w:rPr>
        <w:t xml:space="preserve">of </w:t>
      </w:r>
      <w:r w:rsidR="00055B1F" w:rsidRPr="00850D20">
        <w:rPr>
          <w:color w:val="548DD4" w:themeColor="text2" w:themeTint="99"/>
        </w:rPr>
        <w:t>the Receiver</w:t>
      </w:r>
      <w:r w:rsidR="00B23E6E" w:rsidRPr="00850D20">
        <w:rPr>
          <w:color w:val="548DD4" w:themeColor="text2" w:themeTint="99"/>
        </w:rPr>
        <w:t>’s target orientation.</w:t>
      </w:r>
      <w:r w:rsidR="00055B1F" w:rsidRPr="00850D20">
        <w:rPr>
          <w:color w:val="548DD4" w:themeColor="text2" w:themeTint="99"/>
        </w:rPr>
        <w:t xml:space="preserve"> </w:t>
      </w:r>
      <w:r w:rsidR="000D3E49" w:rsidRPr="00850D20">
        <w:rPr>
          <w:color w:val="548DD4" w:themeColor="text2" w:themeTint="99"/>
        </w:rPr>
        <w:t>Mor</w:t>
      </w:r>
      <w:r w:rsidR="005E1FCD" w:rsidRPr="00850D20">
        <w:rPr>
          <w:color w:val="548DD4" w:themeColor="text2" w:themeTint="99"/>
        </w:rPr>
        <w:t>e emphatic version of strategy 3</w:t>
      </w:r>
      <w:r w:rsidR="000D3E49" w:rsidRPr="00850D20">
        <w:rPr>
          <w:color w:val="548DD4" w:themeColor="text2" w:themeTint="99"/>
        </w:rPr>
        <w:t>.</w:t>
      </w:r>
    </w:p>
    <w:p w14:paraId="25267500" w14:textId="08B47433" w:rsidR="0014049B" w:rsidRPr="005C1DF5" w:rsidRDefault="003A1A80" w:rsidP="0014049B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>Wiggle</w:t>
      </w:r>
      <w:r w:rsidR="00C6539B" w:rsidRPr="00850D20">
        <w:rPr>
          <w:b/>
          <w:color w:val="548DD4" w:themeColor="text2" w:themeTint="99"/>
        </w:rPr>
        <w:t xml:space="preserve"> from target</w:t>
      </w:r>
      <w:r w:rsidRPr="00850D20">
        <w:rPr>
          <w:b/>
          <w:color w:val="548DD4" w:themeColor="text2" w:themeTint="99"/>
        </w:rPr>
        <w:t>:</w:t>
      </w:r>
      <w:r w:rsidRPr="00850D20">
        <w:rPr>
          <w:color w:val="548DD4" w:themeColor="text2" w:themeTint="99"/>
        </w:rPr>
        <w:t xml:space="preserve"> number of </w:t>
      </w:r>
      <w:r w:rsidR="00BD38FF" w:rsidRPr="00850D20">
        <w:rPr>
          <w:color w:val="548DD4" w:themeColor="text2" w:themeTint="99"/>
        </w:rPr>
        <w:t>exi</w:t>
      </w:r>
      <w:r w:rsidR="00C6539B" w:rsidRPr="00850D20">
        <w:rPr>
          <w:color w:val="548DD4" w:themeColor="text2" w:themeTint="99"/>
        </w:rPr>
        <w:t xml:space="preserve">ts </w:t>
      </w:r>
      <w:r w:rsidRPr="00850D20">
        <w:rPr>
          <w:color w:val="548DD4" w:themeColor="text2" w:themeTint="99"/>
        </w:rPr>
        <w:t>as turns –</w:t>
      </w:r>
      <w:r w:rsidR="0014049B">
        <w:rPr>
          <w:color w:val="548DD4" w:themeColor="text2" w:themeTint="99"/>
        </w:rPr>
        <w:t xml:space="preserve"> Sender first goes to Receiver’s target location and then steps in and out of that location. The number of times the Sender steps </w:t>
      </w:r>
      <w:r w:rsidR="0014049B">
        <w:rPr>
          <w:i/>
          <w:color w:val="548DD4" w:themeColor="text2" w:themeTint="99"/>
        </w:rPr>
        <w:t>out</w:t>
      </w:r>
      <w:r w:rsidR="0014049B">
        <w:rPr>
          <w:color w:val="548DD4" w:themeColor="text2" w:themeTint="99"/>
        </w:rPr>
        <w:t xml:space="preserve"> encodes how many rotations the Receiver must do.</w:t>
      </w:r>
    </w:p>
    <w:p w14:paraId="6E39EB74" w14:textId="77132F40" w:rsidR="00E721CA" w:rsidRPr="00850D20" w:rsidRDefault="003A1A80" w:rsidP="003A1A80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>Wiggle</w:t>
      </w:r>
      <w:r w:rsidR="00C6539B" w:rsidRPr="00850D20">
        <w:rPr>
          <w:b/>
          <w:color w:val="548DD4" w:themeColor="text2" w:themeTint="99"/>
        </w:rPr>
        <w:t xml:space="preserve"> from target</w:t>
      </w:r>
      <w:r w:rsidRPr="00850D20">
        <w:rPr>
          <w:color w:val="548DD4" w:themeColor="text2" w:themeTint="99"/>
        </w:rPr>
        <w:t>: number of visits as turns – Senders</w:t>
      </w:r>
      <w:r w:rsidR="0014049B">
        <w:rPr>
          <w:color w:val="548DD4" w:themeColor="text2" w:themeTint="99"/>
        </w:rPr>
        <w:t xml:space="preserve"> goes to a square adjacent to the Receiver’s target and steps in and out of the location multiple times. The number of times the Sender steps </w:t>
      </w:r>
      <w:r w:rsidR="0014049B">
        <w:rPr>
          <w:i/>
          <w:color w:val="548DD4" w:themeColor="text2" w:themeTint="99"/>
        </w:rPr>
        <w:t>into</w:t>
      </w:r>
      <w:r w:rsidR="0014049B">
        <w:rPr>
          <w:color w:val="548DD4" w:themeColor="text2" w:themeTint="99"/>
        </w:rPr>
        <w:t xml:space="preserve"> the target location encodes the number of rotations the Receiver must do. This strategy </w:t>
      </w:r>
      <w:r w:rsidR="006B337B">
        <w:rPr>
          <w:color w:val="548DD4" w:themeColor="text2" w:themeTint="99"/>
        </w:rPr>
        <w:t>will result in one less visit at the target location</w:t>
      </w:r>
      <w:bookmarkStart w:id="0" w:name="_GoBack"/>
      <w:bookmarkEnd w:id="0"/>
      <w:r w:rsidR="0014049B">
        <w:rPr>
          <w:color w:val="548DD4" w:themeColor="text2" w:themeTint="99"/>
        </w:rPr>
        <w:t xml:space="preserve"> </w:t>
      </w:r>
      <w:r w:rsidR="005C1DF5">
        <w:rPr>
          <w:color w:val="548DD4" w:themeColor="text2" w:themeTint="99"/>
        </w:rPr>
        <w:t xml:space="preserve">than the number of exits strategy (strategy 7). </w:t>
      </w:r>
    </w:p>
    <w:p w14:paraId="2CD5B5B4" w14:textId="4C17213E" w:rsidR="00C6539B" w:rsidRPr="00850D20" w:rsidRDefault="00C6539B" w:rsidP="002478B3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 xml:space="preserve">Wiggle from center: </w:t>
      </w:r>
      <w:r w:rsidRPr="00850D20">
        <w:rPr>
          <w:color w:val="548DD4" w:themeColor="text2" w:themeTint="99"/>
        </w:rPr>
        <w:t xml:space="preserve">number of </w:t>
      </w:r>
      <w:r w:rsidR="0014049B">
        <w:rPr>
          <w:color w:val="548DD4" w:themeColor="text2" w:themeTint="99"/>
        </w:rPr>
        <w:t>exi</w:t>
      </w:r>
      <w:r w:rsidR="002478B3" w:rsidRPr="00850D20">
        <w:rPr>
          <w:color w:val="548DD4" w:themeColor="text2" w:themeTint="99"/>
        </w:rPr>
        <w:t>ts</w:t>
      </w:r>
      <w:r w:rsidRPr="00850D20">
        <w:rPr>
          <w:color w:val="548DD4" w:themeColor="text2" w:themeTint="99"/>
        </w:rPr>
        <w:t xml:space="preserve"> as turns – Senders steps in and out </w:t>
      </w:r>
      <w:r w:rsidR="002478B3" w:rsidRPr="00850D20">
        <w:rPr>
          <w:color w:val="548DD4" w:themeColor="text2" w:themeTint="99"/>
        </w:rPr>
        <w:t xml:space="preserve">center game board location </w:t>
      </w:r>
      <w:r w:rsidRPr="00850D20">
        <w:rPr>
          <w:color w:val="548DD4" w:themeColor="text2" w:themeTint="99"/>
        </w:rPr>
        <w:t>number of turns needed for Receiver to reach target orientation.</w:t>
      </w:r>
    </w:p>
    <w:p w14:paraId="278558D3" w14:textId="7F177333" w:rsidR="00D0694E" w:rsidRPr="00850D20" w:rsidRDefault="00B33AB8" w:rsidP="003A1A80">
      <w:pPr>
        <w:pStyle w:val="ListParagraph"/>
        <w:numPr>
          <w:ilvl w:val="0"/>
          <w:numId w:val="1"/>
        </w:numPr>
        <w:rPr>
          <w:color w:val="943634" w:themeColor="accent2" w:themeShade="BF"/>
        </w:rPr>
      </w:pPr>
      <w:r w:rsidRPr="00850D20">
        <w:rPr>
          <w:b/>
          <w:color w:val="943634" w:themeColor="accent2" w:themeShade="BF"/>
        </w:rPr>
        <w:t>Circle:</w:t>
      </w:r>
      <w:r w:rsidRPr="00850D20">
        <w:rPr>
          <w:color w:val="943634" w:themeColor="accent2" w:themeShade="BF"/>
        </w:rPr>
        <w:t xml:space="preserve"> number of circles as turns – Senders circles around Receiver target as many times as Receiver needs to turn.</w:t>
      </w:r>
    </w:p>
    <w:p w14:paraId="77441B8B" w14:textId="77777777" w:rsidR="00E052C0" w:rsidRPr="00850D20" w:rsidRDefault="00E052C0" w:rsidP="00E052C0">
      <w:pPr>
        <w:pStyle w:val="ListParagraph"/>
        <w:numPr>
          <w:ilvl w:val="0"/>
          <w:numId w:val="1"/>
        </w:numPr>
        <w:rPr>
          <w:color w:val="943634" w:themeColor="accent2" w:themeShade="BF"/>
        </w:rPr>
      </w:pPr>
      <w:r w:rsidRPr="00850D20">
        <w:rPr>
          <w:b/>
          <w:color w:val="943634" w:themeColor="accent2" w:themeShade="BF"/>
        </w:rPr>
        <w:t>Draw</w:t>
      </w:r>
      <w:r w:rsidRPr="00850D20">
        <w:rPr>
          <w:color w:val="943634" w:themeColor="accent2" w:themeShade="BF"/>
        </w:rPr>
        <w:t xml:space="preserve"> – Senders uses larger section of the game board to sketch the Receiver’s overall target configuration.</w:t>
      </w:r>
    </w:p>
    <w:p w14:paraId="5B5745CB" w14:textId="0E892657" w:rsidR="00F33C5C" w:rsidRPr="00850D20" w:rsidRDefault="00F33C5C" w:rsidP="00E052C0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850D20">
        <w:rPr>
          <w:b/>
          <w:color w:val="76923C" w:themeColor="accent3" w:themeShade="BF"/>
        </w:rPr>
        <w:t xml:space="preserve">Line </w:t>
      </w:r>
      <w:r w:rsidRPr="00850D20">
        <w:rPr>
          <w:color w:val="76923C" w:themeColor="accent3" w:themeShade="BF"/>
        </w:rPr>
        <w:t>– Senders steps out multiple steps from Receiver target to indication pointing direction.</w:t>
      </w:r>
    </w:p>
    <w:p w14:paraId="56C84163" w14:textId="5675CB86" w:rsidR="00C85BCD" w:rsidRPr="00850D20" w:rsidRDefault="0027391F" w:rsidP="00E052C0">
      <w:pPr>
        <w:pStyle w:val="ListParagraph"/>
        <w:numPr>
          <w:ilvl w:val="0"/>
          <w:numId w:val="1"/>
        </w:numPr>
        <w:rPr>
          <w:color w:val="943634" w:themeColor="accent2" w:themeShade="BF"/>
        </w:rPr>
      </w:pPr>
      <w:r w:rsidRPr="00850D20">
        <w:rPr>
          <w:color w:val="943634" w:themeColor="accent2" w:themeShade="BF"/>
        </w:rPr>
        <w:t xml:space="preserve"> </w:t>
      </w:r>
      <w:r w:rsidRPr="00850D20">
        <w:rPr>
          <w:b/>
          <w:color w:val="943634" w:themeColor="accent2" w:themeShade="BF"/>
        </w:rPr>
        <w:t>Circle in Direction</w:t>
      </w:r>
      <w:r w:rsidRPr="00850D20">
        <w:rPr>
          <w:color w:val="943634" w:themeColor="accent2" w:themeShade="BF"/>
        </w:rPr>
        <w:t xml:space="preserve"> -</w:t>
      </w:r>
      <w:r w:rsidR="00C85BCD" w:rsidRPr="00850D20">
        <w:rPr>
          <w:color w:val="943634" w:themeColor="accent2" w:themeShade="BF"/>
        </w:rPr>
        <w:t xml:space="preserve"> sender circles out of target location in direction of Receiver’s target orientation.</w:t>
      </w:r>
    </w:p>
    <w:p w14:paraId="1A486130" w14:textId="5CCA3D43" w:rsidR="0027391F" w:rsidRPr="00850D20" w:rsidRDefault="0027391F" w:rsidP="00E052C0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850D20">
        <w:rPr>
          <w:b/>
          <w:color w:val="E36C0A" w:themeColor="accent6" w:themeShade="BF"/>
        </w:rPr>
        <w:t>Rotate:</w:t>
      </w:r>
      <w:r w:rsidRPr="00850D20">
        <w:rPr>
          <w:color w:val="E36C0A" w:themeColor="accent6" w:themeShade="BF"/>
        </w:rPr>
        <w:t xml:space="preserve"> number of rotations – Sender goes to Receiver’s target location and rotates in place the number of times required for Receiver’s target orientation.</w:t>
      </w:r>
    </w:p>
    <w:p w14:paraId="1AA8128C" w14:textId="77777777" w:rsidR="00D85FB6" w:rsidRPr="00850D20" w:rsidRDefault="00F61DAD" w:rsidP="00E052C0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850D20">
        <w:rPr>
          <w:b/>
          <w:color w:val="548DD4" w:themeColor="text2" w:themeTint="99"/>
        </w:rPr>
        <w:t>Wiggle:</w:t>
      </w:r>
      <w:r w:rsidRPr="00850D20">
        <w:rPr>
          <w:color w:val="548DD4" w:themeColor="text2" w:themeTint="99"/>
        </w:rPr>
        <w:t xml:space="preserve"> sender steps in direction of Receiver’s target direction but in some other part of the board.</w:t>
      </w:r>
    </w:p>
    <w:p w14:paraId="66EC6BF8" w14:textId="390752A6" w:rsidR="00A701A6" w:rsidRPr="00850D20" w:rsidRDefault="00D85FB6" w:rsidP="00E052C0">
      <w:pPr>
        <w:pStyle w:val="ListParagraph"/>
        <w:numPr>
          <w:ilvl w:val="0"/>
          <w:numId w:val="1"/>
        </w:numPr>
        <w:rPr>
          <w:color w:val="943634" w:themeColor="accent2" w:themeShade="BF"/>
        </w:rPr>
      </w:pPr>
      <w:r w:rsidRPr="00850D20">
        <w:rPr>
          <w:b/>
          <w:color w:val="943634" w:themeColor="accent2" w:themeShade="BF"/>
        </w:rPr>
        <w:t>Circle Board in Direction –</w:t>
      </w:r>
      <w:r w:rsidRPr="00850D20">
        <w:rPr>
          <w:color w:val="943634" w:themeColor="accent2" w:themeShade="BF"/>
        </w:rPr>
        <w:t xml:space="preserve"> sender goes to Receiver’s target location and then circles the entire board along the border in the direction of Receiver’s target direction.</w:t>
      </w:r>
      <w:r w:rsidR="00F61DAD" w:rsidRPr="00850D20">
        <w:rPr>
          <w:color w:val="943634" w:themeColor="accent2" w:themeShade="BF"/>
        </w:rPr>
        <w:t xml:space="preserve"> </w:t>
      </w:r>
    </w:p>
    <w:p w14:paraId="27C9872C" w14:textId="4B91FCE5" w:rsidR="00790B5A" w:rsidRDefault="00295AFA" w:rsidP="00295AFA">
      <w:pPr>
        <w:ind w:left="360"/>
      </w:pPr>
      <w:r>
        <w:t xml:space="preserve">Inf. </w:t>
      </w:r>
      <w:r w:rsidR="00790B5A">
        <w:t xml:space="preserve">Miscellaneous </w:t>
      </w:r>
    </w:p>
    <w:p w14:paraId="543B0538" w14:textId="77777777" w:rsidR="00E052C0" w:rsidRDefault="00E052C0" w:rsidP="00E052C0">
      <w:pPr>
        <w:ind w:left="360"/>
      </w:pPr>
    </w:p>
    <w:p w14:paraId="706BFEC4" w14:textId="77777777" w:rsidR="003A1A80" w:rsidRDefault="003A1A80" w:rsidP="003A1A80"/>
    <w:p w14:paraId="3871DC87" w14:textId="6169DB12" w:rsidR="000D3E49" w:rsidRDefault="000D3E49" w:rsidP="003A1A80">
      <w:pPr>
        <w:pStyle w:val="ListParagraph"/>
      </w:pPr>
    </w:p>
    <w:sectPr w:rsidR="000D3E49" w:rsidSect="004F1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33564"/>
    <w:multiLevelType w:val="hybridMultilevel"/>
    <w:tmpl w:val="01E0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A"/>
    <w:rsid w:val="00055B1F"/>
    <w:rsid w:val="000D3E49"/>
    <w:rsid w:val="0014049B"/>
    <w:rsid w:val="001D6F28"/>
    <w:rsid w:val="002478B3"/>
    <w:rsid w:val="0027391F"/>
    <w:rsid w:val="00295AFA"/>
    <w:rsid w:val="003A1A80"/>
    <w:rsid w:val="00496DB4"/>
    <w:rsid w:val="004F19BA"/>
    <w:rsid w:val="00597777"/>
    <w:rsid w:val="005A26BF"/>
    <w:rsid w:val="005C1DF5"/>
    <w:rsid w:val="005E1FCD"/>
    <w:rsid w:val="006B337B"/>
    <w:rsid w:val="00790B5A"/>
    <w:rsid w:val="00850D20"/>
    <w:rsid w:val="009D1C6B"/>
    <w:rsid w:val="009D3D3A"/>
    <w:rsid w:val="00A701A6"/>
    <w:rsid w:val="00B23E6E"/>
    <w:rsid w:val="00B33AB8"/>
    <w:rsid w:val="00B952F3"/>
    <w:rsid w:val="00BD38FF"/>
    <w:rsid w:val="00C6539B"/>
    <w:rsid w:val="00C83031"/>
    <w:rsid w:val="00C85BCD"/>
    <w:rsid w:val="00D0694E"/>
    <w:rsid w:val="00D85FB6"/>
    <w:rsid w:val="00E052C0"/>
    <w:rsid w:val="00E721CA"/>
    <w:rsid w:val="00EB183B"/>
    <w:rsid w:val="00F1789A"/>
    <w:rsid w:val="00F33C5C"/>
    <w:rsid w:val="00F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743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349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stolk</dc:creator>
  <cp:keywords/>
  <dc:description/>
  <cp:lastModifiedBy>Harshali  Wadge</cp:lastModifiedBy>
  <cp:revision>30</cp:revision>
  <dcterms:created xsi:type="dcterms:W3CDTF">2016-10-20T23:06:00Z</dcterms:created>
  <dcterms:modified xsi:type="dcterms:W3CDTF">2017-06-20T18:55:00Z</dcterms:modified>
</cp:coreProperties>
</file>