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can use this test, if we observe two independent samples from the same or different population, e.g. exam scores of boys and girls or of two ethnic groups. The test measures whether the average (expected) value differs significantly across samples. If we observe a large p-value, for example larger than 0.05 or 0.1, then we cannot reject the null hypothesis of identical average scores. If the p-value is smaller than the threshold, e.g. 1%, 5% or 10%, then we reject the null hypothesis of equal averages.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test results in </w:t>
      </w:r>
      <w:r w:rsidDel="00000000" w:rsidR="00000000" w:rsidRPr="00000000">
        <w:rPr>
          <w:b w:val="1"/>
          <w:rtl w:val="0"/>
        </w:rPr>
        <w:t xml:space="preserve">bold are not significant </w:t>
      </w:r>
      <w:r w:rsidDel="00000000" w:rsidR="00000000" w:rsidRPr="00000000">
        <w:rPr>
          <w:rtl w:val="0"/>
        </w:rPr>
        <w:t xml:space="preserve"> because the pvalue is greater than 0.05</w:t>
      </w:r>
    </w:p>
    <w:p w:rsidR="00000000" w:rsidDel="00000000" w:rsidP="00000000" w:rsidRDefault="00000000" w:rsidRPr="00000000" w14:paraId="00000004">
      <w:pPr>
        <w:rPr/>
      </w:pPr>
      <w:r w:rsidDel="00000000" w:rsidR="00000000" w:rsidRPr="00000000">
        <w:rPr>
          <w:rtl w:val="0"/>
        </w:rPr>
        <w:t xml:space="preserve">The null hypothesis is that the average value for a hit is the same as that in the population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stats.ttest_ind(df_clean_control[</w:t>
      </w:r>
      <w:r w:rsidDel="00000000" w:rsidR="00000000" w:rsidRPr="00000000">
        <w:rPr>
          <w:rFonts w:ascii="Courier New" w:cs="Courier New" w:eastAsia="Courier New" w:hAnsi="Courier New"/>
          <w:color w:val="ba2121"/>
          <w:sz w:val="21"/>
          <w:szCs w:val="21"/>
          <w:highlight w:val="white"/>
          <w:rtl w:val="0"/>
        </w:rPr>
        <w:t xml:space="preserve">'popularity'</w:t>
      </w:r>
      <w:r w:rsidDel="00000000" w:rsidR="00000000" w:rsidRPr="00000000">
        <w:rPr>
          <w:rFonts w:ascii="Courier New" w:cs="Courier New" w:eastAsia="Courier New" w:hAnsi="Courier New"/>
          <w:sz w:val="21"/>
          <w:szCs w:val="21"/>
          <w:highlight w:val="white"/>
          <w:rtl w:val="0"/>
        </w:rPr>
        <w:t xml:space="preserve">], df_clean[</w:t>
      </w:r>
      <w:r w:rsidDel="00000000" w:rsidR="00000000" w:rsidRPr="00000000">
        <w:rPr>
          <w:rFonts w:ascii="Courier New" w:cs="Courier New" w:eastAsia="Courier New" w:hAnsi="Courier New"/>
          <w:color w:val="ba2121"/>
          <w:sz w:val="21"/>
          <w:szCs w:val="21"/>
          <w:highlight w:val="white"/>
          <w:rtl w:val="0"/>
        </w:rPr>
        <w:t xml:space="preserve">'popularity'</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9">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w:t>
      </w:r>
    </w:p>
    <w:p w:rsidR="00000000" w:rsidDel="00000000" w:rsidP="00000000" w:rsidRDefault="00000000" w:rsidRPr="00000000" w14:paraId="0000000A">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Out[14]:</w:t>
      </w:r>
    </w:p>
    <w:p w:rsidR="00000000" w:rsidDel="00000000" w:rsidP="00000000" w:rsidRDefault="00000000" w:rsidRPr="00000000" w14:paraId="0000000B">
      <w:pPr>
        <w:spacing w:line="291.42960000000005" w:lineRule="auto"/>
        <w:rPr>
          <w:sz w:val="21"/>
          <w:szCs w:val="21"/>
          <w:highlight w:val="white"/>
        </w:rPr>
      </w:pPr>
      <w:r w:rsidDel="00000000" w:rsidR="00000000" w:rsidRPr="00000000">
        <w:rPr>
          <w:sz w:val="21"/>
          <w:szCs w:val="21"/>
          <w:highlight w:val="white"/>
          <w:rtl w:val="0"/>
        </w:rPr>
        <w:t xml:space="preserve">Ttest_indResult(statistic=6.018939611631809, pvalue=5.201097005648276e-09)</w:t>
      </w:r>
    </w:p>
    <w:p w:rsidR="00000000" w:rsidDel="00000000" w:rsidP="00000000" w:rsidRDefault="00000000" w:rsidRPr="00000000" w14:paraId="0000000C">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[15]:</w:t>
      </w:r>
    </w:p>
    <w:p w:rsidR="00000000" w:rsidDel="00000000" w:rsidP="00000000" w:rsidRDefault="00000000" w:rsidRPr="00000000" w14:paraId="0000000D">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'key'</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'key'</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E">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w:t>
      </w:r>
    </w:p>
    <w:p w:rsidR="00000000" w:rsidDel="00000000" w:rsidP="00000000" w:rsidRDefault="00000000" w:rsidRPr="00000000" w14:paraId="0000000F">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Out[15]:</w:t>
      </w:r>
    </w:p>
    <w:p w:rsidR="00000000" w:rsidDel="00000000" w:rsidP="00000000" w:rsidRDefault="00000000" w:rsidRPr="00000000" w14:paraId="00000010">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Ttest_indResult(statistic=0.10743349944316466, pvalue=0.9145181075229887)</w:t>
      </w:r>
    </w:p>
    <w:p w:rsidR="00000000" w:rsidDel="00000000" w:rsidP="00000000" w:rsidRDefault="00000000" w:rsidRPr="00000000" w14:paraId="00000011">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[16]:</w:t>
      </w:r>
    </w:p>
    <w:p w:rsidR="00000000" w:rsidDel="00000000" w:rsidP="00000000" w:rsidRDefault="00000000" w:rsidRPr="00000000" w14:paraId="00000012">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stats.ttest_ind(df_clean_control[</w:t>
      </w:r>
      <w:r w:rsidDel="00000000" w:rsidR="00000000" w:rsidRPr="00000000">
        <w:rPr>
          <w:rFonts w:ascii="Courier New" w:cs="Courier New" w:eastAsia="Courier New" w:hAnsi="Courier New"/>
          <w:color w:val="ba2121"/>
          <w:sz w:val="21"/>
          <w:szCs w:val="21"/>
          <w:highlight w:val="white"/>
          <w:rtl w:val="0"/>
        </w:rPr>
        <w:t xml:space="preserve">'danceability'</w:t>
      </w:r>
      <w:r w:rsidDel="00000000" w:rsidR="00000000" w:rsidRPr="00000000">
        <w:rPr>
          <w:rFonts w:ascii="Courier New" w:cs="Courier New" w:eastAsia="Courier New" w:hAnsi="Courier New"/>
          <w:sz w:val="21"/>
          <w:szCs w:val="21"/>
          <w:highlight w:val="white"/>
          <w:rtl w:val="0"/>
        </w:rPr>
        <w:t xml:space="preserve">], df_clean[</w:t>
      </w:r>
      <w:r w:rsidDel="00000000" w:rsidR="00000000" w:rsidRPr="00000000">
        <w:rPr>
          <w:rFonts w:ascii="Courier New" w:cs="Courier New" w:eastAsia="Courier New" w:hAnsi="Courier New"/>
          <w:color w:val="ba2121"/>
          <w:sz w:val="21"/>
          <w:szCs w:val="21"/>
          <w:highlight w:val="white"/>
          <w:rtl w:val="0"/>
        </w:rPr>
        <w:t xml:space="preserve">'danceability'</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3">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w:t>
      </w:r>
    </w:p>
    <w:p w:rsidR="00000000" w:rsidDel="00000000" w:rsidP="00000000" w:rsidRDefault="00000000" w:rsidRPr="00000000" w14:paraId="00000014">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Out[16]:</w:t>
      </w:r>
    </w:p>
    <w:p w:rsidR="00000000" w:rsidDel="00000000" w:rsidP="00000000" w:rsidRDefault="00000000" w:rsidRPr="00000000" w14:paraId="00000015">
      <w:pPr>
        <w:spacing w:line="291.42960000000005" w:lineRule="auto"/>
        <w:rPr>
          <w:sz w:val="21"/>
          <w:szCs w:val="21"/>
          <w:highlight w:val="white"/>
        </w:rPr>
      </w:pPr>
      <w:r w:rsidDel="00000000" w:rsidR="00000000" w:rsidRPr="00000000">
        <w:rPr>
          <w:sz w:val="21"/>
          <w:szCs w:val="21"/>
          <w:highlight w:val="white"/>
          <w:rtl w:val="0"/>
        </w:rPr>
        <w:t xml:space="preserve">Ttest_indResult(statistic=-4.643781590685511, pvalue=5.1574884301576395e-06)</w:t>
      </w:r>
    </w:p>
    <w:p w:rsidR="00000000" w:rsidDel="00000000" w:rsidP="00000000" w:rsidRDefault="00000000" w:rsidRPr="00000000" w14:paraId="00000016">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[17]:</w:t>
      </w:r>
    </w:p>
    <w:p w:rsidR="00000000" w:rsidDel="00000000" w:rsidP="00000000" w:rsidRDefault="00000000" w:rsidRPr="00000000" w14:paraId="00000017">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'energy'</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'energy'</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8">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w:t>
      </w:r>
    </w:p>
    <w:p w:rsidR="00000000" w:rsidDel="00000000" w:rsidP="00000000" w:rsidRDefault="00000000" w:rsidRPr="00000000" w14:paraId="00000019">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Out[17]:</w:t>
      </w:r>
    </w:p>
    <w:p w:rsidR="00000000" w:rsidDel="00000000" w:rsidP="00000000" w:rsidRDefault="00000000" w:rsidRPr="00000000" w14:paraId="0000001A">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Ttest_indResult(statistic=0.6260636007941561, pvalue=0.5317573213293452)</w:t>
      </w:r>
    </w:p>
    <w:p w:rsidR="00000000" w:rsidDel="00000000" w:rsidP="00000000" w:rsidRDefault="00000000" w:rsidRPr="00000000" w14:paraId="0000001B">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[18]:</w:t>
      </w:r>
    </w:p>
    <w:p w:rsidR="00000000" w:rsidDel="00000000" w:rsidP="00000000" w:rsidRDefault="00000000" w:rsidRPr="00000000" w14:paraId="0000001C">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stats.ttest_ind(df_clean_control[</w:t>
      </w:r>
      <w:r w:rsidDel="00000000" w:rsidR="00000000" w:rsidRPr="00000000">
        <w:rPr>
          <w:rFonts w:ascii="Courier New" w:cs="Courier New" w:eastAsia="Courier New" w:hAnsi="Courier New"/>
          <w:color w:val="ba2121"/>
          <w:sz w:val="21"/>
          <w:szCs w:val="21"/>
          <w:highlight w:val="white"/>
          <w:rtl w:val="0"/>
        </w:rPr>
        <w:t xml:space="preserve">'loudness'</w:t>
      </w:r>
      <w:r w:rsidDel="00000000" w:rsidR="00000000" w:rsidRPr="00000000">
        <w:rPr>
          <w:rFonts w:ascii="Courier New" w:cs="Courier New" w:eastAsia="Courier New" w:hAnsi="Courier New"/>
          <w:sz w:val="21"/>
          <w:szCs w:val="21"/>
          <w:highlight w:val="white"/>
          <w:rtl w:val="0"/>
        </w:rPr>
        <w:t xml:space="preserve">], df_clean[</w:t>
      </w:r>
      <w:r w:rsidDel="00000000" w:rsidR="00000000" w:rsidRPr="00000000">
        <w:rPr>
          <w:rFonts w:ascii="Courier New" w:cs="Courier New" w:eastAsia="Courier New" w:hAnsi="Courier New"/>
          <w:color w:val="ba2121"/>
          <w:sz w:val="21"/>
          <w:szCs w:val="21"/>
          <w:highlight w:val="white"/>
          <w:rtl w:val="0"/>
        </w:rPr>
        <w:t xml:space="preserve">'loudness'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D">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w:t>
      </w:r>
    </w:p>
    <w:p w:rsidR="00000000" w:rsidDel="00000000" w:rsidP="00000000" w:rsidRDefault="00000000" w:rsidRPr="00000000" w14:paraId="0000001E">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Out[18]:</w:t>
      </w:r>
    </w:p>
    <w:p w:rsidR="00000000" w:rsidDel="00000000" w:rsidP="00000000" w:rsidRDefault="00000000" w:rsidRPr="00000000" w14:paraId="0000001F">
      <w:pPr>
        <w:spacing w:line="291.42960000000005" w:lineRule="auto"/>
        <w:rPr>
          <w:sz w:val="21"/>
          <w:szCs w:val="21"/>
          <w:highlight w:val="white"/>
        </w:rPr>
      </w:pPr>
      <w:r w:rsidDel="00000000" w:rsidR="00000000" w:rsidRPr="00000000">
        <w:rPr>
          <w:sz w:val="21"/>
          <w:szCs w:val="21"/>
          <w:highlight w:val="white"/>
          <w:rtl w:val="0"/>
        </w:rPr>
        <w:t xml:space="preserve">Ttest_indResult(statistic=-3.6349232828783524, pvalue=0.0003279651339519008)</w:t>
      </w:r>
    </w:p>
    <w:p w:rsidR="00000000" w:rsidDel="00000000" w:rsidP="00000000" w:rsidRDefault="00000000" w:rsidRPr="00000000" w14:paraId="00000020">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[19]:</w:t>
      </w:r>
    </w:p>
    <w:p w:rsidR="00000000" w:rsidDel="00000000" w:rsidP="00000000" w:rsidRDefault="00000000" w:rsidRPr="00000000" w14:paraId="00000021">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'mode'</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'mode'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2">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w:t>
      </w:r>
    </w:p>
    <w:p w:rsidR="00000000" w:rsidDel="00000000" w:rsidP="00000000" w:rsidRDefault="00000000" w:rsidRPr="00000000" w14:paraId="00000023">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Out[19]:</w:t>
      </w:r>
    </w:p>
    <w:p w:rsidR="00000000" w:rsidDel="00000000" w:rsidP="00000000" w:rsidRDefault="00000000" w:rsidRPr="00000000" w14:paraId="00000024">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Ttest_indResult(statistic=-0.6036969470111998, pvalue=0.5465090637984527)</w:t>
      </w:r>
    </w:p>
    <w:p w:rsidR="00000000" w:rsidDel="00000000" w:rsidP="00000000" w:rsidRDefault="00000000" w:rsidRPr="00000000" w14:paraId="00000025">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[20]:</w:t>
      </w:r>
    </w:p>
    <w:p w:rsidR="00000000" w:rsidDel="00000000" w:rsidP="00000000" w:rsidRDefault="00000000" w:rsidRPr="00000000" w14:paraId="00000026">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9">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stats.ttest_ind(df_clean_control[</w:t>
      </w:r>
      <w:r w:rsidDel="00000000" w:rsidR="00000000" w:rsidRPr="00000000">
        <w:rPr>
          <w:rFonts w:ascii="Courier New" w:cs="Courier New" w:eastAsia="Courier New" w:hAnsi="Courier New"/>
          <w:color w:val="ba2121"/>
          <w:sz w:val="21"/>
          <w:szCs w:val="21"/>
          <w:highlight w:val="white"/>
          <w:rtl w:val="0"/>
        </w:rPr>
        <w:t xml:space="preserve">'speechiness'</w:t>
      </w:r>
      <w:r w:rsidDel="00000000" w:rsidR="00000000" w:rsidRPr="00000000">
        <w:rPr>
          <w:rFonts w:ascii="Courier New" w:cs="Courier New" w:eastAsia="Courier New" w:hAnsi="Courier New"/>
          <w:sz w:val="21"/>
          <w:szCs w:val="21"/>
          <w:highlight w:val="white"/>
          <w:rtl w:val="0"/>
        </w:rPr>
        <w:t xml:space="preserve">], df_clean[</w:t>
      </w:r>
      <w:r w:rsidDel="00000000" w:rsidR="00000000" w:rsidRPr="00000000">
        <w:rPr>
          <w:rFonts w:ascii="Courier New" w:cs="Courier New" w:eastAsia="Courier New" w:hAnsi="Courier New"/>
          <w:color w:val="ba2121"/>
          <w:sz w:val="21"/>
          <w:szCs w:val="21"/>
          <w:highlight w:val="white"/>
          <w:rtl w:val="0"/>
        </w:rPr>
        <w:t xml:space="preserve">'speechiness'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A">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w:t>
      </w:r>
    </w:p>
    <w:p w:rsidR="00000000" w:rsidDel="00000000" w:rsidP="00000000" w:rsidRDefault="00000000" w:rsidRPr="00000000" w14:paraId="0000002B">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Out[20]:</w:t>
      </w:r>
    </w:p>
    <w:p w:rsidR="00000000" w:rsidDel="00000000" w:rsidP="00000000" w:rsidRDefault="00000000" w:rsidRPr="00000000" w14:paraId="0000002C">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Ttest_indResult(statistic=-0.2598935269514805, pvalue=0.7951271962680867)</w:t>
      </w:r>
    </w:p>
    <w:p w:rsidR="00000000" w:rsidDel="00000000" w:rsidP="00000000" w:rsidRDefault="00000000" w:rsidRPr="00000000" w14:paraId="0000002D">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[21]:</w:t>
      </w:r>
    </w:p>
    <w:p w:rsidR="00000000" w:rsidDel="00000000" w:rsidP="00000000" w:rsidRDefault="00000000" w:rsidRPr="00000000" w14:paraId="0000002E">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F">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'acousticness'</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'acousticness'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0">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w:t>
      </w:r>
    </w:p>
    <w:p w:rsidR="00000000" w:rsidDel="00000000" w:rsidP="00000000" w:rsidRDefault="00000000" w:rsidRPr="00000000" w14:paraId="00000031">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Out[21]:</w:t>
      </w:r>
    </w:p>
    <w:p w:rsidR="00000000" w:rsidDel="00000000" w:rsidP="00000000" w:rsidRDefault="00000000" w:rsidRPr="00000000" w14:paraId="00000032">
      <w:pPr>
        <w:spacing w:line="291.42960000000005" w:lineRule="auto"/>
        <w:rPr>
          <w:sz w:val="21"/>
          <w:szCs w:val="21"/>
          <w:highlight w:val="white"/>
        </w:rPr>
      </w:pPr>
      <w:r w:rsidDel="00000000" w:rsidR="00000000" w:rsidRPr="00000000">
        <w:rPr>
          <w:sz w:val="21"/>
          <w:szCs w:val="21"/>
          <w:highlight w:val="white"/>
          <w:rtl w:val="0"/>
        </w:rPr>
        <w:t xml:space="preserve">Ttest_indResult(statistic=-2.5331307173185147, pvalue=0.011822947071933121)</w:t>
      </w:r>
    </w:p>
    <w:p w:rsidR="00000000" w:rsidDel="00000000" w:rsidP="00000000" w:rsidRDefault="00000000" w:rsidRPr="00000000" w14:paraId="00000033">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[22]:</w:t>
      </w:r>
    </w:p>
    <w:p w:rsidR="00000000" w:rsidDel="00000000" w:rsidP="00000000" w:rsidRDefault="00000000" w:rsidRPr="00000000" w14:paraId="00000034">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stats.ttest_ind(df_clean_control[</w:t>
      </w:r>
      <w:r w:rsidDel="00000000" w:rsidR="00000000" w:rsidRPr="00000000">
        <w:rPr>
          <w:rFonts w:ascii="Courier New" w:cs="Courier New" w:eastAsia="Courier New" w:hAnsi="Courier New"/>
          <w:color w:val="ba2121"/>
          <w:sz w:val="21"/>
          <w:szCs w:val="21"/>
          <w:highlight w:val="white"/>
          <w:rtl w:val="0"/>
        </w:rPr>
        <w:t xml:space="preserve">'popularity'</w:t>
      </w:r>
      <w:r w:rsidDel="00000000" w:rsidR="00000000" w:rsidRPr="00000000">
        <w:rPr>
          <w:rFonts w:ascii="Courier New" w:cs="Courier New" w:eastAsia="Courier New" w:hAnsi="Courier New"/>
          <w:sz w:val="21"/>
          <w:szCs w:val="21"/>
          <w:highlight w:val="white"/>
          <w:rtl w:val="0"/>
        </w:rPr>
        <w:t xml:space="preserve">], df_clean[</w:t>
      </w:r>
      <w:r w:rsidDel="00000000" w:rsidR="00000000" w:rsidRPr="00000000">
        <w:rPr>
          <w:rFonts w:ascii="Courier New" w:cs="Courier New" w:eastAsia="Courier New" w:hAnsi="Courier New"/>
          <w:color w:val="ba2121"/>
          <w:sz w:val="21"/>
          <w:szCs w:val="21"/>
          <w:highlight w:val="white"/>
          <w:rtl w:val="0"/>
        </w:rPr>
        <w:t xml:space="preserve">'popularity'</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5">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w:t>
      </w:r>
    </w:p>
    <w:p w:rsidR="00000000" w:rsidDel="00000000" w:rsidP="00000000" w:rsidRDefault="00000000" w:rsidRPr="00000000" w14:paraId="00000036">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Out[22]:</w:t>
      </w:r>
    </w:p>
    <w:p w:rsidR="00000000" w:rsidDel="00000000" w:rsidP="00000000" w:rsidRDefault="00000000" w:rsidRPr="00000000" w14:paraId="00000037">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Ttest_indResult(statistic=6.018939611631809, pvalue=5.201097005648276e-09)</w:t>
      </w:r>
    </w:p>
    <w:p w:rsidR="00000000" w:rsidDel="00000000" w:rsidP="00000000" w:rsidRDefault="00000000" w:rsidRPr="00000000" w14:paraId="00000038">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[23]:</w:t>
      </w:r>
    </w:p>
    <w:p w:rsidR="00000000" w:rsidDel="00000000" w:rsidP="00000000" w:rsidRDefault="00000000" w:rsidRPr="00000000" w14:paraId="00000039">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'instrumentalness'</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'instrumentalness'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A">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w:t>
      </w:r>
    </w:p>
    <w:p w:rsidR="00000000" w:rsidDel="00000000" w:rsidP="00000000" w:rsidRDefault="00000000" w:rsidRPr="00000000" w14:paraId="0000003B">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Out[23]:</w:t>
      </w:r>
    </w:p>
    <w:p w:rsidR="00000000" w:rsidDel="00000000" w:rsidP="00000000" w:rsidRDefault="00000000" w:rsidRPr="00000000" w14:paraId="0000003C">
      <w:pPr>
        <w:spacing w:line="291.42960000000005" w:lineRule="auto"/>
        <w:rPr>
          <w:sz w:val="21"/>
          <w:szCs w:val="21"/>
          <w:highlight w:val="white"/>
        </w:rPr>
      </w:pPr>
      <w:r w:rsidDel="00000000" w:rsidR="00000000" w:rsidRPr="00000000">
        <w:rPr>
          <w:sz w:val="21"/>
          <w:szCs w:val="21"/>
          <w:highlight w:val="white"/>
          <w:rtl w:val="0"/>
        </w:rPr>
        <w:t xml:space="preserve">Ttest_indResult(statistic=-2.585243901911141, pvalue=0.010210891224437897)</w:t>
      </w:r>
    </w:p>
    <w:p w:rsidR="00000000" w:rsidDel="00000000" w:rsidP="00000000" w:rsidRDefault="00000000" w:rsidRPr="00000000" w14:paraId="0000003D">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[24]:</w:t>
      </w:r>
    </w:p>
    <w:p w:rsidR="00000000" w:rsidDel="00000000" w:rsidP="00000000" w:rsidRDefault="00000000" w:rsidRPr="00000000" w14:paraId="0000003E">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stats.ttest_ind(df_clean_control[</w:t>
      </w:r>
      <w:r w:rsidDel="00000000" w:rsidR="00000000" w:rsidRPr="00000000">
        <w:rPr>
          <w:rFonts w:ascii="Courier New" w:cs="Courier New" w:eastAsia="Courier New" w:hAnsi="Courier New"/>
          <w:color w:val="ba2121"/>
          <w:sz w:val="21"/>
          <w:szCs w:val="21"/>
          <w:highlight w:val="white"/>
          <w:rtl w:val="0"/>
        </w:rPr>
        <w:t xml:space="preserve">'liveness'</w:t>
      </w:r>
      <w:r w:rsidDel="00000000" w:rsidR="00000000" w:rsidRPr="00000000">
        <w:rPr>
          <w:rFonts w:ascii="Courier New" w:cs="Courier New" w:eastAsia="Courier New" w:hAnsi="Courier New"/>
          <w:sz w:val="21"/>
          <w:szCs w:val="21"/>
          <w:highlight w:val="white"/>
          <w:rtl w:val="0"/>
        </w:rPr>
        <w:t xml:space="preserve">], df_clean[</w:t>
      </w:r>
      <w:r w:rsidDel="00000000" w:rsidR="00000000" w:rsidRPr="00000000">
        <w:rPr>
          <w:rFonts w:ascii="Courier New" w:cs="Courier New" w:eastAsia="Courier New" w:hAnsi="Courier New"/>
          <w:color w:val="ba2121"/>
          <w:sz w:val="21"/>
          <w:szCs w:val="21"/>
          <w:highlight w:val="white"/>
          <w:rtl w:val="0"/>
        </w:rPr>
        <w:t xml:space="preserve">'liveness'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F">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w:t>
      </w:r>
    </w:p>
    <w:p w:rsidR="00000000" w:rsidDel="00000000" w:rsidP="00000000" w:rsidRDefault="00000000" w:rsidRPr="00000000" w14:paraId="00000040">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Out[24]:</w:t>
      </w:r>
    </w:p>
    <w:p w:rsidR="00000000" w:rsidDel="00000000" w:rsidP="00000000" w:rsidRDefault="00000000" w:rsidRPr="00000000" w14:paraId="00000041">
      <w:pPr>
        <w:spacing w:line="291.42960000000005" w:lineRule="auto"/>
        <w:rPr>
          <w:sz w:val="21"/>
          <w:szCs w:val="21"/>
          <w:highlight w:val="white"/>
        </w:rPr>
      </w:pPr>
      <w:r w:rsidDel="00000000" w:rsidR="00000000" w:rsidRPr="00000000">
        <w:rPr>
          <w:sz w:val="21"/>
          <w:szCs w:val="21"/>
          <w:highlight w:val="white"/>
          <w:rtl w:val="0"/>
        </w:rPr>
        <w:t xml:space="preserve">Ttest_indResult(statistic=2.3598910661309223, pvalue=0.018931388415099608)</w:t>
      </w:r>
    </w:p>
    <w:p w:rsidR="00000000" w:rsidDel="00000000" w:rsidP="00000000" w:rsidRDefault="00000000" w:rsidRPr="00000000" w14:paraId="00000042">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[25]:</w:t>
      </w:r>
    </w:p>
    <w:p w:rsidR="00000000" w:rsidDel="00000000" w:rsidP="00000000" w:rsidRDefault="00000000" w:rsidRPr="00000000" w14:paraId="00000043">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'valence'</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'valence'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4">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w:t>
      </w:r>
    </w:p>
    <w:p w:rsidR="00000000" w:rsidDel="00000000" w:rsidP="00000000" w:rsidRDefault="00000000" w:rsidRPr="00000000" w14:paraId="00000045">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Out[25]:</w:t>
      </w:r>
    </w:p>
    <w:p w:rsidR="00000000" w:rsidDel="00000000" w:rsidP="00000000" w:rsidRDefault="00000000" w:rsidRPr="00000000" w14:paraId="00000046">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Ttest_indResult(statistic=1.0664188201315805, pvalue=0.28710634012291836)</w:t>
      </w:r>
    </w:p>
    <w:p w:rsidR="00000000" w:rsidDel="00000000" w:rsidP="00000000" w:rsidRDefault="00000000" w:rsidRPr="00000000" w14:paraId="00000047">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[26]:</w:t>
      </w:r>
    </w:p>
    <w:p w:rsidR="00000000" w:rsidDel="00000000" w:rsidP="00000000" w:rsidRDefault="00000000" w:rsidRPr="00000000" w14:paraId="00000048">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stats.ttest_ind(df_clean_control[</w:t>
      </w:r>
      <w:r w:rsidDel="00000000" w:rsidR="00000000" w:rsidRPr="00000000">
        <w:rPr>
          <w:rFonts w:ascii="Courier New" w:cs="Courier New" w:eastAsia="Courier New" w:hAnsi="Courier New"/>
          <w:color w:val="ba2121"/>
          <w:sz w:val="21"/>
          <w:szCs w:val="21"/>
          <w:highlight w:val="white"/>
          <w:rtl w:val="0"/>
        </w:rPr>
        <w:t xml:space="preserve">'tempo'</w:t>
      </w:r>
      <w:r w:rsidDel="00000000" w:rsidR="00000000" w:rsidRPr="00000000">
        <w:rPr>
          <w:rFonts w:ascii="Courier New" w:cs="Courier New" w:eastAsia="Courier New" w:hAnsi="Courier New"/>
          <w:sz w:val="21"/>
          <w:szCs w:val="21"/>
          <w:highlight w:val="white"/>
          <w:rtl w:val="0"/>
        </w:rPr>
        <w:t xml:space="preserve">], df_clean[</w:t>
      </w:r>
      <w:r w:rsidDel="00000000" w:rsidR="00000000" w:rsidRPr="00000000">
        <w:rPr>
          <w:rFonts w:ascii="Courier New" w:cs="Courier New" w:eastAsia="Courier New" w:hAnsi="Courier New"/>
          <w:color w:val="ba2121"/>
          <w:sz w:val="21"/>
          <w:szCs w:val="21"/>
          <w:highlight w:val="white"/>
          <w:rtl w:val="0"/>
        </w:rPr>
        <w:t xml:space="preserve">'tempo'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9">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w:t>
      </w:r>
    </w:p>
    <w:p w:rsidR="00000000" w:rsidDel="00000000" w:rsidP="00000000" w:rsidRDefault="00000000" w:rsidRPr="00000000" w14:paraId="0000004A">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Out[26]:</w:t>
      </w:r>
    </w:p>
    <w:p w:rsidR="00000000" w:rsidDel="00000000" w:rsidP="00000000" w:rsidRDefault="00000000" w:rsidRPr="00000000" w14:paraId="0000004B">
      <w:pPr>
        <w:spacing w:line="291.42960000000005" w:lineRule="auto"/>
        <w:rPr>
          <w:sz w:val="21"/>
          <w:szCs w:val="21"/>
          <w:highlight w:val="white"/>
        </w:rPr>
      </w:pPr>
      <w:r w:rsidDel="00000000" w:rsidR="00000000" w:rsidRPr="00000000">
        <w:rPr>
          <w:b w:val="1"/>
          <w:sz w:val="21"/>
          <w:szCs w:val="21"/>
          <w:highlight w:val="white"/>
          <w:rtl w:val="0"/>
        </w:rPr>
        <w:t xml:space="preserve">Ttest_indResult(statistic=1.4642766390382267, pvalue=0.14418318769064847</w:t>
      </w:r>
      <w:r w:rsidDel="00000000" w:rsidR="00000000" w:rsidRPr="00000000">
        <w:rPr>
          <w:sz w:val="21"/>
          <w:szCs w:val="21"/>
          <w:highlight w:val="white"/>
          <w:rtl w:val="0"/>
        </w:rPr>
        <w:t xml:space="preserve">)</w:t>
      </w:r>
    </w:p>
    <w:p w:rsidR="00000000" w:rsidDel="00000000" w:rsidP="00000000" w:rsidRDefault="00000000" w:rsidRPr="00000000" w14:paraId="0000004C">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[27]:</w:t>
      </w:r>
    </w:p>
    <w:p w:rsidR="00000000" w:rsidDel="00000000" w:rsidP="00000000" w:rsidRDefault="00000000" w:rsidRPr="00000000" w14:paraId="0000004D">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du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'duration_ms'</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'duration_ms'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E">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du</w:t>
      </w:r>
    </w:p>
    <w:p w:rsidR="00000000" w:rsidDel="00000000" w:rsidP="00000000" w:rsidRDefault="00000000" w:rsidRPr="00000000" w14:paraId="0000004F">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Out[27]:</w:t>
      </w:r>
    </w:p>
    <w:p w:rsidR="00000000" w:rsidDel="00000000" w:rsidP="00000000" w:rsidRDefault="00000000" w:rsidRPr="00000000" w14:paraId="00000050">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Ttest_indResult(statistic=-0.10502979433636993, pvalue=0.9164235432175388)</w:t>
      </w:r>
    </w:p>
    <w:p w:rsidR="00000000" w:rsidDel="00000000" w:rsidP="00000000" w:rsidRDefault="00000000" w:rsidRPr="00000000" w14:paraId="00000051">
      <w:pPr>
        <w:spacing w:line="291.42960000000005" w:lineRule="auto"/>
        <w:jc w:val="right"/>
        <w:rPr>
          <w:rFonts w:ascii="Courier New" w:cs="Courier New" w:eastAsia="Courier New" w:hAnsi="Courier New"/>
          <w:color w:val="303f9f"/>
          <w:sz w:val="21"/>
          <w:szCs w:val="21"/>
          <w:highlight w:val="white"/>
        </w:rPr>
      </w:pPr>
      <w:r w:rsidDel="00000000" w:rsidR="00000000" w:rsidRPr="00000000">
        <w:rPr>
          <w:rFonts w:ascii="Courier New" w:cs="Courier New" w:eastAsia="Courier New" w:hAnsi="Courier New"/>
          <w:color w:val="303f9f"/>
          <w:sz w:val="21"/>
          <w:szCs w:val="21"/>
          <w:highlight w:val="white"/>
          <w:rtl w:val="0"/>
        </w:rPr>
        <w:t xml:space="preserve">In [28]:</w:t>
      </w:r>
    </w:p>
    <w:p w:rsidR="00000000" w:rsidDel="00000000" w:rsidP="00000000" w:rsidRDefault="00000000" w:rsidRPr="00000000" w14:paraId="00000052">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3">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 </w:t>
      </w:r>
      <w:r w:rsidDel="00000000" w:rsidR="00000000" w:rsidRPr="00000000">
        <w:rPr>
          <w:rFonts w:ascii="Courier New" w:cs="Courier New" w:eastAsia="Courier New" w:hAnsi="Courier New"/>
          <w:b w:val="1"/>
          <w:color w:val="aa22ff"/>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 stats.ttest_ind(df_clean[</w:t>
      </w:r>
      <w:r w:rsidDel="00000000" w:rsidR="00000000" w:rsidRPr="00000000">
        <w:rPr>
          <w:rFonts w:ascii="Courier New" w:cs="Courier New" w:eastAsia="Courier New" w:hAnsi="Courier New"/>
          <w:color w:val="ba2121"/>
          <w:sz w:val="21"/>
          <w:szCs w:val="21"/>
          <w:highlight w:val="white"/>
          <w:rtl w:val="0"/>
        </w:rPr>
        <w:t xml:space="preserve">'time_signature'</w:t>
      </w:r>
      <w:r w:rsidDel="00000000" w:rsidR="00000000" w:rsidRPr="00000000">
        <w:rPr>
          <w:rFonts w:ascii="Courier New" w:cs="Courier New" w:eastAsia="Courier New" w:hAnsi="Courier New"/>
          <w:sz w:val="21"/>
          <w:szCs w:val="21"/>
          <w:highlight w:val="white"/>
          <w:rtl w:val="0"/>
        </w:rPr>
        <w:t xml:space="preserve">], df_clean_control[</w:t>
      </w:r>
      <w:r w:rsidDel="00000000" w:rsidR="00000000" w:rsidRPr="00000000">
        <w:rPr>
          <w:rFonts w:ascii="Courier New" w:cs="Courier New" w:eastAsia="Courier New" w:hAnsi="Courier New"/>
          <w:color w:val="ba2121"/>
          <w:sz w:val="21"/>
          <w:szCs w:val="21"/>
          <w:highlight w:val="white"/>
          <w:rtl w:val="0"/>
        </w:rPr>
        <w:t xml:space="preserve">'time_signature'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4">
      <w:pPr>
        <w:shd w:fill="f7f7f7" w:val="clear"/>
        <w:spacing w:after="0" w:line="291.42960000000005" w:lineRule="auto"/>
        <w:ind w:right="-44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w:t>
      </w:r>
    </w:p>
    <w:p w:rsidR="00000000" w:rsidDel="00000000" w:rsidP="00000000" w:rsidRDefault="00000000" w:rsidRPr="00000000" w14:paraId="00000055">
      <w:pPr>
        <w:spacing w:line="291.42960000000005" w:lineRule="auto"/>
        <w:jc w:val="right"/>
        <w:rPr>
          <w:rFonts w:ascii="Courier New" w:cs="Courier New" w:eastAsia="Courier New" w:hAnsi="Courier New"/>
          <w:color w:val="d84315"/>
          <w:sz w:val="21"/>
          <w:szCs w:val="21"/>
          <w:highlight w:val="white"/>
        </w:rPr>
      </w:pPr>
      <w:r w:rsidDel="00000000" w:rsidR="00000000" w:rsidRPr="00000000">
        <w:rPr>
          <w:rFonts w:ascii="Courier New" w:cs="Courier New" w:eastAsia="Courier New" w:hAnsi="Courier New"/>
          <w:color w:val="d84315"/>
          <w:sz w:val="21"/>
          <w:szCs w:val="21"/>
          <w:highlight w:val="white"/>
          <w:rtl w:val="0"/>
        </w:rPr>
        <w:t xml:space="preserve">Out[28]:</w:t>
      </w:r>
    </w:p>
    <w:p w:rsidR="00000000" w:rsidDel="00000000" w:rsidP="00000000" w:rsidRDefault="00000000" w:rsidRPr="00000000" w14:paraId="00000056">
      <w:pPr>
        <w:spacing w:line="291.42960000000005" w:lineRule="auto"/>
        <w:rPr>
          <w:b w:val="1"/>
          <w:sz w:val="21"/>
          <w:szCs w:val="21"/>
          <w:highlight w:val="white"/>
        </w:rPr>
      </w:pPr>
      <w:r w:rsidDel="00000000" w:rsidR="00000000" w:rsidRPr="00000000">
        <w:rPr>
          <w:b w:val="1"/>
          <w:sz w:val="21"/>
          <w:szCs w:val="21"/>
          <w:highlight w:val="white"/>
          <w:rtl w:val="0"/>
        </w:rPr>
        <w:t xml:space="preserve">Ttest_indResult(statistic=1.6912004279629755, pvalue=0.0918546429775687)</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rPr>
          <w:sz w:val="21"/>
          <w:szCs w:val="21"/>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