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964" w:rsidRDefault="00AA6964" w:rsidP="00AA6964">
      <w:r>
        <w:t>Analysis of college data in ISLR package:</w:t>
      </w:r>
    </w:p>
    <w:p w:rsidR="00AA6964" w:rsidRDefault="00AA6964" w:rsidP="00AA6964"/>
    <w:p w:rsidR="00AA6964" w:rsidRDefault="00AA6964" w:rsidP="00AA6964">
      <w:r>
        <w:t xml:space="preserve"> Private        Apps           Accept          Enroll       Top10perc    </w:t>
      </w:r>
    </w:p>
    <w:p w:rsidR="00AA6964" w:rsidRDefault="00AA6964" w:rsidP="00AA6964">
      <w:r>
        <w:t xml:space="preserve"> </w:t>
      </w:r>
      <w:proofErr w:type="gramStart"/>
      <w:r>
        <w:t>No :</w:t>
      </w:r>
      <w:proofErr w:type="gramEnd"/>
      <w:r>
        <w:t xml:space="preserve"> 212   Min.   :   81   </w:t>
      </w:r>
      <w:proofErr w:type="gramStart"/>
      <w:r>
        <w:t>Min .</w:t>
      </w:r>
      <w:proofErr w:type="gramEnd"/>
      <w:r>
        <w:t xml:space="preserve">   </w:t>
      </w:r>
      <w:proofErr w:type="gramStart"/>
      <w:r>
        <w:t>:   72   Min.</w:t>
      </w:r>
      <w:proofErr w:type="gramEnd"/>
      <w:r>
        <w:t xml:space="preserve">   </w:t>
      </w:r>
      <w:proofErr w:type="gramStart"/>
      <w:r>
        <w:t>:  35   Min.</w:t>
      </w:r>
      <w:proofErr w:type="gramEnd"/>
      <w:r>
        <w:t xml:space="preserve">   : 1.00  </w:t>
      </w:r>
    </w:p>
    <w:p w:rsidR="00AA6964" w:rsidRDefault="00AA6964" w:rsidP="00AA6964">
      <w:r>
        <w:t xml:space="preserve"> </w:t>
      </w:r>
      <w:proofErr w:type="gramStart"/>
      <w:r>
        <w:t>Yes :</w:t>
      </w:r>
      <w:proofErr w:type="gramEnd"/>
      <w:r>
        <w:t xml:space="preserve"> 565   1st Qu.:  776   1st Qu.:  604   1st Qu.: 242   1st Qu.:15.00  </w:t>
      </w:r>
    </w:p>
    <w:p w:rsidR="00AA6964" w:rsidRDefault="00AA6964" w:rsidP="00AA6964">
      <w:r>
        <w:t xml:space="preserve">           </w:t>
      </w:r>
      <w:proofErr w:type="gramStart"/>
      <w:r>
        <w:t>Median :</w:t>
      </w:r>
      <w:proofErr w:type="gramEnd"/>
      <w:r>
        <w:t xml:space="preserve"> 1558   Median : 1110   Median : 434   Median :23.00  </w:t>
      </w:r>
    </w:p>
    <w:p w:rsidR="00AA6964" w:rsidRDefault="00AA6964" w:rsidP="00AA6964">
      <w:r>
        <w:t xml:space="preserve">           Mean   : 3002   Mean   : 2019   Mean   : 780   Mean   </w:t>
      </w:r>
      <w:proofErr w:type="gramStart"/>
      <w:r>
        <w:t>:27.56</w:t>
      </w:r>
      <w:proofErr w:type="gramEnd"/>
      <w:r>
        <w:t xml:space="preserve">  </w:t>
      </w:r>
    </w:p>
    <w:p w:rsidR="00AA6964" w:rsidRDefault="00AA6964" w:rsidP="00AA6964">
      <w:r>
        <w:t xml:space="preserve">           3rd Qu.: 3624   3rd Qu.: 2424   3rd Qu.: 902   3rd Qu.:35.00  </w:t>
      </w:r>
    </w:p>
    <w:p w:rsidR="00AA6964" w:rsidRDefault="00AA6964" w:rsidP="00AA6964">
      <w:r>
        <w:t xml:space="preserve">           Max.   </w:t>
      </w:r>
      <w:proofErr w:type="gramStart"/>
      <w:r>
        <w:t>:48094</w:t>
      </w:r>
      <w:proofErr w:type="gramEnd"/>
      <w:r>
        <w:t xml:space="preserve">   Max.   </w:t>
      </w:r>
      <w:proofErr w:type="gramStart"/>
      <w:r>
        <w:t>:26330</w:t>
      </w:r>
      <w:proofErr w:type="gramEnd"/>
      <w:r>
        <w:t xml:space="preserve">   Max.   </w:t>
      </w:r>
      <w:proofErr w:type="gramStart"/>
      <w:r>
        <w:t>:6392</w:t>
      </w:r>
      <w:proofErr w:type="gramEnd"/>
      <w:r>
        <w:t xml:space="preserve">   Max.   </w:t>
      </w:r>
      <w:proofErr w:type="gramStart"/>
      <w:r>
        <w:t>:96.00</w:t>
      </w:r>
      <w:proofErr w:type="gramEnd"/>
      <w:r>
        <w:t xml:space="preserve">  </w:t>
      </w:r>
    </w:p>
    <w:p w:rsidR="00AA6964" w:rsidRDefault="00AA6964" w:rsidP="00AA6964">
      <w:r>
        <w:t xml:space="preserve">   Top25perc      </w:t>
      </w:r>
      <w:proofErr w:type="spellStart"/>
      <w:r>
        <w:t>F.Undergrad</w:t>
      </w:r>
      <w:proofErr w:type="spellEnd"/>
      <w:r>
        <w:t xml:space="preserve">     </w:t>
      </w:r>
      <w:proofErr w:type="spellStart"/>
      <w:r>
        <w:t>P.Undergrad</w:t>
      </w:r>
      <w:proofErr w:type="spellEnd"/>
      <w:r>
        <w:t xml:space="preserve">         Outstate    </w:t>
      </w:r>
    </w:p>
    <w:p w:rsidR="00AA6964" w:rsidRDefault="00AA6964" w:rsidP="00AA6964"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  9.0   Min.</w:t>
      </w:r>
      <w:proofErr w:type="gramEnd"/>
      <w:r>
        <w:t xml:space="preserve">   </w:t>
      </w:r>
      <w:proofErr w:type="gramStart"/>
      <w:r>
        <w:t>:  139   Min.</w:t>
      </w:r>
      <w:proofErr w:type="gramEnd"/>
      <w:r>
        <w:t xml:space="preserve">   </w:t>
      </w:r>
      <w:proofErr w:type="gramStart"/>
      <w:r>
        <w:t>:    1.0   Min.</w:t>
      </w:r>
      <w:proofErr w:type="gramEnd"/>
      <w:r>
        <w:t xml:space="preserve">   : 2340  </w:t>
      </w:r>
    </w:p>
    <w:p w:rsidR="00AA6964" w:rsidRDefault="00AA6964" w:rsidP="00AA6964">
      <w:r>
        <w:t xml:space="preserve"> 1st Qu.: 41.0   1st Qu.:  992   1st Qu.:   95.0   1st Qu.: 7320  </w:t>
      </w:r>
    </w:p>
    <w:p w:rsidR="00AA6964" w:rsidRDefault="00AA6964" w:rsidP="00AA6964">
      <w:r>
        <w:t xml:space="preserve"> </w:t>
      </w:r>
      <w:proofErr w:type="gramStart"/>
      <w:r>
        <w:t>Median :</w:t>
      </w:r>
      <w:proofErr w:type="gramEnd"/>
      <w:r>
        <w:t xml:space="preserve"> 54.0   Median : 1707   Median :  353.0   Median : 9990  </w:t>
      </w:r>
    </w:p>
    <w:p w:rsidR="00AA6964" w:rsidRDefault="00AA6964" w:rsidP="00AA6964">
      <w:r>
        <w:t xml:space="preserve"> Mean   : 55.8   Mean   : 3700   Mean   :  855.3   Mean   </w:t>
      </w:r>
      <w:proofErr w:type="gramStart"/>
      <w:r>
        <w:t>:10441</w:t>
      </w:r>
      <w:proofErr w:type="gramEnd"/>
      <w:r>
        <w:t xml:space="preserve">  </w:t>
      </w:r>
    </w:p>
    <w:p w:rsidR="00AA6964" w:rsidRDefault="00AA6964" w:rsidP="00AA6964">
      <w:r>
        <w:t xml:space="preserve"> 3rd Qu.: 69.0   3rd Qu.: 4005   3rd Qu.:  967.0   3rd Qu.:12925  </w:t>
      </w:r>
    </w:p>
    <w:p w:rsidR="00AA6964" w:rsidRDefault="00AA6964" w:rsidP="00AA6964">
      <w:r>
        <w:t xml:space="preserve"> Max.   </w:t>
      </w:r>
      <w:proofErr w:type="gramStart"/>
      <w:r>
        <w:t>:100.0</w:t>
      </w:r>
      <w:proofErr w:type="gramEnd"/>
      <w:r>
        <w:t xml:space="preserve">   Max.   </w:t>
      </w:r>
      <w:proofErr w:type="gramStart"/>
      <w:r>
        <w:t>:31643</w:t>
      </w:r>
      <w:proofErr w:type="gramEnd"/>
      <w:r>
        <w:t xml:space="preserve">   Max.   </w:t>
      </w:r>
      <w:proofErr w:type="gramStart"/>
      <w:r>
        <w:t>:21836.0</w:t>
      </w:r>
      <w:proofErr w:type="gramEnd"/>
      <w:r>
        <w:t xml:space="preserve">   Max.   </w:t>
      </w:r>
      <w:proofErr w:type="gramStart"/>
      <w:r>
        <w:t>:21700</w:t>
      </w:r>
      <w:proofErr w:type="gramEnd"/>
      <w:r>
        <w:t xml:space="preserve">  </w:t>
      </w:r>
    </w:p>
    <w:p w:rsidR="00AA6964" w:rsidRDefault="00AA6964" w:rsidP="00AA6964">
      <w:r>
        <w:t xml:space="preserve">   </w:t>
      </w:r>
      <w:proofErr w:type="spellStart"/>
      <w:r>
        <w:t>Room.Board</w:t>
      </w:r>
      <w:proofErr w:type="spellEnd"/>
      <w:r>
        <w:t xml:space="preserve">       Books           Personal         PhD        </w:t>
      </w:r>
    </w:p>
    <w:p w:rsidR="00AA6964" w:rsidRDefault="00AA6964" w:rsidP="00AA6964">
      <w:r>
        <w:t xml:space="preserve"> </w:t>
      </w:r>
      <w:proofErr w:type="gramStart"/>
      <w:r>
        <w:t>Min.</w:t>
      </w:r>
      <w:proofErr w:type="gramEnd"/>
      <w:r>
        <w:t xml:space="preserve">   : 1780   </w:t>
      </w:r>
      <w:proofErr w:type="gramStart"/>
      <w:r>
        <w:t>Min .</w:t>
      </w:r>
      <w:proofErr w:type="gramEnd"/>
      <w:r>
        <w:t xml:space="preserve">   :  96.0   </w:t>
      </w:r>
      <w:proofErr w:type="gramStart"/>
      <w:r>
        <w:t>Min .</w:t>
      </w:r>
      <w:proofErr w:type="gramEnd"/>
      <w:r>
        <w:t xml:space="preserve">   </w:t>
      </w:r>
      <w:proofErr w:type="gramStart"/>
      <w:r>
        <w:t>: 250   Min.</w:t>
      </w:r>
      <w:proofErr w:type="gramEnd"/>
      <w:r>
        <w:t xml:space="preserve">   :  8.00  </w:t>
      </w:r>
    </w:p>
    <w:p w:rsidR="00AA6964" w:rsidRDefault="00AA6964" w:rsidP="00AA6964">
      <w:r>
        <w:t xml:space="preserve"> 1st Qu.:3597   1st Qu.: 470.0   1st Qu.: 850   1st Qu.: 62.00  </w:t>
      </w:r>
    </w:p>
    <w:p w:rsidR="00AA6964" w:rsidRDefault="00AA6964" w:rsidP="00AA6964">
      <w:r>
        <w:t xml:space="preserve"> </w:t>
      </w:r>
      <w:proofErr w:type="gramStart"/>
      <w:r>
        <w:t>Median :</w:t>
      </w:r>
      <w:proofErr w:type="gramEnd"/>
      <w:r>
        <w:t xml:space="preserve"> 4200   Median : 500.0   Median :1200   Median : 75.00  </w:t>
      </w:r>
    </w:p>
    <w:p w:rsidR="00AA6964" w:rsidRDefault="00AA6964" w:rsidP="00AA6964">
      <w:r>
        <w:t xml:space="preserve"> Mean   : 4358   Mean   : 549.4   Mean   : 1341   Mean   : 72.66  </w:t>
      </w:r>
    </w:p>
    <w:p w:rsidR="00AA6964" w:rsidRDefault="00AA6964" w:rsidP="00AA6964">
      <w:r>
        <w:t xml:space="preserve"> 3rd Qu.: 5050   3rd Qu.: 600.0   3rd Qu.:1700   3rd Qu.: 85.00  </w:t>
      </w:r>
    </w:p>
    <w:p w:rsidR="00AA6964" w:rsidRDefault="00AA6964" w:rsidP="00AA6964">
      <w:r>
        <w:t xml:space="preserve"> Max.   : 8124   Max.   : 2340.0   Max.   : 6800   Max.   : 103.00  </w:t>
      </w:r>
    </w:p>
    <w:p w:rsidR="00AA6964" w:rsidRDefault="00AA6964" w:rsidP="00AA6964">
      <w:r>
        <w:t xml:space="preserve">    Terminal       </w:t>
      </w:r>
      <w:proofErr w:type="spellStart"/>
      <w:r>
        <w:t>S.F.Ratio</w:t>
      </w:r>
      <w:proofErr w:type="spellEnd"/>
      <w:r>
        <w:t xml:space="preserve">      </w:t>
      </w:r>
      <w:proofErr w:type="spellStart"/>
      <w:proofErr w:type="gramStart"/>
      <w:r>
        <w:t>perc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alumni</w:t>
      </w:r>
      <w:proofErr w:type="gramEnd"/>
      <w:r>
        <w:t xml:space="preserve">        Expend     </w:t>
      </w:r>
    </w:p>
    <w:p w:rsidR="00AA6964" w:rsidRDefault="00AA6964" w:rsidP="00AA6964"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 24.0    Min.</w:t>
      </w:r>
      <w:proofErr w:type="gramEnd"/>
      <w:r>
        <w:t xml:space="preserve">   </w:t>
      </w:r>
      <w:proofErr w:type="gramStart"/>
      <w:r>
        <w:t>: 2.50   Min.</w:t>
      </w:r>
      <w:proofErr w:type="gramEnd"/>
      <w:r>
        <w:t xml:space="preserve">   : 0.00   Min.   : 3186  </w:t>
      </w:r>
    </w:p>
    <w:p w:rsidR="00AA6964" w:rsidRDefault="00AA6964" w:rsidP="00AA6964">
      <w:r>
        <w:lastRenderedPageBreak/>
        <w:t xml:space="preserve"> 1st Qu.: 71.0   1st Qu.:11.50   1st Qu.:13.00   1st Qu.: 6751  </w:t>
      </w:r>
    </w:p>
    <w:p w:rsidR="00AA6964" w:rsidRDefault="00AA6964" w:rsidP="00AA6964">
      <w:r>
        <w:t xml:space="preserve"> </w:t>
      </w:r>
      <w:proofErr w:type="gramStart"/>
      <w:r>
        <w:t>Median :</w:t>
      </w:r>
      <w:proofErr w:type="gramEnd"/>
      <w:r>
        <w:t xml:space="preserve"> 82.0   Median :13.60   Median :21.00   Median : 8377  </w:t>
      </w:r>
    </w:p>
    <w:p w:rsidR="00AA6964" w:rsidRDefault="00AA6964" w:rsidP="00AA6964">
      <w:r>
        <w:t xml:space="preserve"> Mean   : 79.7   Mean   : 14.09   Mean   : 22.74   Mean   : 9660  </w:t>
      </w:r>
    </w:p>
    <w:p w:rsidR="00AA6964" w:rsidRDefault="00AA6964" w:rsidP="00AA6964">
      <w:r>
        <w:t xml:space="preserve"> 3rd Qu.: 92.0   3rd Qu.:16.50   3rd Qu.:31.00   3rd Qu.:10830  </w:t>
      </w:r>
    </w:p>
    <w:p w:rsidR="00AA6964" w:rsidRDefault="00AA6964" w:rsidP="00AA6964">
      <w:r>
        <w:t xml:space="preserve"> Max.   : 100.0   Max.   : 39.80   Max.   : 64.00   Max.   : 56233  </w:t>
      </w:r>
    </w:p>
    <w:p w:rsidR="00AA6964" w:rsidRDefault="00AA6964" w:rsidP="00AA6964">
      <w:r>
        <w:t xml:space="preserve">   </w:t>
      </w:r>
      <w:proofErr w:type="gramStart"/>
      <w:r>
        <w:t>Grad .</w:t>
      </w:r>
      <w:proofErr w:type="gramEnd"/>
      <w:r>
        <w:t xml:space="preserve"> Rate     </w:t>
      </w:r>
    </w:p>
    <w:p w:rsidR="00AA6964" w:rsidRDefault="00AA6964" w:rsidP="00AA6964">
      <w:r>
        <w:t xml:space="preserve"> </w:t>
      </w:r>
      <w:proofErr w:type="gramStart"/>
      <w:r>
        <w:t>Min .</w:t>
      </w:r>
      <w:proofErr w:type="gramEnd"/>
      <w:r>
        <w:t xml:space="preserve">   : 10.00  </w:t>
      </w:r>
    </w:p>
    <w:p w:rsidR="00AA6964" w:rsidRDefault="00AA6964" w:rsidP="00AA6964">
      <w:r>
        <w:t xml:space="preserve"> 1st Qu.: 53.00  </w:t>
      </w:r>
    </w:p>
    <w:p w:rsidR="00AA6964" w:rsidRDefault="00AA6964" w:rsidP="00AA6964">
      <w:r>
        <w:t xml:space="preserve"> </w:t>
      </w:r>
      <w:proofErr w:type="gramStart"/>
      <w:r>
        <w:t>Median :</w:t>
      </w:r>
      <w:proofErr w:type="gramEnd"/>
      <w:r>
        <w:t xml:space="preserve"> 65.00  </w:t>
      </w:r>
    </w:p>
    <w:p w:rsidR="00AA6964" w:rsidRDefault="00AA6964" w:rsidP="00AA6964">
      <w:r>
        <w:t xml:space="preserve"> Mean   : 65.46  </w:t>
      </w:r>
    </w:p>
    <w:p w:rsidR="00AA6964" w:rsidRDefault="00AA6964" w:rsidP="00AA6964">
      <w:r>
        <w:t xml:space="preserve"> 3rd Qu.: 78.00  </w:t>
      </w:r>
    </w:p>
    <w:p w:rsidR="00AA6964" w:rsidRDefault="00AA6964" w:rsidP="00AA6964">
      <w:r>
        <w:t xml:space="preserve"> Max.   </w:t>
      </w:r>
      <w:proofErr w:type="gramStart"/>
      <w:r>
        <w:t>:118.00</w:t>
      </w:r>
      <w:proofErr w:type="gramEnd"/>
      <w:r>
        <w:t xml:space="preserve">  </w:t>
      </w:r>
    </w:p>
    <w:p w:rsidR="00AA6964" w:rsidRDefault="00AA6964" w:rsidP="00AA6964">
      <w:r>
        <w:t xml:space="preserve"> From above summary we can see that </w:t>
      </w:r>
      <w:proofErr w:type="gramStart"/>
      <w:r>
        <w:t>each  attribute</w:t>
      </w:r>
      <w:proofErr w:type="gramEnd"/>
      <w:r>
        <w:t xml:space="preserve"> is positively skewed except the PhD </w:t>
      </w:r>
    </w:p>
    <w:p w:rsidR="00AA6964" w:rsidRDefault="00AA6964" w:rsidP="00AA6964">
      <w:r>
        <w:t xml:space="preserve"> </w:t>
      </w:r>
      <w:proofErr w:type="gramStart"/>
      <w:r>
        <w:t>attribute .</w:t>
      </w:r>
      <w:proofErr w:type="gramEnd"/>
    </w:p>
    <w:p w:rsidR="00AA6964" w:rsidRDefault="00AA6964" w:rsidP="00AA6964">
      <w:r>
        <w:t xml:space="preserve"> Number of Top25perc student is more in private colleges than in public colleges.</w:t>
      </w:r>
    </w:p>
    <w:p w:rsidR="00AA6964" w:rsidRDefault="00AA6964" w:rsidP="00AA6964">
      <w:r>
        <w:t xml:space="preserve"> Due to this we can infer that </w:t>
      </w:r>
      <w:proofErr w:type="gramStart"/>
      <w:r>
        <w:t>private colleges has</w:t>
      </w:r>
      <w:proofErr w:type="gramEnd"/>
      <w:r>
        <w:t xml:space="preserve"> better facilities than public colleges.</w:t>
      </w:r>
    </w:p>
    <w:p w:rsidR="00AA6964" w:rsidRDefault="00AA6964" w:rsidP="00AA6964">
      <w:r>
        <w:t xml:space="preserve"> To assure this we plot a box plot between Private variable and S. F. Ratio (Student to </w:t>
      </w:r>
      <w:proofErr w:type="spellStart"/>
      <w:r>
        <w:t>facu</w:t>
      </w:r>
      <w:proofErr w:type="spellEnd"/>
    </w:p>
    <w:p w:rsidR="00AA6964" w:rsidRDefault="00AA6964" w:rsidP="00AA6964">
      <w:r>
        <w:t xml:space="preserve"> </w:t>
      </w:r>
      <w:proofErr w:type="spellStart"/>
      <w:proofErr w:type="gramStart"/>
      <w:r>
        <w:t>lty</w:t>
      </w:r>
      <w:proofErr w:type="spellEnd"/>
      <w:proofErr w:type="gramEnd"/>
      <w:r>
        <w:t xml:space="preserve"> ratio) which is less in private colleges than in public colleges. </w:t>
      </w:r>
      <w:proofErr w:type="gramStart"/>
      <w:r>
        <w:t>Which means that</w:t>
      </w:r>
      <w:proofErr w:type="gramEnd"/>
      <w:r>
        <w:t xml:space="preserve"> </w:t>
      </w:r>
    </w:p>
    <w:p w:rsidR="00AA6964" w:rsidRDefault="00AA6964" w:rsidP="00AA6964">
      <w:r>
        <w:t xml:space="preserve"> </w:t>
      </w:r>
      <w:proofErr w:type="gramStart"/>
      <w:r>
        <w:t>there</w:t>
      </w:r>
      <w:proofErr w:type="gramEnd"/>
      <w:r>
        <w:t xml:space="preserve"> are more faculties in private colleges than in public colleges.</w:t>
      </w:r>
    </w:p>
    <w:p w:rsidR="00AA6964" w:rsidRDefault="00AA6964" w:rsidP="00AA6964"/>
    <w:p w:rsidR="00AA6964" w:rsidRDefault="00AA6964" w:rsidP="00AA6964">
      <w:r>
        <w:t xml:space="preserve"> Now, we plot a graph between Private and Apps variable (Apps - Number of applications </w:t>
      </w:r>
    </w:p>
    <w:p w:rsidR="00AA6964" w:rsidRDefault="00AA6964" w:rsidP="00AA6964">
      <w:r>
        <w:t xml:space="preserve"> </w:t>
      </w:r>
      <w:proofErr w:type="gramStart"/>
      <w:r>
        <w:t>received )</w:t>
      </w:r>
      <w:proofErr w:type="gramEnd"/>
      <w:r>
        <w:t>.</w:t>
      </w:r>
    </w:p>
    <w:p w:rsidR="00AA6964" w:rsidRDefault="00AA6964" w:rsidP="00AA6964">
      <w:r>
        <w:t xml:space="preserve"> We found that number of applications in private colleges is less than number of application </w:t>
      </w:r>
    </w:p>
    <w:p w:rsidR="00AA6964" w:rsidRDefault="00AA6964" w:rsidP="00AA6964">
      <w:r>
        <w:t xml:space="preserve"> </w:t>
      </w:r>
      <w:proofErr w:type="gramStart"/>
      <w:r>
        <w:t>in</w:t>
      </w:r>
      <w:proofErr w:type="gramEnd"/>
      <w:r>
        <w:t xml:space="preserve"> public colleges. Now there may be following case-</w:t>
      </w:r>
    </w:p>
    <w:p w:rsidR="00AA6964" w:rsidRDefault="00AA6964" w:rsidP="00AA6964">
      <w:r>
        <w:t xml:space="preserve">  </w:t>
      </w:r>
    </w:p>
    <w:p w:rsidR="00AA6964" w:rsidRDefault="00AA6964" w:rsidP="00AA6964">
      <w:r>
        <w:lastRenderedPageBreak/>
        <w:t xml:space="preserve">          (1) Private colleges are expensive. Means they charge more for the facilities they </w:t>
      </w:r>
    </w:p>
    <w:p w:rsidR="00AA6964" w:rsidRDefault="00AA6964" w:rsidP="00AA6964">
      <w:r>
        <w:t xml:space="preserve">              </w:t>
      </w:r>
      <w:proofErr w:type="gramStart"/>
      <w:r>
        <w:t>Provide .</w:t>
      </w:r>
      <w:proofErr w:type="gramEnd"/>
    </w:p>
    <w:p w:rsidR="00AA6964" w:rsidRDefault="00AA6964" w:rsidP="00AA6964">
      <w:r>
        <w:t xml:space="preserve">          (2) Private colleges are not that good even after good S. F. Ratio.</w:t>
      </w:r>
    </w:p>
    <w:p w:rsidR="00AA6964" w:rsidRDefault="00AA6964" w:rsidP="00AA6964">
      <w:r>
        <w:t xml:space="preserve">          (3) It might be easy to get degree in private colleges.</w:t>
      </w:r>
    </w:p>
    <w:p w:rsidR="00AA6964" w:rsidRDefault="00AA6964" w:rsidP="00AA6964">
      <w:r>
        <w:t xml:space="preserve">          (4) Private colleges have good quality of faculties.</w:t>
      </w:r>
    </w:p>
    <w:p w:rsidR="00AA6964" w:rsidRDefault="00AA6964" w:rsidP="00AA6964">
      <w:r>
        <w:t xml:space="preserve"> For our first hypothesis we will plot Private Vs Expand, Private Vs Room Board cost, Private</w:t>
      </w:r>
    </w:p>
    <w:p w:rsidR="00AA6964" w:rsidRDefault="00AA6964" w:rsidP="00AA6964">
      <w:r>
        <w:t xml:space="preserve"> Vs </w:t>
      </w:r>
      <w:proofErr w:type="gramStart"/>
      <w:r>
        <w:t>Personal .</w:t>
      </w:r>
      <w:proofErr w:type="gramEnd"/>
    </w:p>
    <w:p w:rsidR="00AA6964" w:rsidRDefault="00AA6964" w:rsidP="00AA6964">
      <w:r>
        <w:t xml:space="preserve">  </w:t>
      </w:r>
      <w:proofErr w:type="gramStart"/>
      <w:r>
        <w:t>Now Private Vs Room.</w:t>
      </w:r>
      <w:proofErr w:type="gramEnd"/>
      <w:r>
        <w:t xml:space="preserve"> Board</w:t>
      </w:r>
    </w:p>
    <w:p w:rsidR="00AA6964" w:rsidRDefault="00AA6964" w:rsidP="00AA6964">
      <w:r>
        <w:t xml:space="preserve">   Room Boarding charges are higher in Private colleges than in Public colleges.</w:t>
      </w:r>
    </w:p>
    <w:p w:rsidR="00AA6964" w:rsidRDefault="00AA6964" w:rsidP="00AA6964">
      <w:r>
        <w:t xml:space="preserve">  In Private Vs Personal:</w:t>
      </w:r>
    </w:p>
    <w:p w:rsidR="00AA6964" w:rsidRDefault="00AA6964" w:rsidP="00AA6964">
      <w:r>
        <w:t xml:space="preserve">     Personal expenditure is less in Private colleges than in Public colleges. It may due to </w:t>
      </w:r>
    </w:p>
    <w:p w:rsidR="00AA6964" w:rsidRDefault="00AA6964" w:rsidP="00AA6964">
      <w:r>
        <w:t xml:space="preserve">     </w:t>
      </w:r>
      <w:proofErr w:type="gramStart"/>
      <w:r>
        <w:t>the</w:t>
      </w:r>
      <w:proofErr w:type="gramEnd"/>
      <w:r>
        <w:t xml:space="preserve"> reason that private colleges take money in starting of session and provide all the </w:t>
      </w:r>
    </w:p>
    <w:p w:rsidR="00AA6964" w:rsidRDefault="00AA6964" w:rsidP="00AA6964">
      <w:r>
        <w:t xml:space="preserve">     </w:t>
      </w:r>
      <w:proofErr w:type="gramStart"/>
      <w:r>
        <w:t>facility</w:t>
      </w:r>
      <w:proofErr w:type="gramEnd"/>
      <w:r>
        <w:t xml:space="preserve"> to the student. So the student don't need to expend money from </w:t>
      </w:r>
      <w:proofErr w:type="spellStart"/>
      <w:r>
        <w:t>there</w:t>
      </w:r>
      <w:proofErr w:type="spellEnd"/>
      <w:r>
        <w:t xml:space="preserve"> side most of </w:t>
      </w:r>
    </w:p>
    <w:p w:rsidR="00AA6964" w:rsidRDefault="00AA6964" w:rsidP="00AA6964">
      <w:r>
        <w:t xml:space="preserve">     </w:t>
      </w:r>
      <w:proofErr w:type="gramStart"/>
      <w:r>
        <w:t>the</w:t>
      </w:r>
      <w:proofErr w:type="gramEnd"/>
      <w:r>
        <w:t xml:space="preserve"> time. </w:t>
      </w:r>
    </w:p>
    <w:p w:rsidR="00AA6964" w:rsidRDefault="00AA6964" w:rsidP="00AA6964">
      <w:r>
        <w:t xml:space="preserve"> To support our third hypothesis we will plot a graph between Private variable and Grad. Rate </w:t>
      </w:r>
    </w:p>
    <w:p w:rsidR="00AA6964" w:rsidRDefault="00AA6964" w:rsidP="00AA6964">
      <w:r>
        <w:t xml:space="preserve"> </w:t>
      </w:r>
      <w:proofErr w:type="gramStart"/>
      <w:r>
        <w:t>(Graduation Rate).</w:t>
      </w:r>
      <w:proofErr w:type="gramEnd"/>
    </w:p>
    <w:p w:rsidR="00AA6964" w:rsidRDefault="00AA6964" w:rsidP="00AA6964">
      <w:r>
        <w:t xml:space="preserve"> And we got it Graduation rate is higher in Private </w:t>
      </w:r>
      <w:proofErr w:type="spellStart"/>
      <w:r>
        <w:t>colleges.But</w:t>
      </w:r>
      <w:proofErr w:type="spellEnd"/>
      <w:r>
        <w:t xml:space="preserve"> by this we </w:t>
      </w:r>
      <w:proofErr w:type="spellStart"/>
      <w:r>
        <w:t>can not</w:t>
      </w:r>
      <w:proofErr w:type="spellEnd"/>
      <w:r>
        <w:t xml:space="preserve"> support our </w:t>
      </w:r>
    </w:p>
    <w:p w:rsidR="00AA6964" w:rsidRDefault="00AA6964" w:rsidP="00AA6964">
      <w:r>
        <w:t xml:space="preserve"> </w:t>
      </w:r>
      <w:proofErr w:type="gramStart"/>
      <w:r>
        <w:t>hypothesis</w:t>
      </w:r>
      <w:proofErr w:type="gramEnd"/>
      <w:r>
        <w:t xml:space="preserve"> because if our 4th hypothesis will be true than it will be obvious to have a higher graduation </w:t>
      </w:r>
    </w:p>
    <w:p w:rsidR="00AA6964" w:rsidRDefault="00AA6964" w:rsidP="00AA6964">
      <w:r>
        <w:t xml:space="preserve"> </w:t>
      </w:r>
      <w:proofErr w:type="gramStart"/>
      <w:r>
        <w:t>rate</w:t>
      </w:r>
      <w:proofErr w:type="gramEnd"/>
      <w:r>
        <w:t xml:space="preserve"> in private colleges.</w:t>
      </w:r>
    </w:p>
    <w:p w:rsidR="00AA6964" w:rsidRDefault="00AA6964" w:rsidP="00AA6964">
      <w:r>
        <w:t xml:space="preserve"> </w:t>
      </w:r>
    </w:p>
    <w:p w:rsidR="00AA6964" w:rsidRDefault="00AA6964" w:rsidP="00AA6964">
      <w:r>
        <w:t xml:space="preserve"> To </w:t>
      </w:r>
      <w:proofErr w:type="gramStart"/>
      <w:r>
        <w:t>dug</w:t>
      </w:r>
      <w:proofErr w:type="gramEnd"/>
      <w:r>
        <w:t xml:space="preserve"> deep in this matter further we will draw a graph between Private Vs PhD (Percent of faculty with</w:t>
      </w:r>
    </w:p>
    <w:p w:rsidR="00AA6964" w:rsidRDefault="00AA6964" w:rsidP="00AA6964">
      <w:r>
        <w:t xml:space="preserve"> </w:t>
      </w:r>
      <w:proofErr w:type="gramStart"/>
      <w:r>
        <w:t>PhD degrees).</w:t>
      </w:r>
      <w:proofErr w:type="gramEnd"/>
    </w:p>
    <w:p w:rsidR="00AA6964" w:rsidRDefault="00AA6964" w:rsidP="00AA6964">
      <w:r>
        <w:t xml:space="preserve"> From the graph we can say that percentage of PhD is more in public colleges than in private colleges.</w:t>
      </w:r>
    </w:p>
    <w:p w:rsidR="00AA6964" w:rsidRDefault="00AA6964" w:rsidP="00AA6964">
      <w:r>
        <w:t xml:space="preserve"> So by this we can say that in private colleges it to pass the </w:t>
      </w:r>
      <w:proofErr w:type="spellStart"/>
      <w:r>
        <w:t>examination.But</w:t>
      </w:r>
      <w:proofErr w:type="spellEnd"/>
      <w:r>
        <w:t xml:space="preserve"> then why topper students </w:t>
      </w:r>
    </w:p>
    <w:p w:rsidR="00AA6964" w:rsidRDefault="00AA6964" w:rsidP="00AA6964">
      <w:r>
        <w:t xml:space="preserve"> </w:t>
      </w:r>
      <w:proofErr w:type="gramStart"/>
      <w:r>
        <w:t>are</w:t>
      </w:r>
      <w:proofErr w:type="gramEnd"/>
      <w:r>
        <w:t xml:space="preserve"> </w:t>
      </w:r>
      <w:proofErr w:type="spellStart"/>
      <w:r>
        <w:t>persuing</w:t>
      </w:r>
      <w:proofErr w:type="spellEnd"/>
      <w:r>
        <w:t xml:space="preserve"> there undergrad in private colleges?</w:t>
      </w:r>
    </w:p>
    <w:p w:rsidR="00AA6964" w:rsidRDefault="00AA6964" w:rsidP="00AA6964"/>
    <w:p w:rsidR="00AA6964" w:rsidRDefault="00AA6964" w:rsidP="00AA6964">
      <w:r>
        <w:t xml:space="preserve"> </w:t>
      </w:r>
      <w:proofErr w:type="gramStart"/>
      <w:r>
        <w:t>let's</w:t>
      </w:r>
      <w:proofErr w:type="gramEnd"/>
      <w:r>
        <w:t xml:space="preserve"> check which type of college provides more out of state </w:t>
      </w:r>
      <w:proofErr w:type="spellStart"/>
      <w:r>
        <w:t>tution</w:t>
      </w:r>
      <w:proofErr w:type="spellEnd"/>
      <w:r>
        <w:t>.</w:t>
      </w:r>
    </w:p>
    <w:p w:rsidR="00AA6964" w:rsidRDefault="00AA6964" w:rsidP="00AA6964">
      <w:r>
        <w:t xml:space="preserve"> We saw that Private colleges provide more out state coaching than public colleges</w:t>
      </w:r>
      <w:proofErr w:type="gramStart"/>
      <w:r>
        <w:t>.(</w:t>
      </w:r>
      <w:proofErr w:type="gramEnd"/>
      <w:r>
        <w:t>From graph of Private Vs</w:t>
      </w:r>
    </w:p>
    <w:p w:rsidR="00AA6964" w:rsidRDefault="00AA6964" w:rsidP="00AA6964">
      <w:r>
        <w:t xml:space="preserve"> Outstate.)</w:t>
      </w:r>
    </w:p>
    <w:p w:rsidR="00AA6964" w:rsidRDefault="00AA6964" w:rsidP="00AA6964">
      <w:r>
        <w:t xml:space="preserve"> So, it may be a case that most topper students live in other state and they do course as a part time student</w:t>
      </w:r>
    </w:p>
    <w:p w:rsidR="00AA6964" w:rsidRDefault="00AA6964" w:rsidP="00AA6964">
      <w:r>
        <w:t xml:space="preserve"> </w:t>
      </w:r>
      <w:proofErr w:type="gramStart"/>
      <w:r>
        <w:t>from</w:t>
      </w:r>
      <w:proofErr w:type="gramEnd"/>
      <w:r>
        <w:t xml:space="preserve"> these private </w:t>
      </w:r>
      <w:proofErr w:type="spellStart"/>
      <w:r>
        <w:t>colleges.To</w:t>
      </w:r>
      <w:proofErr w:type="spellEnd"/>
      <w:r>
        <w:t xml:space="preserve"> assure this we plot a graph </w:t>
      </w:r>
      <w:proofErr w:type="spellStart"/>
      <w:r>
        <w:t>btween</w:t>
      </w:r>
      <w:proofErr w:type="spellEnd"/>
      <w:r>
        <w:t xml:space="preserve"> Private Vs </w:t>
      </w:r>
      <w:proofErr w:type="spellStart"/>
      <w:r>
        <w:t>P.Undergrad</w:t>
      </w:r>
      <w:proofErr w:type="spellEnd"/>
      <w:r>
        <w:t xml:space="preserve"> and then we will try to </w:t>
      </w:r>
    </w:p>
    <w:p w:rsidR="00AA6964" w:rsidRDefault="00AA6964" w:rsidP="00AA6964">
      <w:r>
        <w:t xml:space="preserve"> </w:t>
      </w:r>
      <w:proofErr w:type="gramStart"/>
      <w:r>
        <w:t>find</w:t>
      </w:r>
      <w:proofErr w:type="gramEnd"/>
      <w:r>
        <w:t xml:space="preserve"> number of toppers in fart time students.</w:t>
      </w:r>
    </w:p>
    <w:p w:rsidR="00AA6964" w:rsidRDefault="00AA6964" w:rsidP="00AA6964">
      <w:r>
        <w:t xml:space="preserve"> But we are wrong number of part time students is less in private colleges than in public colleges.</w:t>
      </w:r>
    </w:p>
    <w:p w:rsidR="00AA6964" w:rsidRDefault="00AA6964" w:rsidP="00AA6964">
      <w:r>
        <w:t xml:space="preserve"> </w:t>
      </w:r>
    </w:p>
    <w:p w:rsidR="00AA6964" w:rsidRDefault="00AA6964" w:rsidP="00AA6964">
      <w:r>
        <w:t xml:space="preserve"> What about the Book variable? I am not sure what it exactly says but I am considering it as the cost of </w:t>
      </w:r>
      <w:proofErr w:type="gramStart"/>
      <w:r>
        <w:t>stationary .</w:t>
      </w:r>
      <w:proofErr w:type="gramEnd"/>
    </w:p>
    <w:p w:rsidR="00AA6964" w:rsidRDefault="00AA6964" w:rsidP="00AA6964">
      <w:r>
        <w:t xml:space="preserve"> We saw that the stationary expense is low in private colleges but at the same time the number of faculty who donate</w:t>
      </w:r>
    </w:p>
    <w:p w:rsidR="00AA6964" w:rsidRDefault="00AA6964" w:rsidP="00AA6964">
      <w:r>
        <w:t xml:space="preserve"> </w:t>
      </w:r>
      <w:proofErr w:type="gramStart"/>
      <w:r>
        <w:t>is</w:t>
      </w:r>
      <w:proofErr w:type="gramEnd"/>
      <w:r>
        <w:t xml:space="preserve"> high in private colleges.</w:t>
      </w:r>
    </w:p>
    <w:p w:rsidR="00AA6964" w:rsidRDefault="00AA6964" w:rsidP="00AA6964">
      <w:r>
        <w:t xml:space="preserve"> So it may be the chance that since in private colleges all the facilities are provided to the students is from college</w:t>
      </w:r>
    </w:p>
    <w:p w:rsidR="00AA6964" w:rsidRDefault="00AA6964" w:rsidP="00AA6964">
      <w:r>
        <w:t xml:space="preserve"> </w:t>
      </w:r>
      <w:proofErr w:type="gramStart"/>
      <w:r>
        <w:t>so</w:t>
      </w:r>
      <w:proofErr w:type="gramEnd"/>
      <w:r>
        <w:t xml:space="preserve"> due to the donation of teachers they comes in less cost.</w:t>
      </w:r>
    </w:p>
    <w:p w:rsidR="00AA6964" w:rsidRDefault="00AA6964" w:rsidP="00AA6964">
      <w:r>
        <w:t xml:space="preserve"> Therefore despite of high fees students prefer to join in private colleges because they can easily get the degree and</w:t>
      </w:r>
    </w:p>
    <w:p w:rsidR="00AA6964" w:rsidRDefault="00AA6964" w:rsidP="00AA6964">
      <w:r>
        <w:t xml:space="preserve"> </w:t>
      </w:r>
      <w:proofErr w:type="gramStart"/>
      <w:r>
        <w:t>use</w:t>
      </w:r>
      <w:proofErr w:type="gramEnd"/>
      <w:r>
        <w:t xml:space="preserve"> better </w:t>
      </w:r>
      <w:proofErr w:type="spellStart"/>
      <w:r>
        <w:t>facilitise</w:t>
      </w:r>
      <w:proofErr w:type="spellEnd"/>
      <w:r>
        <w:t>.</w:t>
      </w:r>
    </w:p>
    <w:p w:rsidR="00AA6964" w:rsidRDefault="00AA6964" w:rsidP="00AA6964"/>
    <w:p w:rsidR="00914916" w:rsidRDefault="00AA6964" w:rsidP="00AA6964">
      <w:r>
        <w:t xml:space="preserve">  </w:t>
      </w:r>
    </w:p>
    <w:sectPr w:rsidR="00914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AA6964"/>
    <w:rsid w:val="00914916"/>
    <w:rsid w:val="00AA6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840</Words>
  <Characters>4792</Characters>
  <Application>Microsoft Office Word</Application>
  <DocSecurity>0</DocSecurity>
  <Lines>39</Lines>
  <Paragraphs>11</Paragraphs>
  <ScaleCrop>false</ScaleCrop>
  <Company/>
  <LinksUpToDate>false</LinksUpToDate>
  <CharactersWithSpaces>5621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Joshi</dc:creator>
  <cp:keywords/>
  <dc:description/>
  <cp:lastModifiedBy>Ashwin Joshi</cp:lastModifiedBy>
  <cp:revision>2</cp:revision>
  <dcterms:created xsi:type="dcterms:W3CDTF">2017-01-09T11:42:00Z</dcterms:created>
  <dcterms:modified xsi:type="dcterms:W3CDTF">2017-01-09T11:49:00Z</dcterms:modified>
</cp:coreProperties>
</file>