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A2" w:rsidRDefault="007017A2" w:rsidP="007017A2">
      <w:pPr>
        <w:pStyle w:val="3"/>
        <w:numPr>
          <w:ilvl w:val="0"/>
          <w:numId w:val="1"/>
        </w:numPr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安装</w:t>
      </w:r>
    </w:p>
    <w:p w:rsidR="007017A2" w:rsidRPr="007017A2" w:rsidRDefault="007017A2" w:rsidP="007017A2">
      <w:r>
        <w:rPr>
          <w:rFonts w:hint="eastAsia"/>
        </w:rPr>
        <w:t>参考网上的安装流程</w:t>
      </w:r>
    </w:p>
    <w:p w:rsidR="007017A2" w:rsidRDefault="007017A2" w:rsidP="007017A2">
      <w:pPr>
        <w:pStyle w:val="3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</w:t>
      </w:r>
    </w:p>
    <w:p w:rsidR="00766936" w:rsidRDefault="007017A2" w:rsidP="007017A2">
      <w:r>
        <w:rPr>
          <w:rFonts w:hint="eastAsia"/>
        </w:rPr>
        <w:t>参考网上的安装流程</w:t>
      </w:r>
    </w:p>
    <w:p w:rsidR="00F10537" w:rsidRDefault="00973FEC" w:rsidP="00973FEC">
      <w:pPr>
        <w:pStyle w:val="3"/>
        <w:numPr>
          <w:ilvl w:val="0"/>
          <w:numId w:val="1"/>
        </w:numPr>
      </w:pPr>
      <w:r>
        <w:rPr>
          <w:rFonts w:hint="eastAsia"/>
        </w:rPr>
        <w:t>数据库数据准备</w:t>
      </w:r>
    </w:p>
    <w:p w:rsidR="00973FEC" w:rsidRDefault="00973FEC" w:rsidP="007017A2">
      <w:r>
        <w:t>将</w:t>
      </w:r>
      <w:r w:rsidR="00F41A7B" w:rsidRPr="00F41A7B">
        <w:t>footprint.sql</w:t>
      </w:r>
      <w:bookmarkStart w:id="0" w:name="_GoBack"/>
      <w:bookmarkEnd w:id="0"/>
      <w:r>
        <w:rPr>
          <w:rFonts w:hint="eastAsia"/>
        </w:rPr>
        <w:t>导入数据库</w:t>
      </w:r>
    </w:p>
    <w:p w:rsidR="00973FEC" w:rsidRDefault="00973FEC" w:rsidP="00973FEC">
      <w:pPr>
        <w:pStyle w:val="3"/>
        <w:numPr>
          <w:ilvl w:val="0"/>
          <w:numId w:val="1"/>
        </w:numPr>
      </w:pPr>
      <w:r>
        <w:rPr>
          <w:rFonts w:hint="eastAsia"/>
        </w:rPr>
        <w:t>启动服务</w:t>
      </w:r>
    </w:p>
    <w:p w:rsidR="00973FEC" w:rsidRDefault="00973FEC" w:rsidP="007017A2">
      <w:r>
        <w:rPr>
          <w:rFonts w:hint="eastAsia"/>
        </w:rPr>
        <w:t>双击</w:t>
      </w:r>
      <w:r>
        <w:rPr>
          <w:rFonts w:hint="eastAsia"/>
        </w:rPr>
        <w:t>cmd.bat</w:t>
      </w:r>
      <w:r>
        <w:rPr>
          <w:rFonts w:hint="eastAsia"/>
        </w:rPr>
        <w:t>启动服务</w:t>
      </w:r>
    </w:p>
    <w:p w:rsidR="00973FEC" w:rsidRDefault="00973FEC" w:rsidP="007017A2">
      <w:r>
        <w:rPr>
          <w:rFonts w:hint="eastAsia"/>
        </w:rPr>
        <w:t>出现以下表示服务启动成功</w:t>
      </w:r>
    </w:p>
    <w:p w:rsidR="00973FEC" w:rsidRDefault="00973FEC" w:rsidP="007017A2">
      <w:r>
        <w:rPr>
          <w:noProof/>
        </w:rPr>
        <w:drawing>
          <wp:inline distT="0" distB="0" distL="0" distR="0">
            <wp:extent cx="5274310" cy="2755800"/>
            <wp:effectExtent l="0" t="0" r="2540" b="6985"/>
            <wp:docPr id="1" name="图片 1" descr="C:\Users\mayn\AppData\Local\Temp\1566827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AppData\Local\Temp\156682709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C8" w:rsidRDefault="00232CC8" w:rsidP="007017A2"/>
    <w:p w:rsidR="00232CC8" w:rsidRDefault="00232CC8" w:rsidP="00232CC8">
      <w:pPr>
        <w:pStyle w:val="3"/>
        <w:numPr>
          <w:ilvl w:val="0"/>
          <w:numId w:val="1"/>
        </w:numPr>
      </w:pPr>
      <w:r>
        <w:rPr>
          <w:rFonts w:hint="eastAsia"/>
        </w:rPr>
        <w:t>访问地址：</w:t>
      </w:r>
      <w:hyperlink r:id="rId7" w:history="1">
        <w:r>
          <w:rPr>
            <w:rStyle w:val="a4"/>
          </w:rPr>
          <w:t>http://127.0.0.1:8080/</w:t>
        </w:r>
      </w:hyperlink>
    </w:p>
    <w:p w:rsidR="00232CC8" w:rsidRDefault="00232CC8" w:rsidP="00232CC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页面有默认账号可以直接登录；</w:t>
      </w:r>
    </w:p>
    <w:p w:rsidR="00232CC8" w:rsidRPr="00232CC8" w:rsidRDefault="00232CC8" w:rsidP="00232CC8">
      <w:r>
        <w:rPr>
          <w:noProof/>
        </w:rPr>
        <w:lastRenderedPageBreak/>
        <w:drawing>
          <wp:inline distT="0" distB="0" distL="0" distR="0">
            <wp:extent cx="5274310" cy="2837689"/>
            <wp:effectExtent l="0" t="0" r="2540" b="1270"/>
            <wp:docPr id="2" name="图片 2" descr="C:\Users\mayn\AppData\Local\Temp\1566829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n\AppData\Local\Temp\156682902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CC8" w:rsidRPr="0023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6F"/>
    <w:rsid w:val="00232CC8"/>
    <w:rsid w:val="0052336A"/>
    <w:rsid w:val="007017A2"/>
    <w:rsid w:val="00766936"/>
    <w:rsid w:val="00973FEC"/>
    <w:rsid w:val="00D3096F"/>
    <w:rsid w:val="00F10537"/>
    <w:rsid w:val="00F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7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1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7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7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17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3F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3FE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32C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7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1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7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1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7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17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73F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3FE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32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27.0.0.1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154</Characters>
  <Application>Microsoft Office Word</Application>
  <DocSecurity>0</DocSecurity>
  <Lines>1</Lines>
  <Paragraphs>1</Paragraphs>
  <ScaleCrop>false</ScaleCrop>
  <Company>microcore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zhouliang</dc:creator>
  <cp:keywords/>
  <dc:description/>
  <cp:lastModifiedBy>zhouliang</cp:lastModifiedBy>
  <cp:revision>16</cp:revision>
  <dcterms:created xsi:type="dcterms:W3CDTF">2019-08-26T13:29:00Z</dcterms:created>
  <dcterms:modified xsi:type="dcterms:W3CDTF">2019-08-26T14:19:00Z</dcterms:modified>
</cp:coreProperties>
</file>