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DE" w:rsidRPr="00C419DE" w:rsidRDefault="00083438" w:rsidP="000A0FA6">
      <w:pPr>
        <w:pStyle w:val="western"/>
        <w:spacing w:after="0" w:afterAutospacing="0"/>
        <w:jc w:val="center"/>
        <w:rPr>
          <w:sz w:val="40"/>
          <w:szCs w:val="44"/>
          <w:lang w:val="en-US"/>
        </w:rPr>
      </w:pPr>
      <w:r w:rsidRPr="00083438">
        <w:rPr>
          <w:rStyle w:val="Fett"/>
          <w:sz w:val="44"/>
          <w:szCs w:val="44"/>
          <w:lang w:val="en-GB"/>
        </w:rPr>
        <w:t>17</w:t>
      </w:r>
      <w:r w:rsidRPr="00083438">
        <w:rPr>
          <w:rStyle w:val="Fett"/>
          <w:sz w:val="44"/>
          <w:szCs w:val="44"/>
          <w:vertAlign w:val="superscript"/>
          <w:lang w:val="en-GB"/>
        </w:rPr>
        <w:t>th</w:t>
      </w:r>
      <w:r w:rsidRPr="00083438">
        <w:rPr>
          <w:rStyle w:val="Fett"/>
          <w:sz w:val="44"/>
          <w:szCs w:val="44"/>
          <w:lang w:val="en-GB"/>
        </w:rPr>
        <w:t xml:space="preserve"> International GI/ITG Conference on</w:t>
      </w:r>
      <w:r>
        <w:rPr>
          <w:rStyle w:val="Fett"/>
          <w:sz w:val="44"/>
          <w:szCs w:val="44"/>
          <w:lang w:val="en-GB"/>
        </w:rPr>
        <w:t xml:space="preserve"> </w:t>
      </w:r>
      <w:r w:rsidRPr="00083438">
        <w:rPr>
          <w:sz w:val="44"/>
          <w:szCs w:val="44"/>
          <w:lang w:val="en-US"/>
        </w:rPr>
        <w:t>“</w:t>
      </w:r>
      <w:r w:rsidRPr="00083438">
        <w:rPr>
          <w:rStyle w:val="Fett"/>
          <w:sz w:val="44"/>
          <w:szCs w:val="44"/>
          <w:lang w:val="en-GB"/>
        </w:rPr>
        <w:t>Measurement, Modelling and Evaluation of Computing Systems” and “Dependability and Fault-Tolerance”</w:t>
      </w:r>
      <w:r w:rsidR="000A0FA6">
        <w:rPr>
          <w:rStyle w:val="Fett"/>
          <w:sz w:val="44"/>
          <w:szCs w:val="44"/>
          <w:lang w:val="en-GB"/>
        </w:rPr>
        <w:br/>
      </w:r>
      <w:r>
        <w:rPr>
          <w:rStyle w:val="Fett"/>
          <w:b w:val="0"/>
          <w:bCs w:val="0"/>
          <w:sz w:val="44"/>
          <w:szCs w:val="44"/>
          <w:lang w:val="en-US"/>
        </w:rPr>
        <w:t xml:space="preserve">MMB &amp; DFT </w:t>
      </w:r>
      <w:r w:rsidR="00966272" w:rsidRPr="00966272">
        <w:rPr>
          <w:rStyle w:val="Fett"/>
          <w:sz w:val="44"/>
          <w:szCs w:val="44"/>
          <w:lang w:val="en-US"/>
        </w:rPr>
        <w:t>2014</w:t>
      </w:r>
    </w:p>
    <w:p w:rsidR="00C419DE" w:rsidRPr="00C419DE" w:rsidRDefault="00C419DE" w:rsidP="005953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4"/>
          <w:lang w:val="en-US" w:eastAsia="de-DE"/>
        </w:rPr>
      </w:pPr>
      <w:r w:rsidRPr="00C419DE">
        <w:rPr>
          <w:rFonts w:ascii="Times New Roman" w:eastAsia="Times New Roman" w:hAnsi="Times New Roman" w:cs="Times New Roman"/>
          <w:b/>
          <w:bCs/>
          <w:i/>
          <w:iCs/>
          <w:sz w:val="40"/>
          <w:szCs w:val="44"/>
          <w:lang w:val="en-US" w:eastAsia="de-DE"/>
        </w:rPr>
        <w:t>Program</w:t>
      </w:r>
      <w:r w:rsidR="00595369">
        <w:rPr>
          <w:rFonts w:ascii="Times New Roman" w:eastAsia="Times New Roman" w:hAnsi="Times New Roman" w:cs="Times New Roman"/>
          <w:b/>
          <w:bCs/>
          <w:i/>
          <w:iCs/>
          <w:sz w:val="40"/>
          <w:szCs w:val="44"/>
          <w:lang w:val="en-US" w:eastAsia="de-DE"/>
        </w:rPr>
        <w:br/>
      </w:r>
      <w:r w:rsidRPr="00595369">
        <w:rPr>
          <w:rFonts w:ascii="Times New Roman" w:eastAsia="Times New Roman" w:hAnsi="Times New Roman" w:cs="Times New Roman"/>
          <w:b/>
          <w:bCs/>
          <w:sz w:val="36"/>
          <w:szCs w:val="44"/>
          <w:lang w:val="en-US" w:eastAsia="de-DE"/>
        </w:rPr>
        <w:t xml:space="preserve">March </w:t>
      </w:r>
      <w:r w:rsidR="00083438" w:rsidRPr="00595369">
        <w:rPr>
          <w:rFonts w:ascii="Times New Roman" w:eastAsia="Times New Roman" w:hAnsi="Times New Roman" w:cs="Times New Roman"/>
          <w:b/>
          <w:bCs/>
          <w:sz w:val="36"/>
          <w:szCs w:val="44"/>
          <w:lang w:val="en-US" w:eastAsia="de-DE"/>
        </w:rPr>
        <w:t>17-</w:t>
      </w:r>
      <w:r w:rsidRPr="00595369">
        <w:rPr>
          <w:rFonts w:ascii="Times New Roman" w:eastAsia="Times New Roman" w:hAnsi="Times New Roman" w:cs="Times New Roman"/>
          <w:b/>
          <w:bCs/>
          <w:sz w:val="36"/>
          <w:szCs w:val="44"/>
          <w:lang w:val="en-US" w:eastAsia="de-DE"/>
        </w:rPr>
        <w:t>19, 2014</w:t>
      </w:r>
      <w:r w:rsidRPr="00595369">
        <w:rPr>
          <w:rFonts w:ascii="Times New Roman" w:eastAsia="Times New Roman" w:hAnsi="Times New Roman" w:cs="Times New Roman"/>
          <w:b/>
          <w:bCs/>
          <w:sz w:val="36"/>
          <w:szCs w:val="44"/>
          <w:lang w:val="en-US" w:eastAsia="de-DE"/>
        </w:rPr>
        <w:br/>
        <w:t>Bamberg, Germany</w:t>
      </w:r>
    </w:p>
    <w:p w:rsidR="00F12A06" w:rsidRDefault="00C419DE" w:rsidP="00C419DE">
      <w:pPr>
        <w:spacing w:line="240" w:lineRule="auto"/>
        <w:rPr>
          <w:rFonts w:ascii="Arial" w:hAnsi="Arial" w:cs="Arial"/>
          <w:sz w:val="24"/>
          <w:lang w:val="en-US"/>
        </w:rPr>
      </w:pPr>
      <w:r w:rsidRPr="00C419DE">
        <w:rPr>
          <w:rFonts w:ascii="Arial" w:hAnsi="Arial" w:cs="Arial"/>
          <w:sz w:val="24"/>
          <w:lang w:val="en-US"/>
        </w:rPr>
        <w:t>Editor: Udo Krieger</w:t>
      </w:r>
      <w:r>
        <w:rPr>
          <w:rFonts w:ascii="Arial" w:hAnsi="Arial" w:cs="Arial"/>
          <w:sz w:val="24"/>
          <w:lang w:val="en-US"/>
        </w:rPr>
        <w:t xml:space="preserve"> </w:t>
      </w:r>
      <w:r w:rsidR="00595369">
        <w:rPr>
          <w:rFonts w:ascii="Arial" w:hAnsi="Arial" w:cs="Arial"/>
          <w:sz w:val="24"/>
          <w:lang w:val="en-US"/>
        </w:rPr>
        <w:t xml:space="preserve"> </w:t>
      </w:r>
    </w:p>
    <w:p w:rsidR="00C419DE" w:rsidRDefault="009368C4" w:rsidP="00C419DE">
      <w:pPr>
        <w:spacing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Date: 17.12</w:t>
      </w:r>
      <w:r w:rsidR="00C419DE">
        <w:rPr>
          <w:rFonts w:ascii="Arial" w:hAnsi="Arial" w:cs="Arial"/>
          <w:sz w:val="24"/>
          <w:lang w:val="en-US"/>
        </w:rPr>
        <w:t>.13</w:t>
      </w:r>
      <w:r w:rsidR="00525888">
        <w:rPr>
          <w:rFonts w:ascii="Arial" w:hAnsi="Arial" w:cs="Arial"/>
          <w:sz w:val="24"/>
          <w:lang w:val="en-US"/>
        </w:rPr>
        <w:t xml:space="preserve"> – </w:t>
      </w:r>
      <w:r>
        <w:rPr>
          <w:rFonts w:ascii="Arial" w:hAnsi="Arial" w:cs="Arial"/>
          <w:sz w:val="24"/>
          <w:lang w:val="en-US"/>
        </w:rPr>
        <w:t>3</w:t>
      </w:r>
      <w:r w:rsidR="0086088C">
        <w:rPr>
          <w:rFonts w:ascii="Arial" w:hAnsi="Arial" w:cs="Arial"/>
          <w:sz w:val="24"/>
          <w:lang w:val="en-US"/>
        </w:rPr>
        <w:t>.</w:t>
      </w:r>
      <w:r w:rsidR="00083438">
        <w:rPr>
          <w:rFonts w:ascii="Arial" w:hAnsi="Arial" w:cs="Arial"/>
          <w:sz w:val="24"/>
          <w:lang w:val="en-US"/>
        </w:rPr>
        <w:t xml:space="preserve"> Draft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5528"/>
        <w:gridCol w:w="1134"/>
      </w:tblGrid>
      <w:tr w:rsidR="00C419DE" w:rsidRPr="0086088C" w:rsidTr="00384F30">
        <w:tc>
          <w:tcPr>
            <w:tcW w:w="1101" w:type="dxa"/>
          </w:tcPr>
          <w:p w:rsidR="00C419DE" w:rsidRPr="00F12A06" w:rsidRDefault="00C419DE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8363" w:type="dxa"/>
            <w:gridSpan w:val="3"/>
          </w:tcPr>
          <w:p w:rsidR="00C419DE" w:rsidRPr="00F12A06" w:rsidRDefault="00083438" w:rsidP="000834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Mon</w:t>
            </w:r>
            <w:r w:rsidR="00C419DE" w:rsidRPr="00F12A06">
              <w:rPr>
                <w:rFonts w:ascii="Arial" w:hAnsi="Arial" w:cs="Arial"/>
                <w:sz w:val="24"/>
                <w:szCs w:val="24"/>
                <w:lang w:val="en-US"/>
              </w:rPr>
              <w:t>day, March 1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="00C419DE" w:rsidRPr="00F12A06">
              <w:rPr>
                <w:rFonts w:ascii="Arial" w:hAnsi="Arial" w:cs="Arial"/>
                <w:sz w:val="24"/>
                <w:szCs w:val="24"/>
                <w:lang w:val="en-US"/>
              </w:rPr>
              <w:t>, 2014</w:t>
            </w:r>
          </w:p>
        </w:tc>
      </w:tr>
      <w:tr w:rsidR="00555925" w:rsidRPr="0086088C" w:rsidTr="00384F30">
        <w:tc>
          <w:tcPr>
            <w:tcW w:w="1101" w:type="dxa"/>
          </w:tcPr>
          <w:p w:rsidR="00555925" w:rsidRPr="00F12A06" w:rsidRDefault="00555925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13:00-13:15</w:t>
            </w:r>
          </w:p>
        </w:tc>
        <w:tc>
          <w:tcPr>
            <w:tcW w:w="8363" w:type="dxa"/>
            <w:gridSpan w:val="3"/>
          </w:tcPr>
          <w:p w:rsidR="00555925" w:rsidRPr="00F12A06" w:rsidRDefault="00555925" w:rsidP="000834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Opening Session</w:t>
            </w:r>
          </w:p>
        </w:tc>
      </w:tr>
      <w:tr w:rsidR="001309BA" w:rsidRPr="00C2022B" w:rsidTr="00384F30">
        <w:tc>
          <w:tcPr>
            <w:tcW w:w="1101" w:type="dxa"/>
          </w:tcPr>
          <w:p w:rsidR="001309BA" w:rsidRPr="00F12A06" w:rsidRDefault="00083438" w:rsidP="001309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 w:rsidR="001309BA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  <w:r w:rsidR="001309BA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</w:p>
          <w:p w:rsidR="001309BA" w:rsidRPr="00F12A06" w:rsidRDefault="00083438" w:rsidP="0008343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  <w:r w:rsidR="001309BA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1309BA" w:rsidRPr="00F12A0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1309BA" w:rsidRPr="00F12A06" w:rsidRDefault="001309BA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Invited Lecture</w:t>
            </w:r>
          </w:p>
        </w:tc>
        <w:tc>
          <w:tcPr>
            <w:tcW w:w="5528" w:type="dxa"/>
          </w:tcPr>
          <w:p w:rsidR="009368C4" w:rsidRDefault="00555925" w:rsidP="0055592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Sø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>ren</w:t>
            </w:r>
            <w:proofErr w:type="spellEnd"/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>Asmussen</w:t>
            </w:r>
            <w:proofErr w:type="spellEnd"/>
            <w:r w:rsidR="009368C4">
              <w:rPr>
                <w:rFonts w:ascii="Arial" w:hAnsi="Arial" w:cs="Arial"/>
                <w:sz w:val="24"/>
                <w:szCs w:val="24"/>
                <w:lang w:val="en-US"/>
              </w:rPr>
              <w:t>, Aarhus University, Denmark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:rsidR="001309BA" w:rsidRPr="00F12A06" w:rsidRDefault="00555925" w:rsidP="00CB7EA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 xml:space="preserve">Probabilistic analysis of the RESTART protocol and </w:t>
            </w:r>
            <w:proofErr w:type="spellStart"/>
            <w:r w:rsidRPr="00F12A06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>checkpointing</w:t>
            </w:r>
            <w:proofErr w:type="spellEnd"/>
            <w:r w:rsidRPr="00F12A06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> </w:t>
            </w:r>
            <w:r w:rsidRPr="00555925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>in computer reliability</w:t>
            </w:r>
          </w:p>
        </w:tc>
        <w:tc>
          <w:tcPr>
            <w:tcW w:w="1134" w:type="dxa"/>
          </w:tcPr>
          <w:p w:rsidR="001309BA" w:rsidRPr="00F12A06" w:rsidRDefault="00436C07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Score</w:t>
            </w:r>
          </w:p>
        </w:tc>
      </w:tr>
      <w:tr w:rsidR="00803E22" w:rsidTr="00660512">
        <w:tc>
          <w:tcPr>
            <w:tcW w:w="1101" w:type="dxa"/>
          </w:tcPr>
          <w:p w:rsidR="00803E22" w:rsidRPr="00F12A06" w:rsidRDefault="00083438" w:rsidP="0044282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  <w:r w:rsidR="00803E22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803E22" w:rsidRPr="00F12A06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– 14</w:t>
            </w:r>
            <w:r w:rsidR="00803E22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555925" w:rsidRPr="00F12A0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44282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8363" w:type="dxa"/>
            <w:gridSpan w:val="3"/>
          </w:tcPr>
          <w:p w:rsidR="00803E22" w:rsidRPr="00F12A06" w:rsidRDefault="00803E22" w:rsidP="008F2F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Coffee Break</w:t>
            </w:r>
          </w:p>
        </w:tc>
      </w:tr>
      <w:tr w:rsidR="00F467D2" w:rsidRPr="00083438" w:rsidTr="00384F30">
        <w:tc>
          <w:tcPr>
            <w:tcW w:w="1101" w:type="dxa"/>
            <w:vMerge w:val="restart"/>
          </w:tcPr>
          <w:p w:rsidR="00F467D2" w:rsidRPr="00F12A06" w:rsidRDefault="00803E22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F467D2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44282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F467D2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</w:p>
          <w:p w:rsidR="00F467D2" w:rsidRPr="00F12A06" w:rsidRDefault="00803E22" w:rsidP="0055592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555925" w:rsidRPr="00F12A06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="00F467D2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555925" w:rsidRPr="00F12A0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44282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vMerge w:val="restart"/>
          </w:tcPr>
          <w:p w:rsidR="00F467D2" w:rsidRPr="00F12A06" w:rsidRDefault="00F467D2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Session 1: </w:t>
            </w:r>
          </w:p>
          <w:p w:rsidR="000A0FA6" w:rsidRPr="00F12A06" w:rsidRDefault="000A0FA6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Chair:</w:t>
            </w:r>
          </w:p>
          <w:p w:rsidR="00F467D2" w:rsidRPr="00F12A06" w:rsidRDefault="00083438" w:rsidP="00C419DE">
            <w:pPr>
              <w:pStyle w:val="berschrift5"/>
              <w:outlineLvl w:val="4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Traffic M</w:t>
            </w:r>
            <w:r w:rsidR="00F467D2"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o</w:t>
            </w:r>
            <w:r w:rsidR="00E40501"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del</w:t>
            </w:r>
            <w:r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-</w:t>
            </w:r>
            <w:proofErr w:type="spellStart"/>
            <w:r w:rsidR="00E40501"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ing</w:t>
            </w:r>
            <w:proofErr w:type="spellEnd"/>
            <w:r w:rsidR="00986509"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, Inference</w:t>
            </w:r>
            <w:r w:rsidR="008179F3"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and </w:t>
            </w:r>
            <w:r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Estimation</w:t>
            </w:r>
          </w:p>
          <w:p w:rsidR="004339E6" w:rsidRPr="00F12A06" w:rsidRDefault="004339E6" w:rsidP="00433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="00B415B2" w:rsidRPr="00F12A06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  <w:r w:rsidR="00F57B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min/talk)</w:t>
            </w:r>
          </w:p>
          <w:p w:rsidR="00F467D2" w:rsidRPr="00F12A06" w:rsidRDefault="00F467D2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8253"/>
            </w:tblGrid>
            <w:tr w:rsidR="00083438" w:rsidRPr="009368C4" w:rsidTr="00083438">
              <w:trPr>
                <w:tblCellSpacing w:w="15" w:type="dxa"/>
              </w:trPr>
              <w:tc>
                <w:tcPr>
                  <w:tcW w:w="270" w:type="dxa"/>
                  <w:shd w:val="clear" w:color="auto" w:fill="FFFFFF"/>
                  <w:vAlign w:val="center"/>
                  <w:hideMark/>
                </w:tcPr>
                <w:p w:rsidR="00083438" w:rsidRPr="00F12A06" w:rsidRDefault="00083438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8208" w:type="dxa"/>
                  <w:shd w:val="clear" w:color="auto" w:fill="FFFFFF"/>
                  <w:vAlign w:val="center"/>
                  <w:hideMark/>
                </w:tcPr>
                <w:p w:rsidR="00083438" w:rsidRPr="00F12A06" w:rsidRDefault="00083438" w:rsidP="00083438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8179F3" w:rsidRPr="00F12A06" w:rsidRDefault="00E431D3" w:rsidP="00E431D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Style w:val="authors"/>
                <w:rFonts w:ascii="Arial" w:hAnsi="Arial" w:cs="Arial"/>
                <w:sz w:val="24"/>
                <w:szCs w:val="24"/>
                <w:lang w:val="en-US"/>
              </w:rPr>
              <w:t xml:space="preserve">26 Jan </w:t>
            </w:r>
            <w:proofErr w:type="spellStart"/>
            <w:r w:rsidRPr="00F12A06">
              <w:rPr>
                <w:rStyle w:val="authors"/>
                <w:rFonts w:ascii="Arial" w:hAnsi="Arial" w:cs="Arial"/>
                <w:sz w:val="24"/>
                <w:szCs w:val="24"/>
                <w:lang w:val="en-US"/>
              </w:rPr>
              <w:t>Kriege</w:t>
            </w:r>
            <w:proofErr w:type="spellEnd"/>
            <w:r w:rsidRPr="00F12A06">
              <w:rPr>
                <w:rStyle w:val="authors"/>
                <w:rFonts w:ascii="Arial" w:hAnsi="Arial" w:cs="Arial"/>
                <w:sz w:val="24"/>
                <w:szCs w:val="24"/>
                <w:lang w:val="en-US"/>
              </w:rPr>
              <w:t xml:space="preserve"> and Peter Buchholz:  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PH and MAP Fitting with Aggregated Traffic Traces</w:t>
            </w:r>
          </w:p>
        </w:tc>
        <w:tc>
          <w:tcPr>
            <w:tcW w:w="1134" w:type="dxa"/>
          </w:tcPr>
          <w:p w:rsidR="00F467D2" w:rsidRPr="00F12A06" w:rsidRDefault="00F467D2" w:rsidP="00C757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</w:t>
            </w:r>
            <w:r w:rsidR="00525888" w:rsidRPr="00F12A06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</w:p>
          <w:p w:rsidR="00525888" w:rsidRPr="00F12A06" w:rsidRDefault="00525888" w:rsidP="00C757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Reject</w:t>
            </w:r>
            <w:r w:rsidR="00436C07">
              <w:rPr>
                <w:rFonts w:ascii="Arial" w:hAnsi="Arial" w:cs="Arial"/>
                <w:sz w:val="24"/>
                <w:szCs w:val="24"/>
                <w:lang w:val="en-US"/>
              </w:rPr>
              <w:t xml:space="preserve"> 1.6</w:t>
            </w:r>
          </w:p>
        </w:tc>
      </w:tr>
      <w:tr w:rsidR="00F467D2" w:rsidTr="00384F30">
        <w:tc>
          <w:tcPr>
            <w:tcW w:w="1101" w:type="dxa"/>
            <w:vMerge/>
          </w:tcPr>
          <w:p w:rsidR="00F467D2" w:rsidRPr="00F12A06" w:rsidRDefault="00F467D2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F467D2" w:rsidRPr="00F12A06" w:rsidRDefault="00F467D2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52"/>
              <w:gridCol w:w="240"/>
            </w:tblGrid>
            <w:tr w:rsidR="00F467D2" w:rsidRPr="009368C4" w:rsidTr="00A22620">
              <w:trPr>
                <w:tblCellSpacing w:w="0" w:type="dxa"/>
              </w:trPr>
              <w:tc>
                <w:tcPr>
                  <w:tcW w:w="4852" w:type="dxa"/>
                  <w:vAlign w:val="center"/>
                  <w:hideMark/>
                </w:tcPr>
                <w:p w:rsidR="008179F3" w:rsidRPr="00F12A06" w:rsidRDefault="008179F3" w:rsidP="00B415B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de-DE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:rsidR="00F467D2" w:rsidRPr="00F12A06" w:rsidRDefault="00F467D2" w:rsidP="00C419D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de-DE"/>
                    </w:rPr>
                  </w:pPr>
                </w:p>
              </w:tc>
            </w:tr>
          </w:tbl>
          <w:p w:rsidR="00F467D2" w:rsidRPr="00F12A06" w:rsidRDefault="00E431D3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 xml:space="preserve">8 </w:t>
            </w:r>
            <w:r w:rsidR="00160CE6" w:rsidRPr="00F12A06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 xml:space="preserve">Natalia </w:t>
            </w:r>
            <w:proofErr w:type="spellStart"/>
            <w:r w:rsidR="00160CE6" w:rsidRPr="00F12A06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>Markovich</w:t>
            </w:r>
            <w:proofErr w:type="spellEnd"/>
            <w:r w:rsidR="00160CE6" w:rsidRPr="00F12A06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 xml:space="preserve"> and Udo Krieger: </w:t>
            </w:r>
            <w:r w:rsidR="00160CE6" w:rsidRPr="00F12A06">
              <w:rPr>
                <w:rFonts w:ascii="Arial" w:hAnsi="Arial" w:cs="Arial"/>
                <w:sz w:val="24"/>
                <w:szCs w:val="24"/>
                <w:lang w:val="en-US"/>
              </w:rPr>
              <w:t>Modeling of Loss Processes Arising from Packet Flows at Bottleneck Links</w:t>
            </w:r>
          </w:p>
        </w:tc>
        <w:tc>
          <w:tcPr>
            <w:tcW w:w="1134" w:type="dxa"/>
          </w:tcPr>
          <w:p w:rsidR="00F467D2" w:rsidRDefault="00F467D2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Accept/Reject</w:t>
            </w:r>
          </w:p>
          <w:p w:rsidR="006D031A" w:rsidRPr="00F12A06" w:rsidRDefault="006D031A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1.7</w:t>
            </w:r>
          </w:p>
        </w:tc>
      </w:tr>
      <w:tr w:rsidR="00F467D2" w:rsidRPr="008179F3" w:rsidTr="00384F30">
        <w:tc>
          <w:tcPr>
            <w:tcW w:w="1101" w:type="dxa"/>
            <w:vMerge/>
          </w:tcPr>
          <w:p w:rsidR="00F467D2" w:rsidRPr="00F12A06" w:rsidRDefault="00F467D2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F467D2" w:rsidRPr="00F12A06" w:rsidRDefault="00F467D2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tbl>
            <w:tblPr>
              <w:tblW w:w="52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0"/>
            </w:tblGrid>
            <w:tr w:rsidR="00F467D2" w:rsidRPr="009368C4" w:rsidTr="00F467D2">
              <w:trPr>
                <w:trHeight w:val="510"/>
                <w:tblCellSpacing w:w="0" w:type="dxa"/>
              </w:trPr>
              <w:tc>
                <w:tcPr>
                  <w:tcW w:w="5280" w:type="dxa"/>
                  <w:vAlign w:val="center"/>
                  <w:hideMark/>
                </w:tcPr>
                <w:p w:rsidR="008179F3" w:rsidRPr="00F12A06" w:rsidRDefault="00FA285D" w:rsidP="008179F3">
                  <w:pPr>
                    <w:rPr>
                      <w:rFonts w:ascii="Arial" w:eastAsia="Times New Roman" w:hAnsi="Arial" w:cs="Arial"/>
                      <w:sz w:val="24"/>
                      <w:szCs w:val="24"/>
                      <w:lang w:val="en-US" w:eastAsia="de-DE"/>
                    </w:rPr>
                  </w:pPr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16 Julius </w:t>
                  </w:r>
                  <w:proofErr w:type="spellStart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Flohr</w:t>
                  </w:r>
                  <w:proofErr w:type="spellEnd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and Joachim </w:t>
                  </w:r>
                  <w:proofErr w:type="spellStart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Charzinski</w:t>
                  </w:r>
                  <w:proofErr w:type="spellEnd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:  </w:t>
                  </w:r>
                  <w:r w:rsidRPr="00F12A06">
                    <w:rPr>
                      <w:rFonts w:ascii="Arial" w:hAnsi="Arial" w:cs="Arial"/>
                      <w:iCs/>
                      <w:sz w:val="24"/>
                      <w:szCs w:val="24"/>
                      <w:lang w:val="en-US"/>
                    </w:rPr>
                    <w:t>A Comparative Study of Traffic Properties for Web Pages Optimized for Mobile Hand-Held and Non-Mobile Devices</w:t>
                  </w:r>
                </w:p>
              </w:tc>
            </w:tr>
          </w:tbl>
          <w:p w:rsidR="00F467D2" w:rsidRPr="00F12A06" w:rsidRDefault="00F467D2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467D2" w:rsidRDefault="00F467D2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Accept/Reject</w:t>
            </w:r>
          </w:p>
          <w:p w:rsidR="00436C07" w:rsidRPr="00F12A06" w:rsidRDefault="00436C07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</w:tr>
      <w:tr w:rsidR="00384F30" w:rsidRPr="008179F3" w:rsidTr="00384F30">
        <w:tc>
          <w:tcPr>
            <w:tcW w:w="1101" w:type="dxa"/>
          </w:tcPr>
          <w:p w:rsidR="00384F30" w:rsidRPr="00F12A06" w:rsidRDefault="00555925" w:rsidP="0055592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  <w:r w:rsidR="00384F30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44282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384F30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–</w:t>
            </w:r>
            <w:r w:rsidR="00FA68BA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1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="00803E22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44282C"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</w:p>
        </w:tc>
        <w:tc>
          <w:tcPr>
            <w:tcW w:w="8363" w:type="dxa"/>
            <w:gridSpan w:val="3"/>
          </w:tcPr>
          <w:p w:rsidR="00384F30" w:rsidRPr="00F12A06" w:rsidRDefault="00384F30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Coffee Break</w:t>
            </w:r>
          </w:p>
        </w:tc>
      </w:tr>
      <w:tr w:rsidR="00466370" w:rsidTr="00384F30">
        <w:tc>
          <w:tcPr>
            <w:tcW w:w="1101" w:type="dxa"/>
            <w:vMerge w:val="restart"/>
          </w:tcPr>
          <w:p w:rsidR="00466370" w:rsidRPr="00F12A06" w:rsidRDefault="00555925" w:rsidP="0044282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  <w:r w:rsidR="00466370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44282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466370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– </w:t>
            </w:r>
            <w:r w:rsidR="00C27BE7" w:rsidRPr="00F12A06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  <w:r w:rsidR="00466370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C27BE7" w:rsidRPr="00F12A06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vMerge w:val="restart"/>
          </w:tcPr>
          <w:p w:rsidR="00466370" w:rsidRPr="00F12A06" w:rsidRDefault="00A63E46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Session 2</w:t>
            </w:r>
            <w:r w:rsidR="00466370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</w:p>
          <w:p w:rsidR="000A0FA6" w:rsidRPr="00F12A06" w:rsidRDefault="000A0FA6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Chair:</w:t>
            </w:r>
          </w:p>
          <w:p w:rsidR="00466370" w:rsidRPr="00F12A06" w:rsidRDefault="00466370" w:rsidP="007C0744">
            <w:pPr>
              <w:pStyle w:val="berschrift5"/>
              <w:outlineLvl w:val="4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Modeling and Analysis Techniques </w:t>
            </w:r>
          </w:p>
          <w:p w:rsidR="00466370" w:rsidRPr="00F12A06" w:rsidRDefault="00F57B0B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(20</w:t>
            </w:r>
            <w:r w:rsidR="00466370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min/talk)</w:t>
            </w:r>
          </w:p>
          <w:p w:rsidR="00466370" w:rsidRPr="00F12A06" w:rsidRDefault="00466370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466370" w:rsidRPr="00F12A06" w:rsidRDefault="00466370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23 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Rüdiger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Berndt, Peter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Bazan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, Kai-Steffen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Hielscher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Reinhard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German:  </w:t>
            </w:r>
            <w:r w:rsidRPr="00F12A06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Construction Methods for MDD-based State Space Representations of Unstructured Systems</w:t>
            </w:r>
          </w:p>
        </w:tc>
        <w:tc>
          <w:tcPr>
            <w:tcW w:w="1134" w:type="dxa"/>
          </w:tcPr>
          <w:p w:rsidR="00466370" w:rsidRDefault="00466370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Accept/Reject</w:t>
            </w:r>
          </w:p>
          <w:p w:rsidR="00436C07" w:rsidRPr="00F12A06" w:rsidRDefault="00436C07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</w:tr>
      <w:tr w:rsidR="00466370" w:rsidRPr="004339E6" w:rsidTr="00384F30">
        <w:tc>
          <w:tcPr>
            <w:tcW w:w="1101" w:type="dxa"/>
            <w:vMerge/>
          </w:tcPr>
          <w:p w:rsidR="00466370" w:rsidRPr="00F12A06" w:rsidRDefault="00466370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466370" w:rsidRPr="00F12A06" w:rsidRDefault="00466370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466370" w:rsidRPr="00F12A06" w:rsidRDefault="00466370" w:rsidP="00B415B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5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Joost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-Pieter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Katoen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, Thomas Noll, Thomas Santen, Dirk Seifert and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Hao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Wu: </w:t>
            </w:r>
            <w:r w:rsidRPr="00F12A06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Performance Analysis of Computing Servers - a case study exploiting a new GSPN semantics</w:t>
            </w:r>
          </w:p>
        </w:tc>
        <w:tc>
          <w:tcPr>
            <w:tcW w:w="1134" w:type="dxa"/>
          </w:tcPr>
          <w:p w:rsidR="00466370" w:rsidRDefault="00466370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Accept/Reject</w:t>
            </w:r>
          </w:p>
          <w:p w:rsidR="00436C07" w:rsidRPr="00F12A06" w:rsidRDefault="00436C07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</w:t>
            </w:r>
          </w:p>
        </w:tc>
      </w:tr>
      <w:tr w:rsidR="00962BDC" w:rsidRPr="004339E6" w:rsidTr="00384F30">
        <w:tc>
          <w:tcPr>
            <w:tcW w:w="1101" w:type="dxa"/>
            <w:vMerge/>
          </w:tcPr>
          <w:p w:rsidR="00962BDC" w:rsidRPr="004339E6" w:rsidRDefault="00962BDC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962BDC" w:rsidRPr="004339E6" w:rsidRDefault="00962BDC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528" w:type="dxa"/>
          </w:tcPr>
          <w:p w:rsidR="00B415B2" w:rsidRPr="001877E1" w:rsidRDefault="00B415B2" w:rsidP="00B415B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962BDC" w:rsidRPr="004339E6" w:rsidRDefault="001877E1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Accept/Reject</w:t>
            </w:r>
          </w:p>
        </w:tc>
      </w:tr>
      <w:tr w:rsidR="00962BDC" w:rsidRPr="004339E6" w:rsidTr="00384F30">
        <w:tc>
          <w:tcPr>
            <w:tcW w:w="1101" w:type="dxa"/>
          </w:tcPr>
          <w:p w:rsidR="00962BDC" w:rsidRPr="004339E6" w:rsidRDefault="00C27BE7" w:rsidP="00C27BE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lastRenderedPageBreak/>
              <w:t>17:3</w:t>
            </w:r>
            <w:r w:rsidR="00555925">
              <w:rPr>
                <w:rFonts w:ascii="Arial" w:hAnsi="Arial" w:cs="Arial"/>
                <w:sz w:val="24"/>
                <w:lang w:val="en-US"/>
              </w:rPr>
              <w:t>0 – 19</w:t>
            </w:r>
            <w:r w:rsidR="001877E1">
              <w:rPr>
                <w:rFonts w:ascii="Arial" w:hAnsi="Arial" w:cs="Arial"/>
                <w:sz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lang w:val="en-US"/>
              </w:rPr>
              <w:t>00</w:t>
            </w:r>
          </w:p>
        </w:tc>
        <w:tc>
          <w:tcPr>
            <w:tcW w:w="1701" w:type="dxa"/>
          </w:tcPr>
          <w:p w:rsidR="00962BDC" w:rsidRPr="004339E6" w:rsidRDefault="001877E1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Optional</w:t>
            </w:r>
            <w:r w:rsidR="000A193D">
              <w:rPr>
                <w:rFonts w:ascii="Arial" w:hAnsi="Arial" w:cs="Arial"/>
                <w:sz w:val="24"/>
                <w:lang w:val="en-US"/>
              </w:rPr>
              <w:t>: Social Impact</w:t>
            </w:r>
          </w:p>
        </w:tc>
        <w:tc>
          <w:tcPr>
            <w:tcW w:w="5528" w:type="dxa"/>
          </w:tcPr>
          <w:p w:rsidR="001877E1" w:rsidRPr="001877E1" w:rsidRDefault="00C27BE7" w:rsidP="001877E1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Short </w:t>
            </w:r>
            <w:r w:rsidR="00C75FCB">
              <w:rPr>
                <w:rFonts w:ascii="Arial" w:hAnsi="Arial" w:cs="Arial"/>
                <w:sz w:val="24"/>
                <w:lang w:val="en-US"/>
              </w:rPr>
              <w:t>City Tour</w:t>
            </w:r>
            <w:r w:rsidR="00692913">
              <w:rPr>
                <w:rFonts w:ascii="Arial" w:hAnsi="Arial" w:cs="Arial"/>
                <w:sz w:val="24"/>
                <w:lang w:val="en-US"/>
              </w:rPr>
              <w:t xml:space="preserve"> 1</w:t>
            </w:r>
          </w:p>
        </w:tc>
        <w:tc>
          <w:tcPr>
            <w:tcW w:w="1134" w:type="dxa"/>
          </w:tcPr>
          <w:p w:rsidR="00962BDC" w:rsidRPr="004339E6" w:rsidRDefault="001877E1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Accept/Reject</w:t>
            </w:r>
          </w:p>
        </w:tc>
      </w:tr>
      <w:tr w:rsidR="00692913" w:rsidRPr="00555925" w:rsidTr="00384F30">
        <w:tc>
          <w:tcPr>
            <w:tcW w:w="1101" w:type="dxa"/>
          </w:tcPr>
          <w:p w:rsidR="00692913" w:rsidRDefault="00CB0ED7" w:rsidP="00CB0ED7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17</w:t>
            </w:r>
            <w:r w:rsidR="00692913">
              <w:rPr>
                <w:rFonts w:ascii="Arial" w:hAnsi="Arial" w:cs="Arial"/>
                <w:sz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lang w:val="en-US"/>
              </w:rPr>
              <w:t>45</w:t>
            </w:r>
            <w:r w:rsidR="00692913">
              <w:rPr>
                <w:rFonts w:ascii="Arial" w:hAnsi="Arial" w:cs="Arial"/>
                <w:sz w:val="24"/>
                <w:lang w:val="en-US"/>
              </w:rPr>
              <w:t xml:space="preserve"> – 19:</w:t>
            </w:r>
            <w:r w:rsidR="00C27BE7">
              <w:rPr>
                <w:rFonts w:ascii="Arial" w:hAnsi="Arial" w:cs="Arial"/>
                <w:sz w:val="24"/>
                <w:lang w:val="en-US"/>
              </w:rPr>
              <w:t>0</w:t>
            </w:r>
            <w:r w:rsidR="00692913">
              <w:rPr>
                <w:rFonts w:ascii="Arial" w:hAnsi="Arial" w:cs="Arial"/>
                <w:sz w:val="24"/>
                <w:lang w:val="en-US"/>
              </w:rPr>
              <w:t xml:space="preserve">0 </w:t>
            </w:r>
          </w:p>
        </w:tc>
        <w:tc>
          <w:tcPr>
            <w:tcW w:w="1701" w:type="dxa"/>
          </w:tcPr>
          <w:p w:rsidR="00692913" w:rsidRDefault="00692913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Optional:</w:t>
            </w:r>
          </w:p>
        </w:tc>
        <w:tc>
          <w:tcPr>
            <w:tcW w:w="5528" w:type="dxa"/>
          </w:tcPr>
          <w:p w:rsidR="00692913" w:rsidRDefault="00692913" w:rsidP="0055592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MMB Meeting of Members</w:t>
            </w:r>
          </w:p>
        </w:tc>
        <w:tc>
          <w:tcPr>
            <w:tcW w:w="1134" w:type="dxa"/>
          </w:tcPr>
          <w:p w:rsidR="00692913" w:rsidRDefault="0069291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513052" w:rsidRPr="009368C4" w:rsidTr="00384F30">
        <w:tc>
          <w:tcPr>
            <w:tcW w:w="1101" w:type="dxa"/>
          </w:tcPr>
          <w:p w:rsidR="00513052" w:rsidRDefault="00FA68BA" w:rsidP="0023050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19:</w:t>
            </w:r>
            <w:r w:rsidR="00C27BE7">
              <w:rPr>
                <w:rFonts w:ascii="Arial" w:hAnsi="Arial" w:cs="Arial"/>
                <w:sz w:val="24"/>
                <w:lang w:val="en-US"/>
              </w:rPr>
              <w:t>0</w:t>
            </w:r>
            <w:r w:rsidR="00230508">
              <w:rPr>
                <w:rFonts w:ascii="Arial" w:hAnsi="Arial" w:cs="Arial"/>
                <w:sz w:val="24"/>
                <w:lang w:val="en-US"/>
              </w:rPr>
              <w:t>0</w:t>
            </w:r>
            <w:r w:rsidR="00555925">
              <w:rPr>
                <w:rFonts w:ascii="Arial" w:hAnsi="Arial" w:cs="Arial"/>
                <w:sz w:val="24"/>
                <w:lang w:val="en-US"/>
              </w:rPr>
              <w:t>-21</w:t>
            </w:r>
            <w:r w:rsidR="00C27BE7">
              <w:rPr>
                <w:rFonts w:ascii="Arial" w:hAnsi="Arial" w:cs="Arial"/>
                <w:sz w:val="24"/>
                <w:lang w:val="en-US"/>
              </w:rPr>
              <w:t>:0</w:t>
            </w: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513052" w:rsidRDefault="00FA68BA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Social Impact</w:t>
            </w:r>
          </w:p>
        </w:tc>
        <w:tc>
          <w:tcPr>
            <w:tcW w:w="5528" w:type="dxa"/>
          </w:tcPr>
          <w:p w:rsidR="00513052" w:rsidRPr="001877E1" w:rsidRDefault="00FA68BA" w:rsidP="0055592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Get-Together ERBA</w:t>
            </w:r>
            <w:r w:rsidR="00555925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92913">
              <w:rPr>
                <w:rFonts w:ascii="Arial" w:hAnsi="Arial" w:cs="Arial"/>
                <w:sz w:val="24"/>
                <w:lang w:val="en-US"/>
              </w:rPr>
              <w:t>[</w:t>
            </w:r>
            <w:r w:rsidR="00555925">
              <w:rPr>
                <w:rFonts w:ascii="Arial" w:hAnsi="Arial" w:cs="Arial"/>
                <w:sz w:val="24"/>
                <w:lang w:val="en-US"/>
              </w:rPr>
              <w:t xml:space="preserve">or University Aula </w:t>
            </w:r>
            <w:r w:rsidR="00692913">
              <w:rPr>
                <w:rFonts w:ascii="Arial" w:hAnsi="Arial" w:cs="Arial"/>
                <w:sz w:val="24"/>
                <w:lang w:val="en-US"/>
              </w:rPr>
              <w:t>]</w:t>
            </w:r>
          </w:p>
        </w:tc>
        <w:tc>
          <w:tcPr>
            <w:tcW w:w="1134" w:type="dxa"/>
          </w:tcPr>
          <w:p w:rsidR="00513052" w:rsidRDefault="00513052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:rsidR="008E6664" w:rsidRDefault="008E6664" w:rsidP="00C419DE">
      <w:pPr>
        <w:spacing w:line="240" w:lineRule="auto"/>
        <w:rPr>
          <w:rFonts w:ascii="Arial" w:hAnsi="Arial" w:cs="Arial"/>
          <w:sz w:val="24"/>
          <w:lang w:val="en-US"/>
        </w:rPr>
      </w:pPr>
    </w:p>
    <w:p w:rsidR="00595369" w:rsidRDefault="00595369" w:rsidP="00C419DE">
      <w:pPr>
        <w:spacing w:line="240" w:lineRule="auto"/>
        <w:rPr>
          <w:rFonts w:ascii="Arial" w:hAnsi="Arial" w:cs="Arial"/>
          <w:sz w:val="24"/>
          <w:lang w:val="en-US"/>
        </w:rPr>
      </w:pPr>
    </w:p>
    <w:p w:rsidR="00595369" w:rsidRDefault="00595369" w:rsidP="00C419DE">
      <w:pPr>
        <w:spacing w:line="240" w:lineRule="auto"/>
        <w:rPr>
          <w:rFonts w:ascii="Arial" w:hAnsi="Arial" w:cs="Arial"/>
          <w:sz w:val="24"/>
          <w:lang w:val="en-US"/>
        </w:rPr>
      </w:pP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5528"/>
        <w:gridCol w:w="1134"/>
      </w:tblGrid>
      <w:tr w:rsidR="00513052" w:rsidTr="00281212">
        <w:tc>
          <w:tcPr>
            <w:tcW w:w="1101" w:type="dxa"/>
          </w:tcPr>
          <w:p w:rsidR="00513052" w:rsidRPr="00F12A06" w:rsidRDefault="00513052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8363" w:type="dxa"/>
            <w:gridSpan w:val="3"/>
          </w:tcPr>
          <w:p w:rsidR="00513052" w:rsidRPr="00F12A06" w:rsidRDefault="00513052" w:rsidP="007C074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Tuesday, March 18, 2014</w:t>
            </w:r>
          </w:p>
          <w:p w:rsidR="00513052" w:rsidRPr="00F12A06" w:rsidRDefault="00513052" w:rsidP="007C074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57B0B" w:rsidTr="00281212">
        <w:tc>
          <w:tcPr>
            <w:tcW w:w="1101" w:type="dxa"/>
            <w:vMerge w:val="restart"/>
          </w:tcPr>
          <w:p w:rsidR="00F57B0B" w:rsidRPr="00F12A06" w:rsidRDefault="00F57B0B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9:00 -</w:t>
            </w:r>
          </w:p>
          <w:p w:rsidR="00F57B0B" w:rsidRPr="00F12A06" w:rsidRDefault="00F57B0B" w:rsidP="00B530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10:</w:t>
            </w:r>
            <w:r w:rsidR="00B530E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  <w:vMerge w:val="restart"/>
          </w:tcPr>
          <w:p w:rsidR="00F57B0B" w:rsidRPr="00F12A06" w:rsidRDefault="00F57B0B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Session 3: </w:t>
            </w:r>
          </w:p>
          <w:p w:rsidR="00F57B0B" w:rsidRPr="00F12A06" w:rsidRDefault="00F57B0B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Chair:</w:t>
            </w:r>
          </w:p>
          <w:p w:rsidR="00F57B0B" w:rsidRPr="00F12A06" w:rsidRDefault="00F57B0B" w:rsidP="007C0744">
            <w:pPr>
              <w:pStyle w:val="berschrift5"/>
              <w:outlineLvl w:val="4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Wireless Networks</w:t>
            </w:r>
          </w:p>
          <w:p w:rsidR="00F57B0B" w:rsidRPr="00F12A06" w:rsidRDefault="000369A6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(20</w:t>
            </w:r>
            <w:r w:rsidR="00F57B0B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min/talk)</w:t>
            </w:r>
          </w:p>
          <w:p w:rsidR="00F57B0B" w:rsidRPr="00F12A06" w:rsidRDefault="00F57B0B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F57B0B" w:rsidRPr="00F12A06" w:rsidRDefault="00F57B0B" w:rsidP="007642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Ruslan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Krenzler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and Hans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Daduna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Pr="00F12A06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Modeling and Performance Analysis of a Node in Delay Tolerant Wireless Sensor Networks</w:t>
            </w:r>
          </w:p>
        </w:tc>
        <w:tc>
          <w:tcPr>
            <w:tcW w:w="1134" w:type="dxa"/>
          </w:tcPr>
          <w:p w:rsidR="00F57B0B" w:rsidRPr="00F12A06" w:rsidRDefault="00F57B0B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</w:t>
            </w:r>
          </w:p>
          <w:p w:rsidR="00F57B0B" w:rsidRDefault="00F57B0B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Reject</w:t>
            </w:r>
          </w:p>
          <w:p w:rsidR="00F57B0B" w:rsidRPr="00F12A06" w:rsidRDefault="00F57B0B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</w:t>
            </w:r>
          </w:p>
        </w:tc>
      </w:tr>
      <w:tr w:rsidR="00F57B0B" w:rsidTr="00281212">
        <w:tc>
          <w:tcPr>
            <w:tcW w:w="1101" w:type="dxa"/>
            <w:vMerge/>
          </w:tcPr>
          <w:p w:rsidR="00F57B0B" w:rsidRPr="00F12A06" w:rsidRDefault="00F57B0B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F57B0B" w:rsidRPr="00F12A06" w:rsidRDefault="00F57B0B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F57B0B" w:rsidRPr="00F12A06" w:rsidRDefault="00F57B0B" w:rsidP="007642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11 Andreas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Dittrich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Björn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Lichtblau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, Rafael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Ribeiro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Rezende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Miroslaw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Malek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Pr="00F12A06">
              <w:rPr>
                <w:rFonts w:ascii="Arial" w:hAnsi="Arial" w:cs="Arial"/>
                <w:iCs/>
                <w:sz w:val="24"/>
                <w:szCs w:val="24"/>
                <w:lang w:val="en-US"/>
              </w:rPr>
              <w:t>Modeling Responsiveness of Decentralized Service Discovery in Wireless Mesh Networks</w:t>
            </w:r>
          </w:p>
        </w:tc>
        <w:tc>
          <w:tcPr>
            <w:tcW w:w="1134" w:type="dxa"/>
          </w:tcPr>
          <w:p w:rsidR="00F57B0B" w:rsidRDefault="00F57B0B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Accept/Reject</w:t>
            </w:r>
          </w:p>
          <w:p w:rsidR="00F57B0B" w:rsidRPr="00F12A06" w:rsidRDefault="00F57B0B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1.0</w:t>
            </w:r>
          </w:p>
        </w:tc>
      </w:tr>
      <w:tr w:rsidR="00F57B0B" w:rsidTr="00281212">
        <w:tc>
          <w:tcPr>
            <w:tcW w:w="1101" w:type="dxa"/>
            <w:vMerge/>
          </w:tcPr>
          <w:p w:rsidR="00F57B0B" w:rsidRPr="00F12A06" w:rsidRDefault="00F57B0B" w:rsidP="00F57B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F57B0B" w:rsidRPr="00F12A06" w:rsidRDefault="00F57B0B" w:rsidP="00F57B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F57B0B" w:rsidRPr="00F12A06" w:rsidRDefault="00F57B0B" w:rsidP="00C736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7 Philipp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Eittenberger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and Udo Krieger:  Performance Evaluation of Forward-Error Correction Mechanisms For Android Devices Based on Raptor Codes</w:t>
            </w:r>
          </w:p>
        </w:tc>
        <w:tc>
          <w:tcPr>
            <w:tcW w:w="1134" w:type="dxa"/>
          </w:tcPr>
          <w:p w:rsidR="00F57B0B" w:rsidRPr="00F12A06" w:rsidRDefault="00F57B0B" w:rsidP="00C736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</w:t>
            </w:r>
          </w:p>
          <w:p w:rsidR="00F57B0B" w:rsidRDefault="00F57B0B" w:rsidP="00C736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Reject</w:t>
            </w:r>
          </w:p>
          <w:p w:rsidR="00F57B0B" w:rsidRPr="00F12A06" w:rsidRDefault="00F57B0B" w:rsidP="00C736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1.7</w:t>
            </w:r>
          </w:p>
        </w:tc>
      </w:tr>
      <w:tr w:rsidR="00281212" w:rsidTr="00281212">
        <w:tc>
          <w:tcPr>
            <w:tcW w:w="1101" w:type="dxa"/>
          </w:tcPr>
          <w:p w:rsidR="00281212" w:rsidRPr="00F12A06" w:rsidRDefault="00281212" w:rsidP="00B530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10:</w:t>
            </w:r>
            <w:r w:rsidR="00B530E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– </w:t>
            </w:r>
            <w:r w:rsidR="00B530EB">
              <w:rPr>
                <w:rFonts w:ascii="Arial" w:hAnsi="Arial" w:cs="Arial"/>
                <w:sz w:val="24"/>
                <w:szCs w:val="24"/>
                <w:lang w:val="en-US"/>
              </w:rPr>
              <w:t>10:40</w:t>
            </w:r>
          </w:p>
        </w:tc>
        <w:tc>
          <w:tcPr>
            <w:tcW w:w="8363" w:type="dxa"/>
            <w:gridSpan w:val="3"/>
          </w:tcPr>
          <w:p w:rsidR="00281212" w:rsidRPr="00F12A06" w:rsidRDefault="00281212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Coffee Break  </w:t>
            </w:r>
          </w:p>
        </w:tc>
      </w:tr>
      <w:tr w:rsidR="00BD799D" w:rsidTr="00281212">
        <w:tc>
          <w:tcPr>
            <w:tcW w:w="1101" w:type="dxa"/>
            <w:vMerge w:val="restart"/>
          </w:tcPr>
          <w:p w:rsidR="00F57B0B" w:rsidRPr="00F12A06" w:rsidRDefault="00F57B0B" w:rsidP="00F57B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B530EB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B530EB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</w:p>
          <w:p w:rsidR="00BD799D" w:rsidRPr="00F12A06" w:rsidRDefault="00F57B0B" w:rsidP="00856D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12:</w:t>
            </w:r>
            <w:r w:rsidR="00856D5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B530E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vMerge w:val="restart"/>
          </w:tcPr>
          <w:p w:rsidR="00F57B0B" w:rsidRPr="00F12A06" w:rsidRDefault="00F57B0B" w:rsidP="00F57B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Session 4:</w:t>
            </w:r>
          </w:p>
          <w:p w:rsidR="00F57B0B" w:rsidRPr="00F12A06" w:rsidRDefault="00F57B0B" w:rsidP="00F57B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Chair: </w:t>
            </w:r>
          </w:p>
          <w:p w:rsidR="00F57B0B" w:rsidRPr="00F12A06" w:rsidRDefault="00F57B0B" w:rsidP="00F57B0B">
            <w:pPr>
              <w:pStyle w:val="berschrift5"/>
              <w:outlineLvl w:val="4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Monitoring and Analysis of Protocols and Service Architectures </w:t>
            </w:r>
          </w:p>
          <w:p w:rsidR="00BD799D" w:rsidRPr="00F12A06" w:rsidRDefault="00F57B0B" w:rsidP="00F57B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(25 min/talk</w:t>
            </w:r>
          </w:p>
        </w:tc>
        <w:tc>
          <w:tcPr>
            <w:tcW w:w="5528" w:type="dxa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52"/>
              <w:gridCol w:w="240"/>
            </w:tblGrid>
            <w:tr w:rsidR="00BD799D" w:rsidRPr="009368C4" w:rsidTr="003C34EE">
              <w:trPr>
                <w:tblCellSpacing w:w="0" w:type="dxa"/>
              </w:trPr>
              <w:tc>
                <w:tcPr>
                  <w:tcW w:w="4852" w:type="dxa"/>
                  <w:vAlign w:val="center"/>
                  <w:hideMark/>
                </w:tcPr>
                <w:p w:rsidR="00BD799D" w:rsidRPr="00F12A06" w:rsidRDefault="00BD799D" w:rsidP="003C34E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de-DE"/>
                    </w:rPr>
                  </w:pPr>
                </w:p>
              </w:tc>
              <w:tc>
                <w:tcPr>
                  <w:tcW w:w="240" w:type="dxa"/>
                  <w:vAlign w:val="center"/>
                  <w:hideMark/>
                </w:tcPr>
                <w:p w:rsidR="00BD799D" w:rsidRPr="00F12A06" w:rsidRDefault="00BD799D" w:rsidP="003C34E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de-DE"/>
                    </w:rPr>
                  </w:pPr>
                </w:p>
              </w:tc>
            </w:tr>
          </w:tbl>
          <w:p w:rsidR="00BD799D" w:rsidRPr="00F12A06" w:rsidRDefault="00BD799D" w:rsidP="003C34E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21 Gerhard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Hasslinger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Konstantinos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Ntougias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:  Evaluation of Caching Strategies based on Access Statistics on Past Requests</w:t>
            </w:r>
          </w:p>
        </w:tc>
        <w:tc>
          <w:tcPr>
            <w:tcW w:w="1134" w:type="dxa"/>
          </w:tcPr>
          <w:p w:rsidR="00BD799D" w:rsidRPr="00F12A06" w:rsidRDefault="00BD799D" w:rsidP="00A63E4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</w:t>
            </w:r>
          </w:p>
          <w:p w:rsidR="00BD799D" w:rsidRDefault="00BD799D" w:rsidP="00A63E4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Reject</w:t>
            </w:r>
          </w:p>
          <w:p w:rsidR="00BD799D" w:rsidRPr="00F12A06" w:rsidRDefault="00BD799D" w:rsidP="00A63E4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</w:tr>
      <w:tr w:rsidR="00BD799D" w:rsidRPr="00E05C7F" w:rsidTr="00281212">
        <w:tc>
          <w:tcPr>
            <w:tcW w:w="1101" w:type="dxa"/>
            <w:vMerge/>
          </w:tcPr>
          <w:p w:rsidR="00BD799D" w:rsidRPr="00F12A06" w:rsidRDefault="00BD799D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BD799D" w:rsidRPr="00F12A06" w:rsidRDefault="00BD799D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BD799D" w:rsidRPr="00E447C2" w:rsidRDefault="00BD799D" w:rsidP="00E447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447C2">
              <w:rPr>
                <w:rFonts w:ascii="Arial" w:hAnsi="Arial" w:cs="Arial"/>
                <w:sz w:val="24"/>
                <w:szCs w:val="24"/>
                <w:lang w:val="en-US"/>
              </w:rPr>
              <w:t xml:space="preserve">24  </w:t>
            </w:r>
            <w:hyperlink r:id="rId5" w:tgtFrame="_top" w:history="1">
              <w:r w:rsidRPr="00A83E2F">
                <w:rPr>
                  <w:rStyle w:val="Hyperlink"/>
                  <w:rFonts w:ascii="Arial" w:hAnsi="Arial" w:cs="Arial"/>
                  <w:sz w:val="24"/>
                  <w:lang w:val="en-US"/>
                </w:rPr>
                <w:t xml:space="preserve">Tobias </w:t>
              </w:r>
              <w:proofErr w:type="spellStart"/>
              <w:r w:rsidRPr="00A83E2F">
                <w:rPr>
                  <w:rStyle w:val="Hyperlink"/>
                  <w:rFonts w:ascii="Arial" w:hAnsi="Arial" w:cs="Arial"/>
                  <w:sz w:val="24"/>
                  <w:lang w:val="en-US"/>
                </w:rPr>
                <w:t>Hoßfeld</w:t>
              </w:r>
              <w:proofErr w:type="spellEnd"/>
            </w:hyperlink>
            <w:r w:rsidRPr="00A83E2F">
              <w:rPr>
                <w:rFonts w:ascii="Arial" w:hAnsi="Arial" w:cs="Arial"/>
                <w:sz w:val="24"/>
                <w:lang w:val="en-US"/>
              </w:rPr>
              <w:t xml:space="preserve">, </w:t>
            </w:r>
            <w:proofErr w:type="spellStart"/>
            <w:r w:rsidRPr="00A83E2F">
              <w:rPr>
                <w:rFonts w:ascii="Arial" w:hAnsi="Arial" w:cs="Arial"/>
                <w:sz w:val="24"/>
                <w:lang w:val="en-US"/>
              </w:rPr>
              <w:t>Raimund</w:t>
            </w:r>
            <w:proofErr w:type="spellEnd"/>
            <w:r w:rsidRPr="00A83E2F">
              <w:rPr>
                <w:rFonts w:ascii="Arial" w:hAnsi="Arial" w:cs="Arial"/>
                <w:sz w:val="24"/>
                <w:lang w:val="en-US"/>
              </w:rPr>
              <w:t xml:space="preserve"> Schatz and Udo Krieger: </w:t>
            </w:r>
            <w:bookmarkStart w:id="0" w:name="24"/>
            <w:proofErr w:type="spellStart"/>
            <w:r w:rsidRPr="00A83E2F">
              <w:rPr>
                <w:rFonts w:ascii="Arial" w:hAnsi="Arial" w:cs="Arial"/>
                <w:sz w:val="24"/>
                <w:lang w:val="en-US"/>
              </w:rPr>
              <w:t>QoE</w:t>
            </w:r>
            <w:proofErr w:type="spellEnd"/>
            <w:r w:rsidRPr="00A83E2F">
              <w:rPr>
                <w:rFonts w:ascii="Arial" w:hAnsi="Arial" w:cs="Arial"/>
                <w:sz w:val="24"/>
                <w:lang w:val="en-US"/>
              </w:rPr>
              <w:t xml:space="preserve"> of YouTube Video Streaming for Current Internet Transport Protocols</w:t>
            </w:r>
            <w:bookmarkEnd w:id="0"/>
            <w:r w:rsidRPr="00A83E2F">
              <w:rPr>
                <w:rFonts w:ascii="Arial" w:hAnsi="Arial" w:cs="Arial"/>
                <w:sz w:val="28"/>
                <w:szCs w:val="24"/>
                <w:lang w:val="en-US"/>
              </w:rPr>
              <w:t xml:space="preserve">  </w:t>
            </w:r>
          </w:p>
        </w:tc>
        <w:tc>
          <w:tcPr>
            <w:tcW w:w="1134" w:type="dxa"/>
          </w:tcPr>
          <w:p w:rsidR="00BD799D" w:rsidRPr="00F12A06" w:rsidRDefault="00BD799D" w:rsidP="00180CE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</w:t>
            </w:r>
          </w:p>
          <w:p w:rsidR="00BD799D" w:rsidRDefault="00BD799D" w:rsidP="00180CE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Reject</w:t>
            </w:r>
          </w:p>
          <w:p w:rsidR="006D031A" w:rsidRPr="00F12A06" w:rsidRDefault="006D031A" w:rsidP="00180CE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1.7</w:t>
            </w:r>
          </w:p>
        </w:tc>
      </w:tr>
      <w:tr w:rsidR="00B1755D" w:rsidRPr="00E05C7F" w:rsidTr="00281212">
        <w:tc>
          <w:tcPr>
            <w:tcW w:w="1101" w:type="dxa"/>
            <w:vMerge/>
          </w:tcPr>
          <w:p w:rsidR="00B1755D" w:rsidRPr="00F12A06" w:rsidRDefault="00B1755D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B1755D" w:rsidRPr="00F12A06" w:rsidRDefault="00B1755D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B1755D" w:rsidRPr="00F12A06" w:rsidRDefault="00B1755D" w:rsidP="00C736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20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Valentin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Burger, Matthias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Hirth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, Christian Schwartz and Tobias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Hoßfeld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:  Increasing the Coverage of Vantage Points in Distributed Active Network Measurements by Crowdsourcing  </w:t>
            </w:r>
          </w:p>
        </w:tc>
        <w:tc>
          <w:tcPr>
            <w:tcW w:w="1134" w:type="dxa"/>
          </w:tcPr>
          <w:p w:rsidR="00B1755D" w:rsidRPr="00F12A06" w:rsidRDefault="00B1755D" w:rsidP="00C736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</w:t>
            </w:r>
          </w:p>
          <w:p w:rsidR="00B1755D" w:rsidRPr="005230C5" w:rsidRDefault="00B1755D" w:rsidP="00C73644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5230C5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Reject</w:t>
            </w:r>
          </w:p>
          <w:p w:rsidR="00B1755D" w:rsidRPr="00F12A06" w:rsidRDefault="00B1755D" w:rsidP="00C736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</w:p>
        </w:tc>
      </w:tr>
      <w:tr w:rsidR="00B1755D" w:rsidRPr="002554F6" w:rsidTr="00281212">
        <w:tc>
          <w:tcPr>
            <w:tcW w:w="1101" w:type="dxa"/>
            <w:vMerge/>
          </w:tcPr>
          <w:p w:rsidR="00B1755D" w:rsidRPr="00F12A06" w:rsidRDefault="00B1755D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B1755D" w:rsidRPr="00F12A06" w:rsidRDefault="00B1755D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B1755D" w:rsidRPr="002554F6" w:rsidRDefault="00B1755D" w:rsidP="00917A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19 </w:t>
            </w:r>
            <w:r w:rsidRPr="002554F6">
              <w:rPr>
                <w:rFonts w:ascii="Arial" w:hAnsi="Arial" w:cs="Arial"/>
                <w:sz w:val="24"/>
                <w:lang w:val="en-US"/>
              </w:rPr>
              <w:t xml:space="preserve">Patrick </w:t>
            </w:r>
            <w:proofErr w:type="spellStart"/>
            <w:r w:rsidRPr="002554F6">
              <w:rPr>
                <w:rFonts w:ascii="Arial" w:hAnsi="Arial" w:cs="Arial"/>
                <w:sz w:val="24"/>
                <w:lang w:val="en-US"/>
              </w:rPr>
              <w:t>Zwickl</w:t>
            </w:r>
            <w:proofErr w:type="spellEnd"/>
            <w:r w:rsidRPr="002554F6">
              <w:rPr>
                <w:rFonts w:ascii="Arial" w:hAnsi="Arial" w:cs="Arial"/>
                <w:sz w:val="24"/>
                <w:lang w:val="en-US"/>
              </w:rPr>
              <w:t xml:space="preserve">, Peter </w:t>
            </w:r>
            <w:proofErr w:type="spellStart"/>
            <w:r w:rsidRPr="002554F6">
              <w:rPr>
                <w:rFonts w:ascii="Arial" w:hAnsi="Arial" w:cs="Arial"/>
                <w:sz w:val="24"/>
                <w:lang w:val="en-US"/>
              </w:rPr>
              <w:t>Reichl</w:t>
            </w:r>
            <w:proofErr w:type="spellEnd"/>
            <w:r w:rsidRPr="002554F6">
              <w:rPr>
                <w:rFonts w:ascii="Arial" w:hAnsi="Arial" w:cs="Arial"/>
                <w:sz w:val="24"/>
                <w:lang w:val="en-US"/>
              </w:rPr>
              <w:t xml:space="preserve"> and </w:t>
            </w:r>
            <w:hyperlink r:id="rId6" w:tgtFrame="_top" w:history="1">
              <w:r w:rsidRPr="002554F6">
                <w:rPr>
                  <w:rStyle w:val="Hyperlink"/>
                  <w:rFonts w:ascii="Arial" w:hAnsi="Arial" w:cs="Arial"/>
                  <w:sz w:val="24"/>
                  <w:lang w:val="en-US"/>
                </w:rPr>
                <w:t xml:space="preserve">Andreas </w:t>
              </w:r>
              <w:proofErr w:type="spellStart"/>
              <w:r w:rsidRPr="002554F6">
                <w:rPr>
                  <w:rStyle w:val="Hyperlink"/>
                  <w:rFonts w:ascii="Arial" w:hAnsi="Arial" w:cs="Arial"/>
                  <w:sz w:val="24"/>
                  <w:lang w:val="en-US"/>
                </w:rPr>
                <w:t>Sackl</w:t>
              </w:r>
              <w:proofErr w:type="spellEnd"/>
            </w:hyperlink>
            <w:r w:rsidRPr="002554F6">
              <w:rPr>
                <w:rFonts w:ascii="Arial" w:hAnsi="Arial" w:cs="Arial"/>
                <w:sz w:val="24"/>
                <w:lang w:val="en-US"/>
              </w:rPr>
              <w:t xml:space="preserve">: </w:t>
            </w:r>
            <w:bookmarkStart w:id="1" w:name="19"/>
            <w:r w:rsidRPr="002554F6">
              <w:rPr>
                <w:rFonts w:ascii="Arial" w:hAnsi="Arial" w:cs="Arial"/>
                <w:sz w:val="24"/>
                <w:lang w:val="en-US"/>
              </w:rPr>
              <w:t>The 15 Commandments of Market Entrance Pricing for Differentiated Network Services</w:t>
            </w:r>
            <w:bookmarkEnd w:id="1"/>
          </w:p>
        </w:tc>
        <w:tc>
          <w:tcPr>
            <w:tcW w:w="1134" w:type="dxa"/>
          </w:tcPr>
          <w:p w:rsidR="00B1755D" w:rsidRPr="00F12A06" w:rsidRDefault="00B1755D" w:rsidP="002554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</w:t>
            </w:r>
          </w:p>
          <w:p w:rsidR="00B1755D" w:rsidRPr="002554F6" w:rsidRDefault="00B1755D" w:rsidP="002554F6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2554F6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Reject</w:t>
            </w:r>
          </w:p>
          <w:p w:rsidR="00B1755D" w:rsidRPr="00F12A06" w:rsidRDefault="00B1755D" w:rsidP="002554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</w:p>
        </w:tc>
      </w:tr>
      <w:tr w:rsidR="00B1755D" w:rsidTr="00010E44">
        <w:tc>
          <w:tcPr>
            <w:tcW w:w="1101" w:type="dxa"/>
          </w:tcPr>
          <w:p w:rsidR="00B1755D" w:rsidRPr="00F12A06" w:rsidRDefault="00B1755D" w:rsidP="00856D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12:</w:t>
            </w:r>
            <w:r w:rsidR="00856D5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5 – 1</w:t>
            </w:r>
            <w:r w:rsidR="00856D5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856D51"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</w:p>
        </w:tc>
        <w:tc>
          <w:tcPr>
            <w:tcW w:w="8363" w:type="dxa"/>
            <w:gridSpan w:val="3"/>
          </w:tcPr>
          <w:p w:rsidR="00B1755D" w:rsidRPr="00F12A06" w:rsidRDefault="00B1755D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Lunch Break  </w:t>
            </w:r>
          </w:p>
        </w:tc>
      </w:tr>
    </w:tbl>
    <w:p w:rsidR="00513052" w:rsidRDefault="00513052" w:rsidP="00C419DE">
      <w:pPr>
        <w:spacing w:line="240" w:lineRule="auto"/>
        <w:rPr>
          <w:rFonts w:ascii="Arial" w:hAnsi="Arial" w:cs="Arial"/>
          <w:sz w:val="24"/>
          <w:lang w:val="en-US"/>
        </w:rPr>
      </w:pPr>
    </w:p>
    <w:p w:rsidR="007E01D6" w:rsidRDefault="007E01D6" w:rsidP="00C419DE">
      <w:pPr>
        <w:spacing w:line="240" w:lineRule="auto"/>
        <w:rPr>
          <w:rFonts w:ascii="Arial" w:hAnsi="Arial" w:cs="Arial"/>
          <w:sz w:val="24"/>
          <w:lang w:val="en-US"/>
        </w:rPr>
      </w:pPr>
    </w:p>
    <w:p w:rsidR="00595369" w:rsidRDefault="00595369" w:rsidP="00C419DE">
      <w:pPr>
        <w:spacing w:line="240" w:lineRule="auto"/>
        <w:rPr>
          <w:rFonts w:ascii="Arial" w:hAnsi="Arial" w:cs="Arial"/>
          <w:sz w:val="24"/>
          <w:lang w:val="en-US"/>
        </w:rPr>
      </w:pPr>
    </w:p>
    <w:p w:rsidR="00595369" w:rsidRDefault="00595369" w:rsidP="00C419DE">
      <w:pPr>
        <w:spacing w:line="240" w:lineRule="auto"/>
        <w:rPr>
          <w:rFonts w:ascii="Arial" w:hAnsi="Arial" w:cs="Arial"/>
          <w:sz w:val="24"/>
          <w:lang w:val="en-US"/>
        </w:rPr>
      </w:pPr>
    </w:p>
    <w:p w:rsidR="007E01D6" w:rsidRDefault="007E01D6" w:rsidP="00C419DE">
      <w:pPr>
        <w:spacing w:line="240" w:lineRule="auto"/>
        <w:rPr>
          <w:rFonts w:ascii="Arial" w:hAnsi="Arial" w:cs="Arial"/>
          <w:sz w:val="24"/>
          <w:lang w:val="en-US"/>
        </w:rPr>
      </w:pPr>
    </w:p>
    <w:p w:rsidR="007E01D6" w:rsidRDefault="007E01D6" w:rsidP="00C419DE">
      <w:pPr>
        <w:spacing w:line="240" w:lineRule="auto"/>
        <w:rPr>
          <w:rFonts w:ascii="Arial" w:hAnsi="Arial" w:cs="Arial"/>
          <w:sz w:val="24"/>
          <w:lang w:val="en-US"/>
        </w:rPr>
      </w:pPr>
    </w:p>
    <w:p w:rsidR="007E01D6" w:rsidRDefault="007E01D6" w:rsidP="00C419DE">
      <w:pPr>
        <w:spacing w:line="240" w:lineRule="auto"/>
        <w:rPr>
          <w:rFonts w:ascii="Arial" w:hAnsi="Arial" w:cs="Arial"/>
          <w:sz w:val="24"/>
          <w:lang w:val="en-US"/>
        </w:rPr>
      </w:pP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5528"/>
        <w:gridCol w:w="1134"/>
      </w:tblGrid>
      <w:tr w:rsidR="00083438" w:rsidTr="007C0744">
        <w:tc>
          <w:tcPr>
            <w:tcW w:w="1101" w:type="dxa"/>
          </w:tcPr>
          <w:p w:rsidR="00083438" w:rsidRPr="00F12A06" w:rsidRDefault="00083438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8363" w:type="dxa"/>
            <w:gridSpan w:val="3"/>
          </w:tcPr>
          <w:p w:rsidR="00083438" w:rsidRPr="00F12A06" w:rsidRDefault="00721287" w:rsidP="007212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Tu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>esday, March 1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>, 2014</w:t>
            </w:r>
          </w:p>
        </w:tc>
      </w:tr>
      <w:tr w:rsidR="00083438" w:rsidRPr="009368C4" w:rsidTr="007C0744">
        <w:tc>
          <w:tcPr>
            <w:tcW w:w="1101" w:type="dxa"/>
          </w:tcPr>
          <w:p w:rsidR="00083438" w:rsidRPr="00F12A06" w:rsidRDefault="00856D51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</w:p>
          <w:p w:rsidR="00083438" w:rsidRPr="00F12A06" w:rsidRDefault="00B530EB" w:rsidP="00856D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856D5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856D51"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</w:p>
        </w:tc>
        <w:tc>
          <w:tcPr>
            <w:tcW w:w="1701" w:type="dxa"/>
          </w:tcPr>
          <w:p w:rsidR="00083438" w:rsidRPr="00F12A06" w:rsidRDefault="00083438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Invited Lecture</w:t>
            </w:r>
          </w:p>
        </w:tc>
        <w:tc>
          <w:tcPr>
            <w:tcW w:w="5528" w:type="dxa"/>
          </w:tcPr>
          <w:p w:rsidR="00DA15DE" w:rsidRDefault="00DA15DE" w:rsidP="00DA15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Jim Roberts, IRT-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SystemX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Paris, France</w:t>
            </w:r>
            <w:r w:rsidR="00721287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</w:p>
          <w:p w:rsidR="00083438" w:rsidRPr="00F12A06" w:rsidRDefault="00DA15DE" w:rsidP="00DA15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A15DE">
              <w:rPr>
                <w:rFonts w:ascii="Arial" w:hAnsi="Arial" w:cs="Arial"/>
                <w:b/>
                <w:bCs/>
                <w:sz w:val="24"/>
                <w:lang w:val="en-US"/>
              </w:rPr>
              <w:t>Be fair to flows: a fair network is attractive and trustworthy and far more than just adequate</w:t>
            </w: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t.b.c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.)</w:t>
            </w:r>
          </w:p>
        </w:tc>
        <w:tc>
          <w:tcPr>
            <w:tcW w:w="1134" w:type="dxa"/>
          </w:tcPr>
          <w:p w:rsidR="00083438" w:rsidRPr="00F12A06" w:rsidRDefault="00083438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83438" w:rsidTr="007C0744">
        <w:tc>
          <w:tcPr>
            <w:tcW w:w="1101" w:type="dxa"/>
          </w:tcPr>
          <w:p w:rsidR="00083438" w:rsidRPr="00F12A06" w:rsidRDefault="00856D51" w:rsidP="00856D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  <w:r w:rsidR="00B530EB">
              <w:rPr>
                <w:rFonts w:ascii="Arial" w:hAnsi="Arial" w:cs="Arial"/>
                <w:sz w:val="24"/>
                <w:szCs w:val="24"/>
                <w:lang w:val="en-US"/>
              </w:rPr>
              <w:t xml:space="preserve"> – 15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8363" w:type="dxa"/>
            <w:gridSpan w:val="3"/>
          </w:tcPr>
          <w:p w:rsidR="00083438" w:rsidRPr="00F12A06" w:rsidRDefault="00083438" w:rsidP="003056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Coffee Break</w:t>
            </w:r>
            <w:r w:rsidR="00EF0245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30566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083438" w:rsidTr="007C0744">
        <w:tc>
          <w:tcPr>
            <w:tcW w:w="1101" w:type="dxa"/>
            <w:vMerge w:val="restart"/>
          </w:tcPr>
          <w:p w:rsidR="00083438" w:rsidRPr="00F12A06" w:rsidRDefault="00B530EB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  <w:r w:rsidR="00A63E46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856D51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</w:p>
          <w:p w:rsidR="00083438" w:rsidRPr="00F12A06" w:rsidRDefault="00EF0245" w:rsidP="00B530E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13703D" w:rsidRPr="00F12A06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856D51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1701" w:type="dxa"/>
            <w:vMerge w:val="restart"/>
          </w:tcPr>
          <w:p w:rsidR="000A0FA6" w:rsidRPr="00F12A06" w:rsidRDefault="007E01D6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Session 5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:rsidR="00083438" w:rsidRPr="00F12A06" w:rsidRDefault="000A0FA6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Chair:</w:t>
            </w:r>
            <w:r w:rsidR="00083438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083438" w:rsidRPr="00F12A06" w:rsidRDefault="00413EC2" w:rsidP="007C0744">
            <w:pPr>
              <w:pStyle w:val="berschrift5"/>
              <w:outlineLvl w:val="4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Reliable Software:  Analysis, </w:t>
            </w:r>
            <w:r w:rsidR="00E05C7F"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and </w:t>
            </w:r>
            <w:r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Testing</w:t>
            </w:r>
          </w:p>
          <w:p w:rsidR="00083438" w:rsidRPr="00F12A06" w:rsidRDefault="00083438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(2</w:t>
            </w:r>
            <w:r w:rsidR="00B530EB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min/talk)</w:t>
            </w:r>
          </w:p>
          <w:p w:rsidR="00083438" w:rsidRPr="00F12A06" w:rsidRDefault="00083438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083438" w:rsidRPr="00F12A06" w:rsidRDefault="00413EC2" w:rsidP="001370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10 Sven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Kerschbaum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, Kai-Steffen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Hielscher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Reinhard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German and Ulrich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Klehmet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:  </w:t>
            </w:r>
            <w:bookmarkStart w:id="2" w:name="10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 Framework for Establishing Performance Guarantees in Industrial Automation Networks</w:t>
            </w:r>
            <w:bookmarkEnd w:id="2"/>
          </w:p>
        </w:tc>
        <w:tc>
          <w:tcPr>
            <w:tcW w:w="1134" w:type="dxa"/>
          </w:tcPr>
          <w:p w:rsidR="00083438" w:rsidRPr="00F12A06" w:rsidRDefault="00083438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</w:t>
            </w:r>
          </w:p>
          <w:p w:rsidR="00083438" w:rsidRPr="00371BD0" w:rsidRDefault="00083438" w:rsidP="007C0744">
            <w:pPr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371BD0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Reject</w:t>
            </w:r>
          </w:p>
          <w:p w:rsidR="00371BD0" w:rsidRPr="00F12A06" w:rsidRDefault="00371BD0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-0.1</w:t>
            </w:r>
          </w:p>
        </w:tc>
      </w:tr>
      <w:tr w:rsidR="00083438" w:rsidTr="007C0744">
        <w:tc>
          <w:tcPr>
            <w:tcW w:w="1101" w:type="dxa"/>
            <w:vMerge/>
          </w:tcPr>
          <w:p w:rsidR="00083438" w:rsidRPr="00F12A06" w:rsidRDefault="00083438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083438" w:rsidRPr="00F12A06" w:rsidRDefault="00083438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083438" w:rsidRPr="00F12A06" w:rsidRDefault="0013703D" w:rsidP="001370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3" w:name="12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12 </w:t>
            </w:r>
            <w:hyperlink r:id="rId7" w:tgtFrame="_top" w:history="1">
              <w:r w:rsidRPr="00F12A06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Matthias Meitner</w:t>
              </w:r>
            </w:hyperlink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hyperlink r:id="rId8" w:tgtFrame="_top" w:history="1">
              <w:r w:rsidRPr="00F12A06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 xml:space="preserve">Francesca </w:t>
              </w:r>
              <w:proofErr w:type="spellStart"/>
              <w:r w:rsidRPr="00F12A06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Saglietti</w:t>
              </w:r>
              <w:proofErr w:type="spellEnd"/>
            </w:hyperlink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: Target-Specific Adaptations of Coupling-Based Software Reliability Testing</w:t>
            </w:r>
            <w:bookmarkEnd w:id="3"/>
          </w:p>
        </w:tc>
        <w:tc>
          <w:tcPr>
            <w:tcW w:w="1134" w:type="dxa"/>
          </w:tcPr>
          <w:p w:rsidR="00083438" w:rsidRDefault="00083438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Accept/Reject</w:t>
            </w:r>
          </w:p>
          <w:p w:rsidR="00371BD0" w:rsidRPr="00F12A06" w:rsidRDefault="00371BD0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</w:t>
            </w:r>
          </w:p>
        </w:tc>
      </w:tr>
      <w:tr w:rsidR="00083438" w:rsidRPr="008179F3" w:rsidTr="007C0744">
        <w:tc>
          <w:tcPr>
            <w:tcW w:w="1101" w:type="dxa"/>
          </w:tcPr>
          <w:p w:rsidR="00083438" w:rsidRPr="00F12A06" w:rsidRDefault="00083438" w:rsidP="00E05C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4C0FEC" w:rsidRPr="00F12A06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856D51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 w:rsidR="0013703D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-16:30</w:t>
            </w:r>
          </w:p>
        </w:tc>
        <w:tc>
          <w:tcPr>
            <w:tcW w:w="8363" w:type="dxa"/>
            <w:gridSpan w:val="3"/>
          </w:tcPr>
          <w:p w:rsidR="00083438" w:rsidRPr="00F12A06" w:rsidRDefault="00083438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Coffee Break</w:t>
            </w:r>
          </w:p>
        </w:tc>
      </w:tr>
      <w:tr w:rsidR="00DA15DE" w:rsidTr="007C0744">
        <w:tc>
          <w:tcPr>
            <w:tcW w:w="1101" w:type="dxa"/>
            <w:vMerge w:val="restart"/>
          </w:tcPr>
          <w:p w:rsidR="00DA15DE" w:rsidRPr="00F12A06" w:rsidRDefault="00DA15DE" w:rsidP="002051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16:30 – 17:1</w:t>
            </w:r>
            <w:r w:rsidR="0020519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vMerge w:val="restart"/>
          </w:tcPr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Session 6: </w:t>
            </w:r>
          </w:p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Chair:</w:t>
            </w:r>
          </w:p>
          <w:p w:rsidR="00DA15DE" w:rsidRPr="00F12A06" w:rsidRDefault="00DA15DE" w:rsidP="007C0744">
            <w:pPr>
              <w:pStyle w:val="berschrift5"/>
              <w:outlineLvl w:val="4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Tools</w:t>
            </w:r>
          </w:p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="00C068C0">
              <w:rPr>
                <w:rFonts w:ascii="Arial" w:hAnsi="Arial" w:cs="Arial"/>
                <w:sz w:val="24"/>
                <w:szCs w:val="24"/>
                <w:lang w:val="en-US"/>
              </w:rPr>
              <w:t>15-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20 min/ talk)</w:t>
            </w:r>
          </w:p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tbl>
            <w:tblPr>
              <w:tblW w:w="52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0"/>
            </w:tblGrid>
            <w:tr w:rsidR="00DA15DE" w:rsidRPr="009368C4" w:rsidTr="00C73644">
              <w:trPr>
                <w:trHeight w:val="510"/>
                <w:tblCellSpacing w:w="0" w:type="dxa"/>
              </w:trPr>
              <w:tc>
                <w:tcPr>
                  <w:tcW w:w="5280" w:type="dxa"/>
                  <w:vAlign w:val="center"/>
                  <w:hideMark/>
                </w:tcPr>
                <w:p w:rsidR="00DA15DE" w:rsidRPr="00F12A06" w:rsidRDefault="00DA15DE" w:rsidP="00C73644">
                  <w:pPr>
                    <w:rPr>
                      <w:rFonts w:ascii="Arial" w:eastAsia="Times New Roman" w:hAnsi="Arial" w:cs="Arial"/>
                      <w:sz w:val="24"/>
                      <w:szCs w:val="24"/>
                      <w:lang w:val="en-US" w:eastAsia="de-DE"/>
                    </w:rPr>
                  </w:pPr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14  Alexander </w:t>
                  </w:r>
                  <w:proofErr w:type="spellStart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Gouberman</w:t>
                  </w:r>
                  <w:proofErr w:type="spellEnd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, Martin </w:t>
                  </w:r>
                  <w:proofErr w:type="spellStart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Riedl</w:t>
                  </w:r>
                  <w:proofErr w:type="spellEnd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, </w:t>
                  </w:r>
                  <w:hyperlink r:id="rId9" w:tgtFrame="_top" w:history="1">
                    <w:r w:rsidRPr="00F12A06">
                      <w:rPr>
                        <w:rStyle w:val="Hyperlink"/>
                        <w:rFonts w:ascii="Arial" w:hAnsi="Arial" w:cs="Arial"/>
                        <w:sz w:val="24"/>
                        <w:szCs w:val="24"/>
                        <w:lang w:val="en-US"/>
                      </w:rPr>
                      <w:t xml:space="preserve">Markus </w:t>
                    </w:r>
                    <w:proofErr w:type="spellStart"/>
                    <w:r w:rsidRPr="00F12A06">
                      <w:rPr>
                        <w:rStyle w:val="Hyperlink"/>
                        <w:rFonts w:ascii="Arial" w:hAnsi="Arial" w:cs="Arial"/>
                        <w:sz w:val="24"/>
                        <w:szCs w:val="24"/>
                        <w:lang w:val="en-US"/>
                      </w:rPr>
                      <w:t>Siegle</w:t>
                    </w:r>
                    <w:proofErr w:type="spellEnd"/>
                  </w:hyperlink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and Christophe Grand:  </w:t>
                  </w:r>
                  <w:r w:rsidRPr="00F12A06"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  <w:t>An IDE for the LARES toolset</w:t>
                  </w:r>
                </w:p>
              </w:tc>
            </w:tr>
          </w:tbl>
          <w:p w:rsidR="00DA15DE" w:rsidRPr="00F12A06" w:rsidRDefault="00DA15DE" w:rsidP="00C736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DA15DE" w:rsidRDefault="00DA15DE" w:rsidP="00C736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Accept/Reject</w:t>
            </w:r>
          </w:p>
          <w:p w:rsidR="00DA15DE" w:rsidRPr="00F12A06" w:rsidRDefault="00DA15DE" w:rsidP="00C736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2.0</w:t>
            </w:r>
          </w:p>
        </w:tc>
      </w:tr>
      <w:tr w:rsidR="00DA15DE" w:rsidRPr="004339E6" w:rsidTr="007C0744">
        <w:tc>
          <w:tcPr>
            <w:tcW w:w="1101" w:type="dxa"/>
            <w:vMerge/>
          </w:tcPr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DA15DE" w:rsidRPr="00F12A06" w:rsidRDefault="00DA15DE" w:rsidP="001B4D0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27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Björn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F.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Postema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, Anne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Remke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Boudewijn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R.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Haverkort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Hamed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Ghasemieh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:  </w:t>
            </w:r>
            <w:r w:rsidRPr="00F12A06">
              <w:rPr>
                <w:rFonts w:ascii="Arial" w:hAnsi="Arial" w:cs="Arial"/>
                <w:iCs/>
                <w:sz w:val="24"/>
                <w:szCs w:val="24"/>
                <w:lang w:val="en-US"/>
              </w:rPr>
              <w:t>Fluid Survival Tool: A Model Checker for Hybrid Petri nets</w:t>
            </w:r>
          </w:p>
        </w:tc>
        <w:tc>
          <w:tcPr>
            <w:tcW w:w="1134" w:type="dxa"/>
          </w:tcPr>
          <w:p w:rsidR="00DA15DE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Accept/Reject</w:t>
            </w:r>
          </w:p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1.9</w:t>
            </w:r>
          </w:p>
        </w:tc>
      </w:tr>
      <w:tr w:rsidR="00DA15DE" w:rsidRPr="004339E6" w:rsidTr="007C0744">
        <w:tc>
          <w:tcPr>
            <w:tcW w:w="1101" w:type="dxa"/>
            <w:vMerge/>
          </w:tcPr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28 Mark Schmidt, Sebastian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Veith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, Michael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Menth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and Stephan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Kehrer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F12A06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DelayLyzer</w:t>
            </w:r>
            <w:proofErr w:type="spellEnd"/>
            <w:r w:rsidRPr="00F12A06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: A Tool for Analyzing Delay Bounds in Industrial Ethernet Networks</w:t>
            </w:r>
          </w:p>
        </w:tc>
        <w:tc>
          <w:tcPr>
            <w:tcW w:w="1134" w:type="dxa"/>
          </w:tcPr>
          <w:p w:rsidR="00DA15DE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Accept/Reject</w:t>
            </w:r>
          </w:p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</w:t>
            </w:r>
          </w:p>
        </w:tc>
      </w:tr>
      <w:tr w:rsidR="00DA15DE" w:rsidRPr="004339E6" w:rsidTr="00D61D84">
        <w:tc>
          <w:tcPr>
            <w:tcW w:w="1101" w:type="dxa"/>
          </w:tcPr>
          <w:p w:rsidR="00DA15DE" w:rsidRPr="00F12A06" w:rsidRDefault="00DA15DE" w:rsidP="002051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17:1</w:t>
            </w:r>
            <w:r w:rsidR="0020519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– 17:</w:t>
            </w:r>
            <w:r w:rsidR="00205194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8363" w:type="dxa"/>
            <w:gridSpan w:val="3"/>
          </w:tcPr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Coffee Break</w:t>
            </w:r>
            <w:r w:rsidR="002E5C4F">
              <w:rPr>
                <w:rFonts w:ascii="Arial" w:hAnsi="Arial" w:cs="Arial"/>
                <w:sz w:val="24"/>
                <w:szCs w:val="24"/>
                <w:lang w:val="en-US"/>
              </w:rPr>
              <w:t xml:space="preserve"> (optional)</w:t>
            </w:r>
          </w:p>
        </w:tc>
      </w:tr>
      <w:tr w:rsidR="00DA15DE" w:rsidRPr="004339E6" w:rsidTr="007C0744">
        <w:tc>
          <w:tcPr>
            <w:tcW w:w="1101" w:type="dxa"/>
          </w:tcPr>
          <w:p w:rsidR="00DA15DE" w:rsidRPr="00F12A06" w:rsidRDefault="00DA15DE" w:rsidP="002051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17:</w:t>
            </w:r>
            <w:r w:rsidR="002E5C4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bookmarkStart w:id="4" w:name="_GoBack"/>
            <w:bookmarkEnd w:id="4"/>
            <w:r w:rsidR="0020519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– 18:</w:t>
            </w:r>
            <w:r w:rsidR="00205194"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</w:p>
        </w:tc>
        <w:tc>
          <w:tcPr>
            <w:tcW w:w="1701" w:type="dxa"/>
          </w:tcPr>
          <w:p w:rsidR="00DA15DE" w:rsidRPr="00F12A06" w:rsidRDefault="00DA15DE" w:rsidP="00EF0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Optional: Social Events</w:t>
            </w:r>
          </w:p>
        </w:tc>
        <w:tc>
          <w:tcPr>
            <w:tcW w:w="5528" w:type="dxa"/>
          </w:tcPr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Excursions, City Tour</w:t>
            </w:r>
          </w:p>
        </w:tc>
        <w:tc>
          <w:tcPr>
            <w:tcW w:w="1134" w:type="dxa"/>
          </w:tcPr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Accept/Reject</w:t>
            </w:r>
          </w:p>
        </w:tc>
      </w:tr>
      <w:tr w:rsidR="00DA15DE" w:rsidRPr="004339E6" w:rsidTr="007C0744">
        <w:tc>
          <w:tcPr>
            <w:tcW w:w="1101" w:type="dxa"/>
          </w:tcPr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18:45 – 22:30</w:t>
            </w:r>
          </w:p>
        </w:tc>
        <w:tc>
          <w:tcPr>
            <w:tcW w:w="1701" w:type="dxa"/>
          </w:tcPr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Social Events</w:t>
            </w:r>
          </w:p>
        </w:tc>
        <w:tc>
          <w:tcPr>
            <w:tcW w:w="5528" w:type="dxa"/>
          </w:tcPr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Dinner at Castle Altenburg</w:t>
            </w:r>
          </w:p>
        </w:tc>
        <w:tc>
          <w:tcPr>
            <w:tcW w:w="1134" w:type="dxa"/>
          </w:tcPr>
          <w:p w:rsidR="00DA15DE" w:rsidRPr="00F12A06" w:rsidRDefault="00DA15DE" w:rsidP="007C074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8E6664" w:rsidRPr="004339E6" w:rsidRDefault="008E6664" w:rsidP="00C419DE">
      <w:pPr>
        <w:spacing w:line="240" w:lineRule="auto"/>
        <w:rPr>
          <w:rFonts w:ascii="Arial" w:hAnsi="Arial" w:cs="Arial"/>
          <w:sz w:val="24"/>
          <w:lang w:val="en-US"/>
        </w:rPr>
      </w:pPr>
    </w:p>
    <w:p w:rsidR="00811D85" w:rsidRDefault="00811D85" w:rsidP="00FE6CCB">
      <w:pPr>
        <w:spacing w:line="240" w:lineRule="auto"/>
        <w:rPr>
          <w:rFonts w:ascii="Arial" w:hAnsi="Arial" w:cs="Arial"/>
          <w:sz w:val="24"/>
        </w:rPr>
      </w:pPr>
    </w:p>
    <w:p w:rsidR="002E2A7F" w:rsidRDefault="002E2A7F" w:rsidP="00FE6CCB">
      <w:pPr>
        <w:spacing w:line="240" w:lineRule="auto"/>
        <w:rPr>
          <w:rFonts w:ascii="Arial" w:hAnsi="Arial" w:cs="Arial"/>
          <w:sz w:val="24"/>
        </w:rPr>
      </w:pPr>
    </w:p>
    <w:p w:rsidR="002E2A7F" w:rsidRDefault="002E2A7F" w:rsidP="00FE6CCB">
      <w:pPr>
        <w:spacing w:line="240" w:lineRule="auto"/>
        <w:rPr>
          <w:rFonts w:ascii="Arial" w:hAnsi="Arial" w:cs="Arial"/>
          <w:sz w:val="24"/>
        </w:rPr>
      </w:pPr>
    </w:p>
    <w:p w:rsidR="002E2A7F" w:rsidRDefault="002E2A7F" w:rsidP="00FE6CCB">
      <w:pPr>
        <w:spacing w:line="240" w:lineRule="auto"/>
        <w:rPr>
          <w:rFonts w:ascii="Arial" w:hAnsi="Arial" w:cs="Arial"/>
          <w:sz w:val="24"/>
        </w:rPr>
      </w:pPr>
    </w:p>
    <w:p w:rsidR="00811D85" w:rsidRDefault="00811D85" w:rsidP="00FE6CCB">
      <w:pPr>
        <w:spacing w:line="240" w:lineRule="auto"/>
        <w:rPr>
          <w:rFonts w:ascii="Arial" w:hAnsi="Arial" w:cs="Arial"/>
          <w:sz w:val="24"/>
        </w:rPr>
      </w:pPr>
    </w:p>
    <w:p w:rsidR="008B57AA" w:rsidRDefault="008B57AA" w:rsidP="00FE6CCB">
      <w:pPr>
        <w:spacing w:line="240" w:lineRule="auto"/>
        <w:rPr>
          <w:rFonts w:ascii="Arial" w:hAnsi="Arial" w:cs="Arial"/>
          <w:sz w:val="24"/>
        </w:rPr>
      </w:pPr>
    </w:p>
    <w:p w:rsidR="006C057E" w:rsidRDefault="006C057E" w:rsidP="00FE6CCB">
      <w:pPr>
        <w:spacing w:line="240" w:lineRule="auto"/>
        <w:rPr>
          <w:rFonts w:ascii="Arial" w:hAnsi="Arial" w:cs="Arial"/>
          <w:sz w:val="24"/>
        </w:rPr>
      </w:pPr>
    </w:p>
    <w:p w:rsidR="00205194" w:rsidRDefault="00205194" w:rsidP="00FE6CCB">
      <w:pPr>
        <w:spacing w:line="240" w:lineRule="auto"/>
        <w:rPr>
          <w:rFonts w:ascii="Arial" w:hAnsi="Arial" w:cs="Arial"/>
          <w:sz w:val="24"/>
        </w:rPr>
      </w:pPr>
    </w:p>
    <w:p w:rsidR="00205194" w:rsidRDefault="00205194" w:rsidP="00FE6CCB">
      <w:pPr>
        <w:spacing w:line="240" w:lineRule="auto"/>
        <w:rPr>
          <w:rFonts w:ascii="Arial" w:hAnsi="Arial" w:cs="Arial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1750"/>
        <w:gridCol w:w="4058"/>
        <w:gridCol w:w="2303"/>
      </w:tblGrid>
      <w:tr w:rsidR="006C057E" w:rsidRPr="009368C4" w:rsidTr="006C057E">
        <w:tc>
          <w:tcPr>
            <w:tcW w:w="1101" w:type="dxa"/>
          </w:tcPr>
          <w:p w:rsidR="006C057E" w:rsidRPr="00F12A06" w:rsidRDefault="006C057E" w:rsidP="00FE6CCB">
            <w:pPr>
              <w:rPr>
                <w:rFonts w:ascii="Arial" w:hAnsi="Arial" w:cs="Arial"/>
                <w:sz w:val="24"/>
                <w:szCs w:val="24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8111" w:type="dxa"/>
            <w:gridSpan w:val="3"/>
          </w:tcPr>
          <w:p w:rsidR="006C057E" w:rsidRPr="00F12A06" w:rsidRDefault="008B1B13" w:rsidP="008B1B1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Wednes</w:t>
            </w:r>
            <w:r w:rsidR="006C057E" w:rsidRPr="00F12A06">
              <w:rPr>
                <w:rFonts w:ascii="Arial" w:hAnsi="Arial" w:cs="Arial"/>
                <w:sz w:val="24"/>
                <w:szCs w:val="24"/>
                <w:lang w:val="en-US"/>
              </w:rPr>
              <w:t>day, March 19, 2014</w:t>
            </w:r>
            <w:r w:rsidR="001C04B7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: Day of Complex Network Analysis </w:t>
            </w:r>
          </w:p>
        </w:tc>
      </w:tr>
      <w:tr w:rsidR="006C057E" w:rsidTr="006C057E">
        <w:tc>
          <w:tcPr>
            <w:tcW w:w="1101" w:type="dxa"/>
          </w:tcPr>
          <w:p w:rsidR="006C057E" w:rsidRPr="00F12A06" w:rsidRDefault="006C057E" w:rsidP="006C05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9:00 -</w:t>
            </w:r>
          </w:p>
          <w:p w:rsidR="006C057E" w:rsidRPr="00F12A06" w:rsidRDefault="006C057E" w:rsidP="008B57AA">
            <w:pPr>
              <w:rPr>
                <w:rFonts w:ascii="Arial" w:hAnsi="Arial" w:cs="Arial"/>
                <w:sz w:val="24"/>
                <w:szCs w:val="24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8B57A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8B57A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750" w:type="dxa"/>
          </w:tcPr>
          <w:p w:rsidR="006C057E" w:rsidRPr="00F12A06" w:rsidRDefault="006C057E" w:rsidP="00FE6C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8" w:type="dxa"/>
          </w:tcPr>
          <w:p w:rsidR="006C057E" w:rsidRPr="00F12A06" w:rsidRDefault="006C057E" w:rsidP="00FE6CCB">
            <w:pPr>
              <w:rPr>
                <w:rFonts w:ascii="Arial" w:hAnsi="Arial" w:cs="Arial"/>
                <w:sz w:val="24"/>
                <w:szCs w:val="24"/>
              </w:rPr>
            </w:pPr>
            <w:r w:rsidRPr="00F12A06">
              <w:rPr>
                <w:rFonts w:ascii="Arial" w:hAnsi="Arial" w:cs="Arial"/>
                <w:sz w:val="24"/>
                <w:szCs w:val="24"/>
              </w:rPr>
              <w:t>Workshop FGENET2014</w:t>
            </w:r>
          </w:p>
        </w:tc>
        <w:tc>
          <w:tcPr>
            <w:tcW w:w="2303" w:type="dxa"/>
          </w:tcPr>
          <w:p w:rsidR="006C057E" w:rsidRPr="00F12A06" w:rsidRDefault="006C057E" w:rsidP="00FE6CCB">
            <w:pPr>
              <w:rPr>
                <w:rFonts w:ascii="Arial" w:hAnsi="Arial" w:cs="Arial"/>
                <w:sz w:val="24"/>
                <w:szCs w:val="24"/>
              </w:rPr>
            </w:pPr>
            <w:r w:rsidRPr="00F12A06">
              <w:rPr>
                <w:rFonts w:ascii="Arial" w:hAnsi="Arial" w:cs="Arial"/>
                <w:sz w:val="24"/>
                <w:szCs w:val="24"/>
              </w:rPr>
              <w:t>Workshop SOCNET2014</w:t>
            </w:r>
          </w:p>
        </w:tc>
      </w:tr>
      <w:tr w:rsidR="006C057E" w:rsidTr="006C057E">
        <w:tc>
          <w:tcPr>
            <w:tcW w:w="1101" w:type="dxa"/>
          </w:tcPr>
          <w:p w:rsidR="006C057E" w:rsidRPr="00F12A06" w:rsidRDefault="006C057E" w:rsidP="006C05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</w:tcPr>
          <w:p w:rsidR="006C057E" w:rsidRPr="00F12A06" w:rsidRDefault="006C057E" w:rsidP="00FE6C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8" w:type="dxa"/>
          </w:tcPr>
          <w:p w:rsidR="006C057E" w:rsidRPr="00F12A06" w:rsidRDefault="006C057E" w:rsidP="00FE6C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:rsidR="006C057E" w:rsidRPr="00F12A06" w:rsidRDefault="006C057E" w:rsidP="00FE6C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057E" w:rsidTr="006C057E">
        <w:tc>
          <w:tcPr>
            <w:tcW w:w="1101" w:type="dxa"/>
          </w:tcPr>
          <w:p w:rsidR="006C057E" w:rsidRPr="00F12A06" w:rsidRDefault="008B57AA" w:rsidP="008B57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 w:rsidR="006C057E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6C057E" w:rsidRPr="00F12A06">
              <w:rPr>
                <w:rFonts w:ascii="Arial" w:hAnsi="Arial" w:cs="Arial"/>
                <w:sz w:val="24"/>
                <w:szCs w:val="24"/>
                <w:lang w:val="en-US"/>
              </w:rPr>
              <w:t>0 – 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6C057E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8111" w:type="dxa"/>
            <w:gridSpan w:val="3"/>
          </w:tcPr>
          <w:p w:rsidR="006C057E" w:rsidRPr="00F12A06" w:rsidRDefault="006C057E" w:rsidP="00FE6CCB">
            <w:pPr>
              <w:rPr>
                <w:rFonts w:ascii="Arial" w:hAnsi="Arial" w:cs="Arial"/>
                <w:sz w:val="24"/>
                <w:szCs w:val="24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Lunch Break  </w:t>
            </w:r>
          </w:p>
        </w:tc>
      </w:tr>
      <w:tr w:rsidR="006C057E" w:rsidTr="006C057E">
        <w:tc>
          <w:tcPr>
            <w:tcW w:w="1101" w:type="dxa"/>
            <w:vMerge w:val="restart"/>
          </w:tcPr>
          <w:p w:rsidR="006C057E" w:rsidRPr="00F12A06" w:rsidRDefault="008B57AA" w:rsidP="008B57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6C057E" w:rsidRPr="00F12A0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15 – 15:0</w:t>
            </w:r>
            <w:r w:rsidR="006C057E" w:rsidRPr="00F12A0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50" w:type="dxa"/>
            <w:vMerge w:val="restart"/>
          </w:tcPr>
          <w:p w:rsidR="006C057E" w:rsidRPr="00F12A06" w:rsidRDefault="00C2022B" w:rsidP="006C05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Session 7</w:t>
            </w:r>
            <w:r w:rsidR="006C057E"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</w:p>
          <w:p w:rsidR="006C057E" w:rsidRPr="00F12A06" w:rsidRDefault="006C057E" w:rsidP="006C05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Chair:</w:t>
            </w:r>
          </w:p>
          <w:p w:rsidR="006C057E" w:rsidRPr="00F12A06" w:rsidRDefault="006C057E" w:rsidP="006C057E">
            <w:pPr>
              <w:pStyle w:val="berschrift5"/>
              <w:outlineLvl w:val="4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Analysis and </w:t>
            </w:r>
            <w:proofErr w:type="gramStart"/>
            <w:r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Simulation  of</w:t>
            </w:r>
            <w:proofErr w:type="gramEnd"/>
            <w:r w:rsidRPr="00F12A06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Energy Efficiency </w:t>
            </w:r>
          </w:p>
          <w:p w:rsidR="006C057E" w:rsidRPr="00F12A06" w:rsidRDefault="006C057E" w:rsidP="006C05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(2</w:t>
            </w:r>
            <w:r w:rsidR="002E2A7F">
              <w:rPr>
                <w:rFonts w:ascii="Arial" w:hAnsi="Arial" w:cs="Arial"/>
                <w:sz w:val="24"/>
                <w:szCs w:val="24"/>
                <w:lang w:val="en-US"/>
              </w:rPr>
              <w:t>0-2</w:t>
            </w: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5 min/talk)</w:t>
            </w:r>
          </w:p>
          <w:p w:rsidR="006C057E" w:rsidRPr="00F12A06" w:rsidRDefault="00781BF9" w:rsidP="006C057E">
            <w:pPr>
              <w:rPr>
                <w:rFonts w:ascii="Arial" w:hAnsi="Arial" w:cs="Arial"/>
                <w:sz w:val="24"/>
                <w:szCs w:val="24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058" w:type="dxa"/>
          </w:tcPr>
          <w:p w:rsidR="006C057E" w:rsidRPr="00F12A06" w:rsidRDefault="006C057E" w:rsidP="003C34E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2 Ibrahim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Alagöz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Christoffer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Löffler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Vitali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Schneider and </w:t>
            </w:r>
            <w:proofErr w:type="spellStart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Reinhard</w:t>
            </w:r>
            <w:proofErr w:type="spellEnd"/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 xml:space="preserve"> German:  </w:t>
            </w:r>
            <w:r w:rsidRPr="00F12A06">
              <w:rPr>
                <w:rFonts w:ascii="Arial" w:hAnsi="Arial" w:cs="Arial"/>
                <w:iCs/>
                <w:sz w:val="24"/>
                <w:szCs w:val="24"/>
                <w:lang w:val="en-US"/>
              </w:rPr>
              <w:t>Simulating the energy management on smartphones using hybrid modeling techniques</w:t>
            </w:r>
          </w:p>
        </w:tc>
        <w:tc>
          <w:tcPr>
            <w:tcW w:w="2303" w:type="dxa"/>
          </w:tcPr>
          <w:p w:rsidR="006C057E" w:rsidRPr="00F12A06" w:rsidRDefault="006C057E" w:rsidP="003C34E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</w:t>
            </w:r>
          </w:p>
          <w:p w:rsidR="006C057E" w:rsidRDefault="006C057E" w:rsidP="003C34E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Reject</w:t>
            </w:r>
          </w:p>
          <w:p w:rsidR="00BD799D" w:rsidRPr="00F12A06" w:rsidRDefault="00BD799D" w:rsidP="003C34E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2.3</w:t>
            </w:r>
          </w:p>
        </w:tc>
      </w:tr>
      <w:tr w:rsidR="006C057E" w:rsidTr="006C057E">
        <w:tc>
          <w:tcPr>
            <w:tcW w:w="1101" w:type="dxa"/>
            <w:vMerge/>
          </w:tcPr>
          <w:p w:rsidR="006C057E" w:rsidRPr="00F12A06" w:rsidRDefault="006C057E" w:rsidP="00FE6C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6C057E" w:rsidRPr="00F12A06" w:rsidRDefault="006C057E" w:rsidP="00FE6C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8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1"/>
              <w:gridCol w:w="151"/>
            </w:tblGrid>
            <w:tr w:rsidR="006C057E" w:rsidRPr="009368C4" w:rsidTr="003C34EE">
              <w:trPr>
                <w:tblCellSpacing w:w="0" w:type="dxa"/>
              </w:trPr>
              <w:tc>
                <w:tcPr>
                  <w:tcW w:w="4852" w:type="dxa"/>
                  <w:vAlign w:val="center"/>
                  <w:hideMark/>
                </w:tcPr>
                <w:p w:rsidR="006C057E" w:rsidRPr="00F12A06" w:rsidRDefault="006C057E" w:rsidP="003C34E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de-DE"/>
                    </w:rPr>
                  </w:pPr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15  </w:t>
                  </w:r>
                  <w:proofErr w:type="spellStart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Georgios</w:t>
                  </w:r>
                  <w:proofErr w:type="spellEnd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Karagiannis</w:t>
                  </w:r>
                  <w:proofErr w:type="spellEnd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Giang</w:t>
                  </w:r>
                  <w:proofErr w:type="spellEnd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Pham, Dung Nguyen, Geert </w:t>
                  </w:r>
                  <w:proofErr w:type="spellStart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Heijenk</w:t>
                  </w:r>
                  <w:proofErr w:type="spellEnd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Boudewijn</w:t>
                  </w:r>
                  <w:proofErr w:type="spellEnd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Haverkort</w:t>
                  </w:r>
                  <w:proofErr w:type="spellEnd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and </w:t>
                  </w:r>
                  <w:proofErr w:type="spellStart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Frans</w:t>
                  </w:r>
                  <w:proofErr w:type="spellEnd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Campfens</w:t>
                  </w:r>
                  <w:proofErr w:type="spellEnd"/>
                  <w:r w:rsidRPr="00F12A0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: </w:t>
                  </w:r>
                  <w:r w:rsidRPr="00F12A06">
                    <w:rPr>
                      <w:rFonts w:ascii="Arial" w:hAnsi="Arial" w:cs="Arial"/>
                      <w:iCs/>
                      <w:sz w:val="24"/>
                      <w:szCs w:val="24"/>
                      <w:lang w:val="en-US"/>
                    </w:rPr>
                    <w:t>Performance of LTE for Smart Grid Communications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:rsidR="006C057E" w:rsidRPr="00F12A06" w:rsidRDefault="006C057E" w:rsidP="003C34E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de-DE"/>
                    </w:rPr>
                  </w:pPr>
                </w:p>
              </w:tc>
            </w:tr>
          </w:tbl>
          <w:p w:rsidR="006C057E" w:rsidRPr="00F12A06" w:rsidRDefault="006C057E" w:rsidP="003C34E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03" w:type="dxa"/>
          </w:tcPr>
          <w:p w:rsidR="006C057E" w:rsidRPr="00F12A06" w:rsidRDefault="006C057E" w:rsidP="003C34E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Accept/</w:t>
            </w:r>
          </w:p>
          <w:p w:rsidR="006C057E" w:rsidRDefault="006C057E" w:rsidP="003C34E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Reject</w:t>
            </w:r>
          </w:p>
          <w:p w:rsidR="00BD799D" w:rsidRPr="00F12A06" w:rsidRDefault="00BD799D" w:rsidP="003C34E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</w:t>
            </w:r>
          </w:p>
        </w:tc>
      </w:tr>
      <w:tr w:rsidR="002E631E" w:rsidTr="00A2301C">
        <w:tc>
          <w:tcPr>
            <w:tcW w:w="1101" w:type="dxa"/>
          </w:tcPr>
          <w:p w:rsidR="002E631E" w:rsidRPr="00F12A06" w:rsidRDefault="008B57AA" w:rsidP="00811D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  <w:r w:rsidR="00305661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00 – 15</w:t>
            </w:r>
            <w:r w:rsidR="002E631E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811D85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8111" w:type="dxa"/>
            <w:gridSpan w:val="3"/>
          </w:tcPr>
          <w:p w:rsidR="002E631E" w:rsidRPr="00F12A06" w:rsidRDefault="002E631E" w:rsidP="003C34E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12A06">
              <w:rPr>
                <w:rFonts w:ascii="Arial" w:hAnsi="Arial" w:cs="Arial"/>
                <w:sz w:val="24"/>
                <w:szCs w:val="24"/>
                <w:lang w:val="en-US"/>
              </w:rPr>
              <w:t>Coffee Break</w:t>
            </w:r>
          </w:p>
        </w:tc>
      </w:tr>
      <w:tr w:rsidR="002E631E" w:rsidTr="00F006B6">
        <w:tc>
          <w:tcPr>
            <w:tcW w:w="1101" w:type="dxa"/>
            <w:vMerge w:val="restart"/>
          </w:tcPr>
          <w:p w:rsidR="002E631E" w:rsidRPr="00F12A06" w:rsidRDefault="00305661" w:rsidP="00811D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8B57A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2E631E" w:rsidRPr="00F12A06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811D85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  <w:r w:rsidR="008B57AA">
              <w:rPr>
                <w:rFonts w:ascii="Arial" w:hAnsi="Arial" w:cs="Arial"/>
                <w:sz w:val="24"/>
                <w:szCs w:val="24"/>
                <w:lang w:val="en-US"/>
              </w:rPr>
              <w:t xml:space="preserve"> – 16:00</w:t>
            </w:r>
          </w:p>
        </w:tc>
        <w:tc>
          <w:tcPr>
            <w:tcW w:w="8111" w:type="dxa"/>
            <w:gridSpan w:val="3"/>
          </w:tcPr>
          <w:p w:rsidR="002E631E" w:rsidRPr="00F12A06" w:rsidRDefault="00AB08C0" w:rsidP="00AB08C0">
            <w:pPr>
              <w:rPr>
                <w:rFonts w:ascii="Arial" w:hAnsi="Arial" w:cs="Arial"/>
                <w:sz w:val="24"/>
                <w:szCs w:val="24"/>
              </w:rPr>
            </w:pPr>
            <w:r w:rsidRPr="00F12A06">
              <w:rPr>
                <w:rFonts w:ascii="Arial" w:hAnsi="Arial" w:cs="Arial"/>
                <w:sz w:val="24"/>
                <w:szCs w:val="24"/>
              </w:rPr>
              <w:t>Session</w:t>
            </w:r>
            <w:r>
              <w:rPr>
                <w:rFonts w:ascii="Arial" w:hAnsi="Arial" w:cs="Arial"/>
                <w:sz w:val="24"/>
                <w:szCs w:val="24"/>
              </w:rPr>
              <w:t xml:space="preserve">  MMB </w:t>
            </w:r>
            <w:r w:rsidR="002E631E" w:rsidRPr="00F12A06">
              <w:rPr>
                <w:rFonts w:ascii="Arial" w:hAnsi="Arial" w:cs="Arial"/>
                <w:sz w:val="24"/>
                <w:szCs w:val="24"/>
              </w:rPr>
              <w:t xml:space="preserve">Awards </w:t>
            </w:r>
            <w:r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</w:tr>
      <w:tr w:rsidR="002E631E" w:rsidTr="006C057E">
        <w:tc>
          <w:tcPr>
            <w:tcW w:w="1101" w:type="dxa"/>
            <w:vMerge/>
          </w:tcPr>
          <w:p w:rsidR="002E631E" w:rsidRPr="00F12A06" w:rsidRDefault="002E631E" w:rsidP="00FE6C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0" w:type="dxa"/>
          </w:tcPr>
          <w:p w:rsidR="002E631E" w:rsidRPr="00F12A06" w:rsidRDefault="002E631E" w:rsidP="00FE6C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8" w:type="dxa"/>
          </w:tcPr>
          <w:p w:rsidR="002E631E" w:rsidRPr="00F12A06" w:rsidRDefault="002E631E" w:rsidP="00FE6C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:rsidR="002E631E" w:rsidRPr="00F12A06" w:rsidRDefault="002E631E" w:rsidP="00FE6C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31E" w:rsidTr="006C057E">
        <w:tc>
          <w:tcPr>
            <w:tcW w:w="1101" w:type="dxa"/>
            <w:vMerge/>
          </w:tcPr>
          <w:p w:rsidR="002E631E" w:rsidRPr="00F12A06" w:rsidRDefault="002E631E" w:rsidP="00FE6C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0" w:type="dxa"/>
          </w:tcPr>
          <w:p w:rsidR="002E631E" w:rsidRPr="00F12A06" w:rsidRDefault="002E631E" w:rsidP="00FE6C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8" w:type="dxa"/>
          </w:tcPr>
          <w:p w:rsidR="002E631E" w:rsidRPr="00F12A06" w:rsidRDefault="002E631E" w:rsidP="00FE6C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:rsidR="002E631E" w:rsidRPr="00F12A06" w:rsidRDefault="002E631E" w:rsidP="00FE6C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31E" w:rsidRPr="009368C4" w:rsidTr="00CC4E3C">
        <w:tc>
          <w:tcPr>
            <w:tcW w:w="1101" w:type="dxa"/>
          </w:tcPr>
          <w:p w:rsidR="002E631E" w:rsidRPr="00F12A06" w:rsidRDefault="008B57AA" w:rsidP="008B57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2E631E" w:rsidRPr="00F12A06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E631E" w:rsidRPr="00F12A06">
              <w:rPr>
                <w:rFonts w:ascii="Arial" w:hAnsi="Arial" w:cs="Arial"/>
                <w:sz w:val="24"/>
                <w:szCs w:val="24"/>
              </w:rPr>
              <w:t>0-16: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111" w:type="dxa"/>
            <w:gridSpan w:val="3"/>
          </w:tcPr>
          <w:p w:rsidR="002E631E" w:rsidRPr="00AB08C0" w:rsidRDefault="002E631E" w:rsidP="00AB08C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8C0">
              <w:rPr>
                <w:rFonts w:ascii="Arial" w:hAnsi="Arial" w:cs="Arial"/>
                <w:sz w:val="24"/>
                <w:szCs w:val="24"/>
                <w:lang w:val="en-US"/>
              </w:rPr>
              <w:t>Closing Session</w:t>
            </w:r>
            <w:r w:rsidR="00AB08C0">
              <w:rPr>
                <w:rFonts w:ascii="Arial" w:hAnsi="Arial" w:cs="Arial"/>
                <w:sz w:val="24"/>
                <w:szCs w:val="24"/>
                <w:lang w:val="en-US"/>
              </w:rPr>
              <w:t xml:space="preserve"> including </w:t>
            </w:r>
            <w:r w:rsidR="00AB08C0" w:rsidRPr="00AB08C0">
              <w:rPr>
                <w:rFonts w:ascii="Arial" w:hAnsi="Arial" w:cs="Arial"/>
                <w:sz w:val="24"/>
                <w:szCs w:val="24"/>
                <w:lang w:val="en-US"/>
              </w:rPr>
              <w:t>Best P</w:t>
            </w:r>
            <w:r w:rsidR="00AB08C0">
              <w:rPr>
                <w:rFonts w:ascii="Arial" w:hAnsi="Arial" w:cs="Arial"/>
                <w:sz w:val="24"/>
                <w:szCs w:val="24"/>
                <w:lang w:val="en-US"/>
              </w:rPr>
              <w:t xml:space="preserve">aper Award </w:t>
            </w:r>
          </w:p>
        </w:tc>
      </w:tr>
    </w:tbl>
    <w:p w:rsidR="008E6664" w:rsidRPr="00AB08C0" w:rsidRDefault="008E6664" w:rsidP="00FE6CCB">
      <w:pPr>
        <w:spacing w:line="240" w:lineRule="auto"/>
        <w:rPr>
          <w:rFonts w:ascii="Arial" w:hAnsi="Arial" w:cs="Arial"/>
          <w:sz w:val="24"/>
          <w:lang w:val="en-US"/>
        </w:rPr>
      </w:pPr>
    </w:p>
    <w:sectPr w:rsidR="008E6664" w:rsidRPr="00AB08C0" w:rsidSect="00CA05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DE"/>
    <w:rsid w:val="00007B56"/>
    <w:rsid w:val="00016AAD"/>
    <w:rsid w:val="00022BAD"/>
    <w:rsid w:val="000369A6"/>
    <w:rsid w:val="000470B7"/>
    <w:rsid w:val="00083438"/>
    <w:rsid w:val="000A0FA6"/>
    <w:rsid w:val="000A193D"/>
    <w:rsid w:val="001309BA"/>
    <w:rsid w:val="0013703D"/>
    <w:rsid w:val="00160CE6"/>
    <w:rsid w:val="0016710B"/>
    <w:rsid w:val="00175056"/>
    <w:rsid w:val="00180CEA"/>
    <w:rsid w:val="001877E1"/>
    <w:rsid w:val="001B4D04"/>
    <w:rsid w:val="001C04B7"/>
    <w:rsid w:val="001E1DBB"/>
    <w:rsid w:val="00205194"/>
    <w:rsid w:val="002151F0"/>
    <w:rsid w:val="0022597E"/>
    <w:rsid w:val="00230508"/>
    <w:rsid w:val="002441E3"/>
    <w:rsid w:val="002554F6"/>
    <w:rsid w:val="00281212"/>
    <w:rsid w:val="002A21C5"/>
    <w:rsid w:val="002C01B9"/>
    <w:rsid w:val="002E2A7F"/>
    <w:rsid w:val="002E5C4F"/>
    <w:rsid w:val="002E631E"/>
    <w:rsid w:val="002E7826"/>
    <w:rsid w:val="00305661"/>
    <w:rsid w:val="00315B3E"/>
    <w:rsid w:val="00371BD0"/>
    <w:rsid w:val="00377694"/>
    <w:rsid w:val="00384F30"/>
    <w:rsid w:val="003F63F6"/>
    <w:rsid w:val="00405DEB"/>
    <w:rsid w:val="00413EC2"/>
    <w:rsid w:val="004339E6"/>
    <w:rsid w:val="00436C07"/>
    <w:rsid w:val="0044282C"/>
    <w:rsid w:val="00466370"/>
    <w:rsid w:val="00487EA4"/>
    <w:rsid w:val="004C0FEC"/>
    <w:rsid w:val="00503F14"/>
    <w:rsid w:val="00513052"/>
    <w:rsid w:val="005230C5"/>
    <w:rsid w:val="00525888"/>
    <w:rsid w:val="00555925"/>
    <w:rsid w:val="00592AEC"/>
    <w:rsid w:val="00595369"/>
    <w:rsid w:val="006637BE"/>
    <w:rsid w:val="006818BB"/>
    <w:rsid w:val="006909C7"/>
    <w:rsid w:val="00692913"/>
    <w:rsid w:val="006C057E"/>
    <w:rsid w:val="006D031A"/>
    <w:rsid w:val="006D0659"/>
    <w:rsid w:val="00721287"/>
    <w:rsid w:val="0072683C"/>
    <w:rsid w:val="00764220"/>
    <w:rsid w:val="00781BF9"/>
    <w:rsid w:val="007B3423"/>
    <w:rsid w:val="007E01D6"/>
    <w:rsid w:val="00803E22"/>
    <w:rsid w:val="00811D85"/>
    <w:rsid w:val="008171F3"/>
    <w:rsid w:val="008179F3"/>
    <w:rsid w:val="00835A85"/>
    <w:rsid w:val="008459C7"/>
    <w:rsid w:val="00852AAA"/>
    <w:rsid w:val="00856D51"/>
    <w:rsid w:val="0086088C"/>
    <w:rsid w:val="008B1B13"/>
    <w:rsid w:val="008B57AA"/>
    <w:rsid w:val="008E6664"/>
    <w:rsid w:val="008F4A05"/>
    <w:rsid w:val="00920CF8"/>
    <w:rsid w:val="009368C4"/>
    <w:rsid w:val="00962BDC"/>
    <w:rsid w:val="00966272"/>
    <w:rsid w:val="00986509"/>
    <w:rsid w:val="0099565C"/>
    <w:rsid w:val="0099656A"/>
    <w:rsid w:val="00A07984"/>
    <w:rsid w:val="00A22620"/>
    <w:rsid w:val="00A30622"/>
    <w:rsid w:val="00A63E46"/>
    <w:rsid w:val="00A83E2F"/>
    <w:rsid w:val="00A914D6"/>
    <w:rsid w:val="00AA2864"/>
    <w:rsid w:val="00AB08C0"/>
    <w:rsid w:val="00B1755D"/>
    <w:rsid w:val="00B415B2"/>
    <w:rsid w:val="00B43188"/>
    <w:rsid w:val="00B452A2"/>
    <w:rsid w:val="00B530EB"/>
    <w:rsid w:val="00B83847"/>
    <w:rsid w:val="00BD799D"/>
    <w:rsid w:val="00C068C0"/>
    <w:rsid w:val="00C2022B"/>
    <w:rsid w:val="00C27BE7"/>
    <w:rsid w:val="00C31AA9"/>
    <w:rsid w:val="00C3699F"/>
    <w:rsid w:val="00C419DE"/>
    <w:rsid w:val="00C757C8"/>
    <w:rsid w:val="00C75FCB"/>
    <w:rsid w:val="00CA05BF"/>
    <w:rsid w:val="00CA23F4"/>
    <w:rsid w:val="00CB0ED7"/>
    <w:rsid w:val="00CB7EA5"/>
    <w:rsid w:val="00D23BB5"/>
    <w:rsid w:val="00D30FD9"/>
    <w:rsid w:val="00D536ED"/>
    <w:rsid w:val="00DA15DE"/>
    <w:rsid w:val="00DD3103"/>
    <w:rsid w:val="00E05C7F"/>
    <w:rsid w:val="00E240E9"/>
    <w:rsid w:val="00E40501"/>
    <w:rsid w:val="00E431D3"/>
    <w:rsid w:val="00E447C2"/>
    <w:rsid w:val="00E7167D"/>
    <w:rsid w:val="00ED010F"/>
    <w:rsid w:val="00EF0245"/>
    <w:rsid w:val="00F12A06"/>
    <w:rsid w:val="00F467D2"/>
    <w:rsid w:val="00F468DD"/>
    <w:rsid w:val="00F57B0B"/>
    <w:rsid w:val="00FA285D"/>
    <w:rsid w:val="00FA3F1A"/>
    <w:rsid w:val="00FA68BA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41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C41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41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19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19D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19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19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C419DE"/>
    <w:rPr>
      <w:b/>
      <w:bCs/>
    </w:rPr>
  </w:style>
  <w:style w:type="character" w:styleId="Hervorhebung">
    <w:name w:val="Emphasis"/>
    <w:basedOn w:val="Absatz-Standardschriftart"/>
    <w:uiPriority w:val="20"/>
    <w:qFormat/>
    <w:rsid w:val="00C419DE"/>
    <w:rPr>
      <w:i/>
      <w:iCs/>
    </w:rPr>
  </w:style>
  <w:style w:type="table" w:styleId="Tabellenraster">
    <w:name w:val="Table Grid"/>
    <w:basedOn w:val="NormaleTabelle"/>
    <w:uiPriority w:val="59"/>
    <w:rsid w:val="00C41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semiHidden/>
    <w:unhideWhenUsed/>
    <w:rsid w:val="00C419DE"/>
    <w:rPr>
      <w:color w:val="0000FF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19D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Standard"/>
    <w:rsid w:val="0008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">
    <w:name w:val="authors"/>
    <w:basedOn w:val="Absatz-Standardschriftart"/>
    <w:rsid w:val="00083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41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C41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41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19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19D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19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19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C419DE"/>
    <w:rPr>
      <w:b/>
      <w:bCs/>
    </w:rPr>
  </w:style>
  <w:style w:type="character" w:styleId="Hervorhebung">
    <w:name w:val="Emphasis"/>
    <w:basedOn w:val="Absatz-Standardschriftart"/>
    <w:uiPriority w:val="20"/>
    <w:qFormat/>
    <w:rsid w:val="00C419DE"/>
    <w:rPr>
      <w:i/>
      <w:iCs/>
    </w:rPr>
  </w:style>
  <w:style w:type="table" w:styleId="Tabellenraster">
    <w:name w:val="Table Grid"/>
    <w:basedOn w:val="NormaleTabelle"/>
    <w:uiPriority w:val="59"/>
    <w:rsid w:val="00C41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semiHidden/>
    <w:unhideWhenUsed/>
    <w:rsid w:val="00C419DE"/>
    <w:rPr>
      <w:color w:val="0000FF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19D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Standard"/>
    <w:rsid w:val="0008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">
    <w:name w:val="authors"/>
    <w:basedOn w:val="Absatz-Standardschriftart"/>
    <w:rsid w:val="00083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11.informatik.uni-erlangen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11.informatik.uni-erlangen.d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tw.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-hossfeld.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nibw.de/inf3/personen/profs/siegl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Krieger</dc:creator>
  <cp:keywords/>
  <dc:description/>
  <cp:lastModifiedBy>Udo Krieger</cp:lastModifiedBy>
  <cp:revision>30</cp:revision>
  <cp:lastPrinted>2013-11-28T13:45:00Z</cp:lastPrinted>
  <dcterms:created xsi:type="dcterms:W3CDTF">2013-11-28T08:45:00Z</dcterms:created>
  <dcterms:modified xsi:type="dcterms:W3CDTF">2013-12-17T13:47:00Z</dcterms:modified>
</cp:coreProperties>
</file>