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2B59F" w14:textId="14B74B97" w:rsidR="00117330" w:rsidRPr="00225921" w:rsidRDefault="00836BB3" w:rsidP="00836BB3">
      <w:pPr>
        <w:rPr>
          <w:b/>
          <w:bCs/>
          <w:color w:val="212529"/>
          <w:sz w:val="24"/>
          <w:szCs w:val="24"/>
          <w:shd w:val="clear" w:color="auto" w:fill="FFFFFF"/>
        </w:rPr>
      </w:pPr>
      <w:r w:rsidRPr="00225921">
        <w:rPr>
          <w:rFonts w:hint="eastAsia"/>
          <w:b/>
          <w:bCs/>
          <w:color w:val="212529"/>
          <w:sz w:val="24"/>
          <w:szCs w:val="24"/>
          <w:shd w:val="clear" w:color="auto" w:fill="FFFFFF"/>
        </w:rPr>
        <w:t>전체적인 시나리오를 통해 현재의 상황을 파악하고 개선할 물리적 보안 구축에 대해 항목별 서술하고 관련 장비(시스템, 문서)에 대한 사진을 보고서에 삽입하여 작성하시오.</w:t>
      </w:r>
    </w:p>
    <w:p w14:paraId="5B095B6E" w14:textId="26C16ABB" w:rsidR="00836BB3" w:rsidRDefault="00836BB3" w:rsidP="00836BB3"/>
    <w:p w14:paraId="46B18963" w14:textId="5F01A0A2" w:rsidR="00225921" w:rsidRDefault="00225921" w:rsidP="00836BB3"/>
    <w:p w14:paraId="5C7C4FD3" w14:textId="0D4213CB" w:rsidR="00225921" w:rsidRDefault="00225921" w:rsidP="00836BB3"/>
    <w:p w14:paraId="3AFE180E" w14:textId="40EDAB99" w:rsidR="00646662" w:rsidRDefault="00646662" w:rsidP="00836BB3"/>
    <w:p w14:paraId="78DCF69A" w14:textId="4FED72F9" w:rsidR="00646662" w:rsidRDefault="00646662" w:rsidP="00836BB3"/>
    <w:p w14:paraId="63608C34" w14:textId="09EF8741" w:rsidR="00646662" w:rsidRDefault="00646662" w:rsidP="00836BB3"/>
    <w:p w14:paraId="45246C5B" w14:textId="215DAB30" w:rsidR="00646662" w:rsidRDefault="00646662" w:rsidP="00836BB3"/>
    <w:p w14:paraId="217D18E5" w14:textId="5730D578" w:rsidR="00646662" w:rsidRDefault="00646662" w:rsidP="00836BB3"/>
    <w:p w14:paraId="077A32FD" w14:textId="7602D7F1" w:rsidR="00646662" w:rsidRDefault="00646662" w:rsidP="00836BB3"/>
    <w:p w14:paraId="6623360E" w14:textId="77777777" w:rsidR="00646662" w:rsidRDefault="00646662" w:rsidP="00836BB3"/>
    <w:p w14:paraId="07950314" w14:textId="124056CA" w:rsidR="00225921" w:rsidRPr="00225921" w:rsidRDefault="00225921" w:rsidP="00225921">
      <w:pPr>
        <w:rPr>
          <w:b/>
          <w:bCs/>
          <w:sz w:val="24"/>
          <w:szCs w:val="24"/>
        </w:rPr>
      </w:pPr>
      <w:r w:rsidRPr="00225921">
        <w:rPr>
          <w:b/>
          <w:bCs/>
          <w:sz w:val="24"/>
          <w:szCs w:val="24"/>
        </w:rPr>
        <w:t>1. 시나리오 개요</w:t>
      </w:r>
    </w:p>
    <w:p w14:paraId="7AA3D760" w14:textId="77777777" w:rsidR="00225921" w:rsidRPr="00225921" w:rsidRDefault="00225921" w:rsidP="00225921">
      <w:r w:rsidRPr="00225921">
        <w:t>Koreait의 9층 E Class에서 창문을 통해 악의적인 침입이 발생하였으며, 랙(Rack)에 설치된 DB 서버의 자료가 모두 백업되는 사건이 발생함. 해당 랙에는 시건 장치가 없었으며, 물리적 보안의 취약점이 드러났다. 이에 따라 별관 10층 A Class에 MDF(Main Distribute Frame)를 구축하여 보안을 강화하고자 한다.</w:t>
      </w:r>
    </w:p>
    <w:p w14:paraId="615646E3" w14:textId="77777777" w:rsidR="00225921" w:rsidRPr="00225921" w:rsidRDefault="00225921" w:rsidP="00225921"/>
    <w:p w14:paraId="38D7A14A" w14:textId="6CBFB99B" w:rsidR="00225921" w:rsidRPr="00225921" w:rsidRDefault="00225921" w:rsidP="00225921">
      <w:pPr>
        <w:rPr>
          <w:b/>
          <w:bCs/>
          <w:sz w:val="24"/>
          <w:szCs w:val="28"/>
        </w:rPr>
      </w:pPr>
      <w:r w:rsidRPr="00225921">
        <w:rPr>
          <w:b/>
          <w:bCs/>
          <w:sz w:val="24"/>
          <w:szCs w:val="28"/>
        </w:rPr>
        <w:t>2. 현재 물리적 보안 상황</w:t>
      </w:r>
    </w:p>
    <w:p w14:paraId="73433CC3" w14:textId="543F11EC" w:rsidR="00225921" w:rsidRPr="00225921" w:rsidRDefault="00225921" w:rsidP="00225921">
      <w:r w:rsidRPr="00225921">
        <w:rPr>
          <w:rFonts w:hint="eastAsia"/>
        </w:rPr>
        <w:t>본관</w:t>
      </w:r>
      <w:r w:rsidRPr="00225921">
        <w:t xml:space="preserve"> 및 별관 각 층 계단과 출입구에 CCTV 설치</w:t>
      </w:r>
    </w:p>
    <w:p w14:paraId="2567235E" w14:textId="256FC109" w:rsidR="00225921" w:rsidRPr="00225921" w:rsidRDefault="00225921" w:rsidP="00225921">
      <w:r w:rsidRPr="00225921">
        <w:rPr>
          <w:rFonts w:hint="eastAsia"/>
        </w:rPr>
        <w:t>임직원</w:t>
      </w:r>
      <w:r w:rsidRPr="00225921">
        <w:t xml:space="preserve"> 지문 인식 및 비콘 근태 관리 시스템 운영</w:t>
      </w:r>
    </w:p>
    <w:p w14:paraId="10E5A501" w14:textId="750A4115" w:rsidR="00225921" w:rsidRPr="00225921" w:rsidRDefault="00225921" w:rsidP="00225921">
      <w:r w:rsidRPr="00225921">
        <w:rPr>
          <w:rFonts w:hint="eastAsia"/>
        </w:rPr>
        <w:t>출입</w:t>
      </w:r>
      <w:r w:rsidRPr="00225921">
        <w:t xml:space="preserve"> 관리 대장 구비</w:t>
      </w:r>
    </w:p>
    <w:p w14:paraId="3FCEC70F" w14:textId="739D4FC5" w:rsidR="00225921" w:rsidRPr="00225921" w:rsidRDefault="00225921" w:rsidP="00225921">
      <w:r w:rsidRPr="00225921">
        <w:rPr>
          <w:rFonts w:hint="eastAsia"/>
        </w:rPr>
        <w:t>서버실</w:t>
      </w:r>
      <w:r w:rsidRPr="00225921">
        <w:t>(DB) 문에 시건 장치 설치</w:t>
      </w:r>
    </w:p>
    <w:p w14:paraId="7AB75021" w14:textId="77777777" w:rsidR="00225921" w:rsidRPr="00225921" w:rsidRDefault="00225921" w:rsidP="00225921">
      <w:r w:rsidRPr="00225921">
        <w:rPr>
          <w:rFonts w:hint="eastAsia"/>
        </w:rPr>
        <w:t>현재</w:t>
      </w:r>
      <w:r w:rsidRPr="00225921">
        <w:t xml:space="preserve"> 보안 시스템은 일부 구축되어 있으나, 특정 보안 취약점이 존재하여 개선이 필요함.</w:t>
      </w:r>
    </w:p>
    <w:p w14:paraId="6789AECA" w14:textId="77777777" w:rsidR="00646662" w:rsidRPr="00225921" w:rsidRDefault="00646662" w:rsidP="00225921"/>
    <w:p w14:paraId="2BEC9A60" w14:textId="6D59BD55" w:rsidR="00225921" w:rsidRPr="00225921" w:rsidRDefault="00225921" w:rsidP="00225921">
      <w:pPr>
        <w:rPr>
          <w:b/>
          <w:bCs/>
          <w:sz w:val="24"/>
          <w:szCs w:val="28"/>
        </w:rPr>
      </w:pPr>
      <w:r w:rsidRPr="00225921">
        <w:rPr>
          <w:b/>
          <w:bCs/>
          <w:sz w:val="24"/>
          <w:szCs w:val="28"/>
        </w:rPr>
        <w:lastRenderedPageBreak/>
        <w:t>3. 물리적 보안 강화 방안</w:t>
      </w:r>
    </w:p>
    <w:p w14:paraId="0AEE27E3" w14:textId="409D4B2C" w:rsidR="00225921" w:rsidRPr="00225921" w:rsidRDefault="00225921" w:rsidP="00225921">
      <w:pPr>
        <w:rPr>
          <w:b/>
          <w:bCs/>
        </w:rPr>
      </w:pPr>
      <w:r w:rsidRPr="00225921">
        <w:rPr>
          <w:b/>
          <w:bCs/>
        </w:rPr>
        <w:t>3</w:t>
      </w:r>
      <w:r>
        <w:rPr>
          <w:b/>
          <w:bCs/>
        </w:rPr>
        <w:t>-1</w:t>
      </w:r>
      <w:r w:rsidRPr="00225921">
        <w:rPr>
          <w:b/>
          <w:bCs/>
        </w:rPr>
        <w:t xml:space="preserve"> 주전산실의 위치 변경 및 구조 개선</w:t>
      </w:r>
    </w:p>
    <w:p w14:paraId="6ADBCC11" w14:textId="3088D819" w:rsidR="00225921" w:rsidRPr="00225921" w:rsidRDefault="00225921" w:rsidP="00225921">
      <w:r w:rsidRPr="00225921">
        <w:rPr>
          <w:rFonts w:hint="eastAsia"/>
        </w:rPr>
        <w:t>주전산실을</w:t>
      </w:r>
      <w:r w:rsidRPr="00225921">
        <w:t xml:space="preserve"> 창문이 없는 창고식 방으로 이전하여 외부 침입 가능성을 차단함.</w:t>
      </w:r>
    </w:p>
    <w:p w14:paraId="1AFE0DEC" w14:textId="19FB8003" w:rsidR="00225921" w:rsidRPr="00225921" w:rsidRDefault="00225921" w:rsidP="00225921">
      <w:r w:rsidRPr="00225921">
        <w:rPr>
          <w:rFonts w:hint="eastAsia"/>
        </w:rPr>
        <w:t>창문이</w:t>
      </w:r>
      <w:r w:rsidRPr="00225921">
        <w:t xml:space="preserve"> 필요한 경우 방문자 및 직원들이 사용하는 공간에만 설치</w:t>
      </w:r>
      <w:r w:rsidR="00C35313">
        <w:rPr>
          <w:rFonts w:hint="eastAsia"/>
        </w:rPr>
        <w:t xml:space="preserve"> 후 잠금장치를 설치하고</w:t>
      </w:r>
      <w:r w:rsidRPr="00225921">
        <w:t>, 주전산실과 명확히 분리함.</w:t>
      </w:r>
    </w:p>
    <w:p w14:paraId="16EDB412" w14:textId="173101B1" w:rsidR="00225921" w:rsidRPr="00225921" w:rsidRDefault="00225921" w:rsidP="00225921">
      <w:r w:rsidRPr="00225921">
        <w:rPr>
          <w:rFonts w:hint="eastAsia"/>
        </w:rPr>
        <w:t>출입구를</w:t>
      </w:r>
      <w:r w:rsidRPr="00225921">
        <w:t xml:space="preserve"> 단일화하여 접근 경로를 제한하고, 방화문이 필요한 경우 출구 전용으로 사용하도록 설계함.</w:t>
      </w:r>
    </w:p>
    <w:p w14:paraId="3821CE96" w14:textId="1D372D27" w:rsidR="00225921" w:rsidRDefault="00225921" w:rsidP="00225921">
      <w:r w:rsidRPr="00225921">
        <w:rPr>
          <w:rFonts w:hint="eastAsia"/>
        </w:rPr>
        <w:t>벽과</w:t>
      </w:r>
      <w:r w:rsidRPr="00225921">
        <w:t xml:space="preserve"> 천장을 사람이 숨을 수 없는 사각이 적은 구조로 배치하여 침입 가능성을 최소화함.</w:t>
      </w:r>
    </w:p>
    <w:p w14:paraId="68CBE0BF" w14:textId="77777777" w:rsidR="00646662" w:rsidRPr="00225921" w:rsidRDefault="00646662" w:rsidP="00646662">
      <w:pPr>
        <w:jc w:val="center"/>
      </w:pPr>
    </w:p>
    <w:p w14:paraId="03FF253D" w14:textId="0001027B" w:rsidR="00225921" w:rsidRDefault="00C35313" w:rsidP="00646662">
      <w:pPr>
        <w:jc w:val="center"/>
      </w:pPr>
      <w:r>
        <w:rPr>
          <w:noProof/>
        </w:rPr>
        <w:drawing>
          <wp:inline distT="0" distB="0" distL="0" distR="0" wp14:anchorId="732912F3" wp14:editId="755773FA">
            <wp:extent cx="2762086" cy="1577810"/>
            <wp:effectExtent l="0" t="0" r="63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0" cy="16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8DAE3" wp14:editId="7859D03D">
            <wp:extent cx="2628900" cy="15773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5FD1" w14:textId="7D4D9659" w:rsidR="00C35313" w:rsidRDefault="00C35313" w:rsidP="00646662">
      <w:pPr>
        <w:jc w:val="center"/>
      </w:pPr>
      <w:r>
        <w:rPr>
          <w:rFonts w:hint="eastAsia"/>
          <w:noProof/>
        </w:rPr>
        <w:drawing>
          <wp:inline distT="0" distB="0" distL="0" distR="0" wp14:anchorId="248DBECF" wp14:editId="7E5C7EC9">
            <wp:extent cx="3048000" cy="3048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74" cy="30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B1D" w14:textId="4DC12B77" w:rsidR="00225921" w:rsidRPr="001C698D" w:rsidRDefault="00225921" w:rsidP="00646662">
      <w:pPr>
        <w:jc w:val="center"/>
        <w:rPr>
          <w:sz w:val="18"/>
          <w:szCs w:val="20"/>
        </w:rPr>
      </w:pPr>
      <w:r w:rsidRPr="001C698D">
        <w:rPr>
          <w:rFonts w:hint="eastAsia"/>
          <w:sz w:val="18"/>
          <w:szCs w:val="20"/>
        </w:rPr>
        <w:t>[ 주전산실</w:t>
      </w:r>
      <w:r w:rsidR="001C698D">
        <w:rPr>
          <w:rFonts w:hint="eastAsia"/>
          <w:sz w:val="18"/>
          <w:szCs w:val="20"/>
        </w:rPr>
        <w:t xml:space="preserve"> 구조</w:t>
      </w:r>
      <w:r w:rsidRPr="001C698D">
        <w:rPr>
          <w:rFonts w:hint="eastAsia"/>
          <w:sz w:val="18"/>
          <w:szCs w:val="20"/>
        </w:rPr>
        <w:t xml:space="preserve"> </w:t>
      </w:r>
      <w:r w:rsidR="00C35313" w:rsidRPr="001C698D">
        <w:rPr>
          <w:rFonts w:hint="eastAsia"/>
          <w:sz w:val="18"/>
          <w:szCs w:val="20"/>
        </w:rPr>
        <w:t>및 창문 잠금장치</w:t>
      </w:r>
      <w:r w:rsidRPr="001C698D">
        <w:rPr>
          <w:sz w:val="18"/>
          <w:szCs w:val="20"/>
        </w:rPr>
        <w:t xml:space="preserve">. </w:t>
      </w:r>
      <w:r w:rsidRPr="001C698D">
        <w:rPr>
          <w:rFonts w:hint="eastAsia"/>
          <w:sz w:val="18"/>
          <w:szCs w:val="20"/>
        </w:rPr>
        <w:t>창문</w:t>
      </w:r>
      <w:r w:rsidR="00C35313" w:rsidRPr="001C698D">
        <w:rPr>
          <w:rFonts w:hint="eastAsia"/>
          <w:sz w:val="18"/>
          <w:szCs w:val="20"/>
        </w:rPr>
        <w:t>에 잠금장치를 설치하고</w:t>
      </w:r>
      <w:r w:rsidRPr="001C698D">
        <w:rPr>
          <w:rFonts w:hint="eastAsia"/>
          <w:sz w:val="18"/>
          <w:szCs w:val="20"/>
        </w:rPr>
        <w:t xml:space="preserve"> 출입구를 단일화 한다.</w:t>
      </w:r>
      <w:r w:rsidRPr="001C698D">
        <w:rPr>
          <w:sz w:val="18"/>
          <w:szCs w:val="20"/>
        </w:rPr>
        <w:t xml:space="preserve"> ]</w:t>
      </w:r>
    </w:p>
    <w:p w14:paraId="794C95F6" w14:textId="0A21E8EB" w:rsidR="00C35313" w:rsidRDefault="00C35313" w:rsidP="00646662">
      <w:pPr>
        <w:jc w:val="center"/>
      </w:pPr>
    </w:p>
    <w:p w14:paraId="51F13E3C" w14:textId="77777777" w:rsidR="00C35313" w:rsidRPr="00225921" w:rsidRDefault="00C35313" w:rsidP="00646662">
      <w:pPr>
        <w:jc w:val="center"/>
      </w:pPr>
    </w:p>
    <w:p w14:paraId="4F246A0C" w14:textId="248B8318" w:rsidR="00225921" w:rsidRPr="00225921" w:rsidRDefault="00225921" w:rsidP="00225921">
      <w:pPr>
        <w:rPr>
          <w:b/>
          <w:bCs/>
        </w:rPr>
      </w:pPr>
      <w:r w:rsidRPr="00225921">
        <w:rPr>
          <w:b/>
          <w:bCs/>
        </w:rPr>
        <w:lastRenderedPageBreak/>
        <w:t>3.2. 출입 인증 체계 강화</w:t>
      </w:r>
    </w:p>
    <w:p w14:paraId="3817BBDF" w14:textId="046B8BF8" w:rsidR="00225921" w:rsidRPr="00225921" w:rsidRDefault="00225921" w:rsidP="00225921">
      <w:pPr>
        <w:rPr>
          <w:rFonts w:hint="eastAsia"/>
        </w:rPr>
      </w:pPr>
      <w:r w:rsidRPr="00225921">
        <w:rPr>
          <w:rFonts w:hint="eastAsia"/>
        </w:rPr>
        <w:t>기존</w:t>
      </w:r>
      <w:r w:rsidRPr="00225921">
        <w:t xml:space="preserve"> 지문 인식 및 비콘 시스템 외에도</w:t>
      </w:r>
      <w:r w:rsidR="00660735">
        <w:rPr>
          <w:rFonts w:hint="eastAsia"/>
        </w:rPr>
        <w:t xml:space="preserve"> 특정 구역 출입 시</w:t>
      </w:r>
      <w:r w:rsidRPr="00225921">
        <w:t xml:space="preserve"> 홍채 인식과 정맥 인식을 활용한 이중 인증 체계를 적용</w:t>
      </w:r>
      <w:r w:rsidR="00660735">
        <w:rPr>
          <w:rFonts w:hint="eastAsia"/>
        </w:rPr>
        <w:t>하여 보안성을 강화함</w:t>
      </w:r>
      <w:r w:rsidR="00514A4A">
        <w:rPr>
          <w:rFonts w:hint="eastAsia"/>
        </w:rPr>
        <w:t>.</w:t>
      </w:r>
    </w:p>
    <w:p w14:paraId="018F35F4" w14:textId="76FFD74A" w:rsidR="00225921" w:rsidRPr="00225921" w:rsidRDefault="00660735" w:rsidP="00225921">
      <w:r>
        <w:rPr>
          <w:rFonts w:hint="eastAsia"/>
        </w:rPr>
        <w:t>주전산실에는</w:t>
      </w:r>
      <w:r>
        <w:t xml:space="preserve"> </w:t>
      </w:r>
      <w:r w:rsidR="00225921" w:rsidRPr="00225921">
        <w:rPr>
          <w:rFonts w:hint="eastAsia"/>
        </w:rPr>
        <w:t>특정</w:t>
      </w:r>
      <w:r w:rsidR="00225921" w:rsidRPr="00225921">
        <w:t xml:space="preserve"> 직원만 접근 가능하도록 권한 기반 출입 시스템을 운영함.</w:t>
      </w:r>
    </w:p>
    <w:p w14:paraId="6E15803E" w14:textId="0508BA39" w:rsidR="00225921" w:rsidRDefault="00225921" w:rsidP="00225921"/>
    <w:p w14:paraId="3ADCC060" w14:textId="6D209622" w:rsidR="00225921" w:rsidRDefault="00225921" w:rsidP="00225921">
      <w:pPr>
        <w:jc w:val="center"/>
      </w:pPr>
      <w:r>
        <w:rPr>
          <w:noProof/>
        </w:rPr>
        <w:drawing>
          <wp:inline distT="0" distB="0" distL="0" distR="0" wp14:anchorId="162C8BB1" wp14:editId="598CFE87">
            <wp:extent cx="5731510" cy="38188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DD8" w14:textId="18B6E560" w:rsidR="00225921" w:rsidRDefault="00225921" w:rsidP="00225921">
      <w:pPr>
        <w:jc w:val="center"/>
      </w:pPr>
      <w:r>
        <w:rPr>
          <w:noProof/>
        </w:rPr>
        <w:drawing>
          <wp:inline distT="0" distB="0" distL="0" distR="0" wp14:anchorId="6556E783" wp14:editId="34053D76">
            <wp:extent cx="4676775" cy="19431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C698D">
        <w:rPr>
          <w:sz w:val="18"/>
          <w:szCs w:val="20"/>
        </w:rPr>
        <w:t>[</w:t>
      </w:r>
      <w:r w:rsidRPr="001C698D">
        <w:rPr>
          <w:rFonts w:hint="eastAsia"/>
          <w:sz w:val="18"/>
          <w:szCs w:val="20"/>
        </w:rPr>
        <w:t xml:space="preserve"> </w:t>
      </w:r>
      <w:r w:rsidR="00C35313" w:rsidRPr="001C698D">
        <w:rPr>
          <w:rFonts w:hint="eastAsia"/>
          <w:sz w:val="18"/>
          <w:szCs w:val="20"/>
        </w:rPr>
        <w:t xml:space="preserve">보안 </w:t>
      </w:r>
      <w:r w:rsidRPr="001C698D">
        <w:rPr>
          <w:rFonts w:hint="eastAsia"/>
          <w:sz w:val="18"/>
          <w:szCs w:val="20"/>
        </w:rPr>
        <w:t>장치로 많이 쓰이는 홍채 인식과 정맥 인식 장치</w:t>
      </w:r>
      <w:r w:rsidRPr="001C698D">
        <w:rPr>
          <w:sz w:val="18"/>
          <w:szCs w:val="20"/>
        </w:rPr>
        <w:t xml:space="preserve"> ]</w:t>
      </w:r>
    </w:p>
    <w:p w14:paraId="152BAB4A" w14:textId="18ACBDBC" w:rsidR="00225921" w:rsidRDefault="00225921" w:rsidP="00225921"/>
    <w:p w14:paraId="35F79AD5" w14:textId="77777777" w:rsidR="00225921" w:rsidRPr="00225921" w:rsidRDefault="00225921" w:rsidP="00225921"/>
    <w:p w14:paraId="0F826027" w14:textId="2C97A190" w:rsidR="00225921" w:rsidRPr="00225921" w:rsidRDefault="00225921" w:rsidP="00225921">
      <w:pPr>
        <w:rPr>
          <w:b/>
          <w:bCs/>
        </w:rPr>
      </w:pPr>
      <w:r w:rsidRPr="00225921">
        <w:rPr>
          <w:b/>
          <w:bCs/>
        </w:rPr>
        <w:lastRenderedPageBreak/>
        <w:t>3.3. 랙(Rack) 보안 강화</w:t>
      </w:r>
    </w:p>
    <w:p w14:paraId="41007C42" w14:textId="5971B4E9" w:rsidR="00225921" w:rsidRPr="00225921" w:rsidRDefault="00225921" w:rsidP="00225921">
      <w:r w:rsidRPr="00225921">
        <w:rPr>
          <w:rFonts w:hint="eastAsia"/>
        </w:rPr>
        <w:t>기존에</w:t>
      </w:r>
      <w:r w:rsidRPr="00225921">
        <w:t xml:space="preserve"> 시건 장치가 없</w:t>
      </w:r>
      <w:r w:rsidR="00C35313">
        <w:rPr>
          <w:rFonts w:hint="eastAsia"/>
        </w:rPr>
        <w:t>던</w:t>
      </w:r>
      <w:r w:rsidRPr="00225921">
        <w:t xml:space="preserve"> 랙에 대해 시건 장치를 추가하여 물리적 접근을 제한함.</w:t>
      </w:r>
    </w:p>
    <w:p w14:paraId="4AABCC4A" w14:textId="77777777" w:rsidR="00225921" w:rsidRPr="00225921" w:rsidRDefault="00225921" w:rsidP="00225921">
      <w:r w:rsidRPr="00225921">
        <w:rPr>
          <w:rFonts w:hint="eastAsia"/>
        </w:rPr>
        <w:t>중요</w:t>
      </w:r>
      <w:r w:rsidRPr="00225921">
        <w:t xml:space="preserve"> 서버 랙에 보안 잠금 장치 및 경보 시스템을 적용하여 무단 개방 시 즉시 알림이 발생하도록 설정함.</w:t>
      </w:r>
    </w:p>
    <w:p w14:paraId="3BC90455" w14:textId="76FBA66E" w:rsidR="00225921" w:rsidRDefault="00225921" w:rsidP="00225921"/>
    <w:p w14:paraId="2F2CCDFC" w14:textId="5EAFF767" w:rsidR="00225921" w:rsidRDefault="00646662" w:rsidP="00646662">
      <w:pPr>
        <w:jc w:val="center"/>
      </w:pPr>
      <w:r>
        <w:rPr>
          <w:noProof/>
        </w:rPr>
        <w:drawing>
          <wp:inline distT="0" distB="0" distL="0" distR="0" wp14:anchorId="29EA1B3D" wp14:editId="6E9634D2">
            <wp:extent cx="2838450" cy="28384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90857" wp14:editId="6138E4D7">
            <wp:extent cx="2800350" cy="2800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0875" w14:textId="40932088" w:rsidR="00646662" w:rsidRPr="001C698D" w:rsidRDefault="00646662" w:rsidP="00646662">
      <w:pPr>
        <w:jc w:val="center"/>
        <w:rPr>
          <w:sz w:val="18"/>
          <w:szCs w:val="20"/>
        </w:rPr>
      </w:pPr>
      <w:r w:rsidRPr="001C698D">
        <w:rPr>
          <w:rFonts w:hint="eastAsia"/>
          <w:sz w:val="18"/>
          <w:szCs w:val="20"/>
        </w:rPr>
        <w:t>[ 랙 시건장치로 물리적인 접근을 제한한다</w:t>
      </w:r>
      <w:r w:rsidRPr="001C698D">
        <w:rPr>
          <w:sz w:val="18"/>
          <w:szCs w:val="20"/>
        </w:rPr>
        <w:t>. ]</w:t>
      </w:r>
    </w:p>
    <w:p w14:paraId="4135B40A" w14:textId="7695F590" w:rsidR="00225921" w:rsidRDefault="00225921" w:rsidP="00225921"/>
    <w:p w14:paraId="71FA8806" w14:textId="77777777" w:rsidR="00A65CEE" w:rsidRDefault="00A65CEE" w:rsidP="00225921"/>
    <w:p w14:paraId="3380C0C2" w14:textId="13142F16" w:rsidR="00646662" w:rsidRDefault="00A65CEE" w:rsidP="00A65CEE">
      <w:r>
        <w:t>.</w:t>
      </w:r>
    </w:p>
    <w:p w14:paraId="70690EA3" w14:textId="09638179" w:rsidR="00646662" w:rsidRDefault="00646662" w:rsidP="00225921"/>
    <w:p w14:paraId="496AB4FB" w14:textId="1DADD99A" w:rsidR="00646662" w:rsidRDefault="00646662" w:rsidP="00225921"/>
    <w:p w14:paraId="3181A94F" w14:textId="564916A9" w:rsidR="00646662" w:rsidRDefault="00646662" w:rsidP="00225921"/>
    <w:p w14:paraId="4CF73EDD" w14:textId="44338C96" w:rsidR="00646662" w:rsidRDefault="00646662" w:rsidP="00225921"/>
    <w:p w14:paraId="08A52A57" w14:textId="435608E6" w:rsidR="00646662" w:rsidRDefault="00646662" w:rsidP="00225921"/>
    <w:p w14:paraId="56A0295C" w14:textId="595F850A" w:rsidR="00646662" w:rsidRDefault="00646662" w:rsidP="00225921"/>
    <w:p w14:paraId="407FA993" w14:textId="7C99372D" w:rsidR="00646662" w:rsidRDefault="00646662" w:rsidP="00225921"/>
    <w:p w14:paraId="1CE6C431" w14:textId="77777777" w:rsidR="00646662" w:rsidRPr="00225921" w:rsidRDefault="00646662" w:rsidP="00225921"/>
    <w:p w14:paraId="114CCB60" w14:textId="307C8105" w:rsidR="00225921" w:rsidRPr="00225921" w:rsidRDefault="00225921" w:rsidP="00225921">
      <w:pPr>
        <w:rPr>
          <w:b/>
          <w:bCs/>
        </w:rPr>
      </w:pPr>
      <w:r w:rsidRPr="00225921">
        <w:rPr>
          <w:b/>
          <w:bCs/>
        </w:rPr>
        <w:lastRenderedPageBreak/>
        <w:t>3.4. 실시간 감시 체계 구축 및 보안 인력 운영</w:t>
      </w:r>
    </w:p>
    <w:p w14:paraId="38D7E768" w14:textId="13C610BB" w:rsidR="00225921" w:rsidRPr="00225921" w:rsidRDefault="00225921" w:rsidP="00225921">
      <w:r w:rsidRPr="00225921">
        <w:rPr>
          <w:rFonts w:hint="eastAsia"/>
        </w:rPr>
        <w:t>보안</w:t>
      </w:r>
      <w:r w:rsidRPr="00225921">
        <w:t xml:space="preserve"> 팀을 구축하여 특정 시간대(야간, 주말) 출입 인원을 실시간으로 감시하도록 함.</w:t>
      </w:r>
    </w:p>
    <w:p w14:paraId="0BD48504" w14:textId="4FA5840A" w:rsidR="00225921" w:rsidRPr="00225921" w:rsidRDefault="0068454C" w:rsidP="00225921">
      <w:r>
        <w:rPr>
          <w:rFonts w:hint="eastAsia"/>
        </w:rPr>
        <w:t>출입 게이트를</w:t>
      </w:r>
      <w:r>
        <w:t xml:space="preserve"> </w:t>
      </w:r>
      <w:r>
        <w:rPr>
          <w:rFonts w:hint="eastAsia"/>
        </w:rPr>
        <w:t>설치하여</w:t>
      </w:r>
      <w:r w:rsidR="00225921" w:rsidRPr="00225921">
        <w:t xml:space="preserve"> 비정상적인 출입 감지 시 즉각 알림이 가도록 설정함.</w:t>
      </w:r>
    </w:p>
    <w:p w14:paraId="54E4536A" w14:textId="5F910CE6" w:rsidR="00225921" w:rsidRPr="00225921" w:rsidRDefault="00225921" w:rsidP="00225921">
      <w:r w:rsidRPr="00225921">
        <w:rPr>
          <w:rFonts w:hint="eastAsia"/>
        </w:rPr>
        <w:t>보안</w:t>
      </w:r>
      <w:r w:rsidRPr="00225921">
        <w:t xml:space="preserve"> 담당자가 실시간 모니터링을 수행하고, 필요 시 즉각적인 대응이 가능하도록 절차 마련.</w:t>
      </w:r>
    </w:p>
    <w:p w14:paraId="71E1FCEF" w14:textId="3E6AAD14" w:rsidR="00836BB3" w:rsidRPr="00225921" w:rsidRDefault="00225921" w:rsidP="00225921">
      <w:r w:rsidRPr="00225921">
        <w:rPr>
          <w:rFonts w:hint="eastAsia"/>
        </w:rPr>
        <w:t>방문자</w:t>
      </w:r>
      <w:r w:rsidRPr="00225921">
        <w:t xml:space="preserve"> 이력 관리</w:t>
      </w:r>
      <w:r w:rsidR="00A65CEE">
        <w:rPr>
          <w:rFonts w:hint="eastAsia"/>
        </w:rPr>
        <w:t>를 위한</w:t>
      </w:r>
      <w:r w:rsidRPr="00225921">
        <w:t xml:space="preserve"> </w:t>
      </w:r>
      <w:r w:rsidR="00A65CEE">
        <w:rPr>
          <w:rFonts w:hint="eastAsia"/>
        </w:rPr>
        <w:t>전자 출입</w:t>
      </w:r>
      <w:r w:rsidR="00A65CEE">
        <w:t xml:space="preserve"> </w:t>
      </w:r>
      <w:r w:rsidRPr="00225921">
        <w:t>시스템을 도입하여 모든 방문자의 출입 시간, 목적, 동행자를 기록하고 주기적으로 검토함.</w:t>
      </w:r>
    </w:p>
    <w:p w14:paraId="7FCF0CC6" w14:textId="5C01559B" w:rsidR="00836BB3" w:rsidRPr="00A65CEE" w:rsidRDefault="00836BB3" w:rsidP="00836BB3"/>
    <w:p w14:paraId="3A3DF1ED" w14:textId="16CC95A3" w:rsidR="00646662" w:rsidRDefault="0068454C" w:rsidP="0068454C">
      <w:pPr>
        <w:jc w:val="center"/>
      </w:pPr>
      <w:r>
        <w:rPr>
          <w:rFonts w:hint="eastAsia"/>
          <w:noProof/>
        </w:rPr>
        <w:drawing>
          <wp:inline distT="0" distB="0" distL="0" distR="0" wp14:anchorId="7690220D" wp14:editId="4ACAF907">
            <wp:extent cx="3073492" cy="1949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467" cy="19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B5414D" wp14:editId="276CDF92">
            <wp:extent cx="2600325" cy="19502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036" cy="19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1D8612" wp14:editId="3B3FB9ED">
            <wp:extent cx="5695476" cy="257175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57" cy="25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4E34" w14:textId="24C7741F" w:rsidR="0068454C" w:rsidRPr="001C698D" w:rsidRDefault="0068454C" w:rsidP="0068454C">
      <w:pPr>
        <w:jc w:val="center"/>
        <w:rPr>
          <w:sz w:val="18"/>
          <w:szCs w:val="20"/>
        </w:rPr>
      </w:pPr>
      <w:r w:rsidRPr="001C698D">
        <w:rPr>
          <w:rFonts w:hint="eastAsia"/>
          <w:sz w:val="18"/>
          <w:szCs w:val="20"/>
        </w:rPr>
        <w:t>[ 실시간 모니터링,</w:t>
      </w:r>
      <w:r w:rsidRPr="001C698D">
        <w:rPr>
          <w:sz w:val="18"/>
          <w:szCs w:val="20"/>
        </w:rPr>
        <w:t xml:space="preserve"> </w:t>
      </w:r>
      <w:r w:rsidRPr="001C698D">
        <w:rPr>
          <w:rFonts w:hint="eastAsia"/>
          <w:sz w:val="18"/>
          <w:szCs w:val="20"/>
        </w:rPr>
        <w:t>출입 게이트</w:t>
      </w:r>
      <w:r w:rsidR="00C35313" w:rsidRPr="001C698D">
        <w:rPr>
          <w:rFonts w:hint="eastAsia"/>
          <w:sz w:val="18"/>
          <w:szCs w:val="20"/>
        </w:rPr>
        <w:t>와 전자 출입 시스템</w:t>
      </w:r>
      <w:r w:rsidRPr="001C698D">
        <w:rPr>
          <w:rFonts w:hint="eastAsia"/>
          <w:sz w:val="18"/>
          <w:szCs w:val="20"/>
        </w:rPr>
        <w:t xml:space="preserve"> </w:t>
      </w:r>
      <w:r w:rsidRPr="001C698D">
        <w:rPr>
          <w:sz w:val="18"/>
          <w:szCs w:val="20"/>
        </w:rPr>
        <w:t>]</w:t>
      </w:r>
    </w:p>
    <w:p w14:paraId="12BE7E2A" w14:textId="77777777" w:rsidR="003C1E87" w:rsidRDefault="003C1E87" w:rsidP="0068454C">
      <w:pPr>
        <w:jc w:val="center"/>
      </w:pPr>
    </w:p>
    <w:p w14:paraId="7FF29AAA" w14:textId="12D79845" w:rsidR="003C1E87" w:rsidRPr="00A65CEE" w:rsidRDefault="003C1E87" w:rsidP="003C1E87">
      <w:pPr>
        <w:rPr>
          <w:rFonts w:hint="eastAsia"/>
          <w:b/>
          <w:bCs/>
        </w:rPr>
      </w:pPr>
      <w:r w:rsidRPr="00A65CEE">
        <w:rPr>
          <w:rFonts w:hint="eastAsia"/>
          <w:b/>
          <w:bCs/>
        </w:rPr>
        <w:t>4</w:t>
      </w:r>
      <w:r w:rsidRPr="00A65CEE">
        <w:rPr>
          <w:b/>
          <w:bCs/>
        </w:rPr>
        <w:t xml:space="preserve">. </w:t>
      </w:r>
      <w:r w:rsidR="00F07BC0">
        <w:rPr>
          <w:rFonts w:hint="eastAsia"/>
          <w:b/>
          <w:bCs/>
        </w:rPr>
        <w:t>시행 후 결과 예상</w:t>
      </w:r>
    </w:p>
    <w:p w14:paraId="21D4E8C5" w14:textId="6898E3AB" w:rsidR="003C1E87" w:rsidRPr="003C1E87" w:rsidRDefault="003C1E87" w:rsidP="003C1E87">
      <w:r w:rsidRPr="00A65CEE">
        <w:rPr>
          <w:rFonts w:hint="eastAsia"/>
        </w:rPr>
        <w:t>위의</w:t>
      </w:r>
      <w:r w:rsidRPr="00A65CEE">
        <w:t xml:space="preserve"> 물리적 보안 강화 방안을 시행함으로써 Koreait의 주전산실을 보다 안전하게 운영할 수 있으며, 침입 및 내부 보안 위협을 최소화할 수 </w:t>
      </w:r>
      <w:r w:rsidR="00F07BC0">
        <w:rPr>
          <w:rFonts w:hint="eastAsia"/>
        </w:rPr>
        <w:t>있을 것이다</w:t>
      </w:r>
      <w:r w:rsidRPr="00A65CEE">
        <w:t>. 특히 출입 통제 강화, 랙 보안 개선, 실시간 감시 체계 도입을 통해 보다 안전한 정보 보호 환경을 구축할 것으로 기대된다.</w:t>
      </w:r>
    </w:p>
    <w:sectPr w:rsidR="003C1E87" w:rsidRPr="003C1E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F4BB" w14:textId="77777777" w:rsidR="00954BD3" w:rsidRDefault="00954BD3" w:rsidP="003C1E87">
      <w:pPr>
        <w:spacing w:after="0" w:line="240" w:lineRule="auto"/>
      </w:pPr>
      <w:r>
        <w:separator/>
      </w:r>
    </w:p>
  </w:endnote>
  <w:endnote w:type="continuationSeparator" w:id="0">
    <w:p w14:paraId="76E63E0A" w14:textId="77777777" w:rsidR="00954BD3" w:rsidRDefault="00954BD3" w:rsidP="003C1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4094B" w14:textId="77777777" w:rsidR="00954BD3" w:rsidRDefault="00954BD3" w:rsidP="003C1E87">
      <w:pPr>
        <w:spacing w:after="0" w:line="240" w:lineRule="auto"/>
      </w:pPr>
      <w:r>
        <w:separator/>
      </w:r>
    </w:p>
  </w:footnote>
  <w:footnote w:type="continuationSeparator" w:id="0">
    <w:p w14:paraId="6DE34A62" w14:textId="77777777" w:rsidR="00954BD3" w:rsidRDefault="00954BD3" w:rsidP="003C1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774B9"/>
    <w:multiLevelType w:val="hybridMultilevel"/>
    <w:tmpl w:val="58ECE3D6"/>
    <w:lvl w:ilvl="0" w:tplc="55B2F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BB3"/>
    <w:rsid w:val="00117330"/>
    <w:rsid w:val="001C698D"/>
    <w:rsid w:val="00225921"/>
    <w:rsid w:val="002473D3"/>
    <w:rsid w:val="00304250"/>
    <w:rsid w:val="00314309"/>
    <w:rsid w:val="003C1E87"/>
    <w:rsid w:val="00514A4A"/>
    <w:rsid w:val="00646662"/>
    <w:rsid w:val="00660735"/>
    <w:rsid w:val="0068454C"/>
    <w:rsid w:val="00777A43"/>
    <w:rsid w:val="00836BB3"/>
    <w:rsid w:val="00954BD3"/>
    <w:rsid w:val="00A65CEE"/>
    <w:rsid w:val="00B3343B"/>
    <w:rsid w:val="00C35313"/>
    <w:rsid w:val="00E95761"/>
    <w:rsid w:val="00EC100A"/>
    <w:rsid w:val="00F0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24DB5"/>
  <w15:chartTrackingRefBased/>
  <w15:docId w15:val="{FCB70727-E356-4C3E-8EF4-6F77858DD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BB3"/>
    <w:pPr>
      <w:ind w:leftChars="400" w:left="800"/>
    </w:pPr>
  </w:style>
  <w:style w:type="character" w:styleId="a4">
    <w:name w:val="Strong"/>
    <w:basedOn w:val="a0"/>
    <w:uiPriority w:val="22"/>
    <w:qFormat/>
    <w:rsid w:val="00836BB3"/>
    <w:rPr>
      <w:b/>
      <w:bCs/>
    </w:rPr>
  </w:style>
  <w:style w:type="paragraph" w:styleId="a5">
    <w:name w:val="header"/>
    <w:basedOn w:val="a"/>
    <w:link w:val="Char"/>
    <w:uiPriority w:val="99"/>
    <w:unhideWhenUsed/>
    <w:rsid w:val="003C1E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C1E87"/>
  </w:style>
  <w:style w:type="paragraph" w:styleId="a6">
    <w:name w:val="footer"/>
    <w:basedOn w:val="a"/>
    <w:link w:val="Char0"/>
    <w:uiPriority w:val="99"/>
    <w:unhideWhenUsed/>
    <w:rsid w:val="003C1E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C1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11</cp:revision>
  <dcterms:created xsi:type="dcterms:W3CDTF">2025-03-11T01:01:00Z</dcterms:created>
  <dcterms:modified xsi:type="dcterms:W3CDTF">2025-03-11T02:40:00Z</dcterms:modified>
</cp:coreProperties>
</file>