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TERMO DE ENTREGA E RESPONSABILIZAÇÃO DE SENHA DE ACESSO</w:t>
      </w:r>
    </w:p>
    <w:p>
      <w:pPr>
        <w:spacing w:after="300"/>
      </w:pPr>
      <w:r>
        <w:rPr>
          <w:sz w:val="22"/>
          <w:szCs w:val="22"/>
        </w:rPr>
        <w:t xml:space="preserve">Empresa: </w:t>
      </w:r>
      <w:r>
        <w:rPr>
          <w:sz w:val="22"/>
          <w:szCs w:val="22"/>
        </w:rPr>
        <w:t xml:space="preserve">________________________________________</w:t>
      </w:r>
    </w:p>
    <w:p>
      <w:pPr>
        <w:spacing w:after="300"/>
      </w:pPr>
      <w:r>
        <w:rPr>
          <w:sz w:val="22"/>
          <w:szCs w:val="22"/>
        </w:rPr>
        <w:t xml:space="preserve">Gestor(a) responsável pela entrega: </w:t>
      </w:r>
      <w:r>
        <w:rPr>
          <w:sz w:val="22"/>
          <w:szCs w:val="22"/>
        </w:rPr>
        <w:t xml:space="preserve">________________________________________</w:t>
      </w:r>
    </w:p>
    <w:p>
      <w:pPr>
        <w:spacing w:after="300"/>
      </w:pPr>
      <w:r>
        <w:rPr>
          <w:sz w:val="22"/>
          <w:szCs w:val="22"/>
        </w:rPr>
        <w:t xml:space="preserve">Colaborador(a) que recebe a senha: </w:t>
      </w:r>
      <w:r>
        <w:rPr>
          <w:sz w:val="22"/>
          <w:szCs w:val="22"/>
        </w:rPr>
        <w:t xml:space="preserve">________________________________________</w:t>
      </w:r>
    </w:p>
    <w:p>
      <w:pPr>
        <w:spacing w:after="300"/>
      </w:pPr>
      <w:r>
        <w:rPr>
          <w:sz w:val="22"/>
          <w:szCs w:val="22"/>
        </w:rPr>
        <w:t xml:space="preserve">Login de acesso: </w:t>
      </w:r>
      <w:r>
        <w:rPr>
          <w:sz w:val="22"/>
          <w:szCs w:val="22"/>
        </w:rPr>
        <w:t xml:space="preserve">_________________________</w:t>
      </w:r>
    </w:p>
    <w:p>
      <w:pPr>
        <w:spacing w:after="300"/>
      </w:pPr>
    </w:p>
    <w:p>
      <w:pPr>
        <w:spacing w:after="200"/>
        <w:jc w:val="both"/>
      </w:pPr>
      <w:r>
        <w:rPr>
          <w:sz w:val="22"/>
          <w:szCs w:val="22"/>
        </w:rPr>
        <w:t xml:space="preserve">Pelo presente termo, a empresa acima identificada, por meio de seu(sua) gestor(a) responsável, formaliza a entrega da senha de acesso individual ao sistema de atendimento (chat) MidiaBot ao(à) colaborador(a) acima identificado(a).</w:t>
      </w:r>
    </w:p>
    <w:p>
      <w:pPr>
        <w:spacing w:after="150" w:before="150"/>
        <w:jc w:val="both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O(A) colaborador(a) acima identificado(a) declara ter recebido, nesta data, a senha de acesso individual ao sistema de chat da empresa, no seguinte dia e horário:</w:t>
      </w:r>
    </w:p>
    <w:p>
      <w:pPr>
        <w:spacing w:after="300"/>
      </w:pPr>
      <w:r>
        <w:rPr>
          <w:sz w:val="22"/>
          <w:szCs w:val="22"/>
        </w:rPr>
        <w:t xml:space="preserve">Data do recebimento: </w:t>
      </w:r>
      <w:r>
        <w:rPr>
          <w:sz w:val="22"/>
          <w:szCs w:val="22"/>
        </w:rPr>
        <w:t xml:space="preserve">____________________</w:t>
      </w:r>
    </w:p>
    <w:p>
      <w:pPr>
        <w:spacing w:after="300"/>
      </w:pPr>
      <w:r>
        <w:rPr>
          <w:sz w:val="22"/>
          <w:szCs w:val="22"/>
        </w:rPr>
        <w:t xml:space="preserve">Horário do recebimento: </w:t>
      </w:r>
      <w:r>
        <w:rPr>
          <w:sz w:val="22"/>
          <w:szCs w:val="22"/>
        </w:rPr>
        <w:t xml:space="preserve">____________________</w:t>
      </w:r>
    </w:p>
    <w:p>
      <w:pPr>
        <w:spacing w:after="150" w:before="150"/>
        <w:jc w:val="both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A partir do momento do recebimento acima indicado, o uso dessa senha para acessar o sistema equivale à assinatura e à autoria de toda e qualquer ação realizada por meio dela, incluindo mensagens enviadas, atendimentos realizados e demais interações registradas no sistema.</w:t>
      </w:r>
    </w:p>
    <w:p>
      <w:pPr>
        <w:spacing w:after="150" w:before="150"/>
        <w:jc w:val="both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O(A) colaborador(a) se responsabiliza integralmente por todas as ações praticadas no sistema com o uso dessa senha a partir da data e do horário de recebimento informados no item 1.</w:t>
      </w:r>
    </w:p>
    <w:p>
      <w:pPr>
        <w:spacing w:after="150" w:before="150"/>
        <w:jc w:val="both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É obrigação do(a) colaborador(a) alterar a senha recebida por uma senha de sua própria escolha, de conhecimento exclusivo seu, assim que realizar o primeiro acesso ao sistema.</w:t>
      </w:r>
    </w:p>
    <w:p>
      <w:pPr>
        <w:spacing w:after="200" w:before="300"/>
      </w:pPr>
      <w:r>
        <w:rPr>
          <w:b/>
          <w:bCs/>
          <w:sz w:val="22"/>
          <w:szCs w:val="22"/>
        </w:rPr>
        <w:t xml:space="preserve">Acesso ao sistema</w:t>
      </w:r>
    </w:p>
    <w:p>
      <w:pPr>
        <w:spacing w:after="200"/>
        <w:jc w:val="both"/>
      </w:pPr>
      <w:r>
        <w:rPr>
          <w:sz w:val="22"/>
          <w:szCs w:val="22"/>
        </w:rPr>
        <w:t xml:space="preserve">Endereço de login: https://www.midiabot.com.br/midiabot_chat/</w:t>
      </w:r>
    </w:p>
    <w:p>
      <w:pPr>
        <w:spacing w:after="200" w:before="200"/>
      </w:pPr>
      <w:r>
        <w:rPr>
          <w:b/>
          <w:bCs/>
          <w:sz w:val="22"/>
          <w:szCs w:val="22"/>
        </w:rPr>
        <w:t xml:space="preserve">Como trocar a senha</w:t>
      </w:r>
    </w:p>
    <w:p>
      <w:pPr>
        <w:spacing w:after="200"/>
        <w:jc w:val="both"/>
      </w:pPr>
      <w:r>
        <w:rPr>
          <w:sz w:val="22"/>
          <w:szCs w:val="22"/>
        </w:rPr>
        <w:t xml:space="preserve">Na tela de login, clique em "Alterar senha". Informe a empresa, o login, a senha recebida e a nova senha escolhida (duas vezes, para confirmação), e envie. A partir daí, o acesso passa a ser feito com a nova senha.</w:t>
      </w:r>
    </w:p>
    <w:p>
      <w:pPr>
        <w:spacing w:after="200" w:before="400"/>
      </w:pPr>
      <w:r>
        <w:rPr>
          <w:b/>
          <w:bCs/>
          <w:sz w:val="22"/>
          <w:szCs w:val="22"/>
        </w:rPr>
        <w:t xml:space="preserve">Local e data</w:t>
      </w:r>
    </w:p>
    <w:p>
      <w:pPr>
        <w:spacing w:after="300"/>
      </w:pPr>
      <w:r>
        <w:rPr>
          <w:sz w:val="22"/>
          <w:szCs w:val="22"/>
        </w:rPr>
        <w:t xml:space="preserve">Local: </w:t>
      </w:r>
      <w:r>
        <w:rPr>
          <w:sz w:val="22"/>
          <w:szCs w:val="22"/>
        </w:rPr>
        <w:t xml:space="preserve">_________________________</w:t>
      </w:r>
    </w:p>
    <w:p>
      <w:pPr>
        <w:spacing w:after="300"/>
      </w:pPr>
      <w:r>
        <w:rPr>
          <w:sz w:val="22"/>
          <w:szCs w:val="22"/>
        </w:rPr>
        <w:t xml:space="preserve">Data: </w:t>
      </w:r>
      <w:r>
        <w:rPr>
          <w:sz w:val="22"/>
          <w:szCs w:val="22"/>
        </w:rPr>
        <w:t xml:space="preserve">_________________________</w:t>
      </w:r>
    </w:p>
    <w:p>
      <w:pPr>
        <w:spacing w:after="100" w:before="600"/>
      </w:pPr>
      <w:r>
        <w:rPr>
          <w:sz w:val="22"/>
          <w:szCs w:val="22"/>
        </w:rPr>
        <w:t xml:space="preserve">________________________________________</w:t>
      </w:r>
    </w:p>
    <w:p>
      <w:pPr>
        <w:spacing w:after="300"/>
      </w:pPr>
      <w:r>
        <w:rPr>
          <w:sz w:val="22"/>
          <w:szCs w:val="22"/>
        </w:rPr>
        <w:t xml:space="preserve">Assinatura do(a) Gestor(a)</w:t>
      </w:r>
    </w:p>
    <w:p>
      <w:pPr>
        <w:spacing w:after="100" w:before="400"/>
      </w:pPr>
      <w:r>
        <w:rPr>
          <w:sz w:val="22"/>
          <w:szCs w:val="22"/>
        </w:rPr>
        <w:t xml:space="preserve">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Assinatura do(a) Colaborador(a)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2026-08-16T14:34:58.430Z</dcterms:created>
  <dcterms:modified xsi:type="dcterms:W3CDTF">2026-08-16T14:34:58.430Z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