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7D1" w:rsidRDefault="007E27D1" w:rsidP="007E27D1">
      <w:pPr>
        <w:pStyle w:val="NormalWeb"/>
        <w:spacing w:line="360" w:lineRule="auto"/>
        <w:jc w:val="center"/>
        <w:rPr>
          <w:b/>
          <w:bCs/>
          <w:sz w:val="28"/>
          <w:szCs w:val="28"/>
          <w:u w:val="single"/>
        </w:rPr>
      </w:pPr>
      <w:r w:rsidRPr="00BB6BAF">
        <w:rPr>
          <w:rFonts w:eastAsiaTheme="minorEastAsia"/>
          <w:b/>
          <w:sz w:val="32"/>
          <w:szCs w:val="32"/>
          <w:lang w:val="en-IN" w:eastAsia="en-IN"/>
        </w:rPr>
        <w:t>Design of Multipath routing Scheme with Load Balancing in MPLS-network</w:t>
      </w:r>
    </w:p>
    <w:p w:rsidR="007E27D1" w:rsidRPr="006F4530" w:rsidRDefault="007E27D1" w:rsidP="007E27D1">
      <w:pPr>
        <w:pStyle w:val="NormalWeb"/>
        <w:spacing w:line="360" w:lineRule="auto"/>
        <w:jc w:val="both"/>
        <w:rPr>
          <w:sz w:val="28"/>
          <w:szCs w:val="28"/>
          <w:u w:val="single"/>
        </w:rPr>
      </w:pPr>
      <w:r w:rsidRPr="006F4530">
        <w:rPr>
          <w:b/>
          <w:bCs/>
          <w:sz w:val="28"/>
          <w:szCs w:val="28"/>
          <w:u w:val="single"/>
        </w:rPr>
        <w:t>ABSTRACT:</w:t>
      </w:r>
      <w:r>
        <w:rPr>
          <w:sz w:val="28"/>
          <w:szCs w:val="28"/>
          <w:u w:val="single"/>
        </w:rPr>
        <w:t xml:space="preserve"> </w:t>
      </w:r>
      <w:r w:rsidRPr="006F4530">
        <w:rPr>
          <w:sz w:val="28"/>
          <w:szCs w:val="28"/>
          <w:u w:val="single"/>
        </w:rPr>
        <w:t xml:space="preserve"> </w:t>
      </w:r>
    </w:p>
    <w:p w:rsidR="007E27D1" w:rsidRDefault="007E27D1" w:rsidP="007E27D1">
      <w:pPr>
        <w:pStyle w:val="NormalWeb"/>
        <w:spacing w:line="360" w:lineRule="auto"/>
        <w:ind w:firstLine="720"/>
        <w:jc w:val="both"/>
        <w:rPr>
          <w:rFonts w:eastAsiaTheme="minorEastAsia"/>
          <w:sz w:val="28"/>
          <w:szCs w:val="28"/>
          <w:lang w:val="en-IN" w:eastAsia="en-IN"/>
        </w:rPr>
      </w:pPr>
      <w:r>
        <w:rPr>
          <w:rFonts w:eastAsiaTheme="minorEastAsia"/>
          <w:sz w:val="28"/>
          <w:szCs w:val="28"/>
          <w:lang w:val="en-IN" w:eastAsia="en-IN"/>
        </w:rPr>
        <w:t xml:space="preserve"> </w:t>
      </w:r>
      <w:r>
        <w:rPr>
          <w:rFonts w:eastAsiaTheme="minorEastAsia"/>
          <w:sz w:val="28"/>
          <w:szCs w:val="28"/>
          <w:lang w:val="en-IN" w:eastAsia="en-IN"/>
        </w:rPr>
        <w:tab/>
      </w:r>
      <w:r w:rsidRPr="0086576B">
        <w:rPr>
          <w:rFonts w:eastAsiaTheme="minorEastAsia"/>
          <w:sz w:val="28"/>
          <w:szCs w:val="28"/>
          <w:lang w:val="en-IN" w:eastAsia="en-IN"/>
        </w:rPr>
        <w:t>In the paper the mathematical model of multipath routing with load</w:t>
      </w:r>
      <w:r>
        <w:rPr>
          <w:rFonts w:eastAsiaTheme="minorEastAsia"/>
          <w:sz w:val="28"/>
          <w:szCs w:val="28"/>
          <w:lang w:val="en-IN" w:eastAsia="en-IN"/>
        </w:rPr>
        <w:t xml:space="preserve"> </w:t>
      </w:r>
      <w:r w:rsidRPr="0086576B">
        <w:rPr>
          <w:rFonts w:eastAsiaTheme="minorEastAsia"/>
          <w:sz w:val="28"/>
          <w:szCs w:val="28"/>
          <w:lang w:val="en-IN" w:eastAsia="en-IN"/>
        </w:rPr>
        <w:t>balancing in the MPLS network is proposed. This model describes the processes of routing and distribution links resource. This model takes into account the characters of links (duplex, half</w:t>
      </w:r>
      <w:r>
        <w:rPr>
          <w:rFonts w:eastAsiaTheme="minorEastAsia"/>
          <w:sz w:val="28"/>
          <w:szCs w:val="28"/>
          <w:lang w:val="en-IN" w:eastAsia="en-IN"/>
        </w:rPr>
        <w:t xml:space="preserve"> </w:t>
      </w:r>
      <w:r w:rsidRPr="0086576B">
        <w:rPr>
          <w:rFonts w:eastAsiaTheme="minorEastAsia"/>
          <w:sz w:val="28"/>
          <w:szCs w:val="28"/>
          <w:lang w:val="en-IN" w:eastAsia="en-IN"/>
        </w:rPr>
        <w:t>duplex or simplex links) and prevents the effect of packets looping. And criterion of load balancing in proposed model is quality service parameters.</w:t>
      </w:r>
    </w:p>
    <w:p w:rsidR="007E27D1" w:rsidRDefault="007E27D1" w:rsidP="007E27D1">
      <w:pPr>
        <w:pStyle w:val="NormalWeb"/>
        <w:spacing w:line="360" w:lineRule="auto"/>
        <w:ind w:firstLine="720"/>
        <w:jc w:val="both"/>
        <w:rPr>
          <w:b/>
          <w:sz w:val="28"/>
          <w:szCs w:val="28"/>
          <w:u w:val="single"/>
        </w:rPr>
      </w:pPr>
    </w:p>
    <w:p w:rsidR="007E27D1" w:rsidRPr="00AD0CB0" w:rsidRDefault="007E27D1" w:rsidP="007E27D1">
      <w:pPr>
        <w:pStyle w:val="NormalWeb"/>
        <w:spacing w:line="360" w:lineRule="auto"/>
        <w:jc w:val="both"/>
        <w:rPr>
          <w:sz w:val="28"/>
          <w:szCs w:val="28"/>
          <w:u w:val="single"/>
        </w:rPr>
      </w:pPr>
      <w:r w:rsidRPr="00AD0CB0">
        <w:rPr>
          <w:b/>
          <w:sz w:val="28"/>
          <w:szCs w:val="28"/>
          <w:u w:val="single"/>
        </w:rPr>
        <w:t>EXISTING SYSTEM: </w:t>
      </w:r>
    </w:p>
    <w:p w:rsidR="007E27D1" w:rsidRDefault="007E27D1" w:rsidP="007E27D1">
      <w:pPr>
        <w:pStyle w:val="NormalWeb"/>
        <w:spacing w:line="360" w:lineRule="auto"/>
        <w:ind w:firstLine="720"/>
        <w:jc w:val="both"/>
        <w:rPr>
          <w:sz w:val="28"/>
          <w:szCs w:val="28"/>
          <w:lang w:val="en-IN" w:eastAsia="en-IN"/>
        </w:rPr>
      </w:pPr>
      <w:r w:rsidRPr="0086576B">
        <w:rPr>
          <w:sz w:val="28"/>
          <w:szCs w:val="28"/>
          <w:lang w:val="en-IN" w:eastAsia="en-IN"/>
        </w:rPr>
        <w:t>Modernization of existing telecommunication systems and networks (TCN) should be based on effective approaches that are incorporated in Next Generation Network (NGN) concept. NGN concept was created as a general standard for service network architecture to provide a wide range of services with flexible management and user personalization.</w:t>
      </w:r>
      <w:r>
        <w:rPr>
          <w:sz w:val="28"/>
          <w:szCs w:val="28"/>
          <w:lang w:val="en-IN" w:eastAsia="en-IN"/>
        </w:rPr>
        <w:t xml:space="preserve"> </w:t>
      </w:r>
      <w:r w:rsidRPr="0086576B">
        <w:rPr>
          <w:sz w:val="28"/>
          <w:szCs w:val="28"/>
          <w:lang w:val="en-IN" w:eastAsia="en-IN"/>
        </w:rPr>
        <w:t>The analysis of different ways to satisfy QoS requirements shows that the main problem is to solve efficiently the tasks of network layer described in Open Systems Interconnection (OSI) model. We mention that network layer tasks are performed with different routing algorithms</w:t>
      </w:r>
      <w:r>
        <w:rPr>
          <w:sz w:val="28"/>
          <w:szCs w:val="28"/>
          <w:lang w:val="en-IN" w:eastAsia="en-IN"/>
        </w:rPr>
        <w:t>.</w:t>
      </w:r>
    </w:p>
    <w:p w:rsidR="007E27D1" w:rsidRPr="00AD0CB0" w:rsidRDefault="007E27D1" w:rsidP="007E27D1">
      <w:pPr>
        <w:pStyle w:val="NormalWeb"/>
        <w:spacing w:line="360" w:lineRule="auto"/>
        <w:jc w:val="both"/>
        <w:rPr>
          <w:sz w:val="28"/>
          <w:szCs w:val="28"/>
          <w:u w:val="single"/>
        </w:rPr>
      </w:pPr>
      <w:r w:rsidRPr="00AD0CB0">
        <w:rPr>
          <w:b/>
          <w:bCs/>
          <w:sz w:val="28"/>
          <w:szCs w:val="28"/>
          <w:u w:val="single"/>
        </w:rPr>
        <w:t>PROPOSED SYSTEM:</w:t>
      </w:r>
      <w:r w:rsidRPr="00AD0CB0">
        <w:rPr>
          <w:sz w:val="28"/>
          <w:szCs w:val="28"/>
          <w:u w:val="single"/>
        </w:rPr>
        <w:t> </w:t>
      </w:r>
    </w:p>
    <w:p w:rsidR="007E27D1" w:rsidRDefault="007E27D1" w:rsidP="007E27D1">
      <w:pPr>
        <w:pStyle w:val="NormalWeb"/>
        <w:spacing w:line="360" w:lineRule="auto"/>
        <w:ind w:firstLine="720"/>
        <w:jc w:val="both"/>
        <w:rPr>
          <w:sz w:val="28"/>
          <w:szCs w:val="28"/>
          <w:lang w:val="en-IN" w:eastAsia="en-IN"/>
        </w:rPr>
      </w:pPr>
      <w:r>
        <w:rPr>
          <w:sz w:val="28"/>
          <w:szCs w:val="28"/>
          <w:lang w:val="en-IN" w:eastAsia="en-IN"/>
        </w:rPr>
        <w:t xml:space="preserve">The </w:t>
      </w:r>
      <w:r w:rsidRPr="0086576B">
        <w:rPr>
          <w:sz w:val="28"/>
          <w:szCs w:val="28"/>
          <w:lang w:val="en-IN" w:eastAsia="en-IN"/>
        </w:rPr>
        <w:t xml:space="preserve">Proposed model </w:t>
      </w:r>
      <w:r>
        <w:rPr>
          <w:sz w:val="28"/>
          <w:szCs w:val="28"/>
          <w:lang w:val="en-IN" w:eastAsia="en-IN"/>
        </w:rPr>
        <w:t>is</w:t>
      </w:r>
      <w:r w:rsidR="00F36A89">
        <w:rPr>
          <w:sz w:val="28"/>
          <w:szCs w:val="28"/>
          <w:lang w:val="en-IN" w:eastAsia="en-IN"/>
        </w:rPr>
        <w:t xml:space="preserve"> </w:t>
      </w:r>
      <w:r w:rsidRPr="0086576B">
        <w:rPr>
          <w:sz w:val="28"/>
          <w:szCs w:val="28"/>
          <w:lang w:val="en-IN" w:eastAsia="en-IN"/>
        </w:rPr>
        <w:t xml:space="preserve">analyzed for different input data and structures of TCN. The research of model is confirmed by its efficiency and adequacy. </w:t>
      </w:r>
      <w:r>
        <w:rPr>
          <w:sz w:val="28"/>
          <w:szCs w:val="28"/>
          <w:lang w:val="en-IN" w:eastAsia="en-IN"/>
        </w:rPr>
        <w:t xml:space="preserve"> </w:t>
      </w:r>
      <w:r w:rsidRPr="0086576B">
        <w:rPr>
          <w:sz w:val="28"/>
          <w:szCs w:val="28"/>
          <w:lang w:val="en-IN" w:eastAsia="en-IN"/>
        </w:rPr>
        <w:t xml:space="preserve">For our </w:t>
      </w:r>
      <w:r w:rsidRPr="0086576B">
        <w:rPr>
          <w:sz w:val="28"/>
          <w:szCs w:val="28"/>
          <w:lang w:val="en-IN" w:eastAsia="en-IN"/>
        </w:rPr>
        <w:lastRenderedPageBreak/>
        <w:t>research for</w:t>
      </w:r>
      <w:r>
        <w:rPr>
          <w:sz w:val="28"/>
          <w:szCs w:val="28"/>
          <w:lang w:val="en-IN" w:eastAsia="en-IN"/>
        </w:rPr>
        <w:t xml:space="preserve"> </w:t>
      </w:r>
      <w:r w:rsidRPr="0086576B">
        <w:rPr>
          <w:sz w:val="28"/>
          <w:szCs w:val="28"/>
          <w:lang w:val="en-IN" w:eastAsia="en-IN"/>
        </w:rPr>
        <w:t>an example consider TCN, which presented in Fig.1. The network consists of 5 nodes and 7 links. Source-node is node 1, destination-node is node 5. Links have numerical values, which represent their bandwidth.</w:t>
      </w:r>
      <w:r>
        <w:rPr>
          <w:sz w:val="28"/>
          <w:szCs w:val="28"/>
          <w:lang w:val="en-IN" w:eastAsia="en-IN"/>
        </w:rPr>
        <w:t xml:space="preserve"> </w:t>
      </w:r>
      <w:r w:rsidRPr="0086576B">
        <w:rPr>
          <w:sz w:val="28"/>
          <w:szCs w:val="28"/>
          <w:lang w:val="en-IN" w:eastAsia="en-IN"/>
        </w:rPr>
        <w:t>The analysis of the proposed model for other topologies of TCN shows that improving of values of average delays (and</w:t>
      </w:r>
      <w:r>
        <w:rPr>
          <w:sz w:val="28"/>
          <w:szCs w:val="28"/>
          <w:lang w:val="en-IN" w:eastAsia="en-IN"/>
        </w:rPr>
        <w:t xml:space="preserve"> </w:t>
      </w:r>
      <w:r w:rsidRPr="0086576B">
        <w:rPr>
          <w:sz w:val="28"/>
          <w:szCs w:val="28"/>
          <w:lang w:val="en-IN" w:eastAsia="en-IN"/>
        </w:rPr>
        <w:t>thus quality of service parameters values) depend on the topology of TCN (its heterogeneity, connectivity, the number of paths between source- and destination-node). If the topology of the network is more heterogeneous, this means that there will be more improvement on average delays.</w:t>
      </w:r>
    </w:p>
    <w:p w:rsidR="00A74D9D" w:rsidRDefault="00A74D9D" w:rsidP="00A74D9D">
      <w:pPr>
        <w:spacing w:line="240" w:lineRule="auto"/>
        <w:jc w:val="both"/>
        <w:rPr>
          <w:rFonts w:ascii="Times New Roman" w:hAnsi="Times New Roman" w:cs="Times New Roman"/>
          <w:sz w:val="28"/>
          <w:szCs w:val="28"/>
        </w:rPr>
      </w:pPr>
    </w:p>
    <w:p w:rsidR="00A74D9D" w:rsidRDefault="00A74D9D" w:rsidP="00A74D9D">
      <w:pPr>
        <w:spacing w:line="240" w:lineRule="auto"/>
        <w:jc w:val="both"/>
        <w:rPr>
          <w:rFonts w:ascii="Times New Roman" w:hAnsi="Times New Roman" w:cs="Times New Roman"/>
          <w:sz w:val="28"/>
          <w:szCs w:val="28"/>
        </w:rPr>
      </w:pPr>
    </w:p>
    <w:p w:rsidR="00A74D9D" w:rsidRDefault="00A74D9D" w:rsidP="00A74D9D">
      <w:pPr>
        <w:rPr>
          <w:rFonts w:ascii="Times New Roman" w:hAnsi="Times New Roman" w:cs="Times New Roman"/>
          <w:b/>
          <w:color w:val="000000"/>
          <w:sz w:val="28"/>
          <w:szCs w:val="28"/>
          <w:shd w:val="clear" w:color="auto" w:fill="FFFFFF"/>
        </w:rPr>
      </w:pPr>
    </w:p>
    <w:p w:rsidR="00A74D9D" w:rsidRDefault="00A74D9D" w:rsidP="00A74D9D">
      <w:pPr>
        <w:rPr>
          <w:rFonts w:ascii="Times New Roman" w:hAnsi="Times New Roman" w:cs="Times New Roman"/>
          <w:b/>
          <w:color w:val="000000"/>
          <w:sz w:val="28"/>
          <w:szCs w:val="28"/>
          <w:shd w:val="clear" w:color="auto" w:fill="FFFFFF"/>
        </w:rPr>
      </w:pPr>
      <w:r w:rsidRPr="000955E6">
        <w:rPr>
          <w:rFonts w:ascii="Times New Roman" w:hAnsi="Times New Roman" w:cs="Times New Roman"/>
          <w:b/>
          <w:color w:val="000000"/>
          <w:sz w:val="28"/>
          <w:szCs w:val="28"/>
          <w:shd w:val="clear" w:color="auto" w:fill="FFFFFF"/>
        </w:rPr>
        <w:t>ARCHITECTURE:</w:t>
      </w:r>
    </w:p>
    <w:p w:rsidR="004379DB" w:rsidRPr="000955E6" w:rsidRDefault="004379DB" w:rsidP="00A74D9D">
      <w:pPr>
        <w:rPr>
          <w:rFonts w:ascii="Times New Roman" w:hAnsi="Times New Roman" w:cs="Times New Roman"/>
          <w:b/>
          <w:color w:val="000000"/>
          <w:sz w:val="28"/>
          <w:szCs w:val="28"/>
          <w:shd w:val="clear" w:color="auto" w:fill="FFFFFF"/>
        </w:rPr>
      </w:pPr>
    </w:p>
    <w:p w:rsidR="00A74D9D" w:rsidRDefault="006311A4" w:rsidP="00A74D9D">
      <w:pP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extent cx="5379085" cy="23831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79085" cy="2383155"/>
                    </a:xfrm>
                    <a:prstGeom prst="rect">
                      <a:avLst/>
                    </a:prstGeom>
                    <a:noFill/>
                    <a:ln w="9525">
                      <a:noFill/>
                      <a:miter lim="800000"/>
                      <a:headEnd/>
                      <a:tailEnd/>
                    </a:ln>
                  </pic:spPr>
                </pic:pic>
              </a:graphicData>
            </a:graphic>
          </wp:inline>
        </w:drawing>
      </w:r>
    </w:p>
    <w:p w:rsidR="00A74D9D" w:rsidRDefault="00A74D9D" w:rsidP="00A74D9D">
      <w:pPr>
        <w:spacing w:line="240" w:lineRule="auto"/>
        <w:jc w:val="both"/>
        <w:rPr>
          <w:rFonts w:ascii="Times New Roman" w:hAnsi="Times New Roman" w:cs="Times New Roman"/>
          <w:sz w:val="28"/>
          <w:szCs w:val="28"/>
        </w:rPr>
      </w:pPr>
    </w:p>
    <w:p w:rsidR="00A74D9D" w:rsidRPr="00B32C5F" w:rsidRDefault="00A74D9D" w:rsidP="00A74D9D">
      <w:pPr>
        <w:jc w:val="both"/>
        <w:rPr>
          <w:rFonts w:ascii="Times New Roman" w:hAnsi="Times New Roman" w:cs="Times New Roman"/>
          <w:color w:val="000000"/>
          <w:sz w:val="28"/>
          <w:szCs w:val="28"/>
        </w:rPr>
      </w:pPr>
    </w:p>
    <w:p w:rsidR="00A74D9D" w:rsidRDefault="00A74D9D" w:rsidP="00A74D9D">
      <w:pPr>
        <w:jc w:val="both"/>
        <w:rPr>
          <w:rFonts w:ascii="Times New Roman" w:hAnsi="Times New Roman" w:cs="Times New Roman"/>
          <w:color w:val="000000"/>
          <w:sz w:val="28"/>
          <w:szCs w:val="28"/>
        </w:rPr>
      </w:pPr>
    </w:p>
    <w:p w:rsidR="0017627E" w:rsidRPr="00B32C5F" w:rsidRDefault="0017627E" w:rsidP="00A74D9D">
      <w:pPr>
        <w:jc w:val="both"/>
        <w:rPr>
          <w:rFonts w:ascii="Times New Roman" w:hAnsi="Times New Roman" w:cs="Times New Roman"/>
          <w:color w:val="000000"/>
          <w:sz w:val="28"/>
          <w:szCs w:val="28"/>
        </w:rPr>
      </w:pPr>
    </w:p>
    <w:p w:rsidR="006311A4" w:rsidRDefault="006311A4" w:rsidP="00CF10E5">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Module Description</w:t>
      </w:r>
    </w:p>
    <w:p w:rsidR="006311A4" w:rsidRDefault="006311A4" w:rsidP="00CF10E5">
      <w:pPr>
        <w:autoSpaceDE w:val="0"/>
        <w:autoSpaceDN w:val="0"/>
        <w:adjustRightInd w:val="0"/>
        <w:spacing w:after="0" w:line="360" w:lineRule="auto"/>
        <w:jc w:val="both"/>
        <w:rPr>
          <w:rFonts w:ascii="Times New Roman" w:hAnsi="Times New Roman" w:cs="Times New Roman"/>
          <w:b/>
          <w:sz w:val="28"/>
          <w:szCs w:val="28"/>
        </w:rPr>
      </w:pPr>
    </w:p>
    <w:p w:rsidR="00CF10E5" w:rsidRDefault="00CF10E5" w:rsidP="00CF10E5">
      <w:pPr>
        <w:autoSpaceDE w:val="0"/>
        <w:autoSpaceDN w:val="0"/>
        <w:adjustRightInd w:val="0"/>
        <w:spacing w:after="0" w:line="360" w:lineRule="auto"/>
        <w:jc w:val="both"/>
        <w:rPr>
          <w:rFonts w:ascii="Times New Roman" w:hAnsi="Times New Roman" w:cs="Times New Roman"/>
          <w:b/>
          <w:iCs/>
          <w:sz w:val="28"/>
          <w:szCs w:val="28"/>
        </w:rPr>
      </w:pPr>
      <w:r w:rsidRPr="005E204D">
        <w:rPr>
          <w:rFonts w:ascii="Times New Roman" w:hAnsi="Times New Roman" w:cs="Times New Roman"/>
          <w:b/>
          <w:sz w:val="28"/>
          <w:szCs w:val="28"/>
        </w:rPr>
        <w:t>Load-Balancing Scheme</w:t>
      </w:r>
      <w:r w:rsidRPr="005E204D">
        <w:rPr>
          <w:rFonts w:ascii="Times New Roman" w:hAnsi="Times New Roman" w:cs="Times New Roman"/>
          <w:b/>
          <w:iCs/>
          <w:sz w:val="28"/>
          <w:szCs w:val="28"/>
        </w:rPr>
        <w:t>:</w:t>
      </w:r>
    </w:p>
    <w:p w:rsidR="00CF10E5" w:rsidRPr="005E204D" w:rsidRDefault="00CF10E5" w:rsidP="00CF10E5">
      <w:pPr>
        <w:autoSpaceDE w:val="0"/>
        <w:autoSpaceDN w:val="0"/>
        <w:adjustRightInd w:val="0"/>
        <w:spacing w:after="0" w:line="360" w:lineRule="auto"/>
        <w:jc w:val="both"/>
        <w:rPr>
          <w:rFonts w:ascii="Times New Roman" w:hAnsi="Times New Roman" w:cs="Times New Roman"/>
          <w:b/>
          <w:iCs/>
          <w:sz w:val="28"/>
          <w:szCs w:val="28"/>
        </w:rPr>
      </w:pPr>
    </w:p>
    <w:p w:rsidR="00CF10E5" w:rsidRDefault="00CF10E5" w:rsidP="00CF10E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204D">
        <w:rPr>
          <w:rFonts w:ascii="Times New Roman" w:hAnsi="Times New Roman" w:cs="Times New Roman"/>
          <w:sz w:val="24"/>
          <w:szCs w:val="24"/>
        </w:rPr>
        <w:t>Interflow packet order is natively preserved besetting slicing threshold to the delay upper bound</w:t>
      </w:r>
      <w:r>
        <w:rPr>
          <w:rFonts w:ascii="Times New Roman" w:hAnsi="Times New Roman" w:cs="Times New Roman"/>
          <w:sz w:val="24"/>
          <w:szCs w:val="24"/>
        </w:rPr>
        <w:t xml:space="preserve"> at .A</w:t>
      </w:r>
      <w:r w:rsidRPr="005E204D">
        <w:rPr>
          <w:rFonts w:ascii="Times New Roman" w:hAnsi="Times New Roman" w:cs="Times New Roman"/>
          <w:sz w:val="24"/>
          <w:szCs w:val="24"/>
        </w:rPr>
        <w:t>ny two packets in the same flow slice cannot be disordered as they are dispatched to th</w:t>
      </w:r>
      <w:r>
        <w:rPr>
          <w:rFonts w:ascii="Times New Roman" w:hAnsi="Times New Roman" w:cs="Times New Roman"/>
          <w:sz w:val="24"/>
          <w:szCs w:val="24"/>
        </w:rPr>
        <w:t xml:space="preserve">e same switching path where  </w:t>
      </w:r>
      <w:r w:rsidRPr="005E204D">
        <w:rPr>
          <w:rFonts w:ascii="Times New Roman" w:hAnsi="Times New Roman" w:cs="Times New Roman"/>
          <w:sz w:val="24"/>
          <w:szCs w:val="24"/>
        </w:rPr>
        <w:t>proce</w:t>
      </w:r>
      <w:r>
        <w:rPr>
          <w:rFonts w:ascii="Times New Roman" w:hAnsi="Times New Roman" w:cs="Times New Roman"/>
          <w:sz w:val="24"/>
          <w:szCs w:val="24"/>
        </w:rPr>
        <w:t>ssing is guaranteed; and</w:t>
      </w:r>
      <w:r w:rsidRPr="005E204D">
        <w:rPr>
          <w:rFonts w:ascii="Times New Roman" w:hAnsi="Times New Roman" w:cs="Times New Roman"/>
          <w:sz w:val="24"/>
          <w:szCs w:val="24"/>
        </w:rPr>
        <w:t xml:space="preserve"> two packets in</w:t>
      </w:r>
      <w:r>
        <w:rPr>
          <w:rFonts w:ascii="Times New Roman" w:hAnsi="Times New Roman" w:cs="Times New Roman"/>
          <w:sz w:val="24"/>
          <w:szCs w:val="24"/>
        </w:rPr>
        <w:t xml:space="preserve"> </w:t>
      </w:r>
      <w:r w:rsidRPr="005E204D">
        <w:rPr>
          <w:rFonts w:ascii="Times New Roman" w:hAnsi="Times New Roman" w:cs="Times New Roman"/>
          <w:sz w:val="24"/>
          <w:szCs w:val="24"/>
        </w:rPr>
        <w:t>the same flow but different flow slices will be in order</w:t>
      </w:r>
      <w:r>
        <w:rPr>
          <w:rFonts w:ascii="Times New Roman" w:hAnsi="Times New Roman" w:cs="Times New Roman"/>
          <w:sz w:val="24"/>
          <w:szCs w:val="24"/>
        </w:rPr>
        <w:t xml:space="preserve"> </w:t>
      </w:r>
      <w:r w:rsidRPr="005E204D">
        <w:rPr>
          <w:rFonts w:ascii="Times New Roman" w:hAnsi="Times New Roman" w:cs="Times New Roman"/>
          <w:sz w:val="24"/>
          <w:szCs w:val="24"/>
        </w:rPr>
        <w:t>at departure, as the earlier packet will have</w:t>
      </w:r>
      <w:r>
        <w:rPr>
          <w:rFonts w:ascii="Times New Roman" w:hAnsi="Times New Roman" w:cs="Times New Roman"/>
          <w:sz w:val="24"/>
          <w:szCs w:val="24"/>
        </w:rPr>
        <w:t xml:space="preserve"> </w:t>
      </w:r>
      <w:r w:rsidRPr="005E204D">
        <w:rPr>
          <w:rFonts w:ascii="Times New Roman" w:hAnsi="Times New Roman" w:cs="Times New Roman"/>
          <w:sz w:val="24"/>
          <w:szCs w:val="24"/>
        </w:rPr>
        <w:t>depart from before the latter packet arrives. Due to the fewer number of active flow slices, the</w:t>
      </w:r>
      <w:r>
        <w:rPr>
          <w:rFonts w:ascii="Times New Roman" w:hAnsi="Times New Roman" w:cs="Times New Roman"/>
          <w:sz w:val="24"/>
          <w:szCs w:val="24"/>
        </w:rPr>
        <w:t xml:space="preserve"> only additional overhead in</w:t>
      </w:r>
      <w:r w:rsidRPr="005E204D">
        <w:rPr>
          <w:rFonts w:ascii="Times New Roman" w:hAnsi="Times New Roman" w:cs="Times New Roman"/>
          <w:sz w:val="24"/>
          <w:szCs w:val="24"/>
        </w:rPr>
        <w:t>, the hash table,</w:t>
      </w:r>
      <w:r>
        <w:rPr>
          <w:rFonts w:ascii="Times New Roman" w:hAnsi="Times New Roman" w:cs="Times New Roman"/>
          <w:sz w:val="24"/>
          <w:szCs w:val="24"/>
        </w:rPr>
        <w:t xml:space="preserve"> </w:t>
      </w:r>
      <w:r w:rsidRPr="005E204D">
        <w:rPr>
          <w:rFonts w:ascii="Times New Roman" w:hAnsi="Times New Roman" w:cs="Times New Roman"/>
          <w:sz w:val="24"/>
          <w:szCs w:val="24"/>
        </w:rPr>
        <w:t>can be kept rather small, , and placed on-chip to provide ultrafast access speed. This table size depends only on system line rate and will stay unchanged even if scales to more than thousand external ports, thus guarantees system</w:t>
      </w:r>
      <w:r>
        <w:rPr>
          <w:rFonts w:ascii="Times New Roman" w:hAnsi="Times New Roman" w:cs="Times New Roman"/>
          <w:sz w:val="24"/>
          <w:szCs w:val="24"/>
        </w:rPr>
        <w:t xml:space="preserve"> scalability.</w:t>
      </w:r>
    </w:p>
    <w:p w:rsidR="00CF10E5" w:rsidRDefault="00CF10E5" w:rsidP="00CF10E5">
      <w:pPr>
        <w:autoSpaceDE w:val="0"/>
        <w:autoSpaceDN w:val="0"/>
        <w:adjustRightInd w:val="0"/>
        <w:spacing w:after="0" w:line="360" w:lineRule="auto"/>
        <w:jc w:val="both"/>
        <w:rPr>
          <w:rFonts w:ascii="Times New Roman" w:hAnsi="Times New Roman" w:cs="Times New Roman"/>
          <w:sz w:val="24"/>
          <w:szCs w:val="24"/>
        </w:rPr>
      </w:pPr>
    </w:p>
    <w:p w:rsidR="00CF10E5" w:rsidRDefault="00CF10E5" w:rsidP="00CF10E5">
      <w:pPr>
        <w:autoSpaceDE w:val="0"/>
        <w:autoSpaceDN w:val="0"/>
        <w:adjustRightInd w:val="0"/>
        <w:spacing w:after="0" w:line="360" w:lineRule="auto"/>
        <w:jc w:val="both"/>
        <w:rPr>
          <w:rFonts w:ascii="Times New Roman" w:hAnsi="Times New Roman" w:cs="Times New Roman"/>
          <w:b/>
          <w:sz w:val="28"/>
          <w:szCs w:val="28"/>
        </w:rPr>
      </w:pPr>
      <w:r w:rsidRPr="00D70FAD">
        <w:rPr>
          <w:rFonts w:ascii="Times New Roman" w:hAnsi="Times New Roman" w:cs="Times New Roman"/>
          <w:b/>
          <w:sz w:val="28"/>
          <w:szCs w:val="28"/>
        </w:rPr>
        <w:t xml:space="preserve">Multipath </w:t>
      </w:r>
      <w:r>
        <w:rPr>
          <w:rFonts w:ascii="Times New Roman" w:hAnsi="Times New Roman" w:cs="Times New Roman"/>
          <w:b/>
          <w:sz w:val="28"/>
          <w:szCs w:val="28"/>
        </w:rPr>
        <w:t>Routing</w:t>
      </w:r>
      <w:r w:rsidRPr="00D70FAD">
        <w:rPr>
          <w:rFonts w:ascii="Times New Roman" w:hAnsi="Times New Roman" w:cs="Times New Roman"/>
          <w:b/>
          <w:sz w:val="28"/>
          <w:szCs w:val="28"/>
        </w:rPr>
        <w:t xml:space="preserve"> </w:t>
      </w:r>
      <w:r>
        <w:rPr>
          <w:rFonts w:ascii="Times New Roman" w:hAnsi="Times New Roman" w:cs="Times New Roman"/>
          <w:b/>
          <w:sz w:val="28"/>
          <w:szCs w:val="28"/>
        </w:rPr>
        <w:t>with Load balancing</w:t>
      </w:r>
      <w:r w:rsidRPr="00D70FAD">
        <w:rPr>
          <w:rFonts w:ascii="Times New Roman" w:hAnsi="Times New Roman" w:cs="Times New Roman"/>
          <w:b/>
          <w:sz w:val="28"/>
          <w:szCs w:val="28"/>
        </w:rPr>
        <w:t>:</w:t>
      </w:r>
    </w:p>
    <w:p w:rsidR="00CF10E5" w:rsidRPr="00BA52DD" w:rsidRDefault="00CF10E5" w:rsidP="00CF10E5">
      <w:pPr>
        <w:autoSpaceDE w:val="0"/>
        <w:autoSpaceDN w:val="0"/>
        <w:adjustRightInd w:val="0"/>
        <w:spacing w:after="0" w:line="360" w:lineRule="auto"/>
        <w:jc w:val="both"/>
        <w:rPr>
          <w:rFonts w:ascii="Times New Roman" w:hAnsi="Times New Roman" w:cs="Times New Roman"/>
          <w:b/>
          <w:iCs/>
          <w:sz w:val="28"/>
          <w:szCs w:val="28"/>
        </w:rPr>
      </w:pPr>
    </w:p>
    <w:p w:rsidR="00CF10E5" w:rsidRPr="00D70FAD" w:rsidRDefault="00CF10E5" w:rsidP="00CF10E5">
      <w:pPr>
        <w:autoSpaceDE w:val="0"/>
        <w:autoSpaceDN w:val="0"/>
        <w:adjustRightInd w:val="0"/>
        <w:spacing w:after="0" w:line="360" w:lineRule="auto"/>
        <w:jc w:val="both"/>
        <w:rPr>
          <w:rFonts w:ascii="Times New Roman" w:hAnsi="Times New Roman" w:cs="Times New Roman"/>
          <w:b/>
          <w:sz w:val="24"/>
          <w:szCs w:val="24"/>
        </w:rPr>
      </w:pPr>
      <w:r w:rsidRPr="00D70FAD">
        <w:rPr>
          <w:rFonts w:ascii="Times New Roman" w:hAnsi="Times New Roman" w:cs="Times New Roman"/>
          <w:b/>
          <w:sz w:val="24"/>
          <w:szCs w:val="24"/>
        </w:rPr>
        <w:t xml:space="preserve"> </w:t>
      </w:r>
      <w:r w:rsidRPr="00D70FAD">
        <w:rPr>
          <w:rFonts w:ascii="Times New Roman" w:hAnsi="Times New Roman" w:cs="Times New Roman"/>
          <w:b/>
          <w:sz w:val="24"/>
          <w:szCs w:val="24"/>
        </w:rPr>
        <w:tab/>
      </w:r>
      <w:r w:rsidRPr="00D70FAD">
        <w:rPr>
          <w:rFonts w:ascii="Times New Roman" w:hAnsi="Times New Roman" w:cs="Times New Roman"/>
          <w:sz w:val="24"/>
          <w:szCs w:val="24"/>
        </w:rPr>
        <w:t>Through lay-aside</w:t>
      </w:r>
      <w:r>
        <w:rPr>
          <w:rFonts w:ascii="Times New Roman" w:hAnsi="Times New Roman" w:cs="Times New Roman"/>
          <w:sz w:val="24"/>
          <w:szCs w:val="24"/>
        </w:rPr>
        <w:t xml:space="preserve"> Buffer Management</w:t>
      </w:r>
      <w:r w:rsidRPr="00D70FAD">
        <w:rPr>
          <w:rFonts w:ascii="Times New Roman" w:hAnsi="Times New Roman" w:cs="Times New Roman"/>
          <w:sz w:val="24"/>
          <w:szCs w:val="24"/>
        </w:rPr>
        <w:t xml:space="preserve"> module, all packets are virtually</w:t>
      </w:r>
      <w:r>
        <w:rPr>
          <w:rFonts w:ascii="Times New Roman" w:hAnsi="Times New Roman" w:cs="Times New Roman"/>
          <w:sz w:val="24"/>
          <w:szCs w:val="24"/>
        </w:rPr>
        <w:t xml:space="preserve"> </w:t>
      </w:r>
      <w:r w:rsidRPr="00D70FAD">
        <w:rPr>
          <w:rFonts w:ascii="Times New Roman" w:hAnsi="Times New Roman" w:cs="Times New Roman"/>
          <w:sz w:val="24"/>
          <w:szCs w:val="24"/>
        </w:rPr>
        <w:t>queued at the outpu</w:t>
      </w:r>
      <w:r>
        <w:rPr>
          <w:rFonts w:ascii="Times New Roman" w:hAnsi="Times New Roman" w:cs="Times New Roman"/>
          <w:sz w:val="24"/>
          <w:szCs w:val="24"/>
        </w:rPr>
        <w:t>t according to the flow group</w:t>
      </w:r>
      <w:r w:rsidRPr="00D70FA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D70FAD">
        <w:rPr>
          <w:rFonts w:ascii="Times New Roman" w:hAnsi="Times New Roman" w:cs="Times New Roman"/>
          <w:sz w:val="24"/>
          <w:szCs w:val="24"/>
        </w:rPr>
        <w:t>the priority class in a hierarchical manner. The output</w:t>
      </w:r>
      <w:r>
        <w:rPr>
          <w:rFonts w:ascii="Times New Roman" w:hAnsi="Times New Roman" w:cs="Times New Roman"/>
          <w:sz w:val="24"/>
          <w:szCs w:val="24"/>
        </w:rPr>
        <w:t xml:space="preserve"> </w:t>
      </w:r>
      <w:r w:rsidRPr="00D70FAD">
        <w:rPr>
          <w:rFonts w:ascii="Times New Roman" w:hAnsi="Times New Roman" w:cs="Times New Roman"/>
          <w:sz w:val="24"/>
          <w:szCs w:val="24"/>
        </w:rPr>
        <w:t>scheduler fetches packets to the output line using information</w:t>
      </w:r>
      <w:r>
        <w:rPr>
          <w:rFonts w:ascii="Times New Roman" w:hAnsi="Times New Roman" w:cs="Times New Roman"/>
          <w:sz w:val="24"/>
          <w:szCs w:val="24"/>
        </w:rPr>
        <w:t xml:space="preserve"> provided by</w:t>
      </w:r>
      <w:r w:rsidRPr="00D70FAD">
        <w:rPr>
          <w:rFonts w:ascii="Times New Roman" w:hAnsi="Times New Roman" w:cs="Times New Roman"/>
          <w:sz w:val="24"/>
          <w:szCs w:val="24"/>
        </w:rPr>
        <w:t>. Packets in the same flow will be</w:t>
      </w:r>
      <w:r w:rsidR="006311A4">
        <w:rPr>
          <w:rFonts w:ascii="Times New Roman" w:hAnsi="Times New Roman" w:cs="Times New Roman"/>
          <w:sz w:val="24"/>
          <w:szCs w:val="24"/>
        </w:rPr>
        <w:t xml:space="preserve"> </w:t>
      </w:r>
      <w:r w:rsidRPr="00D70FAD">
        <w:rPr>
          <w:rFonts w:ascii="Times New Roman" w:hAnsi="Times New Roman" w:cs="Times New Roman"/>
          <w:sz w:val="24"/>
          <w:szCs w:val="24"/>
        </w:rPr>
        <w:t xml:space="preserve">virtually buffered in the </w:t>
      </w:r>
      <w:r>
        <w:rPr>
          <w:rFonts w:ascii="Times New Roman" w:hAnsi="Times New Roman" w:cs="Times New Roman"/>
          <w:sz w:val="24"/>
          <w:szCs w:val="24"/>
        </w:rPr>
        <w:t xml:space="preserve">same queue and scheduled in </w:t>
      </w:r>
      <w:r w:rsidRPr="00D70FAD">
        <w:rPr>
          <w:rFonts w:ascii="Times New Roman" w:hAnsi="Times New Roman" w:cs="Times New Roman"/>
          <w:sz w:val="24"/>
          <w:szCs w:val="24"/>
        </w:rPr>
        <w:t>discipline. Hence, intraflow packet departure orders hold</w:t>
      </w:r>
      <w:r w:rsidR="006311A4">
        <w:rPr>
          <w:rFonts w:ascii="Times New Roman" w:hAnsi="Times New Roman" w:cs="Times New Roman"/>
          <w:sz w:val="24"/>
          <w:szCs w:val="24"/>
        </w:rPr>
        <w:t xml:space="preserve"> </w:t>
      </w:r>
      <w:r w:rsidRPr="00D70FAD">
        <w:rPr>
          <w:rFonts w:ascii="Times New Roman" w:hAnsi="Times New Roman" w:cs="Times New Roman"/>
          <w:sz w:val="24"/>
          <w:szCs w:val="24"/>
        </w:rPr>
        <w:t>as their arriving orders at the multiplexer. Central-stage</w:t>
      </w:r>
      <w:r>
        <w:rPr>
          <w:rFonts w:ascii="Times New Roman" w:hAnsi="Times New Roman" w:cs="Times New Roman"/>
          <w:sz w:val="24"/>
          <w:szCs w:val="24"/>
        </w:rPr>
        <w:t xml:space="preserve"> </w:t>
      </w:r>
      <w:r w:rsidRPr="00D70FAD">
        <w:rPr>
          <w:rFonts w:ascii="Times New Roman" w:hAnsi="Times New Roman" w:cs="Times New Roman"/>
          <w:sz w:val="24"/>
          <w:szCs w:val="24"/>
        </w:rPr>
        <w:t>parallel switches adopt an output-queued model.</w:t>
      </w:r>
      <w:r>
        <w:rPr>
          <w:rFonts w:ascii="Times New Roman" w:hAnsi="Times New Roman" w:cs="Times New Roman"/>
          <w:sz w:val="24"/>
          <w:szCs w:val="24"/>
        </w:rPr>
        <w:t xml:space="preserve"> By Theorem</w:t>
      </w:r>
      <w:r w:rsidRPr="00D70FAD">
        <w:rPr>
          <w:rFonts w:ascii="Times New Roman" w:hAnsi="Times New Roman" w:cs="Times New Roman"/>
          <w:sz w:val="24"/>
          <w:szCs w:val="24"/>
        </w:rPr>
        <w:t>, we derive packet delay bound at firststage. We then study delay at second-stage</w:t>
      </w:r>
      <w:r>
        <w:rPr>
          <w:rFonts w:ascii="Times New Roman" w:hAnsi="Times New Roman" w:cs="Times New Roman"/>
          <w:sz w:val="24"/>
          <w:szCs w:val="24"/>
        </w:rPr>
        <w:t xml:space="preserve"> </w:t>
      </w:r>
      <w:r w:rsidRPr="00D70FAD">
        <w:rPr>
          <w:rFonts w:ascii="Times New Roman" w:hAnsi="Times New Roman" w:cs="Times New Roman"/>
          <w:sz w:val="24"/>
          <w:szCs w:val="24"/>
        </w:rPr>
        <w:t xml:space="preserve">switches. Define native packet delay at stage m </w:t>
      </w:r>
      <w:r>
        <w:rPr>
          <w:rFonts w:ascii="Times New Roman" w:hAnsi="Times New Roman" w:cs="Times New Roman"/>
          <w:sz w:val="24"/>
          <w:szCs w:val="24"/>
        </w:rPr>
        <w:t>of an</w:t>
      </w:r>
      <w:r w:rsidRPr="00D70FAD">
        <w:rPr>
          <w:rFonts w:ascii="Times New Roman" w:hAnsi="Times New Roman" w:cs="Times New Roman"/>
          <w:sz w:val="24"/>
          <w:szCs w:val="24"/>
        </w:rPr>
        <w:t xml:space="preserve"> be delay experienced at stage m on the condition that all</w:t>
      </w:r>
      <w:r>
        <w:rPr>
          <w:rFonts w:ascii="Times New Roman" w:hAnsi="Times New Roman" w:cs="Times New Roman"/>
          <w:sz w:val="24"/>
          <w:szCs w:val="24"/>
        </w:rPr>
        <w:t xml:space="preserve"> the preceding</w:t>
      </w:r>
      <w:r w:rsidRPr="00D70FAD">
        <w:rPr>
          <w:rFonts w:ascii="Times New Roman" w:hAnsi="Times New Roman" w:cs="Times New Roman"/>
          <w:sz w:val="24"/>
          <w:szCs w:val="24"/>
        </w:rPr>
        <w:t xml:space="preserve"> stages immediately send all arrival</w:t>
      </w:r>
      <w:r>
        <w:rPr>
          <w:rFonts w:ascii="Times New Roman" w:hAnsi="Times New Roman" w:cs="Times New Roman"/>
          <w:sz w:val="24"/>
          <w:szCs w:val="24"/>
        </w:rPr>
        <w:t xml:space="preserve"> </w:t>
      </w:r>
      <w:r w:rsidRPr="00D70FAD">
        <w:rPr>
          <w:rFonts w:ascii="Times New Roman" w:hAnsi="Times New Roman" w:cs="Times New Roman"/>
          <w:sz w:val="24"/>
          <w:szCs w:val="24"/>
        </w:rPr>
        <w:t>packets out without delay.</w:t>
      </w:r>
    </w:p>
    <w:p w:rsidR="00CF10E5" w:rsidRDefault="00CF10E5" w:rsidP="00CF10E5">
      <w:pPr>
        <w:tabs>
          <w:tab w:val="left" w:pos="793"/>
        </w:tabs>
        <w:autoSpaceDE w:val="0"/>
        <w:autoSpaceDN w:val="0"/>
        <w:adjustRightInd w:val="0"/>
        <w:spacing w:after="0" w:line="240" w:lineRule="auto"/>
        <w:rPr>
          <w:rFonts w:ascii="Times New Roman" w:hAnsi="Times New Roman"/>
          <w:b/>
          <w:sz w:val="32"/>
          <w:szCs w:val="32"/>
        </w:rPr>
      </w:pPr>
    </w:p>
    <w:p w:rsidR="00CF10E5" w:rsidRPr="00556821" w:rsidRDefault="00CF10E5" w:rsidP="00CF10E5">
      <w:pPr>
        <w:tabs>
          <w:tab w:val="left" w:pos="793"/>
        </w:tabs>
        <w:autoSpaceDE w:val="0"/>
        <w:autoSpaceDN w:val="0"/>
        <w:adjustRightInd w:val="0"/>
        <w:spacing w:after="0" w:line="240" w:lineRule="auto"/>
        <w:rPr>
          <w:rFonts w:ascii="Times New Roman" w:hAnsi="Times New Roman" w:cs="Times New Roman"/>
          <w:b/>
          <w:sz w:val="24"/>
          <w:szCs w:val="24"/>
        </w:rPr>
      </w:pPr>
      <w:r w:rsidRPr="00CF10E5">
        <w:rPr>
          <w:rFonts w:ascii="Times New Roman" w:hAnsi="Times New Roman" w:cs="Times New Roman"/>
          <w:b/>
          <w:sz w:val="24"/>
          <w:szCs w:val="24"/>
        </w:rPr>
        <w:t>Load Balancing Based On Quality Of Service Parameters</w:t>
      </w:r>
      <w:r>
        <w:rPr>
          <w:rFonts w:ascii="Times New Roman" w:hAnsi="Times New Roman" w:cs="Times New Roman"/>
          <w:b/>
          <w:sz w:val="24"/>
          <w:szCs w:val="24"/>
        </w:rPr>
        <w:t>:</w:t>
      </w:r>
    </w:p>
    <w:p w:rsidR="00CF10E5" w:rsidRDefault="00CF10E5" w:rsidP="00CF10E5">
      <w:pPr>
        <w:autoSpaceDE w:val="0"/>
        <w:autoSpaceDN w:val="0"/>
        <w:adjustRightInd w:val="0"/>
        <w:spacing w:after="0" w:line="360" w:lineRule="auto"/>
        <w:jc w:val="both"/>
        <w:rPr>
          <w:rFonts w:ascii="Times New Roman" w:hAnsi="Times New Roman" w:cs="Times New Roman"/>
          <w:b/>
          <w:sz w:val="32"/>
          <w:szCs w:val="32"/>
        </w:rPr>
      </w:pPr>
    </w:p>
    <w:p w:rsidR="00CF10E5" w:rsidRPr="009C0B91" w:rsidRDefault="00CF10E5" w:rsidP="00CF10E5">
      <w:pPr>
        <w:autoSpaceDE w:val="0"/>
        <w:autoSpaceDN w:val="0"/>
        <w:adjustRightInd w:val="0"/>
        <w:spacing w:after="0" w:line="360" w:lineRule="auto"/>
        <w:jc w:val="both"/>
        <w:rPr>
          <w:rFonts w:ascii="Times New Roman" w:hAnsi="Times New Roman" w:cs="Times New Roman"/>
          <w:sz w:val="24"/>
          <w:szCs w:val="24"/>
        </w:rPr>
      </w:pPr>
      <w:r w:rsidRPr="009C0B91">
        <w:rPr>
          <w:rFonts w:ascii="Times New Roman" w:hAnsi="Times New Roman" w:cs="Times New Roman"/>
          <w:sz w:val="24"/>
          <w:szCs w:val="24"/>
        </w:rPr>
        <w:t>We consider the Multistage Multiplane Clos-network</w:t>
      </w:r>
      <w:r>
        <w:rPr>
          <w:rFonts w:ascii="Times New Roman" w:hAnsi="Times New Roman" w:cs="Times New Roman"/>
          <w:sz w:val="24"/>
          <w:szCs w:val="24"/>
        </w:rPr>
        <w:t xml:space="preserve"> </w:t>
      </w:r>
      <w:r w:rsidRPr="009C0B91">
        <w:rPr>
          <w:rFonts w:ascii="Times New Roman" w:hAnsi="Times New Roman" w:cs="Times New Roman"/>
          <w:sz w:val="24"/>
          <w:szCs w:val="24"/>
        </w:rPr>
        <w:t>based</w:t>
      </w:r>
      <w:r>
        <w:rPr>
          <w:rFonts w:ascii="Times New Roman" w:hAnsi="Times New Roman" w:cs="Times New Roman"/>
          <w:sz w:val="24"/>
          <w:szCs w:val="24"/>
        </w:rPr>
        <w:t xml:space="preserve"> switch by Chao et a</w:t>
      </w:r>
      <w:r w:rsidRPr="009C0B91">
        <w:rPr>
          <w:rFonts w:ascii="Times New Roman" w:hAnsi="Times New Roman" w:cs="Times New Roman"/>
          <w:sz w:val="24"/>
          <w:szCs w:val="24"/>
        </w:rPr>
        <w:t xml:space="preserve"> </w:t>
      </w:r>
      <w:r>
        <w:rPr>
          <w:rFonts w:ascii="Times New Roman" w:hAnsi="Times New Roman" w:cs="Times New Roman"/>
          <w:sz w:val="24"/>
          <w:szCs w:val="24"/>
        </w:rPr>
        <w:t>.</w:t>
      </w:r>
      <w:r w:rsidRPr="009C0B91">
        <w:rPr>
          <w:rFonts w:ascii="Times New Roman" w:hAnsi="Times New Roman" w:cs="Times New Roman"/>
          <w:sz w:val="24"/>
          <w:szCs w:val="24"/>
        </w:rPr>
        <w:t xml:space="preserve"> It is constructed of five stages of switch</w:t>
      </w:r>
      <w:r>
        <w:rPr>
          <w:rFonts w:ascii="Times New Roman" w:hAnsi="Times New Roman" w:cs="Times New Roman"/>
          <w:sz w:val="24"/>
          <w:szCs w:val="24"/>
        </w:rPr>
        <w:t xml:space="preserve"> </w:t>
      </w:r>
      <w:r w:rsidRPr="009C0B91">
        <w:rPr>
          <w:rFonts w:ascii="Times New Roman" w:hAnsi="Times New Roman" w:cs="Times New Roman"/>
          <w:sz w:val="24"/>
          <w:szCs w:val="24"/>
        </w:rPr>
        <w:t>modules with top-level ar</w:t>
      </w:r>
      <w:r>
        <w:rPr>
          <w:rFonts w:ascii="Times New Roman" w:hAnsi="Times New Roman" w:cs="Times New Roman"/>
          <w:sz w:val="24"/>
          <w:szCs w:val="24"/>
        </w:rPr>
        <w:t>chitecture similar to a</w:t>
      </w:r>
      <w:r w:rsidRPr="009C0B91">
        <w:rPr>
          <w:rFonts w:ascii="Times New Roman" w:hAnsi="Times New Roman" w:cs="Times New Roman"/>
          <w:sz w:val="24"/>
          <w:szCs w:val="24"/>
        </w:rPr>
        <w:t xml:space="preserve"> external </w:t>
      </w:r>
      <w:r w:rsidRPr="009C0B91">
        <w:rPr>
          <w:rFonts w:ascii="Times New Roman" w:hAnsi="Times New Roman" w:cs="Times New Roman"/>
          <w:sz w:val="24"/>
          <w:szCs w:val="24"/>
        </w:rPr>
        <w:lastRenderedPageBreak/>
        <w:t>input/output por</w:t>
      </w:r>
      <w:r>
        <w:rPr>
          <w:rFonts w:ascii="Times New Roman" w:hAnsi="Times New Roman" w:cs="Times New Roman"/>
          <w:sz w:val="24"/>
          <w:szCs w:val="24"/>
        </w:rPr>
        <w:t xml:space="preserve">ts. The first and last stages </w:t>
      </w:r>
      <w:r w:rsidRPr="009C0B91">
        <w:rPr>
          <w:rFonts w:ascii="Times New Roman" w:hAnsi="Times New Roman" w:cs="Times New Roman"/>
          <w:sz w:val="24"/>
          <w:szCs w:val="24"/>
        </w:rPr>
        <w:t>Clos are composed of input demultiplexers and</w:t>
      </w:r>
      <w:r>
        <w:rPr>
          <w:rFonts w:ascii="Times New Roman" w:hAnsi="Times New Roman" w:cs="Times New Roman"/>
          <w:sz w:val="24"/>
          <w:szCs w:val="24"/>
        </w:rPr>
        <w:t xml:space="preserve"> </w:t>
      </w:r>
      <w:r w:rsidRPr="009C0B91">
        <w:rPr>
          <w:rFonts w:ascii="Times New Roman" w:hAnsi="Times New Roman" w:cs="Times New Roman"/>
          <w:sz w:val="24"/>
          <w:szCs w:val="24"/>
        </w:rPr>
        <w:t>output multiplexers, respectively, having similar internal</w:t>
      </w:r>
      <w:r>
        <w:rPr>
          <w:rFonts w:ascii="Times New Roman" w:hAnsi="Times New Roman" w:cs="Times New Roman"/>
          <w:sz w:val="24"/>
          <w:szCs w:val="24"/>
        </w:rPr>
        <w:t xml:space="preserve"> </w:t>
      </w:r>
      <w:r w:rsidRPr="009C0B91">
        <w:rPr>
          <w:rFonts w:ascii="Times New Roman" w:hAnsi="Times New Roman" w:cs="Times New Roman"/>
          <w:sz w:val="24"/>
          <w:szCs w:val="24"/>
        </w:rPr>
        <w:t>structures as those in PPS. Stages 2-4 of M2Clos are</w:t>
      </w:r>
      <w:r>
        <w:rPr>
          <w:rFonts w:ascii="Times New Roman" w:hAnsi="Times New Roman" w:cs="Times New Roman"/>
          <w:sz w:val="24"/>
          <w:szCs w:val="24"/>
        </w:rPr>
        <w:t xml:space="preserve"> </w:t>
      </w:r>
      <w:r w:rsidRPr="009C0B91">
        <w:rPr>
          <w:rFonts w:ascii="Times New Roman" w:hAnsi="Times New Roman" w:cs="Times New Roman"/>
          <w:sz w:val="24"/>
          <w:szCs w:val="24"/>
        </w:rPr>
        <w:t>constructed by parallel switching planes; however,</w:t>
      </w:r>
      <w:r>
        <w:rPr>
          <w:rFonts w:ascii="Times New Roman" w:hAnsi="Times New Roman" w:cs="Times New Roman"/>
          <w:sz w:val="24"/>
          <w:szCs w:val="24"/>
        </w:rPr>
        <w:t xml:space="preserve"> </w:t>
      </w:r>
      <w:r w:rsidRPr="009C0B91">
        <w:rPr>
          <w:rFonts w:ascii="Times New Roman" w:hAnsi="Times New Roman" w:cs="Times New Roman"/>
          <w:sz w:val="24"/>
          <w:szCs w:val="24"/>
        </w:rPr>
        <w:t>each plane i</w:t>
      </w:r>
      <w:r>
        <w:rPr>
          <w:rFonts w:ascii="Times New Roman" w:hAnsi="Times New Roman" w:cs="Times New Roman"/>
          <w:sz w:val="24"/>
          <w:szCs w:val="24"/>
        </w:rPr>
        <w:t xml:space="preserve">s no longer formed by a basic </w:t>
      </w:r>
      <w:r w:rsidRPr="009C0B91">
        <w:rPr>
          <w:rFonts w:ascii="Times New Roman" w:hAnsi="Times New Roman" w:cs="Times New Roman"/>
          <w:sz w:val="24"/>
          <w:szCs w:val="24"/>
        </w:rPr>
        <w:t xml:space="preserve"> switch, but by a three-stage Clos Network to support large port</w:t>
      </w:r>
      <w:r>
        <w:rPr>
          <w:rFonts w:ascii="Times New Roman" w:hAnsi="Times New Roman" w:cs="Times New Roman"/>
          <w:sz w:val="24"/>
          <w:szCs w:val="24"/>
        </w:rPr>
        <w:t xml:space="preserve"> </w:t>
      </w:r>
      <w:r w:rsidRPr="009C0B91">
        <w:rPr>
          <w:rFonts w:ascii="Times New Roman" w:hAnsi="Times New Roman" w:cs="Times New Roman"/>
          <w:sz w:val="24"/>
          <w:szCs w:val="24"/>
        </w:rPr>
        <w:t xml:space="preserve">count. Inside each Clos Network, the first stage is composed by k </w:t>
      </w:r>
      <w:r>
        <w:rPr>
          <w:rFonts w:ascii="Times New Roman" w:hAnsi="Times New Roman" w:cs="Times New Roman"/>
          <w:sz w:val="24"/>
          <w:szCs w:val="24"/>
        </w:rPr>
        <w:t>identical Input Modules</w:t>
      </w:r>
      <w:r w:rsidRPr="009C0B91">
        <w:rPr>
          <w:rFonts w:ascii="Times New Roman" w:hAnsi="Times New Roman" w:cs="Times New Roman"/>
          <w:sz w:val="24"/>
          <w:szCs w:val="24"/>
        </w:rPr>
        <w:t>. Each IM is an packet switch, with each output link</w:t>
      </w:r>
      <w:r>
        <w:rPr>
          <w:rFonts w:ascii="Times New Roman" w:hAnsi="Times New Roman" w:cs="Times New Roman"/>
          <w:sz w:val="24"/>
          <w:szCs w:val="24"/>
        </w:rPr>
        <w:t xml:space="preserve"> </w:t>
      </w:r>
      <w:r w:rsidRPr="009C0B91">
        <w:rPr>
          <w:rFonts w:ascii="Times New Roman" w:hAnsi="Times New Roman" w:cs="Times New Roman"/>
          <w:sz w:val="24"/>
          <w:szCs w:val="24"/>
        </w:rPr>
        <w:t>co</w:t>
      </w:r>
      <w:r>
        <w:rPr>
          <w:rFonts w:ascii="Times New Roman" w:hAnsi="Times New Roman" w:cs="Times New Roman"/>
          <w:sz w:val="24"/>
          <w:szCs w:val="24"/>
        </w:rPr>
        <w:t>nnected to a Central Module</w:t>
      </w:r>
      <w:r w:rsidRPr="009C0B91">
        <w:rPr>
          <w:rFonts w:ascii="Times New Roman" w:hAnsi="Times New Roman" w:cs="Times New Roman"/>
          <w:sz w:val="24"/>
          <w:szCs w:val="24"/>
        </w:rPr>
        <w:t>. Thus, there are a total</w:t>
      </w:r>
      <w:r>
        <w:rPr>
          <w:rFonts w:ascii="Times New Roman" w:hAnsi="Times New Roman" w:cs="Times New Roman"/>
          <w:sz w:val="24"/>
          <w:szCs w:val="24"/>
        </w:rPr>
        <w:t xml:space="preserve"> </w:t>
      </w:r>
      <w:r w:rsidRPr="009C0B91">
        <w:rPr>
          <w:rFonts w:ascii="Times New Roman" w:hAnsi="Times New Roman" w:cs="Times New Roman"/>
          <w:sz w:val="24"/>
          <w:szCs w:val="24"/>
        </w:rPr>
        <w:t xml:space="preserve">of m </w:t>
      </w:r>
      <w:r>
        <w:rPr>
          <w:rFonts w:ascii="Times New Roman" w:hAnsi="Times New Roman" w:cs="Times New Roman"/>
          <w:sz w:val="24"/>
          <w:szCs w:val="24"/>
        </w:rPr>
        <w:t>identical</w:t>
      </w:r>
      <w:r w:rsidRPr="009C0B91">
        <w:rPr>
          <w:rFonts w:ascii="Times New Roman" w:hAnsi="Times New Roman" w:cs="Times New Roman"/>
          <w:sz w:val="24"/>
          <w:szCs w:val="24"/>
        </w:rPr>
        <w:t xml:space="preserve"> in second stage of the Close networks</w:t>
      </w:r>
    </w:p>
    <w:p w:rsidR="00090C35" w:rsidRDefault="00090C35" w:rsidP="00A74D9D">
      <w:pPr>
        <w:pStyle w:val="Heading1"/>
        <w:rPr>
          <w:rFonts w:ascii="Times New Roman" w:hAnsi="Times New Roman" w:cs="Times New Roman"/>
          <w:sz w:val="28"/>
          <w:szCs w:val="28"/>
        </w:rPr>
      </w:pPr>
    </w:p>
    <w:p w:rsidR="005E523E" w:rsidRDefault="005E523E" w:rsidP="005E523E"/>
    <w:p w:rsidR="005E523E" w:rsidRDefault="005E523E" w:rsidP="005E523E"/>
    <w:p w:rsidR="00A74D9D" w:rsidRDefault="00A74D9D" w:rsidP="00A74D9D">
      <w:pPr>
        <w:pStyle w:val="Heading1"/>
        <w:rPr>
          <w:rFonts w:ascii="Times New Roman" w:hAnsi="Times New Roman" w:cs="Times New Roman"/>
          <w:sz w:val="28"/>
          <w:szCs w:val="28"/>
        </w:rPr>
      </w:pPr>
      <w:r w:rsidRPr="008E7E37">
        <w:rPr>
          <w:rFonts w:ascii="Times New Roman" w:hAnsi="Times New Roman" w:cs="Times New Roman"/>
          <w:sz w:val="28"/>
          <w:szCs w:val="28"/>
        </w:rPr>
        <w:t>System Configuration:-</w:t>
      </w:r>
    </w:p>
    <w:p w:rsidR="00A74D9D" w:rsidRDefault="00A74D9D" w:rsidP="00A74D9D">
      <w:pPr>
        <w:spacing w:line="240" w:lineRule="auto"/>
        <w:jc w:val="both"/>
        <w:rPr>
          <w:rFonts w:ascii="Times New Roman" w:hAnsi="Times New Roman" w:cs="Times New Roman"/>
          <w:sz w:val="28"/>
          <w:szCs w:val="28"/>
        </w:rPr>
      </w:pPr>
    </w:p>
    <w:p w:rsidR="00A74D9D" w:rsidRPr="003C477E" w:rsidRDefault="00A74D9D" w:rsidP="00A74D9D">
      <w:pPr>
        <w:pStyle w:val="Heading1"/>
        <w:rPr>
          <w:rFonts w:ascii="Times New Roman" w:hAnsi="Times New Roman" w:cs="Times New Roman"/>
          <w:sz w:val="28"/>
          <w:szCs w:val="28"/>
        </w:rPr>
      </w:pPr>
      <w:r w:rsidRPr="008E7E37">
        <w:rPr>
          <w:rFonts w:ascii="Times New Roman" w:hAnsi="Times New Roman" w:cs="Times New Roman"/>
          <w:sz w:val="28"/>
          <w:szCs w:val="28"/>
        </w:rPr>
        <w:t>H/W System Configuration:-</w:t>
      </w:r>
    </w:p>
    <w:p w:rsidR="00A74D9D" w:rsidRPr="00D50BCA" w:rsidRDefault="00A74D9D" w:rsidP="00A74D9D">
      <w:pPr>
        <w:pStyle w:val="Heading1"/>
        <w:numPr>
          <w:ilvl w:val="0"/>
          <w:numId w:val="3"/>
        </w:numPr>
        <w:rPr>
          <w:rFonts w:ascii="Times New Roman" w:hAnsi="Times New Roman" w:cs="Times New Roman"/>
          <w:b w:val="0"/>
          <w:sz w:val="28"/>
          <w:szCs w:val="28"/>
        </w:rPr>
      </w:pPr>
      <w:r w:rsidRPr="00D50BCA">
        <w:rPr>
          <w:rFonts w:ascii="Times New Roman" w:hAnsi="Times New Roman" w:cs="Times New Roman"/>
          <w:b w:val="0"/>
          <w:sz w:val="28"/>
          <w:szCs w:val="28"/>
        </w:rPr>
        <w:t>System</w:t>
      </w:r>
      <w:r w:rsidR="000C6C32">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sidR="000C6C32">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Pentium IV 2.4 GHz. </w:t>
      </w:r>
    </w:p>
    <w:p w:rsidR="00A74D9D" w:rsidRPr="00D50BCA" w:rsidRDefault="00A74D9D" w:rsidP="00A74D9D">
      <w:pPr>
        <w:pStyle w:val="Heading1"/>
        <w:numPr>
          <w:ilvl w:val="0"/>
          <w:numId w:val="3"/>
        </w:numPr>
        <w:rPr>
          <w:rFonts w:ascii="Times New Roman" w:hAnsi="Times New Roman" w:cs="Times New Roman"/>
          <w:b w:val="0"/>
          <w:sz w:val="28"/>
          <w:szCs w:val="28"/>
        </w:rPr>
      </w:pPr>
      <w:r w:rsidRPr="00D50BCA">
        <w:rPr>
          <w:rFonts w:ascii="Times New Roman" w:hAnsi="Times New Roman" w:cs="Times New Roman"/>
          <w:b w:val="0"/>
          <w:sz w:val="28"/>
          <w:szCs w:val="28"/>
        </w:rPr>
        <w:t>Hard Disk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sidR="004379DB">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40 GB. </w:t>
      </w:r>
    </w:p>
    <w:p w:rsidR="00A74D9D" w:rsidRPr="00D50BCA" w:rsidRDefault="00A74D9D" w:rsidP="00A74D9D">
      <w:pPr>
        <w:pStyle w:val="Heading1"/>
        <w:numPr>
          <w:ilvl w:val="0"/>
          <w:numId w:val="3"/>
        </w:numPr>
        <w:rPr>
          <w:rFonts w:ascii="Times New Roman" w:hAnsi="Times New Roman" w:cs="Times New Roman"/>
          <w:b w:val="0"/>
          <w:sz w:val="28"/>
          <w:szCs w:val="28"/>
        </w:rPr>
      </w:pPr>
      <w:r w:rsidRPr="00D50BCA">
        <w:rPr>
          <w:rFonts w:ascii="Times New Roman" w:hAnsi="Times New Roman" w:cs="Times New Roman"/>
          <w:b w:val="0"/>
          <w:sz w:val="28"/>
          <w:szCs w:val="28"/>
        </w:rPr>
        <w:t>Floppy Drive</w:t>
      </w:r>
      <w:r w:rsidRPr="00D50BCA">
        <w:rPr>
          <w:rFonts w:ascii="Times New Roman" w:hAnsi="Times New Roman" w:cs="Times New Roman"/>
          <w:b w:val="0"/>
          <w:sz w:val="28"/>
          <w:szCs w:val="28"/>
        </w:rPr>
        <w:tab/>
        <w:t>:</w:t>
      </w:r>
      <w:r w:rsidR="004379DB">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1.44 Mb. </w:t>
      </w:r>
    </w:p>
    <w:p w:rsidR="00A74D9D" w:rsidRPr="00D50BCA" w:rsidRDefault="00A74D9D" w:rsidP="00A74D9D">
      <w:pPr>
        <w:pStyle w:val="Heading1"/>
        <w:numPr>
          <w:ilvl w:val="0"/>
          <w:numId w:val="3"/>
        </w:numPr>
        <w:rPr>
          <w:rFonts w:ascii="Times New Roman" w:hAnsi="Times New Roman" w:cs="Times New Roman"/>
          <w:b w:val="0"/>
          <w:sz w:val="28"/>
          <w:szCs w:val="28"/>
        </w:rPr>
      </w:pPr>
      <w:r w:rsidRPr="00D50BCA">
        <w:rPr>
          <w:rFonts w:ascii="Times New Roman" w:hAnsi="Times New Roman" w:cs="Times New Roman"/>
          <w:b w:val="0"/>
          <w:sz w:val="28"/>
          <w:szCs w:val="28"/>
        </w:rPr>
        <w:t>Monitor</w:t>
      </w:r>
      <w:r w:rsidR="004379DB">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sidR="004379DB">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15 VGA Colour. </w:t>
      </w:r>
    </w:p>
    <w:p w:rsidR="00A74D9D" w:rsidRPr="00D50BCA" w:rsidRDefault="00A74D9D" w:rsidP="00A74D9D">
      <w:pPr>
        <w:pStyle w:val="Heading1"/>
        <w:numPr>
          <w:ilvl w:val="0"/>
          <w:numId w:val="3"/>
        </w:numPr>
        <w:rPr>
          <w:rFonts w:ascii="Times New Roman" w:hAnsi="Times New Roman" w:cs="Times New Roman"/>
          <w:b w:val="0"/>
          <w:sz w:val="28"/>
          <w:szCs w:val="28"/>
        </w:rPr>
      </w:pPr>
      <w:r w:rsidRPr="00D50BCA">
        <w:rPr>
          <w:rFonts w:ascii="Times New Roman" w:hAnsi="Times New Roman" w:cs="Times New Roman"/>
          <w:b w:val="0"/>
          <w:sz w:val="28"/>
          <w:szCs w:val="28"/>
        </w:rPr>
        <w:t>Mouse</w:t>
      </w:r>
      <w:r w:rsidR="000C6C32">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t>:</w:t>
      </w:r>
      <w:r w:rsidR="004379DB">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Logitech. </w:t>
      </w:r>
    </w:p>
    <w:p w:rsidR="00A74D9D" w:rsidRDefault="00A74D9D" w:rsidP="00A74D9D">
      <w:pPr>
        <w:pStyle w:val="Heading1"/>
        <w:numPr>
          <w:ilvl w:val="0"/>
          <w:numId w:val="3"/>
        </w:numPr>
        <w:rPr>
          <w:rFonts w:ascii="Times New Roman" w:hAnsi="Times New Roman" w:cs="Times New Roman"/>
          <w:b w:val="0"/>
          <w:sz w:val="28"/>
          <w:szCs w:val="28"/>
        </w:rPr>
      </w:pPr>
      <w:r w:rsidRPr="00D50BCA">
        <w:rPr>
          <w:rFonts w:ascii="Times New Roman" w:hAnsi="Times New Roman" w:cs="Times New Roman"/>
          <w:b w:val="0"/>
          <w:sz w:val="28"/>
          <w:szCs w:val="28"/>
        </w:rPr>
        <w:t>Ram</w:t>
      </w:r>
      <w:r w:rsidR="000C6C32">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r>
      <w:r w:rsidRPr="00D50BCA">
        <w:rPr>
          <w:rFonts w:ascii="Times New Roman" w:hAnsi="Times New Roman" w:cs="Times New Roman"/>
          <w:b w:val="0"/>
          <w:sz w:val="28"/>
          <w:szCs w:val="28"/>
        </w:rPr>
        <w:tab/>
      </w:r>
      <w:r w:rsidR="004379DB">
        <w:rPr>
          <w:rFonts w:ascii="Times New Roman" w:hAnsi="Times New Roman" w:cs="Times New Roman"/>
          <w:b w:val="0"/>
          <w:sz w:val="28"/>
          <w:szCs w:val="28"/>
        </w:rPr>
        <w:tab/>
      </w:r>
      <w:r w:rsidRPr="00D50BCA">
        <w:rPr>
          <w:rFonts w:ascii="Times New Roman" w:hAnsi="Times New Roman" w:cs="Times New Roman"/>
          <w:b w:val="0"/>
          <w:sz w:val="28"/>
          <w:szCs w:val="28"/>
        </w:rPr>
        <w:t>:</w:t>
      </w:r>
      <w:r w:rsidR="004379DB">
        <w:rPr>
          <w:rFonts w:ascii="Times New Roman" w:hAnsi="Times New Roman" w:cs="Times New Roman"/>
          <w:b w:val="0"/>
          <w:sz w:val="28"/>
          <w:szCs w:val="28"/>
        </w:rPr>
        <w:t xml:space="preserve"> </w:t>
      </w:r>
      <w:r w:rsidRPr="00D50BCA">
        <w:rPr>
          <w:rFonts w:ascii="Times New Roman" w:hAnsi="Times New Roman" w:cs="Times New Roman"/>
          <w:b w:val="0"/>
          <w:sz w:val="28"/>
          <w:szCs w:val="28"/>
        </w:rPr>
        <w:tab/>
        <w:t xml:space="preserve">512 MB. </w:t>
      </w:r>
    </w:p>
    <w:p w:rsidR="00A74D9D" w:rsidRPr="00D50BCA" w:rsidRDefault="00A74D9D" w:rsidP="00A74D9D"/>
    <w:p w:rsidR="00A74D9D" w:rsidRPr="008E7E37" w:rsidRDefault="00A74D9D" w:rsidP="00A74D9D">
      <w:pPr>
        <w:pStyle w:val="Heading1"/>
        <w:rPr>
          <w:rFonts w:ascii="Times New Roman" w:hAnsi="Times New Roman" w:cs="Times New Roman"/>
          <w:sz w:val="28"/>
          <w:szCs w:val="28"/>
        </w:rPr>
      </w:pPr>
      <w:r w:rsidRPr="008E7E37">
        <w:rPr>
          <w:rFonts w:ascii="Times New Roman" w:hAnsi="Times New Roman" w:cs="Times New Roman"/>
          <w:sz w:val="28"/>
          <w:szCs w:val="28"/>
        </w:rPr>
        <w:t xml:space="preserve"> S/W System Configuration:-</w:t>
      </w:r>
    </w:p>
    <w:p w:rsidR="00A74D9D" w:rsidRPr="008E7E37" w:rsidRDefault="00A74D9D" w:rsidP="00A74D9D">
      <w:pPr>
        <w:rPr>
          <w:rFonts w:ascii="Times New Roman" w:hAnsi="Times New Roman" w:cs="Times New Roman"/>
          <w:sz w:val="28"/>
          <w:szCs w:val="28"/>
        </w:rPr>
      </w:pPr>
    </w:p>
    <w:p w:rsidR="00A74D9D" w:rsidRPr="008E7E37" w:rsidRDefault="00A74D9D" w:rsidP="00A74D9D">
      <w:pPr>
        <w:pStyle w:val="BodyText"/>
        <w:numPr>
          <w:ilvl w:val="0"/>
          <w:numId w:val="2"/>
        </w:numPr>
        <w:spacing w:after="120" w:line="400" w:lineRule="exact"/>
        <w:ind w:left="1440" w:hanging="540"/>
        <w:rPr>
          <w:sz w:val="28"/>
          <w:szCs w:val="28"/>
        </w:rPr>
      </w:pPr>
      <w:r w:rsidRPr="008E7E37">
        <w:rPr>
          <w:sz w:val="28"/>
          <w:szCs w:val="28"/>
        </w:rPr>
        <w:t>Operating System</w:t>
      </w:r>
      <w:r>
        <w:rPr>
          <w:sz w:val="28"/>
          <w:szCs w:val="28"/>
        </w:rPr>
        <w:tab/>
      </w:r>
      <w:r>
        <w:rPr>
          <w:sz w:val="28"/>
          <w:szCs w:val="28"/>
        </w:rPr>
        <w:tab/>
      </w:r>
      <w:r w:rsidRPr="008E7E37">
        <w:rPr>
          <w:sz w:val="28"/>
          <w:szCs w:val="28"/>
        </w:rPr>
        <w:t>:</w:t>
      </w:r>
      <w:r w:rsidR="000C6C32">
        <w:rPr>
          <w:sz w:val="28"/>
          <w:szCs w:val="28"/>
        </w:rPr>
        <w:t xml:space="preserve"> </w:t>
      </w:r>
      <w:r w:rsidRPr="008E7E37">
        <w:rPr>
          <w:sz w:val="28"/>
          <w:szCs w:val="28"/>
        </w:rPr>
        <w:t>Windows</w:t>
      </w:r>
      <w:r w:rsidR="004379DB">
        <w:rPr>
          <w:sz w:val="28"/>
          <w:szCs w:val="28"/>
        </w:rPr>
        <w:t xml:space="preserve"> </w:t>
      </w:r>
      <w:r w:rsidRPr="008E7E37">
        <w:rPr>
          <w:sz w:val="28"/>
          <w:szCs w:val="28"/>
        </w:rPr>
        <w:t>95/98/2000/XP</w:t>
      </w:r>
      <w:r w:rsidR="00507E93">
        <w:rPr>
          <w:sz w:val="28"/>
          <w:szCs w:val="28"/>
        </w:rPr>
        <w:t>/7/8</w:t>
      </w:r>
      <w:r w:rsidR="004379DB">
        <w:rPr>
          <w:sz w:val="28"/>
          <w:szCs w:val="28"/>
        </w:rPr>
        <w:t xml:space="preserve"> </w:t>
      </w:r>
    </w:p>
    <w:p w:rsidR="00A74D9D" w:rsidRPr="008E7E37" w:rsidRDefault="00A74D9D" w:rsidP="00A74D9D">
      <w:pPr>
        <w:pStyle w:val="BodyText"/>
        <w:numPr>
          <w:ilvl w:val="0"/>
          <w:numId w:val="2"/>
        </w:numPr>
        <w:spacing w:after="120" w:line="400" w:lineRule="exact"/>
        <w:ind w:left="1440" w:hanging="540"/>
        <w:rPr>
          <w:sz w:val="28"/>
          <w:szCs w:val="28"/>
        </w:rPr>
      </w:pPr>
      <w:r w:rsidRPr="008E7E37">
        <w:rPr>
          <w:sz w:val="28"/>
          <w:szCs w:val="28"/>
        </w:rPr>
        <w:t>Front End</w:t>
      </w:r>
      <w:r>
        <w:rPr>
          <w:sz w:val="28"/>
          <w:szCs w:val="28"/>
        </w:rPr>
        <w:tab/>
      </w:r>
      <w:r>
        <w:rPr>
          <w:sz w:val="28"/>
          <w:szCs w:val="28"/>
        </w:rPr>
        <w:tab/>
      </w:r>
      <w:r>
        <w:rPr>
          <w:sz w:val="28"/>
          <w:szCs w:val="28"/>
        </w:rPr>
        <w:tab/>
      </w:r>
      <w:r w:rsidRPr="008E7E37">
        <w:rPr>
          <w:sz w:val="28"/>
          <w:szCs w:val="28"/>
        </w:rPr>
        <w:t>:</w:t>
      </w:r>
      <w:r w:rsidR="000C6C32">
        <w:rPr>
          <w:sz w:val="28"/>
          <w:szCs w:val="28"/>
        </w:rPr>
        <w:t xml:space="preserve"> </w:t>
      </w:r>
      <w:r w:rsidR="0065421F">
        <w:rPr>
          <w:sz w:val="28"/>
          <w:szCs w:val="28"/>
        </w:rPr>
        <w:t>Java Swing</w:t>
      </w:r>
    </w:p>
    <w:p w:rsidR="00A74D9D" w:rsidRDefault="0065421F" w:rsidP="00A74D9D">
      <w:pPr>
        <w:pStyle w:val="BodyText"/>
        <w:numPr>
          <w:ilvl w:val="0"/>
          <w:numId w:val="2"/>
        </w:numPr>
        <w:spacing w:after="120" w:line="400" w:lineRule="exact"/>
        <w:ind w:left="1440" w:hanging="540"/>
        <w:rPr>
          <w:sz w:val="28"/>
          <w:szCs w:val="28"/>
        </w:rPr>
      </w:pPr>
      <w:r>
        <w:rPr>
          <w:sz w:val="28"/>
          <w:szCs w:val="28"/>
        </w:rPr>
        <w:t>Technology used</w:t>
      </w:r>
      <w:r w:rsidR="00A74D9D">
        <w:rPr>
          <w:sz w:val="28"/>
          <w:szCs w:val="28"/>
        </w:rPr>
        <w:tab/>
      </w:r>
      <w:r w:rsidR="00A74D9D">
        <w:rPr>
          <w:sz w:val="28"/>
          <w:szCs w:val="28"/>
        </w:rPr>
        <w:tab/>
      </w:r>
      <w:r w:rsidR="00A74D9D" w:rsidRPr="008E7E37">
        <w:rPr>
          <w:sz w:val="28"/>
          <w:szCs w:val="28"/>
        </w:rPr>
        <w:t>:</w:t>
      </w:r>
      <w:r w:rsidR="000C6C32">
        <w:rPr>
          <w:sz w:val="28"/>
          <w:szCs w:val="28"/>
        </w:rPr>
        <w:t xml:space="preserve"> </w:t>
      </w:r>
      <w:r w:rsidR="00A74D9D" w:rsidRPr="008E7E37">
        <w:rPr>
          <w:sz w:val="28"/>
          <w:szCs w:val="28"/>
        </w:rPr>
        <w:t>Java</w:t>
      </w:r>
      <w:r>
        <w:rPr>
          <w:sz w:val="28"/>
          <w:szCs w:val="28"/>
        </w:rPr>
        <w:t>.</w:t>
      </w:r>
    </w:p>
    <w:p w:rsidR="008233A9" w:rsidRPr="008E7E37" w:rsidRDefault="008233A9" w:rsidP="00A74D9D">
      <w:pPr>
        <w:pStyle w:val="BodyText"/>
        <w:numPr>
          <w:ilvl w:val="0"/>
          <w:numId w:val="2"/>
        </w:numPr>
        <w:spacing w:after="120" w:line="400" w:lineRule="exact"/>
        <w:ind w:left="1440" w:hanging="540"/>
        <w:rPr>
          <w:sz w:val="28"/>
          <w:szCs w:val="28"/>
        </w:rPr>
      </w:pPr>
      <w:r>
        <w:rPr>
          <w:sz w:val="28"/>
          <w:szCs w:val="28"/>
        </w:rPr>
        <w:t xml:space="preserve">Tools Used </w:t>
      </w:r>
      <w:r>
        <w:rPr>
          <w:sz w:val="28"/>
          <w:szCs w:val="28"/>
        </w:rPr>
        <w:tab/>
      </w:r>
      <w:r>
        <w:rPr>
          <w:sz w:val="28"/>
          <w:szCs w:val="28"/>
        </w:rPr>
        <w:tab/>
      </w:r>
      <w:r>
        <w:rPr>
          <w:sz w:val="28"/>
          <w:szCs w:val="28"/>
        </w:rPr>
        <w:tab/>
        <w:t>: Netbeans 7.2</w:t>
      </w:r>
    </w:p>
    <w:p w:rsidR="00A74D9D" w:rsidRDefault="00A74D9D" w:rsidP="00A74D9D">
      <w:pPr>
        <w:spacing w:line="240" w:lineRule="auto"/>
        <w:jc w:val="both"/>
        <w:rPr>
          <w:rFonts w:ascii="Times New Roman" w:hAnsi="Times New Roman" w:cs="Times New Roman"/>
          <w:sz w:val="28"/>
          <w:szCs w:val="28"/>
        </w:rPr>
      </w:pPr>
    </w:p>
    <w:p w:rsidR="00A74D9D" w:rsidRPr="008E7E37" w:rsidRDefault="00A74D9D" w:rsidP="00A74D9D">
      <w:pPr>
        <w:rPr>
          <w:rFonts w:ascii="Times New Roman" w:hAnsi="Times New Roman" w:cs="Times New Roman"/>
          <w:b/>
          <w:sz w:val="28"/>
          <w:szCs w:val="28"/>
        </w:rPr>
      </w:pPr>
      <w:r w:rsidRPr="008E7E37">
        <w:rPr>
          <w:rFonts w:ascii="Times New Roman" w:hAnsi="Times New Roman" w:cs="Times New Roman"/>
          <w:b/>
          <w:sz w:val="28"/>
          <w:szCs w:val="28"/>
        </w:rPr>
        <w:t>Conclusion:</w:t>
      </w:r>
    </w:p>
    <w:p w:rsidR="009958EE" w:rsidRPr="00A74D9D" w:rsidRDefault="00CF10E5" w:rsidP="00CF10E5">
      <w:pPr>
        <w:pStyle w:val="Heading1"/>
        <w:spacing w:line="360" w:lineRule="auto"/>
        <w:ind w:firstLine="720"/>
        <w:jc w:val="both"/>
        <w:rPr>
          <w:rFonts w:ascii="Times New Roman" w:hAnsi="Times New Roman" w:cs="Times New Roman"/>
          <w:sz w:val="28"/>
          <w:szCs w:val="28"/>
          <w:u w:val="single"/>
        </w:rPr>
      </w:pPr>
      <w:r w:rsidRPr="00CF10E5">
        <w:rPr>
          <w:rFonts w:ascii="Times New Roman" w:eastAsiaTheme="minorEastAsia" w:hAnsi="Times New Roman" w:cs="Times New Roman"/>
          <w:b w:val="0"/>
          <w:bCs w:val="0"/>
          <w:kern w:val="0"/>
          <w:sz w:val="28"/>
          <w:szCs w:val="28"/>
        </w:rPr>
        <w:t>Thus  in the paper the mathematical model of multipath routing with load balancing  based on quality of service parameters in the MPLS network is proposed. Solution of routing problem with help of</w:t>
      </w:r>
      <w:r>
        <w:rPr>
          <w:rFonts w:ascii="Times New Roman" w:eastAsiaTheme="minorEastAsia" w:hAnsi="Times New Roman" w:cs="Times New Roman"/>
          <w:b w:val="0"/>
          <w:bCs w:val="0"/>
          <w:kern w:val="0"/>
          <w:sz w:val="28"/>
          <w:szCs w:val="28"/>
        </w:rPr>
        <w:t xml:space="preserve"> proposed model allows providing</w:t>
      </w:r>
      <w:r w:rsidRPr="00CF10E5">
        <w:rPr>
          <w:rFonts w:ascii="Times New Roman" w:eastAsiaTheme="minorEastAsia" w:hAnsi="Times New Roman" w:cs="Times New Roman"/>
          <w:b w:val="0"/>
          <w:bCs w:val="0"/>
          <w:kern w:val="0"/>
          <w:sz w:val="28"/>
          <w:szCs w:val="28"/>
        </w:rPr>
        <w:t xml:space="preserve"> the distribution of traffic between source and destination-node so that delays along every path are equal between each other. Proposed model corresponds to technology Traffic Engineering. Proposed model is a flow model that corresponds to the requirement</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for traffic in the modern telecommunication networks. Besides that proposed model works for telecommunication networks with</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simplex links, duplex and half-duplex links. At the same time proposed model has conditions to prevent packet looping. Using the proposed model can improve the values of the average delays by 10% compared</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with the solution of routing</w:t>
      </w:r>
      <w:r>
        <w:rPr>
          <w:rFonts w:ascii="Times New Roman" w:eastAsiaTheme="minorEastAsia" w:hAnsi="Times New Roman" w:cs="Times New Roman"/>
          <w:b w:val="0"/>
          <w:bCs w:val="0"/>
          <w:kern w:val="0"/>
          <w:sz w:val="28"/>
          <w:szCs w:val="28"/>
        </w:rPr>
        <w:t xml:space="preserve"> </w:t>
      </w:r>
      <w:r w:rsidRPr="00CF10E5">
        <w:rPr>
          <w:rFonts w:ascii="Times New Roman" w:eastAsiaTheme="minorEastAsia" w:hAnsi="Times New Roman" w:cs="Times New Roman"/>
          <w:b w:val="0"/>
          <w:bCs w:val="0"/>
          <w:kern w:val="0"/>
          <w:sz w:val="28"/>
          <w:szCs w:val="28"/>
        </w:rPr>
        <w:t>within the previously known models. Solving the routing problem within the proposed model should be used as etalon values for the improvement and configuration of existing routing protocols using load balancing technology.</w:t>
      </w:r>
    </w:p>
    <w:sectPr w:rsidR="009958EE" w:rsidRPr="00A74D9D" w:rsidSect="00255D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02D24"/>
    <w:multiLevelType w:val="hybridMultilevel"/>
    <w:tmpl w:val="D69CA212"/>
    <w:lvl w:ilvl="0" w:tplc="14823A4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5127C42"/>
    <w:multiLevelType w:val="hybridMultilevel"/>
    <w:tmpl w:val="D69CA212"/>
    <w:lvl w:ilvl="0" w:tplc="14823A4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2F8A073F"/>
    <w:multiLevelType w:val="hybridMultilevel"/>
    <w:tmpl w:val="D69CA212"/>
    <w:lvl w:ilvl="0" w:tplc="14823A4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2C248D3"/>
    <w:multiLevelType w:val="hybridMultilevel"/>
    <w:tmpl w:val="D69CA212"/>
    <w:lvl w:ilvl="0" w:tplc="14823A4E">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C3261ED"/>
    <w:multiLevelType w:val="hybridMultilevel"/>
    <w:tmpl w:val="00646CB0"/>
    <w:lvl w:ilvl="0" w:tplc="371C9A48">
      <w:start w:val="1"/>
      <w:numFmt w:val="bullet"/>
      <w:lvlText w:val=""/>
      <w:lvlJc w:val="left"/>
      <w:pPr>
        <w:tabs>
          <w:tab w:val="num" w:pos="1440"/>
        </w:tabs>
        <w:ind w:left="1440" w:hanging="360"/>
      </w:pPr>
      <w:rPr>
        <w:rFonts w:ascii="Wingdings 2" w:hAnsi="Wingdings 2" w:hint="default"/>
      </w:rPr>
    </w:lvl>
    <w:lvl w:ilvl="1" w:tplc="63CE6808" w:tentative="1">
      <w:start w:val="1"/>
      <w:numFmt w:val="bullet"/>
      <w:lvlText w:val=""/>
      <w:lvlJc w:val="left"/>
      <w:pPr>
        <w:tabs>
          <w:tab w:val="num" w:pos="2160"/>
        </w:tabs>
        <w:ind w:left="2160" w:hanging="360"/>
      </w:pPr>
      <w:rPr>
        <w:rFonts w:ascii="Wingdings 2" w:hAnsi="Wingdings 2" w:hint="default"/>
      </w:rPr>
    </w:lvl>
    <w:lvl w:ilvl="2" w:tplc="77FC6352" w:tentative="1">
      <w:start w:val="1"/>
      <w:numFmt w:val="bullet"/>
      <w:lvlText w:val=""/>
      <w:lvlJc w:val="left"/>
      <w:pPr>
        <w:tabs>
          <w:tab w:val="num" w:pos="2880"/>
        </w:tabs>
        <w:ind w:left="2880" w:hanging="360"/>
      </w:pPr>
      <w:rPr>
        <w:rFonts w:ascii="Wingdings 2" w:hAnsi="Wingdings 2" w:hint="default"/>
      </w:rPr>
    </w:lvl>
    <w:lvl w:ilvl="3" w:tplc="A8680F90" w:tentative="1">
      <w:start w:val="1"/>
      <w:numFmt w:val="bullet"/>
      <w:lvlText w:val=""/>
      <w:lvlJc w:val="left"/>
      <w:pPr>
        <w:tabs>
          <w:tab w:val="num" w:pos="3600"/>
        </w:tabs>
        <w:ind w:left="3600" w:hanging="360"/>
      </w:pPr>
      <w:rPr>
        <w:rFonts w:ascii="Wingdings 2" w:hAnsi="Wingdings 2" w:hint="default"/>
      </w:rPr>
    </w:lvl>
    <w:lvl w:ilvl="4" w:tplc="5D04F0AC" w:tentative="1">
      <w:start w:val="1"/>
      <w:numFmt w:val="bullet"/>
      <w:lvlText w:val=""/>
      <w:lvlJc w:val="left"/>
      <w:pPr>
        <w:tabs>
          <w:tab w:val="num" w:pos="4320"/>
        </w:tabs>
        <w:ind w:left="4320" w:hanging="360"/>
      </w:pPr>
      <w:rPr>
        <w:rFonts w:ascii="Wingdings 2" w:hAnsi="Wingdings 2" w:hint="default"/>
      </w:rPr>
    </w:lvl>
    <w:lvl w:ilvl="5" w:tplc="8AE85EBA" w:tentative="1">
      <w:start w:val="1"/>
      <w:numFmt w:val="bullet"/>
      <w:lvlText w:val=""/>
      <w:lvlJc w:val="left"/>
      <w:pPr>
        <w:tabs>
          <w:tab w:val="num" w:pos="5040"/>
        </w:tabs>
        <w:ind w:left="5040" w:hanging="360"/>
      </w:pPr>
      <w:rPr>
        <w:rFonts w:ascii="Wingdings 2" w:hAnsi="Wingdings 2" w:hint="default"/>
      </w:rPr>
    </w:lvl>
    <w:lvl w:ilvl="6" w:tplc="96221376" w:tentative="1">
      <w:start w:val="1"/>
      <w:numFmt w:val="bullet"/>
      <w:lvlText w:val=""/>
      <w:lvlJc w:val="left"/>
      <w:pPr>
        <w:tabs>
          <w:tab w:val="num" w:pos="5760"/>
        </w:tabs>
        <w:ind w:left="5760" w:hanging="360"/>
      </w:pPr>
      <w:rPr>
        <w:rFonts w:ascii="Wingdings 2" w:hAnsi="Wingdings 2" w:hint="default"/>
      </w:rPr>
    </w:lvl>
    <w:lvl w:ilvl="7" w:tplc="0C768174" w:tentative="1">
      <w:start w:val="1"/>
      <w:numFmt w:val="bullet"/>
      <w:lvlText w:val=""/>
      <w:lvlJc w:val="left"/>
      <w:pPr>
        <w:tabs>
          <w:tab w:val="num" w:pos="6480"/>
        </w:tabs>
        <w:ind w:left="6480" w:hanging="360"/>
      </w:pPr>
      <w:rPr>
        <w:rFonts w:ascii="Wingdings 2" w:hAnsi="Wingdings 2" w:hint="default"/>
      </w:rPr>
    </w:lvl>
    <w:lvl w:ilvl="8" w:tplc="BDCCED20" w:tentative="1">
      <w:start w:val="1"/>
      <w:numFmt w:val="bullet"/>
      <w:lvlText w:val=""/>
      <w:lvlJc w:val="left"/>
      <w:pPr>
        <w:tabs>
          <w:tab w:val="num" w:pos="7200"/>
        </w:tabs>
        <w:ind w:left="7200" w:hanging="360"/>
      </w:pPr>
      <w:rPr>
        <w:rFonts w:ascii="Wingdings 2" w:hAnsi="Wingdings 2"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compat>
    <w:useFELayout/>
  </w:compat>
  <w:rsids>
    <w:rsidRoot w:val="00A74D9D"/>
    <w:rsid w:val="00090C35"/>
    <w:rsid w:val="000C6C32"/>
    <w:rsid w:val="0017627E"/>
    <w:rsid w:val="002470DA"/>
    <w:rsid w:val="00252144"/>
    <w:rsid w:val="00351BDA"/>
    <w:rsid w:val="004379DB"/>
    <w:rsid w:val="004B26A6"/>
    <w:rsid w:val="00501001"/>
    <w:rsid w:val="00507E93"/>
    <w:rsid w:val="0051646B"/>
    <w:rsid w:val="00530085"/>
    <w:rsid w:val="005D2ABD"/>
    <w:rsid w:val="005E523E"/>
    <w:rsid w:val="006144ED"/>
    <w:rsid w:val="006311A4"/>
    <w:rsid w:val="0065421F"/>
    <w:rsid w:val="00686775"/>
    <w:rsid w:val="006D5834"/>
    <w:rsid w:val="007E27D1"/>
    <w:rsid w:val="007E5FA1"/>
    <w:rsid w:val="008233A9"/>
    <w:rsid w:val="009958EE"/>
    <w:rsid w:val="00A46AEE"/>
    <w:rsid w:val="00A74D9D"/>
    <w:rsid w:val="00B331F0"/>
    <w:rsid w:val="00CF10E5"/>
    <w:rsid w:val="00F36A89"/>
    <w:rsid w:val="00F5038F"/>
    <w:rsid w:val="00F83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BDA"/>
  </w:style>
  <w:style w:type="paragraph" w:styleId="Heading1">
    <w:name w:val="heading 1"/>
    <w:basedOn w:val="Normal"/>
    <w:next w:val="Normal"/>
    <w:link w:val="Heading1Char"/>
    <w:qFormat/>
    <w:rsid w:val="00A74D9D"/>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D9D"/>
    <w:rPr>
      <w:rFonts w:ascii="Arial" w:eastAsia="Times New Roman" w:hAnsi="Arial" w:cs="Arial"/>
      <w:b/>
      <w:bCs/>
      <w:kern w:val="32"/>
      <w:sz w:val="32"/>
      <w:szCs w:val="32"/>
    </w:rPr>
  </w:style>
  <w:style w:type="paragraph" w:styleId="BodyText">
    <w:name w:val="Body Text"/>
    <w:basedOn w:val="Normal"/>
    <w:link w:val="BodyTextChar"/>
    <w:rsid w:val="00A74D9D"/>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74D9D"/>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A74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D9D"/>
    <w:rPr>
      <w:rFonts w:ascii="Tahoma" w:hAnsi="Tahoma" w:cs="Tahoma"/>
      <w:sz w:val="16"/>
      <w:szCs w:val="16"/>
    </w:rPr>
  </w:style>
  <w:style w:type="paragraph" w:styleId="NormalWeb">
    <w:name w:val="Normal (Web)"/>
    <w:basedOn w:val="Normal"/>
    <w:rsid w:val="00A74D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5</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20</cp:revision>
  <dcterms:created xsi:type="dcterms:W3CDTF">2013-08-16T10:40:00Z</dcterms:created>
  <dcterms:modified xsi:type="dcterms:W3CDTF">2013-10-05T13:36:00Z</dcterms:modified>
</cp:coreProperties>
</file>