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8D0" w:rsidRDefault="006918D0" w:rsidP="006918D0">
      <w:pPr>
        <w:autoSpaceDE w:val="0"/>
        <w:autoSpaceDN w:val="0"/>
        <w:adjustRightInd w:val="0"/>
        <w:spacing w:after="0" w:line="240" w:lineRule="auto"/>
        <w:rPr>
          <w:rFonts w:ascii="ArialMT" w:hAnsi="ArialMT" w:cs="ArialMT"/>
          <w:sz w:val="48"/>
          <w:szCs w:val="48"/>
        </w:rPr>
      </w:pPr>
      <w:r>
        <w:rPr>
          <w:rFonts w:ascii="ArialMT" w:hAnsi="ArialMT" w:cs="ArialMT"/>
          <w:sz w:val="48"/>
          <w:szCs w:val="48"/>
        </w:rPr>
        <w:t>Preserving Location Privacy in Geo-Social</w:t>
      </w:r>
    </w:p>
    <w:p w:rsidR="00742561" w:rsidRDefault="00517648" w:rsidP="006918D0">
      <w:pPr>
        <w:rPr>
          <w:rFonts w:ascii="ArialMT" w:hAnsi="ArialMT" w:cs="ArialMT"/>
          <w:sz w:val="48"/>
          <w:szCs w:val="48"/>
        </w:rPr>
      </w:pPr>
      <w:r>
        <w:rPr>
          <w:rFonts w:ascii="ArialMT" w:hAnsi="ArialMT" w:cs="ArialMT"/>
          <w:sz w:val="48"/>
          <w:szCs w:val="48"/>
        </w:rPr>
        <w:t xml:space="preserve">                          </w:t>
      </w:r>
      <w:r w:rsidR="006918D0">
        <w:rPr>
          <w:rFonts w:ascii="ArialMT" w:hAnsi="ArialMT" w:cs="ArialMT"/>
          <w:sz w:val="48"/>
          <w:szCs w:val="48"/>
        </w:rPr>
        <w:t>Applications</w:t>
      </w:r>
    </w:p>
    <w:p w:rsidR="006918D0" w:rsidRDefault="006918D0" w:rsidP="006918D0">
      <w:pPr>
        <w:rPr>
          <w:rFonts w:ascii="ArialMT" w:hAnsi="ArialMT" w:cs="ArialMT"/>
          <w:sz w:val="48"/>
          <w:szCs w:val="48"/>
        </w:rPr>
      </w:pPr>
    </w:p>
    <w:p w:rsidR="006918D0" w:rsidRDefault="006918D0" w:rsidP="006918D0">
      <w:pPr>
        <w:rPr>
          <w:rFonts w:ascii="ArialMT" w:hAnsi="ArialMT" w:cs="ArialMT"/>
          <w:sz w:val="32"/>
          <w:szCs w:val="32"/>
        </w:rPr>
      </w:pPr>
      <w:r w:rsidRPr="004231E3">
        <w:rPr>
          <w:rFonts w:ascii="Times New Roman" w:hAnsi="Times New Roman" w:cs="Times New Roman"/>
          <w:b/>
          <w:sz w:val="36"/>
          <w:szCs w:val="36"/>
        </w:rPr>
        <w:t>Abstract</w:t>
      </w:r>
      <w:r w:rsidRPr="006918D0">
        <w:rPr>
          <w:rFonts w:ascii="ArialMT" w:hAnsi="ArialMT" w:cs="ArialMT"/>
          <w:sz w:val="32"/>
          <w:szCs w:val="32"/>
        </w:rPr>
        <w:t>:</w:t>
      </w:r>
    </w:p>
    <w:p w:rsidR="00456FD9" w:rsidRDefault="00456FD9" w:rsidP="006918D0">
      <w:pPr>
        <w:rPr>
          <w:rFonts w:ascii="ArialMT" w:hAnsi="ArialMT" w:cs="ArialMT"/>
          <w:sz w:val="32"/>
          <w:szCs w:val="32"/>
        </w:rPr>
      </w:pPr>
    </w:p>
    <w:p w:rsidR="00456FD9" w:rsidRDefault="00456FD9" w:rsidP="006918D0">
      <w:pPr>
        <w:rPr>
          <w:rFonts w:ascii="ArialMT" w:hAnsi="ArialMT" w:cs="ArialMT"/>
          <w:sz w:val="32"/>
          <w:szCs w:val="32"/>
        </w:rPr>
      </w:pPr>
    </w:p>
    <w:p w:rsidR="006918D0" w:rsidRDefault="006918D0" w:rsidP="006918D0">
      <w:pPr>
        <w:autoSpaceDE w:val="0"/>
        <w:autoSpaceDN w:val="0"/>
        <w:adjustRightInd w:val="0"/>
        <w:spacing w:after="0" w:line="360" w:lineRule="auto"/>
        <w:jc w:val="both"/>
        <w:rPr>
          <w:rFonts w:ascii="Times New Roman" w:hAnsi="Times New Roman" w:cs="Times New Roman"/>
          <w:sz w:val="28"/>
          <w:szCs w:val="28"/>
        </w:rPr>
      </w:pPr>
      <w:r w:rsidRPr="00456FD9">
        <w:rPr>
          <w:rFonts w:ascii="Times New Roman" w:hAnsi="Times New Roman" w:cs="Times New Roman"/>
          <w:sz w:val="28"/>
          <w:szCs w:val="28"/>
        </w:rPr>
        <w:t xml:space="preserve">Using geo-social applications, such as FourSquare, millions of people interact with their surroundings through their friends and their recommendations. Without adequate privacy protection, however, these systems can be easily misused, </w:t>
      </w:r>
      <w:r w:rsidRPr="00456FD9">
        <w:rPr>
          <w:rFonts w:ascii="Times New Roman" w:hAnsi="Times New Roman" w:cs="Times New Roman"/>
          <w:i/>
          <w:iCs/>
          <w:sz w:val="28"/>
          <w:szCs w:val="28"/>
        </w:rPr>
        <w:t xml:space="preserve">e.g., </w:t>
      </w:r>
      <w:r w:rsidRPr="00456FD9">
        <w:rPr>
          <w:rFonts w:ascii="Times New Roman" w:hAnsi="Times New Roman" w:cs="Times New Roman"/>
          <w:sz w:val="28"/>
          <w:szCs w:val="28"/>
        </w:rPr>
        <w:t xml:space="preserve">to track users target them for home invasion. In this paper, we introduce </w:t>
      </w:r>
      <w:proofErr w:type="spellStart"/>
      <w:r w:rsidRPr="00456FD9">
        <w:rPr>
          <w:rFonts w:ascii="Times New Roman" w:hAnsi="Times New Roman" w:cs="Times New Roman"/>
          <w:i/>
          <w:iCs/>
          <w:sz w:val="28"/>
          <w:szCs w:val="28"/>
        </w:rPr>
        <w:t>LocX</w:t>
      </w:r>
      <w:proofErr w:type="spellEnd"/>
      <w:r w:rsidRPr="00456FD9">
        <w:rPr>
          <w:rFonts w:ascii="Times New Roman" w:hAnsi="Times New Roman" w:cs="Times New Roman"/>
          <w:sz w:val="28"/>
          <w:szCs w:val="28"/>
        </w:rPr>
        <w:t xml:space="preserve">, a novel alternative that provides significantly-improved locationprivacy without adding uncertainty into query results or relying on strong assumptions about server security. Our key insight is to applysecure user-specific, distance-preserving </w:t>
      </w:r>
      <w:r w:rsidRPr="00456FD9">
        <w:rPr>
          <w:rFonts w:ascii="Times New Roman" w:hAnsi="Times New Roman" w:cs="Times New Roman"/>
          <w:i/>
          <w:iCs/>
          <w:sz w:val="28"/>
          <w:szCs w:val="28"/>
        </w:rPr>
        <w:t xml:space="preserve">coordinate transformations </w:t>
      </w:r>
      <w:r w:rsidRPr="00456FD9">
        <w:rPr>
          <w:rFonts w:ascii="Times New Roman" w:hAnsi="Times New Roman" w:cs="Times New Roman"/>
          <w:sz w:val="28"/>
          <w:szCs w:val="28"/>
        </w:rPr>
        <w:t xml:space="preserve">to all location data shared with the server. The friends of a usershare this user’s secrets so they can apply the same transformation. This allows all location queries to be evaluated correctly by theserver, but our privacy mechanisms guarantee that servers are unable to see or infer the actual location data from the transformeddata or from the data access. We show </w:t>
      </w:r>
      <w:proofErr w:type="spellStart"/>
      <w:r w:rsidRPr="00456FD9">
        <w:rPr>
          <w:rFonts w:ascii="Times New Roman" w:hAnsi="Times New Roman" w:cs="Times New Roman"/>
          <w:sz w:val="28"/>
          <w:szCs w:val="28"/>
        </w:rPr>
        <w:t>thatLocX</w:t>
      </w:r>
      <w:proofErr w:type="spellEnd"/>
      <w:r w:rsidRPr="00456FD9">
        <w:rPr>
          <w:rFonts w:ascii="Times New Roman" w:hAnsi="Times New Roman" w:cs="Times New Roman"/>
          <w:sz w:val="28"/>
          <w:szCs w:val="28"/>
        </w:rPr>
        <w:t xml:space="preserve"> provides privacy even against a powerful adversary model, and we use prototypemeasurements to show that it provides privacy with very little performance overhead, making it suitable for today’s mobile devices.</w:t>
      </w:r>
    </w:p>
    <w:p w:rsidR="00456FD9" w:rsidRDefault="00456FD9" w:rsidP="006918D0">
      <w:pPr>
        <w:autoSpaceDE w:val="0"/>
        <w:autoSpaceDN w:val="0"/>
        <w:adjustRightInd w:val="0"/>
        <w:spacing w:after="0" w:line="360" w:lineRule="auto"/>
        <w:jc w:val="both"/>
        <w:rPr>
          <w:rFonts w:ascii="Times New Roman" w:hAnsi="Times New Roman" w:cs="Times New Roman"/>
          <w:sz w:val="28"/>
          <w:szCs w:val="28"/>
        </w:rPr>
      </w:pPr>
    </w:p>
    <w:p w:rsidR="00456FD9" w:rsidRDefault="00456FD9" w:rsidP="006918D0">
      <w:pPr>
        <w:autoSpaceDE w:val="0"/>
        <w:autoSpaceDN w:val="0"/>
        <w:adjustRightInd w:val="0"/>
        <w:spacing w:after="0" w:line="360" w:lineRule="auto"/>
        <w:jc w:val="both"/>
        <w:rPr>
          <w:rFonts w:ascii="Times New Roman" w:hAnsi="Times New Roman" w:cs="Times New Roman"/>
          <w:sz w:val="28"/>
          <w:szCs w:val="28"/>
        </w:rPr>
      </w:pPr>
    </w:p>
    <w:p w:rsidR="00456FD9" w:rsidRDefault="00456FD9" w:rsidP="006918D0">
      <w:pPr>
        <w:autoSpaceDE w:val="0"/>
        <w:autoSpaceDN w:val="0"/>
        <w:adjustRightInd w:val="0"/>
        <w:spacing w:after="0" w:line="360" w:lineRule="auto"/>
        <w:jc w:val="both"/>
        <w:rPr>
          <w:rFonts w:ascii="Times New Roman" w:hAnsi="Times New Roman" w:cs="Times New Roman"/>
          <w:sz w:val="28"/>
          <w:szCs w:val="28"/>
        </w:rPr>
      </w:pPr>
    </w:p>
    <w:p w:rsidR="00456FD9" w:rsidRDefault="00456FD9" w:rsidP="006918D0">
      <w:pPr>
        <w:autoSpaceDE w:val="0"/>
        <w:autoSpaceDN w:val="0"/>
        <w:adjustRightInd w:val="0"/>
        <w:spacing w:after="0" w:line="360" w:lineRule="auto"/>
        <w:jc w:val="both"/>
        <w:rPr>
          <w:rFonts w:ascii="Times New Roman" w:hAnsi="Times New Roman" w:cs="Times New Roman"/>
          <w:b/>
          <w:sz w:val="32"/>
          <w:szCs w:val="32"/>
        </w:rPr>
      </w:pPr>
      <w:r w:rsidRPr="00456FD9">
        <w:rPr>
          <w:rFonts w:ascii="Times New Roman" w:hAnsi="Times New Roman" w:cs="Times New Roman"/>
          <w:b/>
          <w:sz w:val="32"/>
          <w:szCs w:val="32"/>
        </w:rPr>
        <w:lastRenderedPageBreak/>
        <w:t>Architecture</w:t>
      </w:r>
      <w:r w:rsidR="00F55063">
        <w:rPr>
          <w:rFonts w:ascii="Times New Roman" w:hAnsi="Times New Roman" w:cs="Times New Roman"/>
          <w:b/>
          <w:sz w:val="32"/>
          <w:szCs w:val="32"/>
        </w:rPr>
        <w:t xml:space="preserve"> Diagram</w:t>
      </w:r>
      <w:r w:rsidRPr="00456FD9">
        <w:rPr>
          <w:rFonts w:ascii="Times New Roman" w:hAnsi="Times New Roman" w:cs="Times New Roman"/>
          <w:b/>
          <w:sz w:val="32"/>
          <w:szCs w:val="32"/>
        </w:rPr>
        <w:t>:</w:t>
      </w:r>
    </w:p>
    <w:p w:rsidR="00456FD9" w:rsidRDefault="00456FD9" w:rsidP="006918D0">
      <w:pPr>
        <w:autoSpaceDE w:val="0"/>
        <w:autoSpaceDN w:val="0"/>
        <w:adjustRightInd w:val="0"/>
        <w:spacing w:after="0" w:line="360" w:lineRule="auto"/>
        <w:jc w:val="both"/>
        <w:rPr>
          <w:rFonts w:ascii="Times New Roman" w:hAnsi="Times New Roman" w:cs="Times New Roman"/>
          <w:b/>
          <w:sz w:val="32"/>
          <w:szCs w:val="32"/>
        </w:rPr>
      </w:pPr>
    </w:p>
    <w:p w:rsidR="00456FD9" w:rsidRPr="00456FD9" w:rsidRDefault="00456FD9" w:rsidP="006918D0">
      <w:pPr>
        <w:autoSpaceDE w:val="0"/>
        <w:autoSpaceDN w:val="0"/>
        <w:adjustRightInd w:val="0"/>
        <w:spacing w:after="0" w:line="360" w:lineRule="auto"/>
        <w:jc w:val="both"/>
        <w:rPr>
          <w:rFonts w:ascii="Times New Roman" w:hAnsi="Times New Roman" w:cs="Times New Roman"/>
          <w:b/>
          <w:sz w:val="32"/>
          <w:szCs w:val="32"/>
        </w:rPr>
      </w:pPr>
    </w:p>
    <w:p w:rsidR="00456FD9" w:rsidRDefault="00456FD9" w:rsidP="006918D0">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665110" cy="3752602"/>
            <wp:effectExtent l="19050" t="0" r="0" b="0"/>
            <wp:docPr id="1" name="Picture 1" descr="C:\Documents and Settings\USER\Desktop\this month\geo\geolocation\images\archi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USER\Desktop\this month\geo\geolocation\images\archi22.png"/>
                    <pic:cNvPicPr>
                      <a:picLocks noChangeAspect="1" noChangeArrowheads="1"/>
                    </pic:cNvPicPr>
                  </pic:nvPicPr>
                  <pic:blipFill>
                    <a:blip r:embed="rId5"/>
                    <a:srcRect/>
                    <a:stretch>
                      <a:fillRect/>
                    </a:stretch>
                  </pic:blipFill>
                  <pic:spPr bwMode="auto">
                    <a:xfrm>
                      <a:off x="0" y="0"/>
                      <a:ext cx="5664835" cy="3752420"/>
                    </a:xfrm>
                    <a:prstGeom prst="rect">
                      <a:avLst/>
                    </a:prstGeom>
                    <a:noFill/>
                    <a:ln w="9525">
                      <a:noFill/>
                      <a:miter lim="800000"/>
                      <a:headEnd/>
                      <a:tailEnd/>
                    </a:ln>
                  </pic:spPr>
                </pic:pic>
              </a:graphicData>
            </a:graphic>
          </wp:inline>
        </w:drawing>
      </w:r>
    </w:p>
    <w:p w:rsidR="00456FD9" w:rsidRDefault="00456FD9" w:rsidP="006918D0">
      <w:pPr>
        <w:autoSpaceDE w:val="0"/>
        <w:autoSpaceDN w:val="0"/>
        <w:adjustRightInd w:val="0"/>
        <w:spacing w:after="0" w:line="360" w:lineRule="auto"/>
        <w:jc w:val="both"/>
        <w:rPr>
          <w:rFonts w:ascii="Times New Roman" w:hAnsi="Times New Roman" w:cs="Times New Roman"/>
          <w:sz w:val="28"/>
          <w:szCs w:val="28"/>
        </w:rPr>
      </w:pPr>
    </w:p>
    <w:p w:rsidR="00456FD9" w:rsidRDefault="00456FD9" w:rsidP="006918D0">
      <w:pPr>
        <w:autoSpaceDE w:val="0"/>
        <w:autoSpaceDN w:val="0"/>
        <w:adjustRightInd w:val="0"/>
        <w:spacing w:after="0" w:line="360" w:lineRule="auto"/>
        <w:jc w:val="both"/>
        <w:rPr>
          <w:rFonts w:ascii="Times New Roman" w:hAnsi="Times New Roman" w:cs="Times New Roman"/>
          <w:sz w:val="28"/>
          <w:szCs w:val="28"/>
        </w:rPr>
      </w:pPr>
    </w:p>
    <w:p w:rsidR="00456FD9" w:rsidRPr="00456FD9" w:rsidRDefault="00456FD9" w:rsidP="006918D0">
      <w:pPr>
        <w:autoSpaceDE w:val="0"/>
        <w:autoSpaceDN w:val="0"/>
        <w:adjustRightInd w:val="0"/>
        <w:spacing w:after="0" w:line="360" w:lineRule="auto"/>
        <w:jc w:val="both"/>
        <w:rPr>
          <w:rFonts w:ascii="Times New Roman" w:hAnsi="Times New Roman" w:cs="Times New Roman"/>
          <w:sz w:val="28"/>
          <w:szCs w:val="28"/>
        </w:rPr>
      </w:pPr>
    </w:p>
    <w:p w:rsidR="005E2423" w:rsidRDefault="005E2423" w:rsidP="006918D0">
      <w:pPr>
        <w:autoSpaceDE w:val="0"/>
        <w:autoSpaceDN w:val="0"/>
        <w:adjustRightInd w:val="0"/>
        <w:spacing w:after="0" w:line="360" w:lineRule="auto"/>
        <w:jc w:val="both"/>
        <w:rPr>
          <w:rFonts w:ascii="ArialMT" w:hAnsi="ArialMT" w:cs="ArialMT"/>
          <w:sz w:val="16"/>
          <w:szCs w:val="16"/>
        </w:rPr>
      </w:pPr>
    </w:p>
    <w:p w:rsidR="005E2423" w:rsidRDefault="005E2423" w:rsidP="006918D0">
      <w:pPr>
        <w:autoSpaceDE w:val="0"/>
        <w:autoSpaceDN w:val="0"/>
        <w:adjustRightInd w:val="0"/>
        <w:spacing w:after="0" w:line="360" w:lineRule="auto"/>
        <w:jc w:val="both"/>
        <w:rPr>
          <w:rFonts w:ascii="ArialMT" w:hAnsi="ArialMT" w:cs="ArialMT"/>
          <w:b/>
          <w:sz w:val="28"/>
          <w:szCs w:val="28"/>
        </w:rPr>
      </w:pPr>
      <w:r w:rsidRPr="005E2423">
        <w:rPr>
          <w:rFonts w:ascii="ArialMT" w:hAnsi="ArialMT" w:cs="ArialMT"/>
          <w:b/>
          <w:sz w:val="28"/>
          <w:szCs w:val="28"/>
        </w:rPr>
        <w:t>Existing System:</w:t>
      </w:r>
    </w:p>
    <w:p w:rsidR="00456FD9" w:rsidRDefault="00456FD9" w:rsidP="006918D0">
      <w:pPr>
        <w:autoSpaceDE w:val="0"/>
        <w:autoSpaceDN w:val="0"/>
        <w:adjustRightInd w:val="0"/>
        <w:spacing w:after="0" w:line="360" w:lineRule="auto"/>
        <w:jc w:val="both"/>
        <w:rPr>
          <w:rFonts w:ascii="ArialMT" w:hAnsi="ArialMT" w:cs="ArialMT"/>
          <w:b/>
          <w:sz w:val="28"/>
          <w:szCs w:val="28"/>
        </w:rPr>
      </w:pPr>
    </w:p>
    <w:p w:rsidR="00874375" w:rsidRPr="00517648" w:rsidRDefault="00874375" w:rsidP="00456FD9">
      <w:pPr>
        <w:autoSpaceDE w:val="0"/>
        <w:autoSpaceDN w:val="0"/>
        <w:adjustRightInd w:val="0"/>
        <w:spacing w:after="0" w:line="360" w:lineRule="auto"/>
        <w:rPr>
          <w:rFonts w:ascii="Times New Roman" w:hAnsi="Times New Roman" w:cs="Times New Roman"/>
          <w:sz w:val="28"/>
          <w:szCs w:val="28"/>
        </w:rPr>
      </w:pPr>
      <w:r w:rsidRPr="00517648">
        <w:rPr>
          <w:rFonts w:ascii="Times New Roman" w:hAnsi="Times New Roman" w:cs="Times New Roman"/>
          <w:sz w:val="28"/>
          <w:szCs w:val="28"/>
        </w:rPr>
        <w:t>Existing systems have mainly taken three approaches to</w:t>
      </w:r>
      <w:r w:rsidR="004E0F65">
        <w:rPr>
          <w:rFonts w:ascii="Times New Roman" w:hAnsi="Times New Roman" w:cs="Times New Roman"/>
          <w:sz w:val="28"/>
          <w:szCs w:val="28"/>
        </w:rPr>
        <w:t xml:space="preserve"> </w:t>
      </w:r>
      <w:r w:rsidRPr="00517648">
        <w:rPr>
          <w:rFonts w:ascii="Times New Roman" w:hAnsi="Times New Roman" w:cs="Times New Roman"/>
          <w:sz w:val="28"/>
          <w:szCs w:val="28"/>
        </w:rPr>
        <w:t>improving user privacy in geo-social systems:</w:t>
      </w:r>
    </w:p>
    <w:p w:rsidR="00874375" w:rsidRPr="00517648" w:rsidRDefault="00874375" w:rsidP="00456FD9">
      <w:pPr>
        <w:autoSpaceDE w:val="0"/>
        <w:autoSpaceDN w:val="0"/>
        <w:adjustRightInd w:val="0"/>
        <w:spacing w:after="0" w:line="360" w:lineRule="auto"/>
        <w:rPr>
          <w:rFonts w:ascii="Times New Roman" w:hAnsi="Times New Roman" w:cs="Times New Roman"/>
          <w:sz w:val="28"/>
          <w:szCs w:val="28"/>
        </w:rPr>
      </w:pPr>
      <w:r w:rsidRPr="00517648">
        <w:rPr>
          <w:rFonts w:ascii="Times New Roman" w:hAnsi="Times New Roman" w:cs="Times New Roman"/>
          <w:sz w:val="28"/>
          <w:szCs w:val="28"/>
        </w:rPr>
        <w:t xml:space="preserve"> (a) </w:t>
      </w:r>
      <w:proofErr w:type="spellStart"/>
      <w:proofErr w:type="gramStart"/>
      <w:r w:rsidRPr="00517648">
        <w:rPr>
          <w:rFonts w:ascii="Times New Roman" w:hAnsi="Times New Roman" w:cs="Times New Roman"/>
          <w:sz w:val="28"/>
          <w:szCs w:val="28"/>
        </w:rPr>
        <w:t>introducinguncertainty</w:t>
      </w:r>
      <w:proofErr w:type="spellEnd"/>
      <w:proofErr w:type="gramEnd"/>
      <w:r w:rsidRPr="00517648">
        <w:rPr>
          <w:rFonts w:ascii="Times New Roman" w:hAnsi="Times New Roman" w:cs="Times New Roman"/>
          <w:sz w:val="28"/>
          <w:szCs w:val="28"/>
        </w:rPr>
        <w:t xml:space="preserve"> or error into location data .</w:t>
      </w:r>
    </w:p>
    <w:p w:rsidR="00874375" w:rsidRPr="00517648" w:rsidRDefault="00874375" w:rsidP="00456FD9">
      <w:pPr>
        <w:autoSpaceDE w:val="0"/>
        <w:autoSpaceDN w:val="0"/>
        <w:adjustRightInd w:val="0"/>
        <w:spacing w:after="0" w:line="360" w:lineRule="auto"/>
        <w:rPr>
          <w:rFonts w:ascii="Times New Roman" w:hAnsi="Times New Roman" w:cs="Times New Roman"/>
          <w:sz w:val="28"/>
          <w:szCs w:val="28"/>
        </w:rPr>
      </w:pPr>
      <w:r w:rsidRPr="00517648">
        <w:rPr>
          <w:rFonts w:ascii="Times New Roman" w:hAnsi="Times New Roman" w:cs="Times New Roman"/>
          <w:sz w:val="28"/>
          <w:szCs w:val="28"/>
        </w:rPr>
        <w:t xml:space="preserve">(b) </w:t>
      </w:r>
      <w:proofErr w:type="gramStart"/>
      <w:r w:rsidRPr="00517648">
        <w:rPr>
          <w:rFonts w:ascii="Times New Roman" w:hAnsi="Times New Roman" w:cs="Times New Roman"/>
          <w:sz w:val="28"/>
          <w:szCs w:val="28"/>
        </w:rPr>
        <w:t>relying</w:t>
      </w:r>
      <w:proofErr w:type="gramEnd"/>
      <w:r w:rsidRPr="00517648">
        <w:rPr>
          <w:rFonts w:ascii="Times New Roman" w:hAnsi="Times New Roman" w:cs="Times New Roman"/>
          <w:sz w:val="28"/>
          <w:szCs w:val="28"/>
        </w:rPr>
        <w:t xml:space="preserve"> on trusted servers or intermediaries to apply</w:t>
      </w:r>
      <w:r w:rsidR="00517648" w:rsidRPr="00517648">
        <w:rPr>
          <w:rFonts w:ascii="Times New Roman" w:hAnsi="Times New Roman" w:cs="Times New Roman"/>
          <w:sz w:val="28"/>
          <w:szCs w:val="28"/>
        </w:rPr>
        <w:t xml:space="preserve"> </w:t>
      </w:r>
      <w:proofErr w:type="spellStart"/>
      <w:r w:rsidRPr="00517648">
        <w:rPr>
          <w:rFonts w:ascii="Times New Roman" w:hAnsi="Times New Roman" w:cs="Times New Roman"/>
          <w:sz w:val="28"/>
          <w:szCs w:val="28"/>
        </w:rPr>
        <w:t>anonymization</w:t>
      </w:r>
      <w:proofErr w:type="spellEnd"/>
      <w:r w:rsidRPr="00517648">
        <w:rPr>
          <w:rFonts w:ascii="Times New Roman" w:hAnsi="Times New Roman" w:cs="Times New Roman"/>
          <w:sz w:val="28"/>
          <w:szCs w:val="28"/>
        </w:rPr>
        <w:t xml:space="preserve"> to user identities and private data</w:t>
      </w:r>
      <w:r w:rsidR="00517648" w:rsidRPr="00517648">
        <w:rPr>
          <w:rFonts w:ascii="Times New Roman" w:hAnsi="Times New Roman" w:cs="Times New Roman"/>
          <w:sz w:val="28"/>
          <w:szCs w:val="28"/>
        </w:rPr>
        <w:t>.</w:t>
      </w:r>
    </w:p>
    <w:p w:rsidR="00874375" w:rsidRPr="00517648" w:rsidRDefault="00874375" w:rsidP="00456FD9">
      <w:pPr>
        <w:autoSpaceDE w:val="0"/>
        <w:autoSpaceDN w:val="0"/>
        <w:adjustRightInd w:val="0"/>
        <w:spacing w:after="0" w:line="360" w:lineRule="auto"/>
        <w:rPr>
          <w:rFonts w:ascii="Times New Roman" w:hAnsi="Times New Roman" w:cs="Times New Roman"/>
          <w:sz w:val="28"/>
          <w:szCs w:val="28"/>
        </w:rPr>
      </w:pPr>
      <w:r w:rsidRPr="00517648">
        <w:rPr>
          <w:rFonts w:ascii="Times New Roman" w:hAnsi="Times New Roman" w:cs="Times New Roman"/>
          <w:sz w:val="28"/>
          <w:szCs w:val="28"/>
        </w:rPr>
        <w:lastRenderedPageBreak/>
        <w:t xml:space="preserve"> (c) </w:t>
      </w:r>
      <w:proofErr w:type="gramStart"/>
      <w:r w:rsidRPr="00517648">
        <w:rPr>
          <w:rFonts w:ascii="Times New Roman" w:hAnsi="Times New Roman" w:cs="Times New Roman"/>
          <w:sz w:val="28"/>
          <w:szCs w:val="28"/>
        </w:rPr>
        <w:t>relying</w:t>
      </w:r>
      <w:proofErr w:type="gramEnd"/>
      <w:r w:rsidRPr="00517648">
        <w:rPr>
          <w:rFonts w:ascii="Times New Roman" w:hAnsi="Times New Roman" w:cs="Times New Roman"/>
          <w:sz w:val="28"/>
          <w:szCs w:val="28"/>
        </w:rPr>
        <w:t xml:space="preserve"> on heavy-weight cryptographic or private</w:t>
      </w:r>
      <w:r w:rsidR="00517648" w:rsidRPr="00517648">
        <w:rPr>
          <w:rFonts w:ascii="Times New Roman" w:hAnsi="Times New Roman" w:cs="Times New Roman"/>
          <w:sz w:val="28"/>
          <w:szCs w:val="28"/>
        </w:rPr>
        <w:t xml:space="preserve"> </w:t>
      </w:r>
      <w:r w:rsidRPr="00517648">
        <w:rPr>
          <w:rFonts w:ascii="Times New Roman" w:hAnsi="Times New Roman" w:cs="Times New Roman"/>
          <w:sz w:val="28"/>
          <w:szCs w:val="28"/>
        </w:rPr>
        <w:t>information retrieval (PIR) techniques.</w:t>
      </w:r>
    </w:p>
    <w:p w:rsidR="00874375" w:rsidRPr="00517648" w:rsidRDefault="00874375" w:rsidP="00456FD9">
      <w:pPr>
        <w:autoSpaceDE w:val="0"/>
        <w:autoSpaceDN w:val="0"/>
        <w:adjustRightInd w:val="0"/>
        <w:spacing w:after="0" w:line="360" w:lineRule="auto"/>
        <w:rPr>
          <w:rFonts w:ascii="Times New Roman" w:hAnsi="Times New Roman" w:cs="Times New Roman"/>
          <w:sz w:val="28"/>
          <w:szCs w:val="28"/>
        </w:rPr>
      </w:pPr>
    </w:p>
    <w:p w:rsidR="00874375" w:rsidRPr="00517648" w:rsidRDefault="00874375" w:rsidP="00456FD9">
      <w:pPr>
        <w:autoSpaceDE w:val="0"/>
        <w:autoSpaceDN w:val="0"/>
        <w:adjustRightInd w:val="0"/>
        <w:spacing w:after="0" w:line="360" w:lineRule="auto"/>
        <w:rPr>
          <w:rFonts w:ascii="Times New Roman" w:hAnsi="Times New Roman" w:cs="Times New Roman"/>
          <w:sz w:val="28"/>
          <w:szCs w:val="28"/>
        </w:rPr>
      </w:pPr>
      <w:r w:rsidRPr="00517648">
        <w:rPr>
          <w:rFonts w:ascii="Times New Roman" w:hAnsi="Times New Roman" w:cs="Times New Roman"/>
          <w:sz w:val="28"/>
          <w:szCs w:val="28"/>
        </w:rPr>
        <w:t>The challenge, then, is to design mechanisms that efficiently</w:t>
      </w:r>
      <w:r w:rsidR="004E0F65">
        <w:rPr>
          <w:rFonts w:ascii="Times New Roman" w:hAnsi="Times New Roman" w:cs="Times New Roman"/>
          <w:sz w:val="28"/>
          <w:szCs w:val="28"/>
        </w:rPr>
        <w:t xml:space="preserve"> </w:t>
      </w:r>
      <w:r w:rsidRPr="00517648">
        <w:rPr>
          <w:rFonts w:ascii="Times New Roman" w:hAnsi="Times New Roman" w:cs="Times New Roman"/>
          <w:sz w:val="28"/>
          <w:szCs w:val="28"/>
        </w:rPr>
        <w:t>protect user privacy without sacrificing the accuracy of the</w:t>
      </w:r>
      <w:r w:rsidR="004E0F65">
        <w:rPr>
          <w:rFonts w:ascii="Times New Roman" w:hAnsi="Times New Roman" w:cs="Times New Roman"/>
          <w:sz w:val="28"/>
          <w:szCs w:val="28"/>
        </w:rPr>
        <w:t xml:space="preserve"> </w:t>
      </w:r>
      <w:r w:rsidRPr="00517648">
        <w:rPr>
          <w:rFonts w:ascii="Times New Roman" w:hAnsi="Times New Roman" w:cs="Times New Roman"/>
          <w:sz w:val="28"/>
          <w:szCs w:val="28"/>
        </w:rPr>
        <w:t>system, or making strong assumptions about the security or</w:t>
      </w:r>
      <w:r w:rsidR="00456FD9">
        <w:rPr>
          <w:rFonts w:ascii="Times New Roman" w:hAnsi="Times New Roman" w:cs="Times New Roman"/>
          <w:sz w:val="28"/>
          <w:szCs w:val="28"/>
        </w:rPr>
        <w:t xml:space="preserve"> </w:t>
      </w:r>
      <w:r w:rsidRPr="00517648">
        <w:rPr>
          <w:rFonts w:ascii="Times New Roman" w:hAnsi="Times New Roman" w:cs="Times New Roman"/>
          <w:sz w:val="28"/>
          <w:szCs w:val="28"/>
        </w:rPr>
        <w:t>trust</w:t>
      </w:r>
      <w:r w:rsidR="00456FD9">
        <w:rPr>
          <w:rFonts w:ascii="Times New Roman" w:hAnsi="Times New Roman" w:cs="Times New Roman"/>
          <w:sz w:val="28"/>
          <w:szCs w:val="28"/>
        </w:rPr>
        <w:t xml:space="preserve"> </w:t>
      </w:r>
      <w:r w:rsidRPr="00517648">
        <w:rPr>
          <w:rFonts w:ascii="Times New Roman" w:hAnsi="Times New Roman" w:cs="Times New Roman"/>
          <w:sz w:val="28"/>
          <w:szCs w:val="28"/>
        </w:rPr>
        <w:t>worthiness of the application servers. More specifically,</w:t>
      </w:r>
      <w:r w:rsidR="004E0F65">
        <w:rPr>
          <w:rFonts w:ascii="Times New Roman" w:hAnsi="Times New Roman" w:cs="Times New Roman"/>
          <w:sz w:val="28"/>
          <w:szCs w:val="28"/>
        </w:rPr>
        <w:t xml:space="preserve"> </w:t>
      </w:r>
      <w:r w:rsidRPr="00517648">
        <w:rPr>
          <w:rFonts w:ascii="Times New Roman" w:hAnsi="Times New Roman" w:cs="Times New Roman"/>
          <w:sz w:val="28"/>
          <w:szCs w:val="28"/>
        </w:rPr>
        <w:t>we target geo-social applications, and assume that servers (and</w:t>
      </w:r>
      <w:r w:rsidR="004E0F65">
        <w:rPr>
          <w:rFonts w:ascii="Times New Roman" w:hAnsi="Times New Roman" w:cs="Times New Roman"/>
          <w:sz w:val="28"/>
          <w:szCs w:val="28"/>
        </w:rPr>
        <w:t xml:space="preserve"> </w:t>
      </w:r>
      <w:r w:rsidRPr="00517648">
        <w:rPr>
          <w:rFonts w:ascii="Times New Roman" w:hAnsi="Times New Roman" w:cs="Times New Roman"/>
          <w:sz w:val="28"/>
          <w:szCs w:val="28"/>
        </w:rPr>
        <w:t>any intermediaries) can be compromised and, therefore, are</w:t>
      </w:r>
      <w:r w:rsidR="004E0F65">
        <w:rPr>
          <w:rFonts w:ascii="Times New Roman" w:hAnsi="Times New Roman" w:cs="Times New Roman"/>
          <w:sz w:val="28"/>
          <w:szCs w:val="28"/>
        </w:rPr>
        <w:t xml:space="preserve"> </w:t>
      </w:r>
      <w:proofErr w:type="spellStart"/>
      <w:r w:rsidRPr="00517648">
        <w:rPr>
          <w:rFonts w:ascii="Times New Roman" w:hAnsi="Times New Roman" w:cs="Times New Roman"/>
          <w:sz w:val="28"/>
          <w:szCs w:val="28"/>
        </w:rPr>
        <w:t>untrusted</w:t>
      </w:r>
      <w:proofErr w:type="spellEnd"/>
      <w:r w:rsidRPr="00517648">
        <w:rPr>
          <w:rFonts w:ascii="Times New Roman" w:hAnsi="Times New Roman" w:cs="Times New Roman"/>
          <w:sz w:val="28"/>
          <w:szCs w:val="28"/>
        </w:rPr>
        <w:t>.</w:t>
      </w:r>
    </w:p>
    <w:p w:rsidR="00874375" w:rsidRPr="00517648" w:rsidRDefault="00874375" w:rsidP="00456FD9">
      <w:pPr>
        <w:autoSpaceDE w:val="0"/>
        <w:autoSpaceDN w:val="0"/>
        <w:adjustRightInd w:val="0"/>
        <w:spacing w:after="0" w:line="360" w:lineRule="auto"/>
        <w:rPr>
          <w:rFonts w:ascii="Times New Roman" w:hAnsi="Times New Roman" w:cs="Times New Roman"/>
          <w:sz w:val="28"/>
          <w:szCs w:val="28"/>
        </w:rPr>
      </w:pPr>
    </w:p>
    <w:p w:rsidR="009B2A4D" w:rsidRPr="00517648" w:rsidRDefault="009B2A4D" w:rsidP="00456FD9">
      <w:pPr>
        <w:autoSpaceDE w:val="0"/>
        <w:autoSpaceDN w:val="0"/>
        <w:adjustRightInd w:val="0"/>
        <w:spacing w:after="0" w:line="360" w:lineRule="auto"/>
        <w:rPr>
          <w:rFonts w:ascii="Times New Roman" w:hAnsi="Times New Roman" w:cs="Times New Roman"/>
          <w:sz w:val="28"/>
          <w:szCs w:val="28"/>
        </w:rPr>
      </w:pPr>
    </w:p>
    <w:p w:rsidR="009B2A4D" w:rsidRDefault="009B2A4D" w:rsidP="00456FD9">
      <w:pPr>
        <w:autoSpaceDE w:val="0"/>
        <w:autoSpaceDN w:val="0"/>
        <w:adjustRightInd w:val="0"/>
        <w:spacing w:after="0" w:line="360" w:lineRule="auto"/>
        <w:rPr>
          <w:rFonts w:ascii="TimesNewRomanPSMT" w:hAnsi="TimesNewRomanPSMT" w:cs="TimesNewRomanPSMT"/>
          <w:sz w:val="20"/>
          <w:szCs w:val="20"/>
        </w:rPr>
      </w:pPr>
    </w:p>
    <w:p w:rsidR="005E2423" w:rsidRPr="00456FD9" w:rsidRDefault="009B2A4D" w:rsidP="00874375">
      <w:pPr>
        <w:autoSpaceDE w:val="0"/>
        <w:autoSpaceDN w:val="0"/>
        <w:adjustRightInd w:val="0"/>
        <w:spacing w:after="0" w:line="240" w:lineRule="auto"/>
        <w:rPr>
          <w:rFonts w:ascii="Times New Roman" w:hAnsi="Times New Roman" w:cs="Times New Roman"/>
          <w:b/>
          <w:sz w:val="32"/>
          <w:szCs w:val="32"/>
        </w:rPr>
      </w:pPr>
      <w:r w:rsidRPr="00456FD9">
        <w:rPr>
          <w:rFonts w:ascii="Times New Roman" w:hAnsi="Times New Roman" w:cs="Times New Roman"/>
          <w:b/>
          <w:sz w:val="32"/>
          <w:szCs w:val="32"/>
        </w:rPr>
        <w:t>Proposed System:</w:t>
      </w:r>
    </w:p>
    <w:p w:rsidR="009B2A4D" w:rsidRPr="00456FD9" w:rsidRDefault="009B2A4D" w:rsidP="00874375">
      <w:pPr>
        <w:autoSpaceDE w:val="0"/>
        <w:autoSpaceDN w:val="0"/>
        <w:adjustRightInd w:val="0"/>
        <w:spacing w:after="0" w:line="240" w:lineRule="auto"/>
        <w:rPr>
          <w:rFonts w:ascii="Times New Roman" w:hAnsi="Times New Roman" w:cs="Times New Roman"/>
          <w:b/>
          <w:sz w:val="32"/>
          <w:szCs w:val="32"/>
        </w:rPr>
      </w:pPr>
    </w:p>
    <w:p w:rsidR="009B2A4D" w:rsidRPr="00456FD9" w:rsidRDefault="009B2A4D" w:rsidP="00456FD9">
      <w:pPr>
        <w:autoSpaceDE w:val="0"/>
        <w:autoSpaceDN w:val="0"/>
        <w:adjustRightInd w:val="0"/>
        <w:spacing w:after="0" w:line="360" w:lineRule="auto"/>
        <w:jc w:val="both"/>
        <w:rPr>
          <w:rFonts w:ascii="Times New Roman" w:hAnsi="Times New Roman" w:cs="Times New Roman"/>
          <w:i/>
          <w:iCs/>
          <w:sz w:val="28"/>
          <w:szCs w:val="28"/>
        </w:rPr>
      </w:pPr>
      <w:r w:rsidRPr="00456FD9">
        <w:rPr>
          <w:rFonts w:ascii="Times New Roman" w:hAnsi="Times New Roman" w:cs="Times New Roman"/>
          <w:sz w:val="28"/>
          <w:szCs w:val="28"/>
        </w:rPr>
        <w:t xml:space="preserve">To address this challenge, in this paper, we propose </w:t>
      </w:r>
      <w:proofErr w:type="spellStart"/>
      <w:r w:rsidRPr="00456FD9">
        <w:rPr>
          <w:rFonts w:ascii="Times New Roman" w:hAnsi="Times New Roman" w:cs="Times New Roman"/>
          <w:i/>
          <w:iCs/>
          <w:sz w:val="28"/>
          <w:szCs w:val="28"/>
        </w:rPr>
        <w:t>LocX</w:t>
      </w:r>
      <w:proofErr w:type="spellEnd"/>
      <w:r w:rsidR="0001223F">
        <w:rPr>
          <w:rFonts w:ascii="Times New Roman" w:hAnsi="Times New Roman" w:cs="Times New Roman"/>
          <w:i/>
          <w:iCs/>
          <w:sz w:val="28"/>
          <w:szCs w:val="28"/>
        </w:rPr>
        <w:t xml:space="preserve"> </w:t>
      </w:r>
      <w:r w:rsidRPr="00456FD9">
        <w:rPr>
          <w:rFonts w:ascii="Times New Roman" w:hAnsi="Times New Roman" w:cs="Times New Roman"/>
          <w:sz w:val="28"/>
          <w:szCs w:val="28"/>
        </w:rPr>
        <w:t>(short for location to index mapping), a novel approach</w:t>
      </w:r>
      <w:r w:rsidR="00517648" w:rsidRPr="00456FD9">
        <w:rPr>
          <w:rFonts w:ascii="Times New Roman" w:hAnsi="Times New Roman" w:cs="Times New Roman"/>
          <w:sz w:val="28"/>
          <w:szCs w:val="28"/>
        </w:rPr>
        <w:t xml:space="preserve"> </w:t>
      </w:r>
      <w:r w:rsidRPr="00456FD9">
        <w:rPr>
          <w:rFonts w:ascii="Times New Roman" w:hAnsi="Times New Roman" w:cs="Times New Roman"/>
          <w:sz w:val="28"/>
          <w:szCs w:val="28"/>
        </w:rPr>
        <w:t>to achieving user privacy while maintaining full accuracy</w:t>
      </w:r>
      <w:r w:rsidR="00517648" w:rsidRPr="00456FD9">
        <w:rPr>
          <w:rFonts w:ascii="Times New Roman" w:hAnsi="Times New Roman" w:cs="Times New Roman"/>
          <w:sz w:val="28"/>
          <w:szCs w:val="28"/>
        </w:rPr>
        <w:t xml:space="preserve"> </w:t>
      </w:r>
      <w:r w:rsidRPr="00456FD9">
        <w:rPr>
          <w:rFonts w:ascii="Times New Roman" w:hAnsi="Times New Roman" w:cs="Times New Roman"/>
          <w:sz w:val="28"/>
          <w:szCs w:val="28"/>
        </w:rPr>
        <w:t>in location-based social applications (LBSAs from here onwards).</w:t>
      </w:r>
    </w:p>
    <w:p w:rsidR="009B2A4D" w:rsidRPr="00456FD9" w:rsidRDefault="009B2A4D" w:rsidP="00456FD9">
      <w:pPr>
        <w:autoSpaceDE w:val="0"/>
        <w:autoSpaceDN w:val="0"/>
        <w:adjustRightInd w:val="0"/>
        <w:spacing w:after="0" w:line="360" w:lineRule="auto"/>
        <w:jc w:val="both"/>
        <w:rPr>
          <w:rFonts w:ascii="Times New Roman" w:hAnsi="Times New Roman" w:cs="Times New Roman"/>
          <w:sz w:val="28"/>
          <w:szCs w:val="28"/>
        </w:rPr>
      </w:pPr>
      <w:r w:rsidRPr="00456FD9">
        <w:rPr>
          <w:rFonts w:ascii="Times New Roman" w:hAnsi="Times New Roman" w:cs="Times New Roman"/>
          <w:sz w:val="28"/>
          <w:szCs w:val="28"/>
        </w:rPr>
        <w:t>Our insight is that many services do not need to</w:t>
      </w:r>
      <w:r w:rsidR="00517648" w:rsidRPr="00456FD9">
        <w:rPr>
          <w:rFonts w:ascii="Times New Roman" w:hAnsi="Times New Roman" w:cs="Times New Roman"/>
          <w:sz w:val="28"/>
          <w:szCs w:val="28"/>
        </w:rPr>
        <w:t xml:space="preserve"> </w:t>
      </w:r>
      <w:r w:rsidRPr="00456FD9">
        <w:rPr>
          <w:rFonts w:ascii="Times New Roman" w:hAnsi="Times New Roman" w:cs="Times New Roman"/>
          <w:sz w:val="28"/>
          <w:szCs w:val="28"/>
        </w:rPr>
        <w:t>resolve distance-based queries between arbitrary pairs of users,</w:t>
      </w:r>
      <w:r w:rsidR="00517648" w:rsidRPr="00456FD9">
        <w:rPr>
          <w:rFonts w:ascii="Times New Roman" w:hAnsi="Times New Roman" w:cs="Times New Roman"/>
          <w:sz w:val="28"/>
          <w:szCs w:val="28"/>
        </w:rPr>
        <w:t xml:space="preserve"> </w:t>
      </w:r>
      <w:r w:rsidRPr="00456FD9">
        <w:rPr>
          <w:rFonts w:ascii="Times New Roman" w:hAnsi="Times New Roman" w:cs="Times New Roman"/>
          <w:sz w:val="28"/>
          <w:szCs w:val="28"/>
        </w:rPr>
        <w:t>but only between friends interested in each other’s locations</w:t>
      </w:r>
      <w:r w:rsidR="00517648" w:rsidRPr="00456FD9">
        <w:rPr>
          <w:rFonts w:ascii="Times New Roman" w:hAnsi="Times New Roman" w:cs="Times New Roman"/>
          <w:sz w:val="28"/>
          <w:szCs w:val="28"/>
        </w:rPr>
        <w:t xml:space="preserve"> </w:t>
      </w:r>
      <w:r w:rsidRPr="00456FD9">
        <w:rPr>
          <w:rFonts w:ascii="Times New Roman" w:hAnsi="Times New Roman" w:cs="Times New Roman"/>
          <w:sz w:val="28"/>
          <w:szCs w:val="28"/>
        </w:rPr>
        <w:t>and data. Thus, we can partition location data based on</w:t>
      </w:r>
      <w:r w:rsidR="00517648" w:rsidRPr="00456FD9">
        <w:rPr>
          <w:rFonts w:ascii="Times New Roman" w:hAnsi="Times New Roman" w:cs="Times New Roman"/>
          <w:sz w:val="28"/>
          <w:szCs w:val="28"/>
        </w:rPr>
        <w:t xml:space="preserve"> </w:t>
      </w:r>
      <w:r w:rsidRPr="00456FD9">
        <w:rPr>
          <w:rFonts w:ascii="Times New Roman" w:hAnsi="Times New Roman" w:cs="Times New Roman"/>
          <w:sz w:val="28"/>
          <w:szCs w:val="28"/>
        </w:rPr>
        <w:t xml:space="preserve">users’ social groups, and then perform </w:t>
      </w:r>
      <w:r w:rsidRPr="00456FD9">
        <w:rPr>
          <w:rFonts w:ascii="Times New Roman" w:hAnsi="Times New Roman" w:cs="Times New Roman"/>
          <w:i/>
          <w:iCs/>
          <w:sz w:val="28"/>
          <w:szCs w:val="28"/>
        </w:rPr>
        <w:t xml:space="preserve">transformations </w:t>
      </w:r>
      <w:r w:rsidRPr="00456FD9">
        <w:rPr>
          <w:rFonts w:ascii="Times New Roman" w:hAnsi="Times New Roman" w:cs="Times New Roman"/>
          <w:sz w:val="28"/>
          <w:szCs w:val="28"/>
        </w:rPr>
        <w:t>on the</w:t>
      </w:r>
      <w:r w:rsidR="00517648" w:rsidRPr="00456FD9">
        <w:rPr>
          <w:rFonts w:ascii="Times New Roman" w:hAnsi="Times New Roman" w:cs="Times New Roman"/>
          <w:sz w:val="28"/>
          <w:szCs w:val="28"/>
        </w:rPr>
        <w:t xml:space="preserve"> </w:t>
      </w:r>
      <w:r w:rsidRPr="00456FD9">
        <w:rPr>
          <w:rFonts w:ascii="Times New Roman" w:hAnsi="Times New Roman" w:cs="Times New Roman"/>
          <w:sz w:val="28"/>
          <w:szCs w:val="28"/>
        </w:rPr>
        <w:t>location coordinates before storing them on un</w:t>
      </w:r>
      <w:r w:rsidR="0001223F">
        <w:rPr>
          <w:rFonts w:ascii="Times New Roman" w:hAnsi="Times New Roman" w:cs="Times New Roman"/>
          <w:sz w:val="28"/>
          <w:szCs w:val="28"/>
        </w:rPr>
        <w:t xml:space="preserve"> </w:t>
      </w:r>
      <w:proofErr w:type="gramStart"/>
      <w:r w:rsidRPr="00456FD9">
        <w:rPr>
          <w:rFonts w:ascii="Times New Roman" w:hAnsi="Times New Roman" w:cs="Times New Roman"/>
          <w:sz w:val="28"/>
          <w:szCs w:val="28"/>
        </w:rPr>
        <w:t xml:space="preserve">trusted </w:t>
      </w:r>
      <w:r w:rsidR="00517648" w:rsidRPr="00456FD9">
        <w:rPr>
          <w:rFonts w:ascii="Times New Roman" w:hAnsi="Times New Roman" w:cs="Times New Roman"/>
          <w:sz w:val="28"/>
          <w:szCs w:val="28"/>
        </w:rPr>
        <w:t xml:space="preserve"> </w:t>
      </w:r>
      <w:r w:rsidRPr="00456FD9">
        <w:rPr>
          <w:rFonts w:ascii="Times New Roman" w:hAnsi="Times New Roman" w:cs="Times New Roman"/>
          <w:sz w:val="28"/>
          <w:szCs w:val="28"/>
        </w:rPr>
        <w:t>servers</w:t>
      </w:r>
      <w:proofErr w:type="gramEnd"/>
      <w:r w:rsidRPr="00456FD9">
        <w:rPr>
          <w:rFonts w:ascii="Times New Roman" w:hAnsi="Times New Roman" w:cs="Times New Roman"/>
          <w:sz w:val="28"/>
          <w:szCs w:val="28"/>
        </w:rPr>
        <w:t>.</w:t>
      </w:r>
      <w:r w:rsidR="00517648" w:rsidRPr="00456FD9">
        <w:rPr>
          <w:rFonts w:ascii="Times New Roman" w:hAnsi="Times New Roman" w:cs="Times New Roman"/>
          <w:sz w:val="28"/>
          <w:szCs w:val="28"/>
        </w:rPr>
        <w:t xml:space="preserve"> </w:t>
      </w:r>
      <w:r w:rsidRPr="00456FD9">
        <w:rPr>
          <w:rFonts w:ascii="Times New Roman" w:hAnsi="Times New Roman" w:cs="Times New Roman"/>
          <w:sz w:val="28"/>
          <w:szCs w:val="28"/>
        </w:rPr>
        <w:t>A user knows the transformation keys of all her friends,</w:t>
      </w:r>
      <w:r w:rsidR="00517648" w:rsidRPr="00456FD9">
        <w:rPr>
          <w:rFonts w:ascii="Times New Roman" w:hAnsi="Times New Roman" w:cs="Times New Roman"/>
          <w:sz w:val="28"/>
          <w:szCs w:val="28"/>
        </w:rPr>
        <w:t xml:space="preserve"> </w:t>
      </w:r>
      <w:r w:rsidRPr="00456FD9">
        <w:rPr>
          <w:rFonts w:ascii="Times New Roman" w:hAnsi="Times New Roman" w:cs="Times New Roman"/>
          <w:sz w:val="28"/>
          <w:szCs w:val="28"/>
        </w:rPr>
        <w:t>allowing her to transform her query into the virtual coordinate</w:t>
      </w:r>
      <w:r w:rsidR="0001223F">
        <w:rPr>
          <w:rFonts w:ascii="Times New Roman" w:hAnsi="Times New Roman" w:cs="Times New Roman"/>
          <w:sz w:val="28"/>
          <w:szCs w:val="28"/>
        </w:rPr>
        <w:t xml:space="preserve"> </w:t>
      </w:r>
      <w:r w:rsidRPr="00456FD9">
        <w:rPr>
          <w:rFonts w:ascii="Times New Roman" w:hAnsi="Times New Roman" w:cs="Times New Roman"/>
          <w:sz w:val="28"/>
          <w:szCs w:val="28"/>
        </w:rPr>
        <w:t>system that her friends use. Our coordinate transformations</w:t>
      </w:r>
      <w:r w:rsidR="00517648" w:rsidRPr="00456FD9">
        <w:rPr>
          <w:rFonts w:ascii="Times New Roman" w:hAnsi="Times New Roman" w:cs="Times New Roman"/>
          <w:sz w:val="28"/>
          <w:szCs w:val="28"/>
        </w:rPr>
        <w:t xml:space="preserve"> </w:t>
      </w:r>
      <w:r w:rsidRPr="00456FD9">
        <w:rPr>
          <w:rFonts w:ascii="Times New Roman" w:hAnsi="Times New Roman" w:cs="Times New Roman"/>
          <w:sz w:val="28"/>
          <w:szCs w:val="28"/>
        </w:rPr>
        <w:t>preserve distance metrics, allowing an application server to</w:t>
      </w:r>
      <w:r w:rsidR="00517648" w:rsidRPr="00456FD9">
        <w:rPr>
          <w:rFonts w:ascii="Times New Roman" w:hAnsi="Times New Roman" w:cs="Times New Roman"/>
          <w:sz w:val="28"/>
          <w:szCs w:val="28"/>
        </w:rPr>
        <w:t xml:space="preserve"> </w:t>
      </w:r>
      <w:r w:rsidRPr="00456FD9">
        <w:rPr>
          <w:rFonts w:ascii="Times New Roman" w:hAnsi="Times New Roman" w:cs="Times New Roman"/>
          <w:sz w:val="28"/>
          <w:szCs w:val="28"/>
        </w:rPr>
        <w:t>perform both point and nearest-neighbor queries correctly on</w:t>
      </w:r>
      <w:r w:rsidR="00517648" w:rsidRPr="00456FD9">
        <w:rPr>
          <w:rFonts w:ascii="Times New Roman" w:hAnsi="Times New Roman" w:cs="Times New Roman"/>
          <w:sz w:val="28"/>
          <w:szCs w:val="28"/>
        </w:rPr>
        <w:t xml:space="preserve"> </w:t>
      </w:r>
      <w:r w:rsidRPr="00456FD9">
        <w:rPr>
          <w:rFonts w:ascii="Times New Roman" w:hAnsi="Times New Roman" w:cs="Times New Roman"/>
          <w:sz w:val="28"/>
          <w:szCs w:val="28"/>
        </w:rPr>
        <w:t xml:space="preserve">transformed data. However, the transformation is </w:t>
      </w:r>
      <w:r w:rsidRPr="00456FD9">
        <w:rPr>
          <w:rFonts w:ascii="Times New Roman" w:hAnsi="Times New Roman" w:cs="Times New Roman"/>
          <w:i/>
          <w:iCs/>
          <w:sz w:val="28"/>
          <w:szCs w:val="28"/>
        </w:rPr>
        <w:t>secure</w:t>
      </w:r>
      <w:r w:rsidRPr="00456FD9">
        <w:rPr>
          <w:rFonts w:ascii="Times New Roman" w:hAnsi="Times New Roman" w:cs="Times New Roman"/>
          <w:sz w:val="28"/>
          <w:szCs w:val="28"/>
        </w:rPr>
        <w:t>, in</w:t>
      </w:r>
      <w:r w:rsidR="0001223F">
        <w:rPr>
          <w:rFonts w:ascii="Times New Roman" w:hAnsi="Times New Roman" w:cs="Times New Roman"/>
          <w:sz w:val="28"/>
          <w:szCs w:val="28"/>
        </w:rPr>
        <w:t xml:space="preserve"> </w:t>
      </w:r>
      <w:r w:rsidRPr="00456FD9">
        <w:rPr>
          <w:rFonts w:ascii="Times New Roman" w:hAnsi="Times New Roman" w:cs="Times New Roman"/>
          <w:sz w:val="28"/>
          <w:szCs w:val="28"/>
        </w:rPr>
        <w:t>that transformed values cannot be easily associated with real</w:t>
      </w:r>
      <w:r w:rsidR="00517648" w:rsidRPr="00456FD9">
        <w:rPr>
          <w:rFonts w:ascii="Times New Roman" w:hAnsi="Times New Roman" w:cs="Times New Roman"/>
          <w:sz w:val="28"/>
          <w:szCs w:val="28"/>
        </w:rPr>
        <w:t xml:space="preserve"> </w:t>
      </w:r>
      <w:r w:rsidRPr="00456FD9">
        <w:rPr>
          <w:rFonts w:ascii="Times New Roman" w:hAnsi="Times New Roman" w:cs="Times New Roman"/>
          <w:sz w:val="28"/>
          <w:szCs w:val="28"/>
        </w:rPr>
        <w:t xml:space="preserve">world locations without a </w:t>
      </w:r>
      <w:r w:rsidRPr="00456FD9">
        <w:rPr>
          <w:rFonts w:ascii="Times New Roman" w:hAnsi="Times New Roman" w:cs="Times New Roman"/>
          <w:i/>
          <w:iCs/>
          <w:sz w:val="28"/>
          <w:szCs w:val="28"/>
        </w:rPr>
        <w:t>secret</w:t>
      </w:r>
      <w:r w:rsidRPr="00456FD9">
        <w:rPr>
          <w:rFonts w:ascii="Times New Roman" w:hAnsi="Times New Roman" w:cs="Times New Roman"/>
          <w:sz w:val="28"/>
          <w:szCs w:val="28"/>
        </w:rPr>
        <w:t>, which is only available to</w:t>
      </w:r>
      <w:r w:rsidR="00517648" w:rsidRPr="00456FD9">
        <w:rPr>
          <w:rFonts w:ascii="Times New Roman" w:hAnsi="Times New Roman" w:cs="Times New Roman"/>
          <w:sz w:val="28"/>
          <w:szCs w:val="28"/>
        </w:rPr>
        <w:t xml:space="preserve"> </w:t>
      </w:r>
      <w:r w:rsidRPr="00456FD9">
        <w:rPr>
          <w:rFonts w:ascii="Times New Roman" w:hAnsi="Times New Roman" w:cs="Times New Roman"/>
          <w:sz w:val="28"/>
          <w:szCs w:val="28"/>
        </w:rPr>
        <w:t>the members of the social group. Finally, transformations are</w:t>
      </w:r>
      <w:r w:rsidR="00517648" w:rsidRPr="00456FD9">
        <w:rPr>
          <w:rFonts w:ascii="Times New Roman" w:hAnsi="Times New Roman" w:cs="Times New Roman"/>
          <w:sz w:val="28"/>
          <w:szCs w:val="28"/>
        </w:rPr>
        <w:t xml:space="preserve"> </w:t>
      </w:r>
      <w:r w:rsidRPr="00456FD9">
        <w:rPr>
          <w:rFonts w:ascii="Times New Roman" w:hAnsi="Times New Roman" w:cs="Times New Roman"/>
          <w:sz w:val="28"/>
          <w:szCs w:val="28"/>
        </w:rPr>
        <w:lastRenderedPageBreak/>
        <w:t>efficient, in that they incur minimal overhead on the LBSAs.</w:t>
      </w:r>
      <w:r w:rsidR="00517648" w:rsidRPr="00456FD9">
        <w:rPr>
          <w:rFonts w:ascii="Times New Roman" w:hAnsi="Times New Roman" w:cs="Times New Roman"/>
          <w:sz w:val="28"/>
          <w:szCs w:val="28"/>
        </w:rPr>
        <w:t xml:space="preserve"> </w:t>
      </w:r>
      <w:r w:rsidRPr="00456FD9">
        <w:rPr>
          <w:rFonts w:ascii="Times New Roman" w:hAnsi="Times New Roman" w:cs="Times New Roman"/>
          <w:sz w:val="28"/>
          <w:szCs w:val="28"/>
        </w:rPr>
        <w:t xml:space="preserve">This makes the applications built on </w:t>
      </w:r>
      <w:proofErr w:type="spellStart"/>
      <w:r w:rsidRPr="00456FD9">
        <w:rPr>
          <w:rFonts w:ascii="Times New Roman" w:hAnsi="Times New Roman" w:cs="Times New Roman"/>
          <w:sz w:val="28"/>
          <w:szCs w:val="28"/>
        </w:rPr>
        <w:t>LocX</w:t>
      </w:r>
      <w:proofErr w:type="spellEnd"/>
      <w:r w:rsidRPr="00456FD9">
        <w:rPr>
          <w:rFonts w:ascii="Times New Roman" w:hAnsi="Times New Roman" w:cs="Times New Roman"/>
          <w:sz w:val="28"/>
          <w:szCs w:val="28"/>
        </w:rPr>
        <w:t xml:space="preserve"> lightweight and</w:t>
      </w:r>
      <w:r w:rsidR="00517648" w:rsidRPr="00456FD9">
        <w:rPr>
          <w:rFonts w:ascii="Times New Roman" w:hAnsi="Times New Roman" w:cs="Times New Roman"/>
          <w:sz w:val="28"/>
          <w:szCs w:val="28"/>
        </w:rPr>
        <w:t xml:space="preserve"> </w:t>
      </w:r>
      <w:r w:rsidRPr="00456FD9">
        <w:rPr>
          <w:rFonts w:ascii="Times New Roman" w:hAnsi="Times New Roman" w:cs="Times New Roman"/>
          <w:sz w:val="28"/>
          <w:szCs w:val="28"/>
        </w:rPr>
        <w:t>suitable for running on today’s mobile devices.</w:t>
      </w:r>
    </w:p>
    <w:p w:rsidR="009B2A4D" w:rsidRPr="00517648" w:rsidRDefault="009B2A4D" w:rsidP="00517648">
      <w:pPr>
        <w:autoSpaceDE w:val="0"/>
        <w:autoSpaceDN w:val="0"/>
        <w:adjustRightInd w:val="0"/>
        <w:spacing w:after="0" w:line="240" w:lineRule="auto"/>
        <w:jc w:val="both"/>
        <w:rPr>
          <w:rFonts w:ascii="Times New Roman" w:hAnsi="Times New Roman" w:cs="Times New Roman"/>
          <w:sz w:val="20"/>
          <w:szCs w:val="20"/>
        </w:rPr>
      </w:pPr>
    </w:p>
    <w:p w:rsidR="009B2A4D" w:rsidRPr="00517648" w:rsidRDefault="009B2A4D" w:rsidP="009B2A4D">
      <w:pPr>
        <w:autoSpaceDE w:val="0"/>
        <w:autoSpaceDN w:val="0"/>
        <w:adjustRightInd w:val="0"/>
        <w:spacing w:after="0" w:line="240" w:lineRule="auto"/>
        <w:rPr>
          <w:rFonts w:ascii="Times New Roman" w:hAnsi="Times New Roman" w:cs="Times New Roman"/>
          <w:sz w:val="20"/>
          <w:szCs w:val="20"/>
        </w:rPr>
      </w:pPr>
    </w:p>
    <w:p w:rsidR="009B2A4D" w:rsidRPr="00456FD9" w:rsidRDefault="009B2A4D" w:rsidP="009B2A4D">
      <w:pPr>
        <w:autoSpaceDE w:val="0"/>
        <w:autoSpaceDN w:val="0"/>
        <w:adjustRightInd w:val="0"/>
        <w:spacing w:after="0" w:line="240" w:lineRule="auto"/>
        <w:rPr>
          <w:rFonts w:ascii="Times New Roman" w:hAnsi="Times New Roman" w:cs="Times New Roman"/>
          <w:b/>
          <w:color w:val="FF0000"/>
          <w:sz w:val="36"/>
          <w:szCs w:val="36"/>
        </w:rPr>
      </w:pPr>
      <w:r w:rsidRPr="00456FD9">
        <w:rPr>
          <w:rFonts w:ascii="Times New Roman" w:hAnsi="Times New Roman" w:cs="Times New Roman"/>
          <w:b/>
          <w:color w:val="FF0000"/>
          <w:sz w:val="36"/>
          <w:szCs w:val="36"/>
        </w:rPr>
        <w:t>Main Modules:</w:t>
      </w:r>
    </w:p>
    <w:p w:rsidR="00517648" w:rsidRPr="00456FD9" w:rsidRDefault="00517648" w:rsidP="009B2A4D">
      <w:pPr>
        <w:autoSpaceDE w:val="0"/>
        <w:autoSpaceDN w:val="0"/>
        <w:adjustRightInd w:val="0"/>
        <w:spacing w:after="0" w:line="240" w:lineRule="auto"/>
        <w:rPr>
          <w:rFonts w:ascii="Times New Roman" w:hAnsi="Times New Roman" w:cs="Times New Roman"/>
          <w:b/>
          <w:color w:val="FF0000"/>
          <w:sz w:val="32"/>
          <w:szCs w:val="32"/>
        </w:rPr>
      </w:pPr>
    </w:p>
    <w:p w:rsidR="00517648" w:rsidRDefault="00517648" w:rsidP="009B2A4D">
      <w:pPr>
        <w:autoSpaceDE w:val="0"/>
        <w:autoSpaceDN w:val="0"/>
        <w:adjustRightInd w:val="0"/>
        <w:spacing w:after="0" w:line="240" w:lineRule="auto"/>
        <w:rPr>
          <w:rFonts w:ascii="Times New Roman" w:hAnsi="Times New Roman" w:cs="Times New Roman"/>
          <w:b/>
          <w:sz w:val="32"/>
          <w:szCs w:val="32"/>
        </w:rPr>
      </w:pPr>
    </w:p>
    <w:p w:rsidR="009B2A4D" w:rsidRDefault="009B2A4D" w:rsidP="009B2A4D">
      <w:pPr>
        <w:autoSpaceDE w:val="0"/>
        <w:autoSpaceDN w:val="0"/>
        <w:adjustRightInd w:val="0"/>
        <w:spacing w:after="0" w:line="240" w:lineRule="auto"/>
        <w:rPr>
          <w:rFonts w:ascii="Times New Roman" w:hAnsi="Times New Roman" w:cs="Times New Roman"/>
          <w:b/>
          <w:sz w:val="28"/>
          <w:szCs w:val="28"/>
        </w:rPr>
      </w:pPr>
      <w:proofErr w:type="gramStart"/>
      <w:r w:rsidRPr="00517648">
        <w:rPr>
          <w:rFonts w:ascii="Times New Roman" w:hAnsi="Times New Roman" w:cs="Times New Roman"/>
          <w:b/>
          <w:sz w:val="28"/>
          <w:szCs w:val="28"/>
        </w:rPr>
        <w:t>1.</w:t>
      </w:r>
      <w:r w:rsidR="00B66D39">
        <w:rPr>
          <w:rFonts w:ascii="Times New Roman" w:hAnsi="Times New Roman" w:cs="Times New Roman"/>
          <w:b/>
          <w:sz w:val="28"/>
          <w:szCs w:val="28"/>
        </w:rPr>
        <w:t>Lo</w:t>
      </w:r>
      <w:r w:rsidR="004F4D57">
        <w:rPr>
          <w:rFonts w:ascii="Times New Roman" w:hAnsi="Times New Roman" w:cs="Times New Roman"/>
          <w:b/>
          <w:sz w:val="28"/>
          <w:szCs w:val="28"/>
        </w:rPr>
        <w:t>c</w:t>
      </w:r>
      <w:r w:rsidR="00B66D39">
        <w:rPr>
          <w:rFonts w:ascii="Times New Roman" w:hAnsi="Times New Roman" w:cs="Times New Roman"/>
          <w:b/>
          <w:sz w:val="28"/>
          <w:szCs w:val="28"/>
        </w:rPr>
        <w:t>x</w:t>
      </w:r>
      <w:proofErr w:type="gramEnd"/>
      <w:r w:rsidRPr="00517648">
        <w:rPr>
          <w:rFonts w:ascii="Times New Roman" w:hAnsi="Times New Roman" w:cs="Times New Roman"/>
          <w:b/>
          <w:sz w:val="28"/>
          <w:szCs w:val="28"/>
        </w:rPr>
        <w:t xml:space="preserve"> module</w:t>
      </w:r>
    </w:p>
    <w:p w:rsidR="00456FD9" w:rsidRPr="00517648" w:rsidRDefault="00456FD9" w:rsidP="009B2A4D">
      <w:pPr>
        <w:autoSpaceDE w:val="0"/>
        <w:autoSpaceDN w:val="0"/>
        <w:adjustRightInd w:val="0"/>
        <w:spacing w:after="0" w:line="240" w:lineRule="auto"/>
        <w:rPr>
          <w:rFonts w:ascii="Times New Roman" w:hAnsi="Times New Roman" w:cs="Times New Roman"/>
          <w:b/>
          <w:sz w:val="28"/>
          <w:szCs w:val="28"/>
        </w:rPr>
      </w:pPr>
    </w:p>
    <w:p w:rsidR="009B2A4D" w:rsidRDefault="009B2A4D" w:rsidP="009B2A4D">
      <w:pPr>
        <w:autoSpaceDE w:val="0"/>
        <w:autoSpaceDN w:val="0"/>
        <w:adjustRightInd w:val="0"/>
        <w:spacing w:after="0" w:line="240" w:lineRule="auto"/>
        <w:rPr>
          <w:rFonts w:ascii="Times New Roman" w:hAnsi="Times New Roman" w:cs="Times New Roman"/>
          <w:b/>
          <w:sz w:val="28"/>
          <w:szCs w:val="28"/>
        </w:rPr>
      </w:pPr>
      <w:proofErr w:type="gramStart"/>
      <w:r w:rsidRPr="00517648">
        <w:rPr>
          <w:rFonts w:ascii="Times New Roman" w:hAnsi="Times New Roman" w:cs="Times New Roman"/>
          <w:b/>
          <w:sz w:val="28"/>
          <w:szCs w:val="28"/>
        </w:rPr>
        <w:t>2.proxy</w:t>
      </w:r>
      <w:proofErr w:type="gramEnd"/>
      <w:r w:rsidRPr="00517648">
        <w:rPr>
          <w:rFonts w:ascii="Times New Roman" w:hAnsi="Times New Roman" w:cs="Times New Roman"/>
          <w:b/>
          <w:sz w:val="28"/>
          <w:szCs w:val="28"/>
        </w:rPr>
        <w:t xml:space="preserve"> server</w:t>
      </w:r>
    </w:p>
    <w:p w:rsidR="00456FD9" w:rsidRPr="00517648" w:rsidRDefault="00456FD9" w:rsidP="009B2A4D">
      <w:pPr>
        <w:autoSpaceDE w:val="0"/>
        <w:autoSpaceDN w:val="0"/>
        <w:adjustRightInd w:val="0"/>
        <w:spacing w:after="0" w:line="240" w:lineRule="auto"/>
        <w:rPr>
          <w:rFonts w:ascii="Times New Roman" w:hAnsi="Times New Roman" w:cs="Times New Roman"/>
          <w:b/>
          <w:sz w:val="28"/>
          <w:szCs w:val="28"/>
        </w:rPr>
      </w:pPr>
    </w:p>
    <w:p w:rsidR="009B2A4D" w:rsidRDefault="009B2A4D" w:rsidP="009B2A4D">
      <w:pPr>
        <w:autoSpaceDE w:val="0"/>
        <w:autoSpaceDN w:val="0"/>
        <w:adjustRightInd w:val="0"/>
        <w:spacing w:after="0" w:line="240" w:lineRule="auto"/>
        <w:rPr>
          <w:rFonts w:ascii="Times New Roman" w:hAnsi="Times New Roman" w:cs="Times New Roman"/>
          <w:b/>
          <w:sz w:val="28"/>
          <w:szCs w:val="28"/>
        </w:rPr>
      </w:pPr>
      <w:proofErr w:type="gramStart"/>
      <w:r w:rsidRPr="00517648">
        <w:rPr>
          <w:rFonts w:ascii="Times New Roman" w:hAnsi="Times New Roman" w:cs="Times New Roman"/>
          <w:b/>
          <w:sz w:val="28"/>
          <w:szCs w:val="28"/>
        </w:rPr>
        <w:t>3.index</w:t>
      </w:r>
      <w:proofErr w:type="gramEnd"/>
      <w:r w:rsidRPr="00517648">
        <w:rPr>
          <w:rFonts w:ascii="Times New Roman" w:hAnsi="Times New Roman" w:cs="Times New Roman"/>
          <w:b/>
          <w:sz w:val="28"/>
          <w:szCs w:val="28"/>
        </w:rPr>
        <w:t xml:space="preserve"> server</w:t>
      </w:r>
    </w:p>
    <w:p w:rsidR="00456FD9" w:rsidRPr="00517648" w:rsidRDefault="00456FD9" w:rsidP="009B2A4D">
      <w:pPr>
        <w:autoSpaceDE w:val="0"/>
        <w:autoSpaceDN w:val="0"/>
        <w:adjustRightInd w:val="0"/>
        <w:spacing w:after="0" w:line="240" w:lineRule="auto"/>
        <w:rPr>
          <w:rFonts w:ascii="Times New Roman" w:hAnsi="Times New Roman" w:cs="Times New Roman"/>
          <w:b/>
          <w:sz w:val="28"/>
          <w:szCs w:val="28"/>
        </w:rPr>
      </w:pPr>
    </w:p>
    <w:p w:rsidR="009B2A4D" w:rsidRPr="00517648" w:rsidRDefault="009B2A4D" w:rsidP="009B2A4D">
      <w:pPr>
        <w:autoSpaceDE w:val="0"/>
        <w:autoSpaceDN w:val="0"/>
        <w:adjustRightInd w:val="0"/>
        <w:spacing w:after="0" w:line="240" w:lineRule="auto"/>
        <w:rPr>
          <w:rFonts w:ascii="Times New Roman" w:hAnsi="Times New Roman" w:cs="Times New Roman"/>
          <w:b/>
          <w:sz w:val="28"/>
          <w:szCs w:val="28"/>
        </w:rPr>
      </w:pPr>
      <w:proofErr w:type="gramStart"/>
      <w:r w:rsidRPr="00517648">
        <w:rPr>
          <w:rFonts w:ascii="Times New Roman" w:hAnsi="Times New Roman" w:cs="Times New Roman"/>
          <w:b/>
          <w:sz w:val="28"/>
          <w:szCs w:val="28"/>
        </w:rPr>
        <w:t>4.Data</w:t>
      </w:r>
      <w:proofErr w:type="gramEnd"/>
      <w:r w:rsidRPr="00517648">
        <w:rPr>
          <w:rFonts w:ascii="Times New Roman" w:hAnsi="Times New Roman" w:cs="Times New Roman"/>
          <w:b/>
          <w:sz w:val="28"/>
          <w:szCs w:val="28"/>
        </w:rPr>
        <w:t xml:space="preserve"> Server</w:t>
      </w:r>
    </w:p>
    <w:p w:rsidR="009B2A4D" w:rsidRPr="00517648" w:rsidRDefault="009B2A4D" w:rsidP="009B2A4D">
      <w:pPr>
        <w:autoSpaceDE w:val="0"/>
        <w:autoSpaceDN w:val="0"/>
        <w:adjustRightInd w:val="0"/>
        <w:spacing w:after="0" w:line="240" w:lineRule="auto"/>
        <w:rPr>
          <w:rFonts w:ascii="Times New Roman" w:hAnsi="Times New Roman" w:cs="Times New Roman"/>
          <w:b/>
          <w:sz w:val="32"/>
          <w:szCs w:val="32"/>
        </w:rPr>
      </w:pPr>
    </w:p>
    <w:p w:rsidR="009B2A4D" w:rsidRDefault="009B2A4D" w:rsidP="009B2A4D">
      <w:pPr>
        <w:autoSpaceDE w:val="0"/>
        <w:autoSpaceDN w:val="0"/>
        <w:adjustRightInd w:val="0"/>
        <w:spacing w:after="0" w:line="240" w:lineRule="auto"/>
        <w:rPr>
          <w:rFonts w:ascii="TimesNewRomanPSMT" w:hAnsi="TimesNewRomanPSMT" w:cs="TimesNewRomanPSMT"/>
          <w:sz w:val="20"/>
          <w:szCs w:val="20"/>
        </w:rPr>
      </w:pPr>
    </w:p>
    <w:p w:rsidR="00517648" w:rsidRDefault="00517648" w:rsidP="009B2A4D">
      <w:pPr>
        <w:autoSpaceDE w:val="0"/>
        <w:autoSpaceDN w:val="0"/>
        <w:adjustRightInd w:val="0"/>
        <w:spacing w:after="0" w:line="240" w:lineRule="auto"/>
        <w:rPr>
          <w:rFonts w:ascii="TimesNewRomanPSMT" w:hAnsi="TimesNewRomanPSMT" w:cs="TimesNewRomanPSMT"/>
          <w:sz w:val="20"/>
          <w:szCs w:val="20"/>
        </w:rPr>
      </w:pPr>
    </w:p>
    <w:p w:rsidR="00A1171C" w:rsidRDefault="00A1171C" w:rsidP="009B2A4D">
      <w:pPr>
        <w:autoSpaceDE w:val="0"/>
        <w:autoSpaceDN w:val="0"/>
        <w:adjustRightInd w:val="0"/>
        <w:spacing w:after="0" w:line="240" w:lineRule="auto"/>
        <w:rPr>
          <w:rFonts w:ascii="Times New Roman" w:hAnsi="Times New Roman" w:cs="Times New Roman"/>
          <w:b/>
          <w:sz w:val="32"/>
          <w:szCs w:val="32"/>
        </w:rPr>
      </w:pPr>
    </w:p>
    <w:p w:rsidR="00A1171C" w:rsidRDefault="00A1171C" w:rsidP="009B2A4D">
      <w:pPr>
        <w:autoSpaceDE w:val="0"/>
        <w:autoSpaceDN w:val="0"/>
        <w:adjustRightInd w:val="0"/>
        <w:spacing w:after="0" w:line="240" w:lineRule="auto"/>
        <w:rPr>
          <w:rFonts w:ascii="Times New Roman" w:hAnsi="Times New Roman" w:cs="Times New Roman"/>
          <w:b/>
          <w:sz w:val="32"/>
          <w:szCs w:val="32"/>
        </w:rPr>
      </w:pPr>
    </w:p>
    <w:p w:rsidR="00A1171C" w:rsidRDefault="00A1171C" w:rsidP="009B2A4D">
      <w:pPr>
        <w:autoSpaceDE w:val="0"/>
        <w:autoSpaceDN w:val="0"/>
        <w:adjustRightInd w:val="0"/>
        <w:spacing w:after="0" w:line="240" w:lineRule="auto"/>
        <w:rPr>
          <w:rFonts w:ascii="Times New Roman" w:hAnsi="Times New Roman" w:cs="Times New Roman"/>
          <w:b/>
          <w:sz w:val="32"/>
          <w:szCs w:val="32"/>
        </w:rPr>
      </w:pPr>
    </w:p>
    <w:p w:rsidR="00517648" w:rsidRDefault="00A1171C" w:rsidP="009B2A4D">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sz w:val="32"/>
          <w:szCs w:val="32"/>
        </w:rPr>
        <w:t>LOCX</w:t>
      </w:r>
      <w:r w:rsidRPr="00A1171C">
        <w:rPr>
          <w:rFonts w:ascii="Times New Roman" w:hAnsi="Times New Roman" w:cs="Times New Roman"/>
          <w:b/>
          <w:sz w:val="32"/>
          <w:szCs w:val="32"/>
        </w:rPr>
        <w:t xml:space="preserve"> Module:</w:t>
      </w:r>
    </w:p>
    <w:p w:rsidR="00A1171C" w:rsidRPr="00A1171C" w:rsidRDefault="00A1171C" w:rsidP="00A1171C">
      <w:pPr>
        <w:autoSpaceDE w:val="0"/>
        <w:autoSpaceDN w:val="0"/>
        <w:adjustRightInd w:val="0"/>
        <w:spacing w:after="0" w:line="240" w:lineRule="auto"/>
        <w:jc w:val="both"/>
        <w:rPr>
          <w:rFonts w:ascii="Times New Roman" w:hAnsi="Times New Roman" w:cs="Times New Roman"/>
          <w:b/>
          <w:sz w:val="32"/>
          <w:szCs w:val="32"/>
        </w:rPr>
      </w:pPr>
    </w:p>
    <w:p w:rsidR="00A1171C" w:rsidRPr="00A1171C" w:rsidRDefault="00A1171C" w:rsidP="00AA4939">
      <w:pPr>
        <w:autoSpaceDE w:val="0"/>
        <w:autoSpaceDN w:val="0"/>
        <w:adjustRightInd w:val="0"/>
        <w:spacing w:after="0" w:line="360" w:lineRule="auto"/>
        <w:jc w:val="both"/>
        <w:rPr>
          <w:rFonts w:ascii="Times New Roman" w:hAnsi="Times New Roman" w:cs="Times New Roman"/>
          <w:sz w:val="28"/>
          <w:szCs w:val="28"/>
        </w:rPr>
      </w:pPr>
      <w:r w:rsidRPr="00A1171C">
        <w:rPr>
          <w:rFonts w:ascii="Times New Roman" w:hAnsi="Times New Roman" w:cs="Times New Roman"/>
          <w:sz w:val="28"/>
          <w:szCs w:val="28"/>
        </w:rPr>
        <w:t>Loc</w:t>
      </w:r>
      <w:r>
        <w:rPr>
          <w:rFonts w:ascii="Times New Roman" w:hAnsi="Times New Roman" w:cs="Times New Roman"/>
          <w:sz w:val="28"/>
          <w:szCs w:val="28"/>
        </w:rPr>
        <w:t xml:space="preserve"> </w:t>
      </w:r>
      <w:r w:rsidRPr="00A1171C">
        <w:rPr>
          <w:rFonts w:ascii="Times New Roman" w:hAnsi="Times New Roman" w:cs="Times New Roman"/>
          <w:sz w:val="28"/>
          <w:szCs w:val="28"/>
        </w:rPr>
        <w:t>X builds on top of the basic design, and introduces two new mechanisms to overcome its limitations. First, in Loc</w:t>
      </w:r>
      <w:r>
        <w:rPr>
          <w:rFonts w:ascii="Times New Roman" w:hAnsi="Times New Roman" w:cs="Times New Roman"/>
          <w:sz w:val="28"/>
          <w:szCs w:val="28"/>
        </w:rPr>
        <w:t xml:space="preserve"> </w:t>
      </w:r>
      <w:r w:rsidRPr="00A1171C">
        <w:rPr>
          <w:rFonts w:ascii="Times New Roman" w:hAnsi="Times New Roman" w:cs="Times New Roman"/>
          <w:sz w:val="28"/>
          <w:szCs w:val="28"/>
        </w:rPr>
        <w:t>X,</w:t>
      </w:r>
      <w:r>
        <w:rPr>
          <w:rFonts w:ascii="Times New Roman" w:hAnsi="Times New Roman" w:cs="Times New Roman"/>
          <w:sz w:val="28"/>
          <w:szCs w:val="28"/>
        </w:rPr>
        <w:t xml:space="preserve"> </w:t>
      </w:r>
      <w:r w:rsidRPr="00A1171C">
        <w:rPr>
          <w:rFonts w:ascii="Times New Roman" w:hAnsi="Times New Roman" w:cs="Times New Roman"/>
          <w:sz w:val="28"/>
          <w:szCs w:val="28"/>
        </w:rPr>
        <w:t>we split the mapping between the location and its data into</w:t>
      </w:r>
      <w:r>
        <w:rPr>
          <w:rFonts w:ascii="Times New Roman" w:hAnsi="Times New Roman" w:cs="Times New Roman"/>
          <w:sz w:val="28"/>
          <w:szCs w:val="28"/>
        </w:rPr>
        <w:t xml:space="preserve"> </w:t>
      </w:r>
      <w:r w:rsidRPr="00A1171C">
        <w:rPr>
          <w:rFonts w:ascii="Times New Roman" w:hAnsi="Times New Roman" w:cs="Times New Roman"/>
          <w:sz w:val="28"/>
          <w:szCs w:val="28"/>
        </w:rPr>
        <w:t xml:space="preserve">two pairs: a mapping from the transformed </w:t>
      </w:r>
      <w:r w:rsidRPr="00A1171C">
        <w:rPr>
          <w:rFonts w:ascii="Times New Roman" w:hAnsi="Times New Roman" w:cs="Times New Roman"/>
          <w:i/>
          <w:iCs/>
          <w:sz w:val="28"/>
          <w:szCs w:val="28"/>
        </w:rPr>
        <w:t>location to an</w:t>
      </w:r>
    </w:p>
    <w:p w:rsidR="00A1171C" w:rsidRPr="00A1171C" w:rsidRDefault="00A1171C" w:rsidP="00AA4939">
      <w:pPr>
        <w:autoSpaceDE w:val="0"/>
        <w:autoSpaceDN w:val="0"/>
        <w:adjustRightInd w:val="0"/>
        <w:spacing w:after="0" w:line="360" w:lineRule="auto"/>
        <w:jc w:val="both"/>
        <w:rPr>
          <w:rFonts w:ascii="Times New Roman" w:hAnsi="Times New Roman" w:cs="Times New Roman"/>
          <w:i/>
          <w:iCs/>
          <w:sz w:val="28"/>
          <w:szCs w:val="28"/>
        </w:rPr>
      </w:pPr>
      <w:proofErr w:type="gramStart"/>
      <w:r w:rsidRPr="00A1171C">
        <w:rPr>
          <w:rFonts w:ascii="Times New Roman" w:hAnsi="Times New Roman" w:cs="Times New Roman"/>
          <w:i/>
          <w:iCs/>
          <w:sz w:val="28"/>
          <w:szCs w:val="28"/>
        </w:rPr>
        <w:t>encrypted</w:t>
      </w:r>
      <w:proofErr w:type="gramEnd"/>
      <w:r w:rsidRPr="00A1171C">
        <w:rPr>
          <w:rFonts w:ascii="Times New Roman" w:hAnsi="Times New Roman" w:cs="Times New Roman"/>
          <w:i/>
          <w:iCs/>
          <w:sz w:val="28"/>
          <w:szCs w:val="28"/>
        </w:rPr>
        <w:t xml:space="preserve"> index </w:t>
      </w:r>
      <w:r w:rsidRPr="00A1171C">
        <w:rPr>
          <w:rFonts w:ascii="Times New Roman" w:hAnsi="Times New Roman" w:cs="Times New Roman"/>
          <w:sz w:val="28"/>
          <w:szCs w:val="28"/>
        </w:rPr>
        <w:t xml:space="preserve">(called </w:t>
      </w:r>
      <w:r w:rsidRPr="00A1171C">
        <w:rPr>
          <w:rFonts w:ascii="Times New Roman" w:hAnsi="Times New Roman" w:cs="Times New Roman"/>
          <w:b/>
          <w:bCs/>
          <w:sz w:val="28"/>
          <w:szCs w:val="28"/>
        </w:rPr>
        <w:t>L2I</w:t>
      </w:r>
      <w:r w:rsidRPr="00A1171C">
        <w:rPr>
          <w:rFonts w:ascii="Times New Roman" w:hAnsi="Times New Roman" w:cs="Times New Roman"/>
          <w:sz w:val="28"/>
          <w:szCs w:val="28"/>
        </w:rPr>
        <w:t xml:space="preserve">), and a mapping from the </w:t>
      </w:r>
      <w:r w:rsidRPr="00A1171C">
        <w:rPr>
          <w:rFonts w:ascii="Times New Roman" w:hAnsi="Times New Roman" w:cs="Times New Roman"/>
          <w:i/>
          <w:iCs/>
          <w:sz w:val="28"/>
          <w:szCs w:val="28"/>
        </w:rPr>
        <w:t xml:space="preserve">index to the encrypted location data </w:t>
      </w:r>
      <w:r w:rsidRPr="00A1171C">
        <w:rPr>
          <w:rFonts w:ascii="Times New Roman" w:hAnsi="Times New Roman" w:cs="Times New Roman"/>
          <w:sz w:val="28"/>
          <w:szCs w:val="28"/>
        </w:rPr>
        <w:t xml:space="preserve">(called </w:t>
      </w:r>
      <w:r w:rsidRPr="00A1171C">
        <w:rPr>
          <w:rFonts w:ascii="Times New Roman" w:hAnsi="Times New Roman" w:cs="Times New Roman"/>
          <w:b/>
          <w:bCs/>
          <w:sz w:val="28"/>
          <w:szCs w:val="28"/>
        </w:rPr>
        <w:t>I2D</w:t>
      </w:r>
      <w:r w:rsidRPr="00A1171C">
        <w:rPr>
          <w:rFonts w:ascii="Times New Roman" w:hAnsi="Times New Roman" w:cs="Times New Roman"/>
          <w:sz w:val="28"/>
          <w:szCs w:val="28"/>
        </w:rPr>
        <w:t>). This splitting helps in</w:t>
      </w:r>
      <w:r>
        <w:rPr>
          <w:rFonts w:ascii="Times New Roman" w:hAnsi="Times New Roman" w:cs="Times New Roman"/>
          <w:sz w:val="28"/>
          <w:szCs w:val="28"/>
        </w:rPr>
        <w:t xml:space="preserve"> </w:t>
      </w:r>
      <w:r w:rsidRPr="00A1171C">
        <w:rPr>
          <w:rFonts w:ascii="Times New Roman" w:hAnsi="Times New Roman" w:cs="Times New Roman"/>
          <w:sz w:val="28"/>
          <w:szCs w:val="28"/>
        </w:rPr>
        <w:t>making our system efficient. Second, users store and retrieve</w:t>
      </w:r>
      <w:r>
        <w:rPr>
          <w:rFonts w:ascii="Times New Roman" w:hAnsi="Times New Roman" w:cs="Times New Roman"/>
          <w:sz w:val="28"/>
          <w:szCs w:val="28"/>
        </w:rPr>
        <w:t xml:space="preserve"> </w:t>
      </w:r>
      <w:r w:rsidRPr="00A1171C">
        <w:rPr>
          <w:rFonts w:ascii="Times New Roman" w:hAnsi="Times New Roman" w:cs="Times New Roman"/>
          <w:sz w:val="28"/>
          <w:szCs w:val="28"/>
        </w:rPr>
        <w:t xml:space="preserve">the L2Is via </w:t>
      </w:r>
      <w:proofErr w:type="spellStart"/>
      <w:r w:rsidRPr="00A1171C">
        <w:rPr>
          <w:rFonts w:ascii="Times New Roman" w:hAnsi="Times New Roman" w:cs="Times New Roman"/>
          <w:i/>
          <w:iCs/>
          <w:sz w:val="28"/>
          <w:szCs w:val="28"/>
        </w:rPr>
        <w:t>untrusted</w:t>
      </w:r>
      <w:proofErr w:type="spellEnd"/>
      <w:r w:rsidRPr="00A1171C">
        <w:rPr>
          <w:rFonts w:ascii="Times New Roman" w:hAnsi="Times New Roman" w:cs="Times New Roman"/>
          <w:i/>
          <w:iCs/>
          <w:sz w:val="28"/>
          <w:szCs w:val="28"/>
        </w:rPr>
        <w:t xml:space="preserve"> </w:t>
      </w:r>
      <w:r>
        <w:rPr>
          <w:rFonts w:ascii="Times New Roman" w:hAnsi="Times New Roman" w:cs="Times New Roman"/>
          <w:i/>
          <w:iCs/>
          <w:sz w:val="28"/>
          <w:szCs w:val="28"/>
        </w:rPr>
        <w:t xml:space="preserve">  </w:t>
      </w:r>
      <w:r w:rsidRPr="00A1171C">
        <w:rPr>
          <w:rFonts w:ascii="Times New Roman" w:hAnsi="Times New Roman" w:cs="Times New Roman"/>
          <w:i/>
          <w:iCs/>
          <w:sz w:val="28"/>
          <w:szCs w:val="28"/>
        </w:rPr>
        <w:t>proxies</w:t>
      </w:r>
      <w:r w:rsidRPr="00A1171C">
        <w:rPr>
          <w:rFonts w:ascii="Times New Roman" w:hAnsi="Times New Roman" w:cs="Times New Roman"/>
          <w:sz w:val="28"/>
          <w:szCs w:val="28"/>
        </w:rPr>
        <w:t>. This redirection of data via</w:t>
      </w:r>
      <w:r>
        <w:rPr>
          <w:rFonts w:ascii="Times New Roman" w:hAnsi="Times New Roman" w:cs="Times New Roman"/>
          <w:sz w:val="28"/>
          <w:szCs w:val="28"/>
        </w:rPr>
        <w:t xml:space="preserve"> </w:t>
      </w:r>
      <w:r w:rsidRPr="00A1171C">
        <w:rPr>
          <w:rFonts w:ascii="Times New Roman" w:hAnsi="Times New Roman" w:cs="Times New Roman"/>
          <w:sz w:val="28"/>
          <w:szCs w:val="28"/>
        </w:rPr>
        <w:t>proxies, together with splitting, significantly improves privacy</w:t>
      </w:r>
      <w:r>
        <w:rPr>
          <w:rFonts w:ascii="Times New Roman" w:hAnsi="Times New Roman" w:cs="Times New Roman"/>
          <w:sz w:val="28"/>
          <w:szCs w:val="28"/>
        </w:rPr>
        <w:t xml:space="preserve"> </w:t>
      </w:r>
      <w:r w:rsidRPr="00A1171C">
        <w:rPr>
          <w:rFonts w:ascii="Times New Roman" w:hAnsi="Times New Roman" w:cs="Times New Roman"/>
          <w:sz w:val="28"/>
          <w:szCs w:val="28"/>
        </w:rPr>
        <w:t xml:space="preserve">in </w:t>
      </w:r>
      <w:proofErr w:type="spellStart"/>
      <w:r w:rsidRPr="00A1171C">
        <w:rPr>
          <w:rFonts w:ascii="Times New Roman" w:hAnsi="Times New Roman" w:cs="Times New Roman"/>
          <w:sz w:val="28"/>
          <w:szCs w:val="28"/>
        </w:rPr>
        <w:t>LocX</w:t>
      </w:r>
      <w:proofErr w:type="spellEnd"/>
      <w:r w:rsidRPr="00A1171C">
        <w:rPr>
          <w:rFonts w:ascii="Times New Roman" w:hAnsi="Times New Roman" w:cs="Times New Roman"/>
          <w:sz w:val="28"/>
          <w:szCs w:val="28"/>
        </w:rPr>
        <w:t xml:space="preserve">. For efficiency, I2Ds are not </w:t>
      </w:r>
      <w:proofErr w:type="spellStart"/>
      <w:r w:rsidRPr="00A1171C">
        <w:rPr>
          <w:rFonts w:ascii="Times New Roman" w:hAnsi="Times New Roman" w:cs="Times New Roman"/>
          <w:sz w:val="28"/>
          <w:szCs w:val="28"/>
        </w:rPr>
        <w:t>proxied</w:t>
      </w:r>
      <w:proofErr w:type="spellEnd"/>
      <w:r w:rsidRPr="00A1171C">
        <w:rPr>
          <w:rFonts w:ascii="Times New Roman" w:hAnsi="Times New Roman" w:cs="Times New Roman"/>
          <w:sz w:val="28"/>
          <w:szCs w:val="28"/>
        </w:rPr>
        <w:t>, yet privacy is</w:t>
      </w:r>
      <w:r>
        <w:rPr>
          <w:rFonts w:ascii="Times New Roman" w:hAnsi="Times New Roman" w:cs="Times New Roman"/>
          <w:sz w:val="28"/>
          <w:szCs w:val="28"/>
        </w:rPr>
        <w:t xml:space="preserve"> </w:t>
      </w:r>
      <w:r w:rsidRPr="00A1171C">
        <w:rPr>
          <w:rFonts w:ascii="Times New Roman" w:hAnsi="Times New Roman" w:cs="Times New Roman"/>
          <w:sz w:val="28"/>
          <w:szCs w:val="28"/>
        </w:rPr>
        <w:t>preserved (as explained later).</w:t>
      </w:r>
    </w:p>
    <w:p w:rsidR="00A1171C" w:rsidRPr="00A1171C" w:rsidRDefault="00A1171C" w:rsidP="00AA4939">
      <w:pPr>
        <w:autoSpaceDE w:val="0"/>
        <w:autoSpaceDN w:val="0"/>
        <w:adjustRightInd w:val="0"/>
        <w:spacing w:after="0" w:line="360" w:lineRule="auto"/>
        <w:jc w:val="both"/>
        <w:rPr>
          <w:rFonts w:ascii="Times New Roman" w:hAnsi="Times New Roman" w:cs="Times New Roman"/>
          <w:b/>
          <w:sz w:val="28"/>
          <w:szCs w:val="28"/>
        </w:rPr>
      </w:pPr>
    </w:p>
    <w:p w:rsidR="00A1171C" w:rsidRDefault="00A1171C" w:rsidP="00AA4939">
      <w:pPr>
        <w:autoSpaceDE w:val="0"/>
        <w:autoSpaceDN w:val="0"/>
        <w:adjustRightInd w:val="0"/>
        <w:spacing w:after="0" w:line="360" w:lineRule="auto"/>
        <w:jc w:val="both"/>
        <w:rPr>
          <w:rFonts w:ascii="Times New Roman" w:hAnsi="Times New Roman" w:cs="Times New Roman"/>
          <w:b/>
          <w:sz w:val="28"/>
          <w:szCs w:val="28"/>
        </w:rPr>
      </w:pPr>
    </w:p>
    <w:p w:rsidR="00A1171C" w:rsidRDefault="00A1171C" w:rsidP="00A1171C">
      <w:pPr>
        <w:autoSpaceDE w:val="0"/>
        <w:autoSpaceDN w:val="0"/>
        <w:adjustRightInd w:val="0"/>
        <w:spacing w:after="0" w:line="240" w:lineRule="auto"/>
        <w:jc w:val="both"/>
        <w:rPr>
          <w:rFonts w:ascii="Times New Roman" w:hAnsi="Times New Roman" w:cs="Times New Roman"/>
          <w:b/>
          <w:sz w:val="28"/>
          <w:szCs w:val="28"/>
        </w:rPr>
      </w:pPr>
    </w:p>
    <w:p w:rsidR="00A1171C" w:rsidRDefault="00A1171C" w:rsidP="00A1171C">
      <w:pPr>
        <w:autoSpaceDE w:val="0"/>
        <w:autoSpaceDN w:val="0"/>
        <w:adjustRightInd w:val="0"/>
        <w:spacing w:after="0" w:line="240" w:lineRule="auto"/>
        <w:jc w:val="both"/>
        <w:rPr>
          <w:rFonts w:ascii="Times New Roman" w:hAnsi="Times New Roman" w:cs="Times New Roman"/>
          <w:b/>
          <w:sz w:val="28"/>
          <w:szCs w:val="28"/>
        </w:rPr>
      </w:pPr>
    </w:p>
    <w:p w:rsidR="00A1171C" w:rsidRDefault="00A1171C" w:rsidP="00A1171C">
      <w:pPr>
        <w:autoSpaceDE w:val="0"/>
        <w:autoSpaceDN w:val="0"/>
        <w:adjustRightInd w:val="0"/>
        <w:spacing w:after="0" w:line="240" w:lineRule="auto"/>
        <w:jc w:val="both"/>
        <w:rPr>
          <w:rFonts w:ascii="Times New Roman" w:hAnsi="Times New Roman" w:cs="Times New Roman"/>
          <w:b/>
          <w:bCs/>
          <w:iCs/>
          <w:sz w:val="32"/>
          <w:szCs w:val="32"/>
        </w:rPr>
      </w:pPr>
      <w:proofErr w:type="spellStart"/>
      <w:r w:rsidRPr="00A1171C">
        <w:rPr>
          <w:rFonts w:ascii="Times New Roman" w:hAnsi="Times New Roman" w:cs="Times New Roman"/>
          <w:b/>
          <w:bCs/>
          <w:iCs/>
          <w:sz w:val="32"/>
          <w:szCs w:val="32"/>
        </w:rPr>
        <w:t>Pro</w:t>
      </w:r>
      <w:r>
        <w:rPr>
          <w:rFonts w:ascii="Times New Roman" w:hAnsi="Times New Roman" w:cs="Times New Roman"/>
          <w:b/>
          <w:bCs/>
          <w:iCs/>
          <w:sz w:val="32"/>
          <w:szCs w:val="32"/>
        </w:rPr>
        <w:t>xying</w:t>
      </w:r>
      <w:proofErr w:type="spellEnd"/>
      <w:r>
        <w:rPr>
          <w:rFonts w:ascii="Times New Roman" w:hAnsi="Times New Roman" w:cs="Times New Roman"/>
          <w:b/>
          <w:bCs/>
          <w:iCs/>
          <w:sz w:val="32"/>
          <w:szCs w:val="32"/>
        </w:rPr>
        <w:t xml:space="preserve"> L2Is for location privacy:</w:t>
      </w:r>
    </w:p>
    <w:p w:rsidR="00A1171C" w:rsidRDefault="00A1171C" w:rsidP="00A1171C">
      <w:pPr>
        <w:autoSpaceDE w:val="0"/>
        <w:autoSpaceDN w:val="0"/>
        <w:adjustRightInd w:val="0"/>
        <w:spacing w:after="0" w:line="240" w:lineRule="auto"/>
        <w:jc w:val="both"/>
        <w:rPr>
          <w:rFonts w:ascii="Times New Roman" w:hAnsi="Times New Roman" w:cs="Times New Roman"/>
          <w:b/>
          <w:bCs/>
          <w:iCs/>
          <w:sz w:val="32"/>
          <w:szCs w:val="32"/>
        </w:rPr>
      </w:pPr>
    </w:p>
    <w:p w:rsidR="00A1171C" w:rsidRPr="00A1171C" w:rsidRDefault="00A1171C" w:rsidP="00A1171C">
      <w:pPr>
        <w:autoSpaceDE w:val="0"/>
        <w:autoSpaceDN w:val="0"/>
        <w:adjustRightInd w:val="0"/>
        <w:spacing w:after="0" w:line="360" w:lineRule="auto"/>
        <w:jc w:val="both"/>
        <w:rPr>
          <w:rFonts w:ascii="Times New Roman" w:hAnsi="Times New Roman" w:cs="Times New Roman"/>
          <w:sz w:val="28"/>
          <w:szCs w:val="28"/>
        </w:rPr>
      </w:pPr>
      <w:r w:rsidRPr="00A1171C">
        <w:rPr>
          <w:rFonts w:ascii="Times New Roman" w:hAnsi="Times New Roman" w:cs="Times New Roman"/>
          <w:sz w:val="28"/>
          <w:szCs w:val="28"/>
        </w:rPr>
        <w:t xml:space="preserve">Users store their L2Ison the index server via </w:t>
      </w:r>
      <w:proofErr w:type="spellStart"/>
      <w:r w:rsidRPr="00A1171C">
        <w:rPr>
          <w:rFonts w:ascii="Times New Roman" w:hAnsi="Times New Roman" w:cs="Times New Roman"/>
          <w:i/>
          <w:iCs/>
          <w:sz w:val="28"/>
          <w:szCs w:val="28"/>
        </w:rPr>
        <w:t>untrusted</w:t>
      </w:r>
      <w:proofErr w:type="spellEnd"/>
      <w:r w:rsidRPr="00A1171C">
        <w:rPr>
          <w:rFonts w:ascii="Times New Roman" w:hAnsi="Times New Roman" w:cs="Times New Roman"/>
          <w:i/>
          <w:iCs/>
          <w:sz w:val="28"/>
          <w:szCs w:val="28"/>
        </w:rPr>
        <w:t xml:space="preserve"> proxies</w:t>
      </w:r>
      <w:r w:rsidRPr="00A1171C">
        <w:rPr>
          <w:rFonts w:ascii="Times New Roman" w:hAnsi="Times New Roman" w:cs="Times New Roman"/>
          <w:sz w:val="28"/>
          <w:szCs w:val="28"/>
        </w:rPr>
        <w:t>. These proxies can</w:t>
      </w:r>
      <w:r w:rsidR="00BE08E9">
        <w:rPr>
          <w:rFonts w:ascii="Times New Roman" w:hAnsi="Times New Roman" w:cs="Times New Roman"/>
          <w:sz w:val="28"/>
          <w:szCs w:val="28"/>
        </w:rPr>
        <w:t xml:space="preserve"> </w:t>
      </w:r>
      <w:r w:rsidRPr="00A1171C">
        <w:rPr>
          <w:rFonts w:ascii="Times New Roman" w:hAnsi="Times New Roman" w:cs="Times New Roman"/>
          <w:sz w:val="28"/>
          <w:szCs w:val="28"/>
        </w:rPr>
        <w:t>be any of the following: Planet</w:t>
      </w:r>
      <w:r w:rsidR="00BE08E9">
        <w:rPr>
          <w:rFonts w:ascii="Times New Roman" w:hAnsi="Times New Roman" w:cs="Times New Roman"/>
          <w:sz w:val="28"/>
          <w:szCs w:val="28"/>
        </w:rPr>
        <w:t xml:space="preserve"> </w:t>
      </w:r>
      <w:r w:rsidRPr="00A1171C">
        <w:rPr>
          <w:rFonts w:ascii="Times New Roman" w:hAnsi="Times New Roman" w:cs="Times New Roman"/>
          <w:sz w:val="28"/>
          <w:szCs w:val="28"/>
        </w:rPr>
        <w:t>Lab nodes, corporate NAT</w:t>
      </w:r>
      <w:r w:rsidR="00BE08E9">
        <w:rPr>
          <w:rFonts w:ascii="Times New Roman" w:hAnsi="Times New Roman" w:cs="Times New Roman"/>
          <w:sz w:val="28"/>
          <w:szCs w:val="28"/>
        </w:rPr>
        <w:t xml:space="preserve"> </w:t>
      </w:r>
      <w:r w:rsidRPr="00A1171C">
        <w:rPr>
          <w:rFonts w:ascii="Times New Roman" w:hAnsi="Times New Roman" w:cs="Times New Roman"/>
          <w:sz w:val="28"/>
          <w:szCs w:val="28"/>
        </w:rPr>
        <w:t>sand email servers in a user’s work places, a user’s home</w:t>
      </w:r>
      <w:r w:rsidR="00BE08E9">
        <w:rPr>
          <w:rFonts w:ascii="Times New Roman" w:hAnsi="Times New Roman" w:cs="Times New Roman"/>
          <w:sz w:val="28"/>
          <w:szCs w:val="28"/>
        </w:rPr>
        <w:t xml:space="preserve"> </w:t>
      </w:r>
      <w:r w:rsidRPr="00A1171C">
        <w:rPr>
          <w:rFonts w:ascii="Times New Roman" w:hAnsi="Times New Roman" w:cs="Times New Roman"/>
          <w:sz w:val="28"/>
          <w:szCs w:val="28"/>
        </w:rPr>
        <w:t>and office desktops or laptops, or Tor [34] nodes. We only</w:t>
      </w:r>
      <w:r w:rsidR="00BE08E9">
        <w:rPr>
          <w:rFonts w:ascii="Times New Roman" w:hAnsi="Times New Roman" w:cs="Times New Roman"/>
          <w:sz w:val="28"/>
          <w:szCs w:val="28"/>
        </w:rPr>
        <w:t xml:space="preserve"> </w:t>
      </w:r>
      <w:r w:rsidRPr="00A1171C">
        <w:rPr>
          <w:rFonts w:ascii="Times New Roman" w:hAnsi="Times New Roman" w:cs="Times New Roman"/>
          <w:sz w:val="28"/>
          <w:szCs w:val="28"/>
        </w:rPr>
        <w:t>need a one-hop indirection between the user and the index</w:t>
      </w:r>
      <w:r w:rsidR="00BE08E9">
        <w:rPr>
          <w:rFonts w:ascii="Times New Roman" w:hAnsi="Times New Roman" w:cs="Times New Roman"/>
          <w:sz w:val="28"/>
          <w:szCs w:val="28"/>
        </w:rPr>
        <w:t xml:space="preserve"> </w:t>
      </w:r>
      <w:r w:rsidRPr="00A1171C">
        <w:rPr>
          <w:rFonts w:ascii="Times New Roman" w:hAnsi="Times New Roman" w:cs="Times New Roman"/>
          <w:sz w:val="28"/>
          <w:szCs w:val="28"/>
        </w:rPr>
        <w:t>server. These diverse types of proxies provide tremendous</w:t>
      </w:r>
      <w:r w:rsidR="00BE08E9">
        <w:rPr>
          <w:rFonts w:ascii="Times New Roman" w:hAnsi="Times New Roman" w:cs="Times New Roman"/>
          <w:sz w:val="28"/>
          <w:szCs w:val="28"/>
        </w:rPr>
        <w:t xml:space="preserve"> </w:t>
      </w:r>
      <w:r w:rsidRPr="00A1171C">
        <w:rPr>
          <w:rFonts w:ascii="Times New Roman" w:hAnsi="Times New Roman" w:cs="Times New Roman"/>
          <w:sz w:val="28"/>
          <w:szCs w:val="28"/>
        </w:rPr>
        <w:t xml:space="preserve">flexibility in </w:t>
      </w:r>
      <w:proofErr w:type="spellStart"/>
      <w:r w:rsidRPr="00A1171C">
        <w:rPr>
          <w:rFonts w:ascii="Times New Roman" w:hAnsi="Times New Roman" w:cs="Times New Roman"/>
          <w:sz w:val="28"/>
          <w:szCs w:val="28"/>
        </w:rPr>
        <w:t>proxying</w:t>
      </w:r>
      <w:proofErr w:type="spellEnd"/>
      <w:r w:rsidRPr="00A1171C">
        <w:rPr>
          <w:rFonts w:ascii="Times New Roman" w:hAnsi="Times New Roman" w:cs="Times New Roman"/>
          <w:sz w:val="28"/>
          <w:szCs w:val="28"/>
        </w:rPr>
        <w:t xml:space="preserve"> L2Is, thus a user can store her L2Is via</w:t>
      </w:r>
      <w:r w:rsidR="00BE08E9">
        <w:rPr>
          <w:rFonts w:ascii="Times New Roman" w:hAnsi="Times New Roman" w:cs="Times New Roman"/>
          <w:sz w:val="28"/>
          <w:szCs w:val="28"/>
        </w:rPr>
        <w:t xml:space="preserve"> </w:t>
      </w:r>
      <w:r w:rsidRPr="00A1171C">
        <w:rPr>
          <w:rFonts w:ascii="Times New Roman" w:hAnsi="Times New Roman" w:cs="Times New Roman"/>
          <w:sz w:val="28"/>
          <w:szCs w:val="28"/>
        </w:rPr>
        <w:t>different proxies without restricting herself to a single proxy.</w:t>
      </w:r>
      <w:r w:rsidR="00BE08E9">
        <w:rPr>
          <w:rFonts w:ascii="Times New Roman" w:hAnsi="Times New Roman" w:cs="Times New Roman"/>
          <w:sz w:val="28"/>
          <w:szCs w:val="28"/>
        </w:rPr>
        <w:t xml:space="preserve"> </w:t>
      </w:r>
      <w:r w:rsidRPr="00A1171C">
        <w:rPr>
          <w:rFonts w:ascii="Times New Roman" w:hAnsi="Times New Roman" w:cs="Times New Roman"/>
          <w:sz w:val="28"/>
          <w:szCs w:val="28"/>
        </w:rPr>
        <w:t>Furthermore, compromising these proxies by an attacker does</w:t>
      </w:r>
      <w:r w:rsidR="00BE08E9">
        <w:rPr>
          <w:rFonts w:ascii="Times New Roman" w:hAnsi="Times New Roman" w:cs="Times New Roman"/>
          <w:sz w:val="28"/>
          <w:szCs w:val="28"/>
        </w:rPr>
        <w:t xml:space="preserve"> </w:t>
      </w:r>
      <w:r w:rsidRPr="00A1171C">
        <w:rPr>
          <w:rFonts w:ascii="Times New Roman" w:hAnsi="Times New Roman" w:cs="Times New Roman"/>
          <w:sz w:val="28"/>
          <w:szCs w:val="28"/>
        </w:rPr>
        <w:t>not break users’ location privacy, as (a) the proxies also only</w:t>
      </w:r>
      <w:r w:rsidR="00BE08E9">
        <w:rPr>
          <w:rFonts w:ascii="Times New Roman" w:hAnsi="Times New Roman" w:cs="Times New Roman"/>
          <w:sz w:val="28"/>
          <w:szCs w:val="28"/>
        </w:rPr>
        <w:t xml:space="preserve"> </w:t>
      </w:r>
      <w:r w:rsidRPr="00A1171C">
        <w:rPr>
          <w:rFonts w:ascii="Times New Roman" w:hAnsi="Times New Roman" w:cs="Times New Roman"/>
          <w:sz w:val="28"/>
          <w:szCs w:val="28"/>
        </w:rPr>
        <w:t>see transformed location coordinates and hence do not learn</w:t>
      </w:r>
      <w:r w:rsidR="00BE08E9">
        <w:rPr>
          <w:rFonts w:ascii="Times New Roman" w:hAnsi="Times New Roman" w:cs="Times New Roman"/>
          <w:sz w:val="28"/>
          <w:szCs w:val="28"/>
        </w:rPr>
        <w:t xml:space="preserve"> </w:t>
      </w:r>
      <w:r w:rsidRPr="00A1171C">
        <w:rPr>
          <w:rFonts w:ascii="Times New Roman" w:hAnsi="Times New Roman" w:cs="Times New Roman"/>
          <w:sz w:val="28"/>
          <w:szCs w:val="28"/>
        </w:rPr>
        <w:t>the users’ real locations, and (b) due to the noise added toL2Is (described later). To simplify the description, for now, we</w:t>
      </w:r>
    </w:p>
    <w:p w:rsidR="00A1171C" w:rsidRPr="00A1171C" w:rsidRDefault="00A1171C" w:rsidP="00A1171C">
      <w:pPr>
        <w:autoSpaceDE w:val="0"/>
        <w:autoSpaceDN w:val="0"/>
        <w:adjustRightInd w:val="0"/>
        <w:spacing w:after="0" w:line="360" w:lineRule="auto"/>
        <w:jc w:val="both"/>
        <w:rPr>
          <w:rFonts w:ascii="Times New Roman" w:hAnsi="Times New Roman" w:cs="Times New Roman"/>
          <w:sz w:val="28"/>
          <w:szCs w:val="28"/>
        </w:rPr>
      </w:pPr>
      <w:proofErr w:type="gramStart"/>
      <w:r w:rsidRPr="00A1171C">
        <w:rPr>
          <w:rFonts w:ascii="Times New Roman" w:hAnsi="Times New Roman" w:cs="Times New Roman"/>
          <w:sz w:val="28"/>
          <w:szCs w:val="28"/>
        </w:rPr>
        <w:t>assume</w:t>
      </w:r>
      <w:proofErr w:type="gramEnd"/>
      <w:r w:rsidRPr="00A1171C">
        <w:rPr>
          <w:rFonts w:ascii="Times New Roman" w:hAnsi="Times New Roman" w:cs="Times New Roman"/>
          <w:sz w:val="28"/>
          <w:szCs w:val="28"/>
        </w:rPr>
        <w:t xml:space="preserve"> that the proxies are non-malicious and do not collude</w:t>
      </w:r>
      <w:r w:rsidR="00BE08E9">
        <w:rPr>
          <w:rFonts w:ascii="Times New Roman" w:hAnsi="Times New Roman" w:cs="Times New Roman"/>
          <w:sz w:val="28"/>
          <w:szCs w:val="28"/>
        </w:rPr>
        <w:t xml:space="preserve"> </w:t>
      </w:r>
      <w:r w:rsidRPr="00A1171C">
        <w:rPr>
          <w:rFonts w:ascii="Times New Roman" w:hAnsi="Times New Roman" w:cs="Times New Roman"/>
          <w:sz w:val="28"/>
          <w:szCs w:val="28"/>
        </w:rPr>
        <w:t>with the index server. But we will later describe our solution</w:t>
      </w:r>
      <w:r w:rsidR="00BE08E9">
        <w:rPr>
          <w:rFonts w:ascii="Times New Roman" w:hAnsi="Times New Roman" w:cs="Times New Roman"/>
          <w:sz w:val="28"/>
          <w:szCs w:val="28"/>
        </w:rPr>
        <w:t xml:space="preserve"> </w:t>
      </w:r>
      <w:r w:rsidRPr="00A1171C">
        <w:rPr>
          <w:rFonts w:ascii="Times New Roman" w:hAnsi="Times New Roman" w:cs="Times New Roman"/>
          <w:sz w:val="28"/>
          <w:szCs w:val="28"/>
        </w:rPr>
        <w:t>in detail to even defend against colluding, malicious proxies.</w:t>
      </w:r>
      <w:r w:rsidR="00BE08E9">
        <w:rPr>
          <w:rFonts w:ascii="Times New Roman" w:hAnsi="Times New Roman" w:cs="Times New Roman"/>
          <w:sz w:val="28"/>
          <w:szCs w:val="28"/>
        </w:rPr>
        <w:t xml:space="preserve"> </w:t>
      </w:r>
      <w:r w:rsidRPr="00A1171C">
        <w:rPr>
          <w:rFonts w:ascii="Times New Roman" w:hAnsi="Times New Roman" w:cs="Times New Roman"/>
          <w:sz w:val="28"/>
          <w:szCs w:val="28"/>
        </w:rPr>
        <w:t>With this high-level overview, we now describe our solution</w:t>
      </w:r>
      <w:r w:rsidR="00BE08E9">
        <w:rPr>
          <w:rFonts w:ascii="Times New Roman" w:hAnsi="Times New Roman" w:cs="Times New Roman"/>
          <w:sz w:val="28"/>
          <w:szCs w:val="28"/>
        </w:rPr>
        <w:t xml:space="preserve"> </w:t>
      </w:r>
      <w:r w:rsidRPr="00A1171C">
        <w:rPr>
          <w:rFonts w:ascii="Times New Roman" w:hAnsi="Times New Roman" w:cs="Times New Roman"/>
          <w:sz w:val="28"/>
          <w:szCs w:val="28"/>
        </w:rPr>
        <w:t>to store and query data on the servers in detail. We also explain</w:t>
      </w:r>
      <w:r w:rsidR="00BE08E9">
        <w:rPr>
          <w:rFonts w:ascii="Times New Roman" w:hAnsi="Times New Roman" w:cs="Times New Roman"/>
          <w:sz w:val="28"/>
          <w:szCs w:val="28"/>
        </w:rPr>
        <w:t xml:space="preserve"> </w:t>
      </w:r>
      <w:r w:rsidRPr="00A1171C">
        <w:rPr>
          <w:rFonts w:ascii="Times New Roman" w:hAnsi="Times New Roman" w:cs="Times New Roman"/>
          <w:sz w:val="28"/>
          <w:szCs w:val="28"/>
        </w:rPr>
        <w:t>the challenges we faced, and the tradeoffs we made in making</w:t>
      </w:r>
    </w:p>
    <w:p w:rsidR="00A1171C" w:rsidRDefault="00A1171C" w:rsidP="00A1171C">
      <w:pPr>
        <w:autoSpaceDE w:val="0"/>
        <w:autoSpaceDN w:val="0"/>
        <w:adjustRightInd w:val="0"/>
        <w:spacing w:after="0" w:line="360" w:lineRule="auto"/>
        <w:jc w:val="both"/>
        <w:rPr>
          <w:rFonts w:ascii="Times New Roman" w:hAnsi="Times New Roman" w:cs="Times New Roman"/>
          <w:sz w:val="28"/>
          <w:szCs w:val="28"/>
        </w:rPr>
      </w:pPr>
      <w:proofErr w:type="gramStart"/>
      <w:r w:rsidRPr="00A1171C">
        <w:rPr>
          <w:rFonts w:ascii="Times New Roman" w:hAnsi="Times New Roman" w:cs="Times New Roman"/>
          <w:sz w:val="28"/>
          <w:szCs w:val="28"/>
        </w:rPr>
        <w:t>our</w:t>
      </w:r>
      <w:proofErr w:type="gramEnd"/>
      <w:r w:rsidRPr="00A1171C">
        <w:rPr>
          <w:rFonts w:ascii="Times New Roman" w:hAnsi="Times New Roman" w:cs="Times New Roman"/>
          <w:sz w:val="28"/>
          <w:szCs w:val="28"/>
        </w:rPr>
        <w:t xml:space="preserve"> solution secure and efficient.</w:t>
      </w:r>
    </w:p>
    <w:p w:rsidR="002D5E44" w:rsidRDefault="002D5E44" w:rsidP="00A1171C">
      <w:pPr>
        <w:autoSpaceDE w:val="0"/>
        <w:autoSpaceDN w:val="0"/>
        <w:adjustRightInd w:val="0"/>
        <w:spacing w:after="0" w:line="360" w:lineRule="auto"/>
        <w:jc w:val="both"/>
        <w:rPr>
          <w:rFonts w:ascii="TimesNewRomanPS-BoldItalicMT" w:hAnsi="TimesNewRomanPS-BoldItalicMT" w:cs="TimesNewRomanPS-BoldItalicMT"/>
          <w:b/>
          <w:bCs/>
          <w:iCs/>
          <w:sz w:val="32"/>
          <w:szCs w:val="32"/>
        </w:rPr>
      </w:pPr>
      <w:r w:rsidRPr="002D5E44">
        <w:rPr>
          <w:rFonts w:ascii="TimesNewRomanPS-BoldItalicMT" w:hAnsi="TimesNewRomanPS-BoldItalicMT" w:cs="TimesNewRomanPS-BoldItalicMT"/>
          <w:b/>
          <w:bCs/>
          <w:iCs/>
          <w:sz w:val="32"/>
          <w:szCs w:val="32"/>
        </w:rPr>
        <w:t>Storing L2I on the index server:</w:t>
      </w:r>
    </w:p>
    <w:p w:rsidR="002D5E44" w:rsidRDefault="002D5E44" w:rsidP="00A1171C">
      <w:pPr>
        <w:autoSpaceDE w:val="0"/>
        <w:autoSpaceDN w:val="0"/>
        <w:adjustRightInd w:val="0"/>
        <w:spacing w:after="0" w:line="360" w:lineRule="auto"/>
        <w:jc w:val="both"/>
        <w:rPr>
          <w:rFonts w:ascii="TimesNewRomanPS-BoldItalicMT" w:hAnsi="TimesNewRomanPS-BoldItalicMT" w:cs="TimesNewRomanPS-BoldItalicMT"/>
          <w:b/>
          <w:bCs/>
          <w:iCs/>
          <w:sz w:val="32"/>
          <w:szCs w:val="32"/>
        </w:rPr>
      </w:pPr>
    </w:p>
    <w:p w:rsidR="002D5E44" w:rsidRDefault="002D5E44" w:rsidP="002D5E44">
      <w:pPr>
        <w:autoSpaceDE w:val="0"/>
        <w:autoSpaceDN w:val="0"/>
        <w:adjustRightInd w:val="0"/>
        <w:spacing w:after="0" w:line="360" w:lineRule="auto"/>
        <w:jc w:val="both"/>
        <w:rPr>
          <w:rFonts w:ascii="Times New Roman" w:hAnsi="Times New Roman" w:cs="Times New Roman"/>
          <w:sz w:val="28"/>
          <w:szCs w:val="28"/>
        </w:rPr>
      </w:pPr>
      <w:r w:rsidRPr="002D5E44">
        <w:rPr>
          <w:rFonts w:ascii="Times New Roman" w:hAnsi="Times New Roman" w:cs="Times New Roman"/>
          <w:sz w:val="28"/>
          <w:szCs w:val="28"/>
        </w:rPr>
        <w:t>First consider storing L2I on</w:t>
      </w:r>
      <w:r>
        <w:rPr>
          <w:rFonts w:ascii="Times New Roman" w:hAnsi="Times New Roman" w:cs="Times New Roman"/>
          <w:sz w:val="28"/>
          <w:szCs w:val="28"/>
        </w:rPr>
        <w:t xml:space="preserve"> </w:t>
      </w:r>
      <w:r w:rsidRPr="002D5E44">
        <w:rPr>
          <w:rFonts w:ascii="Times New Roman" w:hAnsi="Times New Roman" w:cs="Times New Roman"/>
          <w:sz w:val="28"/>
          <w:szCs w:val="28"/>
        </w:rPr>
        <w:t>the index server. This transformation</w:t>
      </w:r>
      <w:r>
        <w:rPr>
          <w:rFonts w:ascii="Times New Roman" w:hAnsi="Times New Roman" w:cs="Times New Roman"/>
          <w:sz w:val="28"/>
          <w:szCs w:val="28"/>
        </w:rPr>
        <w:t xml:space="preserve"> </w:t>
      </w:r>
      <w:r w:rsidRPr="002D5E44">
        <w:rPr>
          <w:rFonts w:ascii="Times New Roman" w:hAnsi="Times New Roman" w:cs="Times New Roman"/>
          <w:sz w:val="28"/>
          <w:szCs w:val="28"/>
        </w:rPr>
        <w:t>preserves the distances between points1, so circular</w:t>
      </w:r>
      <w:r>
        <w:rPr>
          <w:rFonts w:ascii="Times New Roman" w:hAnsi="Times New Roman" w:cs="Times New Roman"/>
          <w:sz w:val="28"/>
          <w:szCs w:val="28"/>
        </w:rPr>
        <w:t xml:space="preserve"> </w:t>
      </w:r>
      <w:r w:rsidRPr="002D5E44">
        <w:rPr>
          <w:rFonts w:ascii="Times New Roman" w:hAnsi="Times New Roman" w:cs="Times New Roman"/>
          <w:sz w:val="28"/>
          <w:szCs w:val="28"/>
        </w:rPr>
        <w:t>range and nearest neighbor queries for a friend’s location data</w:t>
      </w:r>
      <w:r>
        <w:rPr>
          <w:rFonts w:ascii="Times New Roman" w:hAnsi="Times New Roman" w:cs="Times New Roman"/>
          <w:sz w:val="28"/>
          <w:szCs w:val="28"/>
        </w:rPr>
        <w:t xml:space="preserve"> </w:t>
      </w:r>
      <w:r w:rsidRPr="002D5E44">
        <w:rPr>
          <w:rFonts w:ascii="Times New Roman" w:hAnsi="Times New Roman" w:cs="Times New Roman"/>
          <w:sz w:val="28"/>
          <w:szCs w:val="28"/>
        </w:rPr>
        <w:t>can be processed in the same way on transformed coordinates</w:t>
      </w:r>
      <w:r>
        <w:rPr>
          <w:rFonts w:ascii="Times New Roman" w:hAnsi="Times New Roman" w:cs="Times New Roman"/>
          <w:sz w:val="28"/>
          <w:szCs w:val="28"/>
        </w:rPr>
        <w:t xml:space="preserve"> </w:t>
      </w:r>
      <w:r w:rsidRPr="002D5E44">
        <w:rPr>
          <w:rFonts w:ascii="Times New Roman" w:hAnsi="Times New Roman" w:cs="Times New Roman"/>
          <w:sz w:val="28"/>
          <w:szCs w:val="28"/>
        </w:rPr>
        <w:t>as on real-world coordinates. Then the user generates a random</w:t>
      </w:r>
      <w:r>
        <w:rPr>
          <w:rFonts w:ascii="Times New Roman" w:hAnsi="Times New Roman" w:cs="Times New Roman"/>
          <w:sz w:val="28"/>
          <w:szCs w:val="28"/>
        </w:rPr>
        <w:t xml:space="preserve"> </w:t>
      </w:r>
      <w:r w:rsidRPr="002D5E44">
        <w:rPr>
          <w:rFonts w:ascii="Times New Roman" w:hAnsi="Times New Roman" w:cs="Times New Roman"/>
          <w:sz w:val="28"/>
          <w:szCs w:val="28"/>
        </w:rPr>
        <w:t>index (</w:t>
      </w:r>
      <w:proofErr w:type="spellStart"/>
      <w:r w:rsidRPr="002D5E44">
        <w:rPr>
          <w:rFonts w:ascii="Times New Roman" w:hAnsi="Times New Roman" w:cs="Times New Roman"/>
          <w:sz w:val="28"/>
          <w:szCs w:val="28"/>
        </w:rPr>
        <w:t>i</w:t>
      </w:r>
      <w:proofErr w:type="spellEnd"/>
      <w:r w:rsidRPr="002D5E44">
        <w:rPr>
          <w:rFonts w:ascii="Times New Roman" w:hAnsi="Times New Roman" w:cs="Times New Roman"/>
          <w:sz w:val="28"/>
          <w:szCs w:val="28"/>
        </w:rPr>
        <w:t xml:space="preserve">) using her random number generator and encrypts it with her </w:t>
      </w:r>
      <w:r>
        <w:rPr>
          <w:rFonts w:ascii="Times New Roman" w:hAnsi="Times New Roman" w:cs="Times New Roman"/>
          <w:sz w:val="28"/>
          <w:szCs w:val="28"/>
        </w:rPr>
        <w:t xml:space="preserve">symmetric key to </w:t>
      </w:r>
      <w:proofErr w:type="gramStart"/>
      <w:r>
        <w:rPr>
          <w:rFonts w:ascii="Times New Roman" w:hAnsi="Times New Roman" w:cs="Times New Roman"/>
          <w:sz w:val="28"/>
          <w:szCs w:val="28"/>
        </w:rPr>
        <w:t xml:space="preserve">obtain </w:t>
      </w:r>
      <w:r w:rsidRPr="002D5E44">
        <w:rPr>
          <w:rFonts w:ascii="Times New Roman" w:hAnsi="Times New Roman" w:cs="Times New Roman"/>
          <w:sz w:val="28"/>
          <w:szCs w:val="28"/>
        </w:rPr>
        <w:t xml:space="preserve"> at</w:t>
      </w:r>
      <w:proofErr w:type="gramEnd"/>
      <w:r w:rsidRPr="002D5E44">
        <w:rPr>
          <w:rFonts w:ascii="Times New Roman" w:hAnsi="Times New Roman" w:cs="Times New Roman"/>
          <w:sz w:val="28"/>
          <w:szCs w:val="28"/>
        </w:rPr>
        <w:t xml:space="preserve"> the transformed</w:t>
      </w:r>
      <w:r>
        <w:rPr>
          <w:rFonts w:ascii="Times New Roman" w:hAnsi="Times New Roman" w:cs="Times New Roman"/>
          <w:sz w:val="28"/>
          <w:szCs w:val="28"/>
        </w:rPr>
        <w:t xml:space="preserve"> </w:t>
      </w:r>
      <w:r w:rsidRPr="002D5E44">
        <w:rPr>
          <w:rFonts w:ascii="Times New Roman" w:hAnsi="Times New Roman" w:cs="Times New Roman"/>
          <w:sz w:val="28"/>
          <w:szCs w:val="28"/>
        </w:rPr>
        <w:t xml:space="preserve">coordinate on the index server via a proxy. The L2I is </w:t>
      </w:r>
      <w:r w:rsidRPr="002D5E44">
        <w:rPr>
          <w:rFonts w:ascii="Times New Roman" w:hAnsi="Times New Roman" w:cs="Times New Roman"/>
          <w:sz w:val="28"/>
          <w:szCs w:val="28"/>
        </w:rPr>
        <w:lastRenderedPageBreak/>
        <w:t>small in</w:t>
      </w:r>
      <w:r>
        <w:rPr>
          <w:rFonts w:ascii="Times New Roman" w:hAnsi="Times New Roman" w:cs="Times New Roman"/>
          <w:sz w:val="28"/>
          <w:szCs w:val="28"/>
        </w:rPr>
        <w:t xml:space="preserve"> </w:t>
      </w:r>
      <w:r w:rsidRPr="002D5E44">
        <w:rPr>
          <w:rFonts w:ascii="Times New Roman" w:hAnsi="Times New Roman" w:cs="Times New Roman"/>
          <w:sz w:val="28"/>
          <w:szCs w:val="28"/>
        </w:rPr>
        <w:t>size and is application independent, as it always contains the</w:t>
      </w:r>
      <w:r>
        <w:rPr>
          <w:rFonts w:ascii="Times New Roman" w:hAnsi="Times New Roman" w:cs="Times New Roman"/>
          <w:sz w:val="28"/>
          <w:szCs w:val="28"/>
        </w:rPr>
        <w:t xml:space="preserve"> </w:t>
      </w:r>
      <w:r w:rsidRPr="002D5E44">
        <w:rPr>
          <w:rFonts w:ascii="Times New Roman" w:hAnsi="Times New Roman" w:cs="Times New Roman"/>
          <w:sz w:val="28"/>
          <w:szCs w:val="28"/>
        </w:rPr>
        <w:t>coordinates and an encrypted random index. Thus the over</w:t>
      </w:r>
      <w:r>
        <w:rPr>
          <w:rFonts w:ascii="Times New Roman" w:hAnsi="Times New Roman" w:cs="Times New Roman"/>
          <w:sz w:val="28"/>
          <w:szCs w:val="28"/>
        </w:rPr>
        <w:t xml:space="preserve"> </w:t>
      </w:r>
      <w:r w:rsidRPr="002D5E44">
        <w:rPr>
          <w:rFonts w:ascii="Times New Roman" w:hAnsi="Times New Roman" w:cs="Times New Roman"/>
          <w:sz w:val="28"/>
          <w:szCs w:val="28"/>
        </w:rPr>
        <w:t>head</w:t>
      </w:r>
      <w:r>
        <w:rPr>
          <w:rFonts w:ascii="Times New Roman" w:hAnsi="Times New Roman" w:cs="Times New Roman"/>
          <w:sz w:val="28"/>
          <w:szCs w:val="28"/>
        </w:rPr>
        <w:t xml:space="preserve"> </w:t>
      </w:r>
      <w:r w:rsidR="00B66D39">
        <w:rPr>
          <w:rFonts w:ascii="Times New Roman" w:hAnsi="Times New Roman" w:cs="Times New Roman"/>
          <w:sz w:val="28"/>
          <w:szCs w:val="28"/>
        </w:rPr>
        <w:t xml:space="preserve">due to </w:t>
      </w:r>
      <w:proofErr w:type="spellStart"/>
      <w:r w:rsidR="00B66D39">
        <w:rPr>
          <w:rFonts w:ascii="Times New Roman" w:hAnsi="Times New Roman" w:cs="Times New Roman"/>
          <w:sz w:val="28"/>
          <w:szCs w:val="28"/>
        </w:rPr>
        <w:t>proxying</w:t>
      </w:r>
      <w:proofErr w:type="spellEnd"/>
      <w:r w:rsidR="00B66D39">
        <w:rPr>
          <w:rFonts w:ascii="Times New Roman" w:hAnsi="Times New Roman" w:cs="Times New Roman"/>
          <w:sz w:val="28"/>
          <w:szCs w:val="28"/>
        </w:rPr>
        <w:t xml:space="preserve"> is very small.</w:t>
      </w:r>
    </w:p>
    <w:p w:rsidR="00B66D39" w:rsidRDefault="00B66D39" w:rsidP="002D5E44">
      <w:pPr>
        <w:autoSpaceDE w:val="0"/>
        <w:autoSpaceDN w:val="0"/>
        <w:adjustRightInd w:val="0"/>
        <w:spacing w:after="0" w:line="360" w:lineRule="auto"/>
        <w:jc w:val="both"/>
        <w:rPr>
          <w:rFonts w:ascii="Times New Roman" w:hAnsi="Times New Roman" w:cs="Times New Roman"/>
          <w:sz w:val="28"/>
          <w:szCs w:val="28"/>
        </w:rPr>
      </w:pPr>
    </w:p>
    <w:p w:rsidR="00B66D39" w:rsidRDefault="00B66D39" w:rsidP="002D5E44">
      <w:pPr>
        <w:autoSpaceDE w:val="0"/>
        <w:autoSpaceDN w:val="0"/>
        <w:adjustRightInd w:val="0"/>
        <w:spacing w:after="0" w:line="360" w:lineRule="auto"/>
        <w:jc w:val="both"/>
        <w:rPr>
          <w:rFonts w:ascii="Times New Roman" w:hAnsi="Times New Roman" w:cs="Times New Roman"/>
          <w:b/>
          <w:bCs/>
          <w:iCs/>
          <w:sz w:val="36"/>
          <w:szCs w:val="36"/>
        </w:rPr>
      </w:pPr>
      <w:r w:rsidRPr="00B66D39">
        <w:rPr>
          <w:rFonts w:ascii="Times New Roman" w:hAnsi="Times New Roman" w:cs="Times New Roman"/>
          <w:b/>
          <w:bCs/>
          <w:iCs/>
          <w:sz w:val="36"/>
          <w:szCs w:val="36"/>
        </w:rPr>
        <w:t>Storing I2Ds on the data server:</w:t>
      </w:r>
    </w:p>
    <w:p w:rsidR="00B66D39" w:rsidRDefault="00B66D39" w:rsidP="002D5E44">
      <w:pPr>
        <w:autoSpaceDE w:val="0"/>
        <w:autoSpaceDN w:val="0"/>
        <w:adjustRightInd w:val="0"/>
        <w:spacing w:after="0" w:line="360" w:lineRule="auto"/>
        <w:jc w:val="both"/>
        <w:rPr>
          <w:rFonts w:ascii="Times New Roman" w:hAnsi="Times New Roman" w:cs="Times New Roman"/>
          <w:b/>
          <w:bCs/>
          <w:iCs/>
          <w:sz w:val="36"/>
          <w:szCs w:val="36"/>
        </w:rPr>
      </w:pPr>
    </w:p>
    <w:p w:rsidR="00B66D39" w:rsidRPr="00B66D39" w:rsidRDefault="00B66D39" w:rsidP="00B66D39">
      <w:pPr>
        <w:autoSpaceDE w:val="0"/>
        <w:autoSpaceDN w:val="0"/>
        <w:adjustRightInd w:val="0"/>
        <w:spacing w:after="0" w:line="360" w:lineRule="auto"/>
        <w:jc w:val="both"/>
        <w:rPr>
          <w:rFonts w:ascii="Times New Roman" w:hAnsi="Times New Roman" w:cs="Times New Roman"/>
          <w:sz w:val="28"/>
          <w:szCs w:val="28"/>
        </w:rPr>
      </w:pPr>
      <w:r w:rsidRPr="00B66D39">
        <w:rPr>
          <w:rFonts w:ascii="Times New Roman" w:hAnsi="Times New Roman" w:cs="Times New Roman"/>
          <w:sz w:val="28"/>
          <w:szCs w:val="28"/>
        </w:rPr>
        <w:t>The user can directly storeI2Ds (location data) on the data server. This is both secure and</w:t>
      </w:r>
      <w:r>
        <w:rPr>
          <w:rFonts w:ascii="Times New Roman" w:hAnsi="Times New Roman" w:cs="Times New Roman"/>
          <w:sz w:val="28"/>
          <w:szCs w:val="28"/>
        </w:rPr>
        <w:t xml:space="preserve"> </w:t>
      </w:r>
      <w:r w:rsidRPr="00B66D39">
        <w:rPr>
          <w:rFonts w:ascii="Times New Roman" w:hAnsi="Times New Roman" w:cs="Times New Roman"/>
          <w:sz w:val="28"/>
          <w:szCs w:val="28"/>
        </w:rPr>
        <w:t xml:space="preserve">efficient. </w:t>
      </w:r>
    </w:p>
    <w:p w:rsidR="00B66D39" w:rsidRPr="00B66D39" w:rsidRDefault="00B66D39" w:rsidP="00B66D39">
      <w:pPr>
        <w:autoSpaceDE w:val="0"/>
        <w:autoSpaceDN w:val="0"/>
        <w:adjustRightInd w:val="0"/>
        <w:spacing w:after="0" w:line="360" w:lineRule="auto"/>
        <w:jc w:val="both"/>
        <w:rPr>
          <w:rFonts w:ascii="Times New Roman" w:hAnsi="Times New Roman" w:cs="Times New Roman"/>
          <w:sz w:val="28"/>
          <w:szCs w:val="28"/>
        </w:rPr>
      </w:pPr>
      <w:r w:rsidRPr="00B66D39">
        <w:rPr>
          <w:rFonts w:ascii="Times New Roman" w:hAnsi="Times New Roman" w:cs="Times New Roman"/>
          <w:i/>
          <w:iCs/>
          <w:sz w:val="28"/>
          <w:szCs w:val="28"/>
        </w:rPr>
        <w:t xml:space="preserve">1) </w:t>
      </w:r>
      <w:r w:rsidRPr="00B66D39">
        <w:rPr>
          <w:rFonts w:ascii="Times New Roman" w:hAnsi="Times New Roman" w:cs="Times New Roman"/>
          <w:sz w:val="28"/>
          <w:szCs w:val="28"/>
        </w:rPr>
        <w:t>This is secure because the data server only sees the index stored by the user and the corresponding encrypted</w:t>
      </w:r>
      <w:r>
        <w:rPr>
          <w:rFonts w:ascii="Times New Roman" w:hAnsi="Times New Roman" w:cs="Times New Roman"/>
          <w:sz w:val="28"/>
          <w:szCs w:val="28"/>
        </w:rPr>
        <w:t xml:space="preserve"> </w:t>
      </w:r>
      <w:r w:rsidRPr="00B66D39">
        <w:rPr>
          <w:rFonts w:ascii="Times New Roman" w:hAnsi="Times New Roman" w:cs="Times New Roman"/>
          <w:sz w:val="28"/>
          <w:szCs w:val="28"/>
        </w:rPr>
        <w:t>blob of data. In the worst case, the data server can link all</w:t>
      </w:r>
      <w:r>
        <w:rPr>
          <w:rFonts w:ascii="Times New Roman" w:hAnsi="Times New Roman" w:cs="Times New Roman"/>
          <w:sz w:val="28"/>
          <w:szCs w:val="28"/>
        </w:rPr>
        <w:t xml:space="preserve"> </w:t>
      </w:r>
      <w:r w:rsidRPr="00B66D39">
        <w:rPr>
          <w:rFonts w:ascii="Times New Roman" w:hAnsi="Times New Roman" w:cs="Times New Roman"/>
          <w:sz w:val="28"/>
          <w:szCs w:val="28"/>
        </w:rPr>
        <w:t>the different indices to the same user device, and then link</w:t>
      </w:r>
      <w:r>
        <w:rPr>
          <w:rFonts w:ascii="Times New Roman" w:hAnsi="Times New Roman" w:cs="Times New Roman"/>
          <w:sz w:val="28"/>
          <w:szCs w:val="28"/>
        </w:rPr>
        <w:t xml:space="preserve"> </w:t>
      </w:r>
      <w:r w:rsidRPr="00B66D39">
        <w:rPr>
          <w:rFonts w:ascii="Times New Roman" w:hAnsi="Times New Roman" w:cs="Times New Roman"/>
          <w:sz w:val="28"/>
          <w:szCs w:val="28"/>
        </w:rPr>
        <w:t>these indices to the retrieving user’s device.</w:t>
      </w:r>
      <w:r>
        <w:rPr>
          <w:rFonts w:ascii="Times New Roman" w:hAnsi="Times New Roman" w:cs="Times New Roman"/>
          <w:sz w:val="28"/>
          <w:szCs w:val="28"/>
        </w:rPr>
        <w:t xml:space="preserve"> </w:t>
      </w:r>
      <w:r w:rsidRPr="00B66D39">
        <w:rPr>
          <w:rFonts w:ascii="Times New Roman" w:hAnsi="Times New Roman" w:cs="Times New Roman"/>
          <w:sz w:val="28"/>
          <w:szCs w:val="28"/>
        </w:rPr>
        <w:t>But this only</w:t>
      </w:r>
      <w:r>
        <w:rPr>
          <w:rFonts w:ascii="Times New Roman" w:hAnsi="Times New Roman" w:cs="Times New Roman"/>
          <w:sz w:val="28"/>
          <w:szCs w:val="28"/>
        </w:rPr>
        <w:t xml:space="preserve"> </w:t>
      </w:r>
      <w:r w:rsidRPr="00B66D39">
        <w:rPr>
          <w:rFonts w:ascii="Times New Roman" w:hAnsi="Times New Roman" w:cs="Times New Roman"/>
          <w:sz w:val="28"/>
          <w:szCs w:val="28"/>
        </w:rPr>
        <w:t>reveals that one user is interested in another user’s data, but not any information about the location of the users, or the</w:t>
      </w:r>
      <w:r>
        <w:rPr>
          <w:rFonts w:ascii="Times New Roman" w:hAnsi="Times New Roman" w:cs="Times New Roman"/>
          <w:sz w:val="28"/>
          <w:szCs w:val="28"/>
        </w:rPr>
        <w:t xml:space="preserve"> </w:t>
      </w:r>
      <w:r w:rsidRPr="00B66D39">
        <w:rPr>
          <w:rFonts w:ascii="Times New Roman" w:hAnsi="Times New Roman" w:cs="Times New Roman"/>
          <w:sz w:val="28"/>
          <w:szCs w:val="28"/>
        </w:rPr>
        <w:t>content of the I2Ds, or the real-world sites to which the data</w:t>
      </w:r>
      <w:r>
        <w:rPr>
          <w:rFonts w:ascii="Times New Roman" w:hAnsi="Times New Roman" w:cs="Times New Roman"/>
          <w:sz w:val="28"/>
          <w:szCs w:val="28"/>
        </w:rPr>
        <w:t xml:space="preserve"> </w:t>
      </w:r>
      <w:r w:rsidRPr="00B66D39">
        <w:rPr>
          <w:rFonts w:ascii="Times New Roman" w:hAnsi="Times New Roman" w:cs="Times New Roman"/>
          <w:sz w:val="28"/>
          <w:szCs w:val="28"/>
        </w:rPr>
        <w:t xml:space="preserve">in the encrypted blob corresponds to. </w:t>
      </w:r>
    </w:p>
    <w:p w:rsidR="00B66D39" w:rsidRDefault="00B66D39" w:rsidP="00B66D39">
      <w:pPr>
        <w:autoSpaceDE w:val="0"/>
        <w:autoSpaceDN w:val="0"/>
        <w:adjustRightInd w:val="0"/>
        <w:spacing w:after="0" w:line="360" w:lineRule="auto"/>
        <w:jc w:val="both"/>
        <w:rPr>
          <w:rFonts w:ascii="Times New Roman" w:hAnsi="Times New Roman" w:cs="Times New Roman"/>
          <w:sz w:val="28"/>
          <w:szCs w:val="28"/>
        </w:rPr>
      </w:pPr>
      <w:r w:rsidRPr="00B66D39">
        <w:rPr>
          <w:rFonts w:ascii="Times New Roman" w:hAnsi="Times New Roman" w:cs="Times New Roman"/>
          <w:i/>
          <w:iCs/>
          <w:sz w:val="28"/>
          <w:szCs w:val="28"/>
        </w:rPr>
        <w:t xml:space="preserve">2) </w:t>
      </w:r>
      <w:r w:rsidRPr="00B66D39">
        <w:rPr>
          <w:rFonts w:ascii="Times New Roman" w:hAnsi="Times New Roman" w:cs="Times New Roman"/>
          <w:sz w:val="28"/>
          <w:szCs w:val="28"/>
        </w:rPr>
        <w:t>The content of I2Dis application dependent. For example, a location-based video</w:t>
      </w:r>
      <w:r>
        <w:rPr>
          <w:rFonts w:ascii="Times New Roman" w:hAnsi="Times New Roman" w:cs="Times New Roman"/>
          <w:sz w:val="28"/>
          <w:szCs w:val="28"/>
        </w:rPr>
        <w:t xml:space="preserve"> </w:t>
      </w:r>
      <w:r w:rsidRPr="00B66D39">
        <w:rPr>
          <w:rFonts w:ascii="Times New Roman" w:hAnsi="Times New Roman" w:cs="Times New Roman"/>
          <w:sz w:val="28"/>
          <w:szCs w:val="28"/>
        </w:rPr>
        <w:t xml:space="preserve">or photo sharing service might share multiple MBs of data at each location. Since this data is not </w:t>
      </w:r>
      <w:proofErr w:type="spellStart"/>
      <w:r w:rsidRPr="00B66D39">
        <w:rPr>
          <w:rFonts w:ascii="Times New Roman" w:hAnsi="Times New Roman" w:cs="Times New Roman"/>
          <w:sz w:val="28"/>
          <w:szCs w:val="28"/>
        </w:rPr>
        <w:t>proxied</w:t>
      </w:r>
      <w:proofErr w:type="spellEnd"/>
      <w:r w:rsidRPr="00B66D39">
        <w:rPr>
          <w:rFonts w:ascii="Times New Roman" w:hAnsi="Times New Roman" w:cs="Times New Roman"/>
          <w:sz w:val="28"/>
          <w:szCs w:val="28"/>
        </w:rPr>
        <w:t xml:space="preserve">, </w:t>
      </w:r>
      <w:proofErr w:type="spellStart"/>
      <w:r w:rsidRPr="00B66D39">
        <w:rPr>
          <w:rFonts w:ascii="Times New Roman" w:hAnsi="Times New Roman" w:cs="Times New Roman"/>
          <w:sz w:val="28"/>
          <w:szCs w:val="28"/>
        </w:rPr>
        <w:t>LocX</w:t>
      </w:r>
      <w:proofErr w:type="spellEnd"/>
      <w:r w:rsidRPr="00B66D39">
        <w:rPr>
          <w:rFonts w:ascii="Times New Roman" w:hAnsi="Times New Roman" w:cs="Times New Roman"/>
          <w:sz w:val="28"/>
          <w:szCs w:val="28"/>
        </w:rPr>
        <w:t xml:space="preserve"> still</w:t>
      </w:r>
      <w:r>
        <w:rPr>
          <w:rFonts w:ascii="Times New Roman" w:hAnsi="Times New Roman" w:cs="Times New Roman"/>
          <w:sz w:val="28"/>
          <w:szCs w:val="28"/>
        </w:rPr>
        <w:t xml:space="preserve"> </w:t>
      </w:r>
      <w:r w:rsidRPr="00B66D39">
        <w:rPr>
          <w:rFonts w:ascii="Times New Roman" w:hAnsi="Times New Roman" w:cs="Times New Roman"/>
          <w:sz w:val="28"/>
          <w:szCs w:val="28"/>
        </w:rPr>
        <w:t>maintains the efficiency of today’s systems.</w:t>
      </w:r>
    </w:p>
    <w:p w:rsidR="00782946" w:rsidRPr="004231E3" w:rsidRDefault="00782946" w:rsidP="00B66D39">
      <w:pPr>
        <w:autoSpaceDE w:val="0"/>
        <w:autoSpaceDN w:val="0"/>
        <w:adjustRightInd w:val="0"/>
        <w:spacing w:after="0" w:line="360" w:lineRule="auto"/>
        <w:jc w:val="both"/>
        <w:rPr>
          <w:rFonts w:ascii="Times New Roman" w:hAnsi="Times New Roman" w:cs="Times New Roman"/>
          <w:sz w:val="28"/>
          <w:szCs w:val="28"/>
        </w:rPr>
      </w:pPr>
    </w:p>
    <w:p w:rsidR="00782946" w:rsidRPr="004231E3" w:rsidRDefault="004231E3" w:rsidP="00B66D39">
      <w:pPr>
        <w:autoSpaceDE w:val="0"/>
        <w:autoSpaceDN w:val="0"/>
        <w:adjustRightInd w:val="0"/>
        <w:spacing w:after="0" w:line="360" w:lineRule="auto"/>
        <w:jc w:val="both"/>
        <w:rPr>
          <w:rFonts w:ascii="Times New Roman" w:hAnsi="Times New Roman" w:cs="Times New Roman"/>
          <w:b/>
          <w:sz w:val="36"/>
          <w:szCs w:val="36"/>
        </w:rPr>
      </w:pPr>
      <w:r w:rsidRPr="004231E3">
        <w:rPr>
          <w:rFonts w:ascii="Times New Roman" w:hAnsi="Times New Roman" w:cs="Times New Roman"/>
          <w:b/>
          <w:sz w:val="36"/>
          <w:szCs w:val="36"/>
        </w:rPr>
        <w:t>Mechanisms</w:t>
      </w:r>
      <w:r w:rsidR="00782946" w:rsidRPr="004231E3">
        <w:rPr>
          <w:rFonts w:ascii="Times New Roman" w:hAnsi="Times New Roman" w:cs="Times New Roman"/>
          <w:b/>
          <w:sz w:val="36"/>
          <w:szCs w:val="36"/>
        </w:rPr>
        <w:t>:</w:t>
      </w:r>
    </w:p>
    <w:p w:rsidR="00782946" w:rsidRPr="00782946" w:rsidRDefault="00782946" w:rsidP="00B66D39">
      <w:pPr>
        <w:autoSpaceDE w:val="0"/>
        <w:autoSpaceDN w:val="0"/>
        <w:adjustRightInd w:val="0"/>
        <w:spacing w:after="0" w:line="360" w:lineRule="auto"/>
        <w:jc w:val="both"/>
        <w:rPr>
          <w:rFonts w:ascii="Times New Roman" w:hAnsi="Times New Roman" w:cs="Times New Roman"/>
          <w:sz w:val="32"/>
          <w:szCs w:val="32"/>
        </w:rPr>
      </w:pPr>
    </w:p>
    <w:p w:rsidR="00782946" w:rsidRDefault="00782946" w:rsidP="00AD4440">
      <w:pPr>
        <w:autoSpaceDE w:val="0"/>
        <w:autoSpaceDN w:val="0"/>
        <w:adjustRightInd w:val="0"/>
        <w:spacing w:after="0" w:line="360" w:lineRule="auto"/>
        <w:jc w:val="both"/>
        <w:rPr>
          <w:rFonts w:ascii="Times New Roman" w:hAnsi="Times New Roman" w:cs="Times New Roman"/>
          <w:sz w:val="28"/>
          <w:szCs w:val="28"/>
        </w:rPr>
      </w:pPr>
      <w:r w:rsidRPr="00782946">
        <w:rPr>
          <w:rFonts w:ascii="Times New Roman" w:hAnsi="Times New Roman" w:cs="Times New Roman"/>
          <w:sz w:val="28"/>
          <w:szCs w:val="28"/>
        </w:rPr>
        <w:t xml:space="preserve">In this we </w:t>
      </w:r>
      <w:r>
        <w:rPr>
          <w:rFonts w:ascii="Times New Roman" w:hAnsi="Times New Roman" w:cs="Times New Roman"/>
          <w:sz w:val="28"/>
          <w:szCs w:val="28"/>
        </w:rPr>
        <w:t xml:space="preserve">use </w:t>
      </w:r>
      <w:proofErr w:type="spellStart"/>
      <w:r>
        <w:rPr>
          <w:rFonts w:ascii="Times New Roman" w:hAnsi="Times New Roman" w:cs="Times New Roman"/>
          <w:sz w:val="28"/>
          <w:szCs w:val="28"/>
        </w:rPr>
        <w:t>Locx</w:t>
      </w:r>
      <w:proofErr w:type="spellEnd"/>
      <w:r>
        <w:rPr>
          <w:rFonts w:ascii="Times New Roman" w:hAnsi="Times New Roman" w:cs="Times New Roman"/>
          <w:sz w:val="28"/>
          <w:szCs w:val="28"/>
        </w:rPr>
        <w:t xml:space="preserve"> Mechanisms</w:t>
      </w:r>
      <w:r w:rsidR="004D2B7F">
        <w:rPr>
          <w:rFonts w:ascii="Times New Roman" w:hAnsi="Times New Roman" w:cs="Times New Roman"/>
          <w:sz w:val="28"/>
          <w:szCs w:val="28"/>
        </w:rPr>
        <w:t xml:space="preserve"> is used in this project.</w:t>
      </w:r>
    </w:p>
    <w:p w:rsidR="009E0AB8" w:rsidRDefault="009E0AB8" w:rsidP="00AD4440">
      <w:pPr>
        <w:autoSpaceDE w:val="0"/>
        <w:autoSpaceDN w:val="0"/>
        <w:adjustRightInd w:val="0"/>
        <w:spacing w:after="0" w:line="360" w:lineRule="auto"/>
        <w:jc w:val="both"/>
        <w:rPr>
          <w:rFonts w:ascii="Times New Roman" w:hAnsi="Times New Roman" w:cs="Times New Roman"/>
          <w:sz w:val="28"/>
          <w:szCs w:val="28"/>
        </w:rPr>
      </w:pPr>
    </w:p>
    <w:p w:rsidR="009E0AB8" w:rsidRDefault="009E0AB8" w:rsidP="00AD4440">
      <w:pPr>
        <w:autoSpaceDE w:val="0"/>
        <w:autoSpaceDN w:val="0"/>
        <w:adjustRightInd w:val="0"/>
        <w:spacing w:after="0" w:line="360" w:lineRule="auto"/>
        <w:rPr>
          <w:rFonts w:ascii="Times New Roman" w:hAnsi="Times New Roman" w:cs="Times New Roman"/>
          <w:sz w:val="28"/>
          <w:szCs w:val="28"/>
        </w:rPr>
      </w:pPr>
      <w:r w:rsidRPr="009E0AB8">
        <w:rPr>
          <w:rFonts w:ascii="Times New Roman" w:hAnsi="Times New Roman" w:cs="Times New Roman"/>
          <w:sz w:val="28"/>
          <w:szCs w:val="28"/>
        </w:rPr>
        <w:t>1) Alice and Bob exchange their</w:t>
      </w:r>
      <w:r>
        <w:rPr>
          <w:rFonts w:ascii="Times New Roman" w:hAnsi="Times New Roman" w:cs="Times New Roman"/>
          <w:sz w:val="28"/>
          <w:szCs w:val="28"/>
        </w:rPr>
        <w:t xml:space="preserve"> </w:t>
      </w:r>
      <w:r w:rsidRPr="009E0AB8">
        <w:rPr>
          <w:rFonts w:ascii="Times New Roman" w:hAnsi="Times New Roman" w:cs="Times New Roman"/>
          <w:sz w:val="28"/>
          <w:szCs w:val="28"/>
        </w:rPr>
        <w:t>secrets,</w:t>
      </w:r>
    </w:p>
    <w:p w:rsidR="009E0AB8" w:rsidRDefault="009E0AB8" w:rsidP="00AD4440">
      <w:pPr>
        <w:autoSpaceDE w:val="0"/>
        <w:autoSpaceDN w:val="0"/>
        <w:adjustRightInd w:val="0"/>
        <w:spacing w:after="0" w:line="360" w:lineRule="auto"/>
        <w:rPr>
          <w:rFonts w:ascii="Times New Roman" w:hAnsi="Times New Roman" w:cs="Times New Roman"/>
          <w:sz w:val="28"/>
          <w:szCs w:val="28"/>
        </w:rPr>
      </w:pPr>
      <w:r w:rsidRPr="009E0AB8">
        <w:rPr>
          <w:rFonts w:ascii="Times New Roman" w:hAnsi="Times New Roman" w:cs="Times New Roman"/>
          <w:sz w:val="28"/>
          <w:szCs w:val="28"/>
        </w:rPr>
        <w:t xml:space="preserve"> 2) Alice generates and L2I and I2D from her review</w:t>
      </w:r>
      <w:r>
        <w:rPr>
          <w:rFonts w:ascii="Times New Roman" w:hAnsi="Times New Roman" w:cs="Times New Roman"/>
          <w:sz w:val="28"/>
          <w:szCs w:val="28"/>
        </w:rPr>
        <w:t xml:space="preserve"> </w:t>
      </w:r>
      <w:r w:rsidRPr="009E0AB8">
        <w:rPr>
          <w:rFonts w:ascii="Times New Roman" w:hAnsi="Times New Roman" w:cs="Times New Roman"/>
          <w:sz w:val="28"/>
          <w:szCs w:val="28"/>
        </w:rPr>
        <w:t>of the restaurant (at (x, y)), and stores the L2I on the index</w:t>
      </w:r>
      <w:r>
        <w:rPr>
          <w:rFonts w:ascii="Times New Roman" w:hAnsi="Times New Roman" w:cs="Times New Roman"/>
          <w:sz w:val="28"/>
          <w:szCs w:val="28"/>
        </w:rPr>
        <w:t xml:space="preserve"> </w:t>
      </w:r>
      <w:r w:rsidRPr="009E0AB8">
        <w:rPr>
          <w:rFonts w:ascii="Times New Roman" w:hAnsi="Times New Roman" w:cs="Times New Roman"/>
          <w:sz w:val="28"/>
          <w:szCs w:val="28"/>
        </w:rPr>
        <w:t>server via a proxy.</w:t>
      </w:r>
    </w:p>
    <w:p w:rsidR="009E0AB8" w:rsidRDefault="009E0AB8" w:rsidP="00AD4440">
      <w:pPr>
        <w:autoSpaceDE w:val="0"/>
        <w:autoSpaceDN w:val="0"/>
        <w:adjustRightInd w:val="0"/>
        <w:spacing w:after="0" w:line="360" w:lineRule="auto"/>
        <w:rPr>
          <w:rFonts w:ascii="Times New Roman" w:hAnsi="Times New Roman" w:cs="Times New Roman"/>
          <w:sz w:val="28"/>
          <w:szCs w:val="28"/>
        </w:rPr>
      </w:pPr>
    </w:p>
    <w:p w:rsidR="009E0AB8" w:rsidRDefault="009E0AB8" w:rsidP="00AD4440">
      <w:pPr>
        <w:autoSpaceDE w:val="0"/>
        <w:autoSpaceDN w:val="0"/>
        <w:adjustRightInd w:val="0"/>
        <w:spacing w:after="0" w:line="360" w:lineRule="auto"/>
        <w:rPr>
          <w:rFonts w:ascii="Times New Roman" w:hAnsi="Times New Roman" w:cs="Times New Roman"/>
          <w:sz w:val="28"/>
          <w:szCs w:val="28"/>
        </w:rPr>
      </w:pPr>
      <w:r w:rsidRPr="009E0AB8">
        <w:rPr>
          <w:rFonts w:ascii="Times New Roman" w:hAnsi="Times New Roman" w:cs="Times New Roman"/>
          <w:sz w:val="28"/>
          <w:szCs w:val="28"/>
        </w:rPr>
        <w:t xml:space="preserve"> 3) She then stores the I2D on the data server</w:t>
      </w:r>
      <w:r>
        <w:rPr>
          <w:rFonts w:ascii="Times New Roman" w:hAnsi="Times New Roman" w:cs="Times New Roman"/>
          <w:sz w:val="28"/>
          <w:szCs w:val="28"/>
        </w:rPr>
        <w:t xml:space="preserve"> </w:t>
      </w:r>
      <w:r w:rsidRPr="009E0AB8">
        <w:rPr>
          <w:rFonts w:ascii="Times New Roman" w:hAnsi="Times New Roman" w:cs="Times New Roman"/>
          <w:sz w:val="28"/>
          <w:szCs w:val="28"/>
        </w:rPr>
        <w:t>directly</w:t>
      </w:r>
      <w:r>
        <w:rPr>
          <w:rFonts w:ascii="Times New Roman" w:hAnsi="Times New Roman" w:cs="Times New Roman"/>
          <w:sz w:val="28"/>
          <w:szCs w:val="28"/>
        </w:rPr>
        <w:t>.</w:t>
      </w:r>
    </w:p>
    <w:p w:rsidR="009E0AB8" w:rsidRDefault="009E0AB8" w:rsidP="00AD4440">
      <w:pPr>
        <w:autoSpaceDE w:val="0"/>
        <w:autoSpaceDN w:val="0"/>
        <w:adjustRightInd w:val="0"/>
        <w:spacing w:after="0" w:line="360" w:lineRule="auto"/>
        <w:rPr>
          <w:rFonts w:ascii="Times New Roman" w:hAnsi="Times New Roman" w:cs="Times New Roman"/>
          <w:sz w:val="28"/>
          <w:szCs w:val="28"/>
        </w:rPr>
      </w:pPr>
      <w:r w:rsidRPr="009E0AB8">
        <w:rPr>
          <w:rFonts w:ascii="Times New Roman" w:hAnsi="Times New Roman" w:cs="Times New Roman"/>
          <w:sz w:val="28"/>
          <w:szCs w:val="28"/>
        </w:rPr>
        <w:t xml:space="preserve"> 4) Bob later visits the restaurant and fetches for L2Is</w:t>
      </w:r>
      <w:r>
        <w:rPr>
          <w:rFonts w:ascii="Times New Roman" w:hAnsi="Times New Roman" w:cs="Times New Roman"/>
          <w:sz w:val="28"/>
          <w:szCs w:val="28"/>
        </w:rPr>
        <w:t xml:space="preserve"> </w:t>
      </w:r>
      <w:r w:rsidRPr="009E0AB8">
        <w:rPr>
          <w:rFonts w:ascii="Times New Roman" w:hAnsi="Times New Roman" w:cs="Times New Roman"/>
          <w:sz w:val="28"/>
          <w:szCs w:val="28"/>
        </w:rPr>
        <w:t>from his friends by sending the transformed coordinates via a</w:t>
      </w:r>
      <w:r>
        <w:rPr>
          <w:rFonts w:ascii="Times New Roman" w:hAnsi="Times New Roman" w:cs="Times New Roman"/>
          <w:sz w:val="28"/>
          <w:szCs w:val="28"/>
        </w:rPr>
        <w:t xml:space="preserve"> </w:t>
      </w:r>
      <w:r w:rsidRPr="009E0AB8">
        <w:rPr>
          <w:rFonts w:ascii="Times New Roman" w:hAnsi="Times New Roman" w:cs="Times New Roman"/>
          <w:sz w:val="28"/>
          <w:szCs w:val="28"/>
        </w:rPr>
        <w:t>proxy</w:t>
      </w:r>
      <w:r>
        <w:rPr>
          <w:rFonts w:ascii="Times New Roman" w:hAnsi="Times New Roman" w:cs="Times New Roman"/>
          <w:sz w:val="28"/>
          <w:szCs w:val="28"/>
        </w:rPr>
        <w:t>.</w:t>
      </w:r>
    </w:p>
    <w:p w:rsidR="009E0AB8" w:rsidRPr="009E0AB8" w:rsidRDefault="009E0AB8" w:rsidP="00AD4440">
      <w:pPr>
        <w:autoSpaceDE w:val="0"/>
        <w:autoSpaceDN w:val="0"/>
        <w:adjustRightInd w:val="0"/>
        <w:spacing w:after="0" w:line="360" w:lineRule="auto"/>
        <w:rPr>
          <w:rFonts w:ascii="Times New Roman" w:hAnsi="Times New Roman" w:cs="Times New Roman"/>
          <w:sz w:val="28"/>
          <w:szCs w:val="28"/>
        </w:rPr>
      </w:pPr>
      <w:r w:rsidRPr="009E0AB8">
        <w:rPr>
          <w:rFonts w:ascii="Times New Roman" w:hAnsi="Times New Roman" w:cs="Times New Roman"/>
          <w:sz w:val="28"/>
          <w:szCs w:val="28"/>
        </w:rPr>
        <w:t xml:space="preserve"> 5) </w:t>
      </w:r>
      <w:proofErr w:type="gramStart"/>
      <w:r w:rsidRPr="009E0AB8">
        <w:rPr>
          <w:rFonts w:ascii="Times New Roman" w:hAnsi="Times New Roman" w:cs="Times New Roman"/>
          <w:sz w:val="28"/>
          <w:szCs w:val="28"/>
        </w:rPr>
        <w:t>he</w:t>
      </w:r>
      <w:proofErr w:type="gramEnd"/>
      <w:r w:rsidRPr="009E0AB8">
        <w:rPr>
          <w:rFonts w:ascii="Times New Roman" w:hAnsi="Times New Roman" w:cs="Times New Roman"/>
          <w:sz w:val="28"/>
          <w:szCs w:val="28"/>
        </w:rPr>
        <w:t xml:space="preserve"> decrypts the L2I obtained and then queries for the</w:t>
      </w:r>
      <w:r>
        <w:rPr>
          <w:rFonts w:ascii="Times New Roman" w:hAnsi="Times New Roman" w:cs="Times New Roman"/>
          <w:sz w:val="28"/>
          <w:szCs w:val="28"/>
        </w:rPr>
        <w:t xml:space="preserve"> </w:t>
      </w:r>
      <w:r w:rsidRPr="009E0AB8">
        <w:rPr>
          <w:rFonts w:ascii="Times New Roman" w:hAnsi="Times New Roman" w:cs="Times New Roman"/>
          <w:sz w:val="28"/>
          <w:szCs w:val="28"/>
        </w:rPr>
        <w:t>corresponding I2D, 6) finally Bob decrypts Alice’s review.</w:t>
      </w:r>
    </w:p>
    <w:p w:rsidR="00E53C4C" w:rsidRPr="00E53C4C" w:rsidRDefault="00E53C4C" w:rsidP="00E53C4C">
      <w:pPr>
        <w:pStyle w:val="Heading1"/>
        <w:rPr>
          <w:color w:val="0D0D0D" w:themeColor="text1" w:themeTint="F2"/>
          <w:sz w:val="28"/>
          <w:szCs w:val="28"/>
        </w:rPr>
      </w:pPr>
      <w:r w:rsidRPr="00E53C4C">
        <w:rPr>
          <w:color w:val="0D0D0D" w:themeColor="text1" w:themeTint="F2"/>
          <w:sz w:val="28"/>
          <w:szCs w:val="28"/>
        </w:rPr>
        <w:t>System Configuration:-</w:t>
      </w:r>
    </w:p>
    <w:p w:rsidR="00E53C4C" w:rsidRPr="00E53C4C" w:rsidRDefault="00E53C4C" w:rsidP="00E53C4C">
      <w:pPr>
        <w:pStyle w:val="Heading1"/>
        <w:rPr>
          <w:color w:val="0D0D0D" w:themeColor="text1" w:themeTint="F2"/>
          <w:sz w:val="28"/>
          <w:szCs w:val="28"/>
        </w:rPr>
      </w:pPr>
      <w:r w:rsidRPr="00E53C4C">
        <w:rPr>
          <w:color w:val="0D0D0D" w:themeColor="text1" w:themeTint="F2"/>
          <w:sz w:val="28"/>
          <w:szCs w:val="28"/>
        </w:rPr>
        <w:t>H/W System Configuration:-</w:t>
      </w:r>
    </w:p>
    <w:p w:rsidR="00E53C4C" w:rsidRPr="00E53C4C" w:rsidRDefault="00E53C4C" w:rsidP="00E53C4C">
      <w:pPr>
        <w:rPr>
          <w:color w:val="0D0D0D" w:themeColor="text1" w:themeTint="F2"/>
        </w:rPr>
      </w:pPr>
    </w:p>
    <w:p w:rsidR="00E53C4C" w:rsidRPr="001C743B" w:rsidRDefault="00E53C4C" w:rsidP="00E53C4C">
      <w:pPr>
        <w:pStyle w:val="Heading1"/>
        <w:rPr>
          <w:sz w:val="28"/>
          <w:szCs w:val="28"/>
        </w:rPr>
      </w:pPr>
      <w:r w:rsidRPr="00BD381F">
        <w:t xml:space="preserve">       </w:t>
      </w:r>
      <w:r w:rsidRPr="00BD381F">
        <w:rPr>
          <w:szCs w:val="24"/>
        </w:rPr>
        <w:t xml:space="preserve"> </w:t>
      </w:r>
      <w:r w:rsidRPr="001C743B">
        <w:rPr>
          <w:sz w:val="28"/>
          <w:szCs w:val="28"/>
        </w:rPr>
        <w:t>Processor               -    Pentium –III</w:t>
      </w:r>
    </w:p>
    <w:p w:rsidR="00E53C4C" w:rsidRPr="00BD381F" w:rsidRDefault="00E53C4C" w:rsidP="00E53C4C">
      <w:pPr>
        <w:rPr>
          <w:b/>
        </w:rPr>
      </w:pPr>
    </w:p>
    <w:p w:rsidR="00E53C4C" w:rsidRPr="00BD381F" w:rsidRDefault="00E53C4C" w:rsidP="00E53C4C">
      <w:pPr>
        <w:spacing w:line="480" w:lineRule="auto"/>
        <w:ind w:left="720"/>
        <w:jc w:val="both"/>
        <w:rPr>
          <w:b/>
        </w:rPr>
      </w:pPr>
      <w:r w:rsidRPr="00BD381F">
        <w:rPr>
          <w:b/>
        </w:rPr>
        <w:t xml:space="preserve">Speed                                -    1.1 </w:t>
      </w:r>
      <w:proofErr w:type="spellStart"/>
      <w:proofErr w:type="gramStart"/>
      <w:r w:rsidRPr="00BD381F">
        <w:rPr>
          <w:b/>
        </w:rPr>
        <w:t>Ghz</w:t>
      </w:r>
      <w:proofErr w:type="spellEnd"/>
      <w:proofErr w:type="gramEnd"/>
    </w:p>
    <w:p w:rsidR="00E53C4C" w:rsidRPr="00BD381F" w:rsidRDefault="00E53C4C" w:rsidP="00E53C4C">
      <w:pPr>
        <w:spacing w:line="480" w:lineRule="auto"/>
        <w:ind w:firstLine="720"/>
        <w:jc w:val="both"/>
        <w:rPr>
          <w:b/>
        </w:rPr>
      </w:pPr>
      <w:r w:rsidRPr="00BD381F">
        <w:rPr>
          <w:b/>
        </w:rPr>
        <w:t xml:space="preserve">RAM                                 -    </w:t>
      </w:r>
      <w:proofErr w:type="gramStart"/>
      <w:r w:rsidRPr="00BD381F">
        <w:rPr>
          <w:b/>
        </w:rPr>
        <w:t>256  MB</w:t>
      </w:r>
      <w:proofErr w:type="gramEnd"/>
      <w:r w:rsidRPr="00BD381F">
        <w:rPr>
          <w:b/>
        </w:rPr>
        <w:t>(min)</w:t>
      </w:r>
    </w:p>
    <w:p w:rsidR="00E53C4C" w:rsidRPr="00BD381F" w:rsidRDefault="00E53C4C" w:rsidP="00E53C4C">
      <w:pPr>
        <w:spacing w:line="480" w:lineRule="auto"/>
        <w:ind w:firstLine="720"/>
        <w:jc w:val="both"/>
        <w:rPr>
          <w:b/>
        </w:rPr>
      </w:pPr>
      <w:r w:rsidRPr="00BD381F">
        <w:rPr>
          <w:b/>
        </w:rPr>
        <w:t>Hard Disk                          -   20 GB</w:t>
      </w:r>
    </w:p>
    <w:p w:rsidR="00E53C4C" w:rsidRPr="00BD381F" w:rsidRDefault="00E53C4C" w:rsidP="00E53C4C">
      <w:pPr>
        <w:spacing w:line="480" w:lineRule="auto"/>
        <w:ind w:firstLine="720"/>
        <w:jc w:val="both"/>
        <w:rPr>
          <w:b/>
        </w:rPr>
      </w:pPr>
      <w:r w:rsidRPr="00BD381F">
        <w:rPr>
          <w:b/>
        </w:rPr>
        <w:t>Floppy Drive                     -    1.44 MB</w:t>
      </w:r>
    </w:p>
    <w:p w:rsidR="00E53C4C" w:rsidRPr="00BD381F" w:rsidRDefault="00E53C4C" w:rsidP="00E53C4C">
      <w:pPr>
        <w:spacing w:line="480" w:lineRule="auto"/>
        <w:ind w:firstLine="720"/>
        <w:jc w:val="both"/>
        <w:rPr>
          <w:b/>
        </w:rPr>
      </w:pPr>
      <w:r w:rsidRPr="00BD381F">
        <w:rPr>
          <w:b/>
        </w:rPr>
        <w:t>Key Board                         -    Standard Windows Keyboard</w:t>
      </w:r>
    </w:p>
    <w:p w:rsidR="00E53C4C" w:rsidRPr="00BD381F" w:rsidRDefault="00E53C4C" w:rsidP="00E53C4C">
      <w:pPr>
        <w:spacing w:line="480" w:lineRule="auto"/>
        <w:ind w:firstLine="720"/>
        <w:jc w:val="both"/>
        <w:rPr>
          <w:b/>
        </w:rPr>
      </w:pPr>
      <w:r w:rsidRPr="00BD381F">
        <w:rPr>
          <w:b/>
        </w:rPr>
        <w:t>Mouse                                -    Two or Three Button Mouse</w:t>
      </w:r>
    </w:p>
    <w:p w:rsidR="00E53C4C" w:rsidRPr="00930827" w:rsidRDefault="00E53C4C" w:rsidP="00E53C4C">
      <w:pPr>
        <w:spacing w:line="480" w:lineRule="auto"/>
        <w:ind w:firstLine="720"/>
        <w:jc w:val="both"/>
        <w:rPr>
          <w:b/>
        </w:rPr>
      </w:pPr>
      <w:r w:rsidRPr="00BD381F">
        <w:rPr>
          <w:b/>
        </w:rPr>
        <w:t>Monitor                              -    SVGA</w:t>
      </w:r>
    </w:p>
    <w:p w:rsidR="00E53C4C" w:rsidRPr="00E53C4C" w:rsidRDefault="00E53C4C" w:rsidP="00E53C4C">
      <w:pPr>
        <w:pStyle w:val="Heading1"/>
        <w:rPr>
          <w:color w:val="0D0D0D" w:themeColor="text1" w:themeTint="F2"/>
          <w:sz w:val="28"/>
          <w:szCs w:val="28"/>
        </w:rPr>
      </w:pPr>
      <w:r w:rsidRPr="00E53C4C">
        <w:rPr>
          <w:color w:val="0D0D0D" w:themeColor="text1" w:themeTint="F2"/>
          <w:sz w:val="28"/>
          <w:szCs w:val="28"/>
        </w:rPr>
        <w:t xml:space="preserve"> S/W System Configuration:-</w:t>
      </w:r>
    </w:p>
    <w:p w:rsidR="00E53C4C" w:rsidRPr="00E53C4C" w:rsidRDefault="00E53C4C" w:rsidP="00E53C4C">
      <w:pPr>
        <w:rPr>
          <w:color w:val="0D0D0D" w:themeColor="text1" w:themeTint="F2"/>
        </w:rPr>
      </w:pPr>
    </w:p>
    <w:p w:rsidR="00E53C4C" w:rsidRPr="00BD381F" w:rsidRDefault="00E53C4C" w:rsidP="00E53C4C">
      <w:pPr>
        <w:pStyle w:val="BodyText"/>
        <w:numPr>
          <w:ilvl w:val="0"/>
          <w:numId w:val="1"/>
        </w:numPr>
        <w:spacing w:after="120" w:line="400" w:lineRule="exact"/>
        <w:ind w:left="1440" w:hanging="540"/>
        <w:rPr>
          <w:sz w:val="24"/>
        </w:rPr>
      </w:pPr>
      <w:r w:rsidRPr="00BD381F">
        <w:rPr>
          <w:sz w:val="24"/>
        </w:rPr>
        <w:t xml:space="preserve">Operating System            :Windows95/98/2000/XP </w:t>
      </w:r>
    </w:p>
    <w:p w:rsidR="00E53C4C" w:rsidRDefault="00E53C4C" w:rsidP="00E53C4C">
      <w:pPr>
        <w:pStyle w:val="BodyText"/>
        <w:numPr>
          <w:ilvl w:val="0"/>
          <w:numId w:val="1"/>
        </w:numPr>
        <w:spacing w:after="120" w:line="400" w:lineRule="exact"/>
        <w:ind w:left="1440" w:hanging="540"/>
        <w:rPr>
          <w:sz w:val="24"/>
        </w:rPr>
      </w:pPr>
      <w:r w:rsidRPr="0073320C">
        <w:rPr>
          <w:sz w:val="24"/>
        </w:rPr>
        <w:t xml:space="preserve">Front End                          :   </w:t>
      </w:r>
      <w:r>
        <w:rPr>
          <w:sz w:val="24"/>
        </w:rPr>
        <w:t>java, jdk1.6</w:t>
      </w:r>
    </w:p>
    <w:p w:rsidR="00E53C4C" w:rsidRPr="00BD381F" w:rsidRDefault="00E53C4C" w:rsidP="00E53C4C">
      <w:pPr>
        <w:pStyle w:val="BodyText"/>
        <w:numPr>
          <w:ilvl w:val="0"/>
          <w:numId w:val="1"/>
        </w:numPr>
        <w:spacing w:after="120" w:line="400" w:lineRule="exact"/>
        <w:ind w:left="1440" w:hanging="540"/>
        <w:rPr>
          <w:sz w:val="24"/>
        </w:rPr>
      </w:pPr>
      <w:r w:rsidRPr="00BD381F">
        <w:rPr>
          <w:sz w:val="24"/>
        </w:rPr>
        <w:lastRenderedPageBreak/>
        <w:t xml:space="preserve">Database  </w:t>
      </w:r>
      <w:r>
        <w:rPr>
          <w:sz w:val="24"/>
        </w:rPr>
        <w:t xml:space="preserve">                          :   My </w:t>
      </w:r>
      <w:proofErr w:type="spellStart"/>
      <w:r>
        <w:rPr>
          <w:sz w:val="24"/>
        </w:rPr>
        <w:t>sqlserver</w:t>
      </w:r>
      <w:proofErr w:type="spellEnd"/>
      <w:r>
        <w:rPr>
          <w:sz w:val="24"/>
        </w:rPr>
        <w:t xml:space="preserve"> 2005</w:t>
      </w:r>
    </w:p>
    <w:p w:rsidR="00E53C4C" w:rsidRPr="00E14F25" w:rsidRDefault="00E53C4C" w:rsidP="00E53C4C">
      <w:pPr>
        <w:pStyle w:val="BodyText"/>
        <w:numPr>
          <w:ilvl w:val="0"/>
          <w:numId w:val="1"/>
        </w:numPr>
        <w:spacing w:after="120" w:line="400" w:lineRule="exact"/>
        <w:ind w:left="1440" w:hanging="540"/>
        <w:rPr>
          <w:szCs w:val="28"/>
        </w:rPr>
      </w:pPr>
      <w:r w:rsidRPr="00BD381F">
        <w:t>Database Connectivity      :   JDBC.</w:t>
      </w:r>
    </w:p>
    <w:p w:rsidR="00782946" w:rsidRPr="00B66D39" w:rsidRDefault="00782946" w:rsidP="00AD4440">
      <w:pPr>
        <w:autoSpaceDE w:val="0"/>
        <w:autoSpaceDN w:val="0"/>
        <w:adjustRightInd w:val="0"/>
        <w:spacing w:after="0" w:line="360" w:lineRule="auto"/>
        <w:jc w:val="both"/>
        <w:rPr>
          <w:rFonts w:ascii="Times New Roman" w:hAnsi="Times New Roman" w:cs="Times New Roman"/>
          <w:sz w:val="28"/>
          <w:szCs w:val="28"/>
        </w:rPr>
      </w:pPr>
    </w:p>
    <w:sectPr w:rsidR="00782946" w:rsidRPr="00B66D39" w:rsidSect="00EE62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TimesNewRomanPS-BoldItalic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00EEB"/>
    <w:multiLevelType w:val="hybridMultilevel"/>
    <w:tmpl w:val="08F28F5C"/>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B00FD"/>
    <w:rsid w:val="0001223F"/>
    <w:rsid w:val="00170B81"/>
    <w:rsid w:val="002D5E44"/>
    <w:rsid w:val="004231E3"/>
    <w:rsid w:val="00456FD9"/>
    <w:rsid w:val="004D2B7F"/>
    <w:rsid w:val="004E0F65"/>
    <w:rsid w:val="004F4D57"/>
    <w:rsid w:val="00517648"/>
    <w:rsid w:val="005E2423"/>
    <w:rsid w:val="006918D0"/>
    <w:rsid w:val="00742561"/>
    <w:rsid w:val="00782946"/>
    <w:rsid w:val="007B00FD"/>
    <w:rsid w:val="00874375"/>
    <w:rsid w:val="009B2A4D"/>
    <w:rsid w:val="009E0AB8"/>
    <w:rsid w:val="00A1171C"/>
    <w:rsid w:val="00AA4939"/>
    <w:rsid w:val="00AD4440"/>
    <w:rsid w:val="00B43B93"/>
    <w:rsid w:val="00B66D39"/>
    <w:rsid w:val="00BE08E9"/>
    <w:rsid w:val="00E53C4C"/>
    <w:rsid w:val="00EE62E2"/>
    <w:rsid w:val="00F550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2E2"/>
  </w:style>
  <w:style w:type="paragraph" w:styleId="Heading1">
    <w:name w:val="heading 1"/>
    <w:basedOn w:val="Normal"/>
    <w:next w:val="Normal"/>
    <w:link w:val="Heading1Char"/>
    <w:qFormat/>
    <w:rsid w:val="00E53C4C"/>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8D0"/>
    <w:pPr>
      <w:ind w:left="720"/>
      <w:contextualSpacing/>
    </w:pPr>
  </w:style>
  <w:style w:type="paragraph" w:styleId="BalloonText">
    <w:name w:val="Balloon Text"/>
    <w:basedOn w:val="Normal"/>
    <w:link w:val="BalloonTextChar"/>
    <w:uiPriority w:val="99"/>
    <w:semiHidden/>
    <w:unhideWhenUsed/>
    <w:rsid w:val="00456F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FD9"/>
    <w:rPr>
      <w:rFonts w:ascii="Tahoma" w:hAnsi="Tahoma" w:cs="Tahoma"/>
      <w:sz w:val="16"/>
      <w:szCs w:val="16"/>
    </w:rPr>
  </w:style>
  <w:style w:type="character" w:customStyle="1" w:styleId="Heading1Char">
    <w:name w:val="Heading 1 Char"/>
    <w:basedOn w:val="DefaultParagraphFont"/>
    <w:link w:val="Heading1"/>
    <w:rsid w:val="00E53C4C"/>
    <w:rPr>
      <w:rFonts w:ascii="Arial" w:eastAsia="Times New Roman" w:hAnsi="Arial" w:cs="Arial"/>
      <w:b/>
      <w:bCs/>
      <w:kern w:val="32"/>
      <w:sz w:val="32"/>
      <w:szCs w:val="32"/>
    </w:rPr>
  </w:style>
  <w:style w:type="paragraph" w:styleId="BodyText">
    <w:name w:val="Body Text"/>
    <w:basedOn w:val="Normal"/>
    <w:link w:val="BodyTextChar"/>
    <w:rsid w:val="00E53C4C"/>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E53C4C"/>
    <w:rPr>
      <w:rFonts w:ascii="Times New Roman" w:eastAsia="Times New Roman"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8D0"/>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8</Pages>
  <Words>1230</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Rajkumar</dc:creator>
  <cp:keywords/>
  <dc:description/>
  <cp:lastModifiedBy>USER</cp:lastModifiedBy>
  <cp:revision>43</cp:revision>
  <dcterms:created xsi:type="dcterms:W3CDTF">2014-05-22T16:10:00Z</dcterms:created>
  <dcterms:modified xsi:type="dcterms:W3CDTF">2014-05-24T11:34:00Z</dcterms:modified>
</cp:coreProperties>
</file>