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E39" w:rsidRDefault="00151E39" w:rsidP="00151E39">
      <w:pPr>
        <w:spacing w:line="360" w:lineRule="auto"/>
        <w:jc w:val="center"/>
      </w:pPr>
      <w:r>
        <w:rPr>
          <w:b/>
          <w:bCs/>
          <w:sz w:val="36"/>
        </w:rPr>
        <w:t>Proposed System</w:t>
      </w:r>
    </w:p>
    <w:p w:rsidR="00151E39" w:rsidRDefault="00151E39" w:rsidP="00151E39">
      <w:pPr>
        <w:pStyle w:val="Default"/>
      </w:pPr>
    </w:p>
    <w:p w:rsidR="00A35A82" w:rsidRPr="006C4B75" w:rsidRDefault="00151E39" w:rsidP="006C4B75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151E3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6C4B75" w:rsidRPr="006C4B75">
        <w:rPr>
          <w:rFonts w:eastAsiaTheme="minorHAnsi"/>
          <w:sz w:val="28"/>
          <w:szCs w:val="28"/>
        </w:rPr>
        <w:t>In this project, we consider a new private query, which searches for documents from streaming data on the basis of</w:t>
      </w:r>
      <w:r w:rsidR="006C4B75">
        <w:rPr>
          <w:rFonts w:eastAsiaTheme="minorHAnsi"/>
          <w:sz w:val="28"/>
          <w:szCs w:val="28"/>
        </w:rPr>
        <w:t xml:space="preserve"> </w:t>
      </w:r>
      <w:r w:rsidR="006C4B75" w:rsidRPr="006C4B75">
        <w:rPr>
          <w:rFonts w:eastAsiaTheme="minorHAnsi"/>
          <w:sz w:val="28"/>
          <w:szCs w:val="28"/>
        </w:rPr>
        <w:t>keyword frequency, such that the frequency of a keyword is required to be higher or lower than a given threshold. This form of query</w:t>
      </w:r>
      <w:r w:rsidR="006C4B75">
        <w:rPr>
          <w:rFonts w:eastAsiaTheme="minorHAnsi"/>
          <w:sz w:val="28"/>
          <w:szCs w:val="28"/>
        </w:rPr>
        <w:t xml:space="preserve"> </w:t>
      </w:r>
      <w:r w:rsidR="006C4B75" w:rsidRPr="006C4B75">
        <w:rPr>
          <w:rFonts w:eastAsiaTheme="minorHAnsi"/>
          <w:sz w:val="28"/>
          <w:szCs w:val="28"/>
        </w:rPr>
        <w:t>can help us in finding more relevant documents. Based on the state of the art fully homomorphic encryption techniques, we give</w:t>
      </w:r>
      <w:r w:rsidR="006C4B75">
        <w:rPr>
          <w:rFonts w:eastAsiaTheme="minorHAnsi"/>
          <w:sz w:val="28"/>
          <w:szCs w:val="28"/>
        </w:rPr>
        <w:t xml:space="preserve"> </w:t>
      </w:r>
      <w:r w:rsidR="006C4B75" w:rsidRPr="006C4B75">
        <w:rPr>
          <w:rFonts w:eastAsiaTheme="minorHAnsi"/>
          <w:sz w:val="28"/>
          <w:szCs w:val="28"/>
        </w:rPr>
        <w:t>disjunctive, conjunctive, and complement constructions for private threshold queries based on keyword frequency. Combining the</w:t>
      </w:r>
      <w:r w:rsidR="006C4B75">
        <w:rPr>
          <w:rFonts w:eastAsiaTheme="minorHAnsi"/>
          <w:sz w:val="28"/>
          <w:szCs w:val="28"/>
        </w:rPr>
        <w:t xml:space="preserve"> </w:t>
      </w:r>
      <w:r w:rsidR="006C4B75" w:rsidRPr="006C4B75">
        <w:rPr>
          <w:rFonts w:eastAsiaTheme="minorHAnsi"/>
          <w:sz w:val="28"/>
          <w:szCs w:val="28"/>
        </w:rPr>
        <w:t>basic constructions, we further present a generic construction for arbitrary private threshold queries based on keyword frequency. Our</w:t>
      </w:r>
      <w:r w:rsidR="006C4B75">
        <w:rPr>
          <w:rFonts w:eastAsiaTheme="minorHAnsi"/>
          <w:sz w:val="28"/>
          <w:szCs w:val="28"/>
        </w:rPr>
        <w:t xml:space="preserve"> </w:t>
      </w:r>
      <w:r w:rsidR="006C4B75" w:rsidRPr="006C4B75">
        <w:rPr>
          <w:rFonts w:eastAsiaTheme="minorHAnsi"/>
          <w:sz w:val="28"/>
          <w:szCs w:val="28"/>
        </w:rPr>
        <w:t>protocols are semantically secure as long as the underlying fully homomorphic encryption scheme is semantically secure.</w:t>
      </w:r>
    </w:p>
    <w:p w:rsidR="009A77E8" w:rsidRDefault="00A35A82" w:rsidP="00A35A82">
      <w:pPr>
        <w:spacing w:line="360" w:lineRule="auto"/>
      </w:pPr>
      <w:r>
        <w:rPr>
          <w:b/>
          <w:bCs/>
          <w:sz w:val="36"/>
        </w:rPr>
        <w:t>Advantages:</w:t>
      </w:r>
    </w:p>
    <w:p w:rsidR="001E6869" w:rsidRPr="004226B2" w:rsidRDefault="00FD14F1" w:rsidP="00FD14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4226B2">
        <w:rPr>
          <w:rFonts w:eastAsiaTheme="minorHAnsi"/>
          <w:sz w:val="28"/>
          <w:szCs w:val="28"/>
        </w:rPr>
        <w:t xml:space="preserve">This </w:t>
      </w:r>
      <w:r w:rsidR="004226B2" w:rsidRPr="004226B2">
        <w:rPr>
          <w:rFonts w:eastAsiaTheme="minorHAnsi"/>
          <w:sz w:val="28"/>
          <w:szCs w:val="28"/>
        </w:rPr>
        <w:t>helps to se</w:t>
      </w:r>
      <w:r w:rsidRPr="004226B2">
        <w:rPr>
          <w:rFonts w:eastAsiaTheme="minorHAnsi"/>
          <w:sz w:val="28"/>
          <w:szCs w:val="28"/>
        </w:rPr>
        <w:t>a</w:t>
      </w:r>
      <w:r w:rsidR="004226B2" w:rsidRPr="004226B2">
        <w:rPr>
          <w:rFonts w:eastAsiaTheme="minorHAnsi"/>
          <w:sz w:val="28"/>
          <w:szCs w:val="28"/>
        </w:rPr>
        <w:t xml:space="preserve">rching the private </w:t>
      </w:r>
      <w:r w:rsidR="004226B2">
        <w:rPr>
          <w:rFonts w:eastAsiaTheme="minorHAnsi"/>
          <w:sz w:val="28"/>
          <w:szCs w:val="28"/>
        </w:rPr>
        <w:t xml:space="preserve">data </w:t>
      </w:r>
      <w:r w:rsidRPr="004226B2">
        <w:rPr>
          <w:rFonts w:eastAsiaTheme="minorHAnsi"/>
          <w:sz w:val="28"/>
          <w:szCs w:val="28"/>
        </w:rPr>
        <w:t>effectiveness and accuracy.</w:t>
      </w:r>
    </w:p>
    <w:p w:rsidR="00A11316" w:rsidRPr="00A11316" w:rsidRDefault="00A11316" w:rsidP="00A113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11316">
        <w:rPr>
          <w:rFonts w:eastAsiaTheme="minorHAnsi"/>
          <w:sz w:val="28"/>
          <w:szCs w:val="28"/>
        </w:rPr>
        <w:t xml:space="preserve">Although a trade-off between utility and privacy is necessary, it is hard, if not impossible, to find a proper balance overall. Besides, it is hard to prevent </w:t>
      </w:r>
      <w:proofErr w:type="spellStart"/>
      <w:r w:rsidR="0074285E">
        <w:rPr>
          <w:rFonts w:eastAsiaTheme="minorHAnsi"/>
          <w:sz w:val="28"/>
          <w:szCs w:val="28"/>
        </w:rPr>
        <w:t>irrelated</w:t>
      </w:r>
      <w:proofErr w:type="spellEnd"/>
      <w:r w:rsidR="0074285E">
        <w:rPr>
          <w:rFonts w:eastAsiaTheme="minorHAnsi"/>
          <w:sz w:val="28"/>
          <w:szCs w:val="28"/>
        </w:rPr>
        <w:t xml:space="preserve"> data</w:t>
      </w:r>
      <w:r w:rsidRPr="00A11316">
        <w:rPr>
          <w:rFonts w:eastAsiaTheme="minorHAnsi"/>
          <w:sz w:val="28"/>
          <w:szCs w:val="28"/>
        </w:rPr>
        <w:t xml:space="preserve">   from proactively collecting intelligence on the </w:t>
      </w:r>
      <w:r w:rsidR="00265729">
        <w:rPr>
          <w:rFonts w:eastAsiaTheme="minorHAnsi"/>
          <w:sz w:val="28"/>
          <w:szCs w:val="28"/>
        </w:rPr>
        <w:t>search engine.</w:t>
      </w:r>
      <w:r w:rsidRPr="00A11316">
        <w:rPr>
          <w:rFonts w:eastAsiaTheme="minorHAnsi"/>
          <w:sz w:val="28"/>
          <w:szCs w:val="28"/>
        </w:rPr>
        <w:t xml:space="preserve"> </w:t>
      </w:r>
    </w:p>
    <w:sectPr w:rsidR="00A11316" w:rsidRPr="00A11316" w:rsidSect="0051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7D3D"/>
    <w:multiLevelType w:val="hybridMultilevel"/>
    <w:tmpl w:val="7EC6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015E9"/>
    <w:multiLevelType w:val="hybridMultilevel"/>
    <w:tmpl w:val="B9E2A836"/>
    <w:lvl w:ilvl="0" w:tplc="D9620D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47BA0"/>
    <w:multiLevelType w:val="hybridMultilevel"/>
    <w:tmpl w:val="B9E2A836"/>
    <w:lvl w:ilvl="0" w:tplc="D9620D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4E8"/>
    <w:multiLevelType w:val="hybridMultilevel"/>
    <w:tmpl w:val="B9E2A836"/>
    <w:lvl w:ilvl="0" w:tplc="D9620D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E39"/>
    <w:rsid w:val="000E50B4"/>
    <w:rsid w:val="00136AB5"/>
    <w:rsid w:val="00151E39"/>
    <w:rsid w:val="001E6869"/>
    <w:rsid w:val="00205AB7"/>
    <w:rsid w:val="00265729"/>
    <w:rsid w:val="002F4498"/>
    <w:rsid w:val="004226B2"/>
    <w:rsid w:val="00453846"/>
    <w:rsid w:val="004656A2"/>
    <w:rsid w:val="0047729E"/>
    <w:rsid w:val="004E65E7"/>
    <w:rsid w:val="0051421A"/>
    <w:rsid w:val="005537CF"/>
    <w:rsid w:val="00671098"/>
    <w:rsid w:val="006739D4"/>
    <w:rsid w:val="006C4B75"/>
    <w:rsid w:val="0074285E"/>
    <w:rsid w:val="00765091"/>
    <w:rsid w:val="008B0569"/>
    <w:rsid w:val="009254BD"/>
    <w:rsid w:val="00982C83"/>
    <w:rsid w:val="009A77E8"/>
    <w:rsid w:val="009F3D89"/>
    <w:rsid w:val="00A11316"/>
    <w:rsid w:val="00A35A82"/>
    <w:rsid w:val="00AF553A"/>
    <w:rsid w:val="00C16F70"/>
    <w:rsid w:val="00C609BC"/>
    <w:rsid w:val="00CA5251"/>
    <w:rsid w:val="00D23EA6"/>
    <w:rsid w:val="00D43466"/>
    <w:rsid w:val="00DA49E3"/>
    <w:rsid w:val="00E53502"/>
    <w:rsid w:val="00E80625"/>
    <w:rsid w:val="00E85DA8"/>
    <w:rsid w:val="00E92EA2"/>
    <w:rsid w:val="00EE4CB3"/>
    <w:rsid w:val="00FC6667"/>
    <w:rsid w:val="00FD0B70"/>
    <w:rsid w:val="00FD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t12">
    <w:name w:val="ft12"/>
    <w:basedOn w:val="DefaultParagraphFont"/>
    <w:rsid w:val="005537CF"/>
  </w:style>
  <w:style w:type="paragraph" w:customStyle="1" w:styleId="p13">
    <w:name w:val="p13"/>
    <w:basedOn w:val="Normal"/>
    <w:rsid w:val="005537CF"/>
    <w:pPr>
      <w:spacing w:before="100" w:beforeAutospacing="1" w:after="100" w:afterAutospacing="1"/>
    </w:pPr>
  </w:style>
  <w:style w:type="paragraph" w:customStyle="1" w:styleId="p14">
    <w:name w:val="p14"/>
    <w:basedOn w:val="Normal"/>
    <w:rsid w:val="005537C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E6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mahesh</cp:lastModifiedBy>
  <cp:revision>180</cp:revision>
  <dcterms:created xsi:type="dcterms:W3CDTF">2012-10-11T06:01:00Z</dcterms:created>
  <dcterms:modified xsi:type="dcterms:W3CDTF">2014-07-22T06:19:00Z</dcterms:modified>
</cp:coreProperties>
</file>