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ADC0F">
      <w:pPr>
        <w:widowControl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color w:val="000000"/>
          <w:kern w:val="0"/>
          <w:sz w:val="30"/>
          <w:szCs w:val="30"/>
        </w:rPr>
        <w:t>动手集中实践【电力系统潮流计算课程设计】</w:t>
      </w:r>
    </w:p>
    <w:p w14:paraId="24F90CEF">
      <w:pPr>
        <w:pStyle w:val="22"/>
        <w:ind w:left="360" w:firstLine="0" w:firstLineChars="0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color w:val="000000"/>
          <w:kern w:val="0"/>
          <w:sz w:val="30"/>
          <w:szCs w:val="30"/>
        </w:rPr>
        <w:t>成绩核算</w:t>
      </w:r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886"/>
        <w:gridCol w:w="1451"/>
        <w:gridCol w:w="2030"/>
        <w:gridCol w:w="2467"/>
        <w:gridCol w:w="1299"/>
      </w:tblGrid>
      <w:tr w14:paraId="13A3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71EC5E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9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586D4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21ABB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</w:t>
            </w:r>
          </w:p>
        </w:tc>
        <w:tc>
          <w:tcPr>
            <w:tcW w:w="10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184140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平时表现（</w:t>
            </w:r>
            <w:r>
              <w:rPr>
                <w:b/>
                <w:szCs w:val="21"/>
              </w:rPr>
              <w:t>20%</w:t>
            </w:r>
            <w:r>
              <w:rPr>
                <w:rFonts w:hint="eastAsia"/>
                <w:b/>
                <w:szCs w:val="21"/>
              </w:rPr>
              <w:t>）</w:t>
            </w:r>
          </w:p>
        </w:tc>
        <w:tc>
          <w:tcPr>
            <w:tcW w:w="12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C1728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当期的选题项目</w:t>
            </w:r>
            <w:r>
              <w:rPr>
                <w:b/>
                <w:szCs w:val="21"/>
              </w:rPr>
              <w:t>80%</w:t>
            </w:r>
            <w:r>
              <w:rPr>
                <w:rFonts w:hint="eastAsia"/>
                <w:b/>
                <w:szCs w:val="21"/>
              </w:rPr>
              <w:t>）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612A60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总评</w:t>
            </w:r>
          </w:p>
        </w:tc>
      </w:tr>
      <w:tr w14:paraId="36755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F262BD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9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C29BDD">
            <w:pPr>
              <w:tabs>
                <w:tab w:val="left" w:pos="2052"/>
              </w:tabs>
              <w:spacing w:line="360" w:lineRule="exact"/>
              <w:ind w:right="-108"/>
              <w:jc w:val="center"/>
              <w:rPr>
                <w:szCs w:val="21"/>
              </w:rPr>
            </w:pP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E257C2">
            <w:pPr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10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4D8BA9">
            <w:pPr>
              <w:tabs>
                <w:tab w:val="left" w:pos="2052"/>
              </w:tabs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12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3B899">
            <w:pPr>
              <w:spacing w:line="360" w:lineRule="exact"/>
              <w:ind w:right="368"/>
              <w:jc w:val="center"/>
              <w:rPr>
                <w:szCs w:val="21"/>
              </w:rPr>
            </w:pP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FD9621">
            <w:pPr>
              <w:spacing w:line="360" w:lineRule="exact"/>
              <w:ind w:right="368"/>
              <w:jc w:val="center"/>
              <w:rPr>
                <w:szCs w:val="21"/>
              </w:rPr>
            </w:pPr>
          </w:p>
        </w:tc>
      </w:tr>
      <w:tr w14:paraId="769B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22A3A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9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BADF92">
            <w:pPr>
              <w:tabs>
                <w:tab w:val="left" w:pos="2052"/>
              </w:tabs>
              <w:spacing w:line="360" w:lineRule="exact"/>
              <w:ind w:right="-108"/>
              <w:jc w:val="center"/>
              <w:rPr>
                <w:szCs w:val="21"/>
              </w:rPr>
            </w:pP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1F981E">
            <w:pPr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10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B7397">
            <w:pPr>
              <w:tabs>
                <w:tab w:val="left" w:pos="2052"/>
              </w:tabs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12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E46A4">
            <w:pPr>
              <w:spacing w:line="360" w:lineRule="exact"/>
              <w:ind w:right="368"/>
              <w:jc w:val="center"/>
              <w:rPr>
                <w:szCs w:val="21"/>
              </w:rPr>
            </w:pP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8D2CC">
            <w:pPr>
              <w:spacing w:line="360" w:lineRule="exact"/>
              <w:ind w:right="368"/>
              <w:jc w:val="center"/>
              <w:rPr>
                <w:szCs w:val="21"/>
              </w:rPr>
            </w:pPr>
          </w:p>
        </w:tc>
      </w:tr>
      <w:tr w14:paraId="2A01D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</w:tcPr>
          <w:p w14:paraId="53CA4189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9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</w:tcPr>
          <w:p w14:paraId="1140F552">
            <w:pPr>
              <w:tabs>
                <w:tab w:val="left" w:pos="2052"/>
              </w:tabs>
              <w:spacing w:line="360" w:lineRule="exact"/>
              <w:ind w:right="-108"/>
              <w:jc w:val="center"/>
              <w:rPr>
                <w:szCs w:val="21"/>
              </w:rPr>
            </w:pP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</w:tcPr>
          <w:p w14:paraId="04100862">
            <w:pPr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10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</w:tcPr>
          <w:p w14:paraId="761E56EA">
            <w:pPr>
              <w:tabs>
                <w:tab w:val="left" w:pos="2052"/>
              </w:tabs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12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</w:tcPr>
          <w:p w14:paraId="04F93B82">
            <w:pPr>
              <w:spacing w:line="360" w:lineRule="exact"/>
              <w:ind w:right="368"/>
              <w:jc w:val="center"/>
              <w:rPr>
                <w:szCs w:val="21"/>
              </w:rPr>
            </w:pP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</w:tcPr>
          <w:p w14:paraId="686C9E4D">
            <w:pPr>
              <w:spacing w:line="360" w:lineRule="exact"/>
              <w:ind w:right="368"/>
              <w:jc w:val="center"/>
              <w:rPr>
                <w:szCs w:val="21"/>
              </w:rPr>
            </w:pPr>
          </w:p>
        </w:tc>
      </w:tr>
    </w:tbl>
    <w:p w14:paraId="23099254">
      <w:pPr>
        <w:pStyle w:val="22"/>
        <w:ind w:left="360" w:firstLine="0" w:firstLineChars="0"/>
        <w:rPr>
          <w:rFonts w:ascii="宋体" w:hAnsi="宋体" w:cs="宋体"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color w:val="000000"/>
          <w:kern w:val="0"/>
          <w:szCs w:val="21"/>
        </w:rPr>
        <w:t>注：此页需正反面打印，放在当期报告前面一起装订上交。</w:t>
      </w:r>
    </w:p>
    <w:p w14:paraId="413F71BD">
      <w:pPr>
        <w:pStyle w:val="22"/>
        <w:ind w:left="360" w:firstLine="0" w:firstLineChars="0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color w:val="000000"/>
          <w:kern w:val="0"/>
          <w:sz w:val="30"/>
          <w:szCs w:val="30"/>
        </w:rPr>
        <w:t>评分细则（正反面）</w:t>
      </w:r>
    </w:p>
    <w:tbl>
      <w:tblPr>
        <w:tblStyle w:val="14"/>
        <w:tblW w:w="500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1322"/>
        <w:gridCol w:w="1323"/>
        <w:gridCol w:w="1438"/>
        <w:gridCol w:w="67"/>
        <w:gridCol w:w="1655"/>
        <w:gridCol w:w="1473"/>
        <w:gridCol w:w="645"/>
      </w:tblGrid>
      <w:tr w14:paraId="7544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B359B">
            <w:pPr>
              <w:widowControl/>
              <w:adjustRightInd w:val="0"/>
              <w:snapToGrid w:val="0"/>
              <w:spacing w:line="300" w:lineRule="auto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题目：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Cs w:val="21"/>
                <w:lang w:val="en-US" w:eastAsia="zh-CN"/>
              </w:rPr>
              <w:t>记得填写</w:t>
            </w:r>
            <w:bookmarkStart w:id="0" w:name="_GoBack"/>
            <w:bookmarkEnd w:id="0"/>
          </w:p>
        </w:tc>
      </w:tr>
      <w:tr w14:paraId="7601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BAB00F">
            <w:pPr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平时表现评分细则</w:t>
            </w:r>
          </w:p>
        </w:tc>
      </w:tr>
      <w:tr w14:paraId="3095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7E0E2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教学目标</w:t>
            </w:r>
          </w:p>
        </w:tc>
        <w:tc>
          <w:tcPr>
            <w:tcW w:w="294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B0342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评价标准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D695E36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评分</w:t>
            </w:r>
          </w:p>
          <w:p w14:paraId="56A8EDEA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(百分制)</w:t>
            </w:r>
          </w:p>
        </w:tc>
        <w:tc>
          <w:tcPr>
            <w:tcW w:w="32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C1C46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权重(%)</w:t>
            </w:r>
          </w:p>
        </w:tc>
      </w:tr>
      <w:tr w14:paraId="3D7C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C9F9B">
            <w:pPr>
              <w:jc w:val="left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3F8F1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90-100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2044E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80-89</w:t>
            </w:r>
          </w:p>
        </w:tc>
        <w:tc>
          <w:tcPr>
            <w:tcW w:w="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BD423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60-79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63E93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0-59</w:t>
            </w:r>
          </w:p>
        </w:tc>
        <w:tc>
          <w:tcPr>
            <w:tcW w:w="747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45771">
            <w:pPr>
              <w:adjustRightInd w:val="0"/>
              <w:snapToGrid w:val="0"/>
              <w:spacing w:line="300" w:lineRule="auto"/>
              <w:jc w:val="center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9025B">
            <w:pPr>
              <w:widowControl/>
              <w:jc w:val="left"/>
              <w:rPr>
                <w:rFonts w:ascii="宋体" w:hAnsi="宋体"/>
                <w:b/>
                <w:szCs w:val="21"/>
              </w:rPr>
            </w:pPr>
          </w:p>
        </w:tc>
      </w:tr>
      <w:tr w14:paraId="4655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0075B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1、能够针对选题要求，对潮流计算问题进行分析并设计算法流程，并向他人呈现设计的相关考虑。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70B91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在交流过程中，算法设计思路清晰、合理，并清晰地呈现设计中关键考虑。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3ADE4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在交流过程中，发现算法设计存在少量问题，并清晰地呈现设计中关键考虑。</w:t>
            </w:r>
          </w:p>
        </w:tc>
        <w:tc>
          <w:tcPr>
            <w:tcW w:w="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2D31B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在交流过程中，算法设计基本合理，不能呈现设计中关键考虑。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96D06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在交流过程中，算法设计不合理，无法呈现设计中关键考虑。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47726">
            <w:pPr>
              <w:widowControl/>
              <w:adjustRightInd w:val="0"/>
              <w:snapToGrid w:val="0"/>
              <w:jc w:val="left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6C661">
            <w:pPr>
              <w:widowControl/>
              <w:adjustRightInd w:val="0"/>
              <w:snapToGrid w:val="0"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50</w:t>
            </w:r>
          </w:p>
        </w:tc>
      </w:tr>
      <w:tr w14:paraId="3C6D9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E337A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2、能够自主补充实际选题所需的程序开发平台知识，并灵活加以应用。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9BAD8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 xml:space="preserve">在交流过程中对任务理解全面，技术路线正确。 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1BD0C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在交流过程中，基本理解任务，技术路线有少量瑕疵。</w:t>
            </w:r>
          </w:p>
        </w:tc>
        <w:tc>
          <w:tcPr>
            <w:tcW w:w="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E4143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在交流过程中对任务理解尚可，在指导教教师的提示下技术路线基本合理。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A8141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在交流过程中对任务理解不明确，在指导教师指导下仍技术路线仍不合理。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B014E">
            <w:pPr>
              <w:widowControl/>
              <w:adjustRightInd w:val="0"/>
              <w:snapToGrid w:val="0"/>
              <w:jc w:val="left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21E9E">
            <w:pPr>
              <w:widowControl/>
              <w:adjustRightInd w:val="0"/>
              <w:snapToGrid w:val="0"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50</w:t>
            </w:r>
          </w:p>
        </w:tc>
      </w:tr>
      <w:tr w14:paraId="4A12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3926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9C5F7">
            <w:pPr>
              <w:widowControl/>
              <w:adjustRightInd w:val="0"/>
              <w:snapToGrid w:val="0"/>
              <w:jc w:val="right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合计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31948">
            <w:pPr>
              <w:widowControl/>
              <w:adjustRightInd w:val="0"/>
              <w:snapToGrid w:val="0"/>
              <w:jc w:val="left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52114">
            <w:pPr>
              <w:widowControl/>
              <w:adjustRightInd w:val="0"/>
              <w:snapToGrid w:val="0"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100</w:t>
            </w:r>
          </w:p>
        </w:tc>
      </w:tr>
      <w:tr w14:paraId="17FC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DAF58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期末考核评分细则</w:t>
            </w:r>
          </w:p>
        </w:tc>
      </w:tr>
      <w:tr w14:paraId="40F8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98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0192C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教学目标</w:t>
            </w:r>
          </w:p>
        </w:tc>
        <w:tc>
          <w:tcPr>
            <w:tcW w:w="294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8434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评价标准</w:t>
            </w:r>
          </w:p>
          <w:p w14:paraId="129682DB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  <w:t>评分原则：想得到，做得出、写得好、讲得清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E1A0A16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评分</w:t>
            </w:r>
          </w:p>
          <w:p w14:paraId="3326B55F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(百分制)</w:t>
            </w: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8D5A0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权重(%)</w:t>
            </w:r>
          </w:p>
        </w:tc>
      </w:tr>
      <w:tr w14:paraId="0ACFB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59121">
            <w:pPr>
              <w:widowControl/>
              <w:jc w:val="left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D6B90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90-100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46594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80-89</w:t>
            </w:r>
          </w:p>
        </w:tc>
        <w:tc>
          <w:tcPr>
            <w:tcW w:w="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9B8AE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60-79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EC3DA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0-59</w:t>
            </w:r>
          </w:p>
        </w:tc>
        <w:tc>
          <w:tcPr>
            <w:tcW w:w="747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25D54">
            <w:pPr>
              <w:adjustRightInd w:val="0"/>
              <w:snapToGrid w:val="0"/>
              <w:spacing w:line="300" w:lineRule="auto"/>
              <w:jc w:val="center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DF369">
            <w:pPr>
              <w:widowControl/>
              <w:jc w:val="left"/>
              <w:rPr>
                <w:rFonts w:ascii="宋体" w:hAnsi="宋体"/>
                <w:b/>
                <w:szCs w:val="21"/>
              </w:rPr>
            </w:pPr>
          </w:p>
        </w:tc>
      </w:tr>
      <w:tr w14:paraId="4674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3D40B">
            <w:pPr>
              <w:widowControl/>
              <w:adjustRightInd w:val="0"/>
              <w:snapToGrid w:val="0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1、 能够针对选题要求，对潮流计算问题进行分析并设计算法流程，并向他人呈现设计的相关考虑。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A8BB4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算法设计合理，并清晰地呈现设计中关键考虑。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E4CD5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算法设计存在少量问题，并清晰地呈现设计中关键考虑。</w:t>
            </w:r>
          </w:p>
        </w:tc>
        <w:tc>
          <w:tcPr>
            <w:tcW w:w="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867C6B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算法设计基本合理，不能呈现设计中关键考虑。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FE413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算法设计不合理，无法呈现设计中关键考虑。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6F1E5">
            <w:pPr>
              <w:widowControl/>
              <w:adjustRightInd w:val="0"/>
              <w:snapToGrid w:val="0"/>
              <w:jc w:val="left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9F4E4">
            <w:pPr>
              <w:widowControl/>
              <w:adjustRightInd w:val="0"/>
              <w:snapToGrid w:val="0"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15</w:t>
            </w:r>
          </w:p>
        </w:tc>
      </w:tr>
      <w:tr w14:paraId="5577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9DE3B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2、能够自主补充实际选题所需的程序开发平台知识，并灵活加以应用。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F7F82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熟练使用软件开发平台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CB84A7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基本熟悉了软件开发平台</w:t>
            </w:r>
          </w:p>
        </w:tc>
        <w:tc>
          <w:tcPr>
            <w:tcW w:w="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CE01F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经过提示可以使用软件开发平台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1EDCDA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不熟悉软件开发平台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39E57">
            <w:pPr>
              <w:widowControl/>
              <w:adjustRightInd w:val="0"/>
              <w:snapToGrid w:val="0"/>
              <w:jc w:val="left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2ABDC">
            <w:pPr>
              <w:widowControl/>
              <w:adjustRightInd w:val="0"/>
              <w:snapToGrid w:val="0"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10</w:t>
            </w:r>
          </w:p>
        </w:tc>
      </w:tr>
      <w:tr w14:paraId="5A1A5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2F6D26">
            <w:pPr>
              <w:widowControl/>
              <w:adjustRightInd w:val="0"/>
              <w:snapToGrid w:val="0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3、能够根据实验需求，自行选择编程工具、设计程序进行潮流计算的仿真。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7B3CD9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能完全自主进行有效代码编写、调试测试。潮流计算结果正确，计算速度非常快，结果详尽。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A15FF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基本上能自主进行有效代码编写、调试测试。潮流计算结果正确，计算速度较快，有了关键结果。</w:t>
            </w:r>
          </w:p>
        </w:tc>
        <w:tc>
          <w:tcPr>
            <w:tcW w:w="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A7DD9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在指导下能进行有效代码编写、调试测试。潮流结果正确，计算速度慢，只有少量结果。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AE019">
            <w:pPr>
              <w:widowControl/>
              <w:adjustRightInd w:val="0"/>
              <w:snapToGrid w:val="0"/>
              <w:rPr>
                <w:rFonts w:ascii="华文仿宋" w:hAnsi="华文仿宋" w:eastAsia="华文仿宋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不能进行有效代码编写、调试测试。无法计算出正确的结果。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455FE">
            <w:pPr>
              <w:widowControl/>
              <w:adjustRightInd w:val="0"/>
              <w:snapToGrid w:val="0"/>
              <w:jc w:val="left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9C869">
            <w:pPr>
              <w:widowControl/>
              <w:adjustRightInd w:val="0"/>
              <w:snapToGrid w:val="0"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50</w:t>
            </w:r>
          </w:p>
        </w:tc>
      </w:tr>
      <w:tr w14:paraId="545D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7DA57">
            <w:pPr>
              <w:widowControl/>
              <w:adjustRightInd w:val="0"/>
              <w:snapToGrid w:val="0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4、能够撰写设计文档，包括需求分析与方案设计、软件设计、软件实现与调试以及结果的分析，通过演讲、展示，解说潮流计算的步骤和实现原理。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B02135">
            <w:pPr>
              <w:widowControl/>
              <w:adjustRightInd w:val="0"/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技术报告内容完整，格式完全符合要求，能流利完整地阐述系统特点，能熟练地展示作品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6D3C9">
            <w:pPr>
              <w:widowControl/>
              <w:adjustRightInd w:val="0"/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技术报告内容较完整，格式基本符合要求，能阐述系统特点，能顺利展示作品</w:t>
            </w:r>
          </w:p>
        </w:tc>
        <w:tc>
          <w:tcPr>
            <w:tcW w:w="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77E37">
            <w:pPr>
              <w:widowControl/>
              <w:adjustRightInd w:val="0"/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经过指导，技术报告内容较完整，格式基本符合要求，基本能对系统特点进行说明，能顺利展示作品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1E6AA">
            <w:pPr>
              <w:widowControl/>
              <w:adjustRightInd w:val="0"/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华文仿宋" w:hAnsi="华文仿宋" w:eastAsia="华文仿宋"/>
                <w:szCs w:val="21"/>
              </w:rPr>
              <w:t>经过指导，技术报告内容不完整、格式仍不符合要求，不能说清楚系统的来拢去脉，不能顺利展示软件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6C731">
            <w:pPr>
              <w:widowControl/>
              <w:adjustRightInd w:val="0"/>
              <w:snapToGrid w:val="0"/>
              <w:jc w:val="left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158F0">
            <w:pPr>
              <w:widowControl/>
              <w:adjustRightInd w:val="0"/>
              <w:snapToGrid w:val="0"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25</w:t>
            </w:r>
          </w:p>
        </w:tc>
      </w:tr>
      <w:tr w14:paraId="58A9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6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06D24">
            <w:pPr>
              <w:widowControl/>
              <w:adjustRightInd w:val="0"/>
              <w:snapToGrid w:val="0"/>
              <w:spacing w:line="300" w:lineRule="auto"/>
              <w:jc w:val="righ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合计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E94F79">
            <w:pPr>
              <w:widowControl/>
              <w:adjustRightInd w:val="0"/>
              <w:snapToGrid w:val="0"/>
              <w:jc w:val="left"/>
              <w:rPr>
                <w:rFonts w:ascii="黑体" w:hAnsi="黑体" w:eastAsia="黑体"/>
                <w:szCs w:val="21"/>
              </w:rPr>
            </w:pPr>
          </w:p>
        </w:tc>
        <w:tc>
          <w:tcPr>
            <w:tcW w:w="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7530B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100</w:t>
            </w:r>
          </w:p>
        </w:tc>
      </w:tr>
      <w:tr w14:paraId="7975F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305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C8239">
            <w:pPr>
              <w:widowControl/>
              <w:spacing w:line="300" w:lineRule="auto"/>
              <w:jc w:val="righ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指导教师签字：</w:t>
            </w:r>
          </w:p>
        </w:tc>
        <w:tc>
          <w:tcPr>
            <w:tcW w:w="194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1CC31C">
            <w:pPr>
              <w:widowControl/>
              <w:adjustRightInd w:val="0"/>
              <w:snapToGrid w:val="0"/>
              <w:spacing w:line="300" w:lineRule="auto"/>
              <w:jc w:val="left"/>
              <w:rPr>
                <w:rFonts w:ascii="黑体" w:hAnsi="黑体" w:eastAsia="黑体"/>
                <w:szCs w:val="21"/>
              </w:rPr>
            </w:pPr>
          </w:p>
        </w:tc>
      </w:tr>
      <w:tr w14:paraId="63E8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305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B1F4F">
            <w:pPr>
              <w:widowControl/>
              <w:spacing w:line="300" w:lineRule="auto"/>
              <w:jc w:val="righ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日期：</w:t>
            </w:r>
          </w:p>
        </w:tc>
        <w:tc>
          <w:tcPr>
            <w:tcW w:w="194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BD0153">
            <w:pPr>
              <w:widowControl/>
              <w:spacing w:line="300" w:lineRule="auto"/>
              <w:jc w:val="left"/>
              <w:rPr>
                <w:rFonts w:ascii="黑体" w:hAnsi="黑体" w:eastAsia="黑体"/>
                <w:szCs w:val="21"/>
              </w:rPr>
            </w:pPr>
          </w:p>
        </w:tc>
      </w:tr>
    </w:tbl>
    <w:p w14:paraId="708EC241">
      <w:pPr>
        <w:pStyle w:val="22"/>
        <w:widowControl/>
        <w:ind w:left="360" w:firstLine="0" w:firstLineChars="0"/>
        <w:rPr>
          <w:rFonts w:ascii="宋体" w:hAnsi="宋体" w:cs="宋体"/>
          <w:bCs/>
          <w:color w:val="000000"/>
          <w:kern w:val="0"/>
          <w:szCs w:val="21"/>
        </w:rPr>
      </w:pPr>
    </w:p>
    <w:p w14:paraId="2178C73F">
      <w:pPr>
        <w:adjustRightInd w:val="0"/>
        <w:spacing w:line="360" w:lineRule="atLeast"/>
        <w:jc w:val="left"/>
        <w:rPr>
          <w:rFonts w:ascii="宋体" w:hAnsi="宋体" w:cs="宋体"/>
          <w:b/>
          <w:bCs/>
          <w:color w:val="000000"/>
          <w:kern w:val="0"/>
          <w:sz w:val="30"/>
          <w:szCs w:val="30"/>
        </w:rPr>
        <w:sectPr>
          <w:pgSz w:w="11906" w:h="16838"/>
          <w:pgMar w:top="1440" w:right="1134" w:bottom="1440" w:left="1134" w:header="964" w:footer="1134" w:gutter="0"/>
          <w:cols w:space="425" w:num="1"/>
          <w:docGrid w:type="lines" w:linePitch="312" w:charSpace="0"/>
        </w:sectPr>
      </w:pPr>
      <w:r>
        <w:rPr>
          <w:rFonts w:ascii="宋体" w:hAnsi="宋体" w:cs="宋体"/>
          <w:b/>
          <w:bCs/>
          <w:color w:val="000000"/>
          <w:kern w:val="0"/>
          <w:sz w:val="30"/>
          <w:szCs w:val="30"/>
        </w:rPr>
        <w:br w:type="page"/>
      </w:r>
    </w:p>
    <w:p w14:paraId="385518CA">
      <w:pPr>
        <w:adjustRightInd w:val="0"/>
        <w:spacing w:line="360" w:lineRule="atLeast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color w:val="000000"/>
          <w:kern w:val="0"/>
          <w:sz w:val="30"/>
          <w:szCs w:val="30"/>
        </w:rPr>
        <w:t xml:space="preserve">动手集中实践【电力系统潮流计算课程设计】课程报告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"/>
        <w:gridCol w:w="2200"/>
        <w:gridCol w:w="785"/>
        <w:gridCol w:w="1295"/>
        <w:gridCol w:w="2218"/>
        <w:gridCol w:w="1745"/>
      </w:tblGrid>
      <w:tr w14:paraId="5790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7"/>
            <w:shd w:val="clear" w:color="auto" w:fill="auto"/>
          </w:tcPr>
          <w:p w14:paraId="33A4E276">
            <w:pPr>
              <w:spacing w:line="360" w:lineRule="exact"/>
              <w:ind w:right="368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实践题目：</w:t>
            </w:r>
          </w:p>
        </w:tc>
      </w:tr>
      <w:tr w14:paraId="2D8FB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auto"/>
          </w:tcPr>
          <w:p w14:paraId="62EFA93A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1F3BF621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</w:t>
            </w:r>
          </w:p>
        </w:tc>
        <w:tc>
          <w:tcPr>
            <w:tcW w:w="2080" w:type="dxa"/>
            <w:gridSpan w:val="2"/>
            <w:shd w:val="clear" w:color="auto" w:fill="auto"/>
          </w:tcPr>
          <w:p w14:paraId="5A5E2495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</w:t>
            </w:r>
          </w:p>
        </w:tc>
        <w:tc>
          <w:tcPr>
            <w:tcW w:w="2218" w:type="dxa"/>
            <w:shd w:val="clear" w:color="auto" w:fill="auto"/>
          </w:tcPr>
          <w:p w14:paraId="68AE44BD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班级</w:t>
            </w:r>
          </w:p>
        </w:tc>
        <w:tc>
          <w:tcPr>
            <w:tcW w:w="1745" w:type="dxa"/>
            <w:shd w:val="clear" w:color="auto" w:fill="auto"/>
          </w:tcPr>
          <w:p w14:paraId="008FF3FC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报告形成日期</w:t>
            </w:r>
          </w:p>
        </w:tc>
      </w:tr>
      <w:tr w14:paraId="0308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auto"/>
          </w:tcPr>
          <w:p w14:paraId="7E8DDCF2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1(组长)</w:t>
            </w:r>
            <w:r>
              <w:rPr>
                <w:szCs w:val="21"/>
              </w:rPr>
              <w:t>：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3621E53">
            <w:pPr>
              <w:tabs>
                <w:tab w:val="left" w:pos="2052"/>
              </w:tabs>
              <w:spacing w:line="360" w:lineRule="exact"/>
              <w:ind w:right="-108"/>
              <w:jc w:val="center"/>
              <w:rPr>
                <w:szCs w:val="21"/>
              </w:rPr>
            </w:pPr>
          </w:p>
        </w:tc>
        <w:tc>
          <w:tcPr>
            <w:tcW w:w="2080" w:type="dxa"/>
            <w:gridSpan w:val="2"/>
            <w:shd w:val="clear" w:color="auto" w:fill="auto"/>
          </w:tcPr>
          <w:p w14:paraId="06320F54">
            <w:pPr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2218" w:type="dxa"/>
            <w:shd w:val="clear" w:color="auto" w:fill="auto"/>
          </w:tcPr>
          <w:p w14:paraId="4982AD55">
            <w:pPr>
              <w:tabs>
                <w:tab w:val="left" w:pos="2052"/>
              </w:tabs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1745" w:type="dxa"/>
            <w:vMerge w:val="restart"/>
            <w:shd w:val="clear" w:color="auto" w:fill="auto"/>
          </w:tcPr>
          <w:p w14:paraId="354068FA">
            <w:pPr>
              <w:spacing w:line="360" w:lineRule="exact"/>
              <w:ind w:right="368"/>
              <w:jc w:val="center"/>
              <w:rPr>
                <w:szCs w:val="21"/>
              </w:rPr>
            </w:pPr>
          </w:p>
        </w:tc>
      </w:tr>
      <w:tr w14:paraId="7FB48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auto"/>
          </w:tcPr>
          <w:p w14:paraId="656DE22E">
            <w:pPr>
              <w:tabs>
                <w:tab w:val="left" w:pos="1276"/>
              </w:tabs>
              <w:spacing w:line="360" w:lineRule="exact"/>
              <w:ind w:right="-10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2(组员)</w:t>
            </w:r>
            <w:r>
              <w:rPr>
                <w:szCs w:val="21"/>
              </w:rPr>
              <w:t>：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438AF7F3">
            <w:pPr>
              <w:spacing w:line="360" w:lineRule="exact"/>
              <w:jc w:val="center"/>
              <w:rPr>
                <w:szCs w:val="21"/>
              </w:rPr>
            </w:pPr>
          </w:p>
        </w:tc>
        <w:tc>
          <w:tcPr>
            <w:tcW w:w="2080" w:type="dxa"/>
            <w:gridSpan w:val="2"/>
            <w:shd w:val="clear" w:color="auto" w:fill="auto"/>
          </w:tcPr>
          <w:p w14:paraId="4556EBB6">
            <w:pPr>
              <w:tabs>
                <w:tab w:val="left" w:pos="1276"/>
              </w:tabs>
              <w:spacing w:line="360" w:lineRule="exact"/>
              <w:ind w:right="368"/>
              <w:jc w:val="center"/>
              <w:rPr>
                <w:szCs w:val="21"/>
              </w:rPr>
            </w:pPr>
          </w:p>
        </w:tc>
        <w:tc>
          <w:tcPr>
            <w:tcW w:w="2218" w:type="dxa"/>
            <w:shd w:val="clear" w:color="auto" w:fill="auto"/>
          </w:tcPr>
          <w:p w14:paraId="329D7511">
            <w:pPr>
              <w:tabs>
                <w:tab w:val="left" w:pos="1276"/>
              </w:tabs>
              <w:spacing w:line="360" w:lineRule="exact"/>
              <w:ind w:right="368"/>
              <w:jc w:val="center"/>
              <w:rPr>
                <w:szCs w:val="21"/>
              </w:rPr>
            </w:pPr>
          </w:p>
        </w:tc>
        <w:tc>
          <w:tcPr>
            <w:tcW w:w="1745" w:type="dxa"/>
            <w:vMerge w:val="continue"/>
            <w:shd w:val="clear" w:color="auto" w:fill="auto"/>
          </w:tcPr>
          <w:p w14:paraId="5DA0DFBF">
            <w:pPr>
              <w:tabs>
                <w:tab w:val="left" w:pos="1276"/>
              </w:tabs>
              <w:spacing w:line="360" w:lineRule="exact"/>
              <w:ind w:right="368"/>
              <w:jc w:val="center"/>
              <w:rPr>
                <w:szCs w:val="21"/>
              </w:rPr>
            </w:pPr>
          </w:p>
        </w:tc>
      </w:tr>
      <w:tr w14:paraId="0D31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3" w:type="dxa"/>
            <w:gridSpan w:val="6"/>
            <w:shd w:val="clear" w:color="auto" w:fill="auto"/>
          </w:tcPr>
          <w:p w14:paraId="4B05C39F">
            <w:pPr>
              <w:spacing w:line="360" w:lineRule="exact"/>
              <w:ind w:right="368"/>
              <w:rPr>
                <w:b/>
                <w:szCs w:val="21"/>
              </w:rPr>
            </w:pPr>
            <w:r>
              <w:rPr>
                <w:b/>
                <w:szCs w:val="21"/>
              </w:rPr>
              <w:t>学院：</w:t>
            </w:r>
            <w:r>
              <w:rPr>
                <w:rFonts w:hint="eastAsia"/>
                <w:szCs w:val="21"/>
              </w:rPr>
              <w:t>电气工程学院</w:t>
            </w:r>
          </w:p>
        </w:tc>
        <w:tc>
          <w:tcPr>
            <w:tcW w:w="1745" w:type="dxa"/>
            <w:vMerge w:val="continue"/>
            <w:shd w:val="clear" w:color="auto" w:fill="auto"/>
          </w:tcPr>
          <w:p w14:paraId="372E7B03">
            <w:pPr>
              <w:spacing w:line="360" w:lineRule="exact"/>
              <w:ind w:right="-27"/>
              <w:rPr>
                <w:b/>
                <w:szCs w:val="21"/>
              </w:rPr>
            </w:pPr>
          </w:p>
        </w:tc>
      </w:tr>
      <w:tr w14:paraId="6CBD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gridSpan w:val="2"/>
            <w:shd w:val="clear" w:color="auto" w:fill="auto"/>
          </w:tcPr>
          <w:p w14:paraId="4EF169C8">
            <w:pPr>
              <w:spacing w:line="360" w:lineRule="exact"/>
              <w:ind w:right="-89"/>
              <w:rPr>
                <w:szCs w:val="21"/>
              </w:rPr>
            </w:pPr>
            <w:r>
              <w:rPr>
                <w:b/>
                <w:szCs w:val="21"/>
              </w:rPr>
              <w:t>指导老师：</w:t>
            </w:r>
          </w:p>
        </w:tc>
        <w:tc>
          <w:tcPr>
            <w:tcW w:w="2985" w:type="dxa"/>
            <w:gridSpan w:val="2"/>
            <w:shd w:val="clear" w:color="auto" w:fill="auto"/>
          </w:tcPr>
          <w:p w14:paraId="1E7408A8">
            <w:pPr>
              <w:spacing w:line="360" w:lineRule="exact"/>
              <w:ind w:right="368"/>
              <w:rPr>
                <w:szCs w:val="21"/>
              </w:rPr>
            </w:pPr>
            <w:r>
              <w:rPr>
                <w:rFonts w:hint="eastAsia"/>
                <w:szCs w:val="21"/>
              </w:rPr>
              <w:t>校内：</w:t>
            </w:r>
          </w:p>
        </w:tc>
        <w:tc>
          <w:tcPr>
            <w:tcW w:w="3513" w:type="dxa"/>
            <w:gridSpan w:val="2"/>
            <w:shd w:val="clear" w:color="auto" w:fill="auto"/>
          </w:tcPr>
          <w:p w14:paraId="647CD731">
            <w:pPr>
              <w:spacing w:line="360" w:lineRule="exact"/>
              <w:ind w:right="368"/>
              <w:rPr>
                <w:szCs w:val="21"/>
              </w:rPr>
            </w:pPr>
            <w:r>
              <w:rPr>
                <w:rFonts w:hint="eastAsia"/>
                <w:szCs w:val="21"/>
              </w:rPr>
              <w:t>校外：</w:t>
            </w:r>
          </w:p>
        </w:tc>
        <w:tc>
          <w:tcPr>
            <w:tcW w:w="1745" w:type="dxa"/>
            <w:vMerge w:val="continue"/>
            <w:shd w:val="clear" w:color="auto" w:fill="auto"/>
          </w:tcPr>
          <w:p w14:paraId="24585B8D">
            <w:pPr>
              <w:spacing w:line="360" w:lineRule="exact"/>
              <w:ind w:right="-27"/>
              <w:rPr>
                <w:szCs w:val="21"/>
              </w:rPr>
            </w:pPr>
          </w:p>
        </w:tc>
      </w:tr>
    </w:tbl>
    <w:p w14:paraId="2AD61DE2">
      <w:pPr>
        <w:adjustRightInd w:val="0"/>
        <w:spacing w:line="360" w:lineRule="atLeast"/>
        <w:ind w:right="120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【实</w:t>
      </w:r>
      <w:r>
        <w:rPr>
          <w:rFonts w:hint="eastAsia" w:eastAsia="黑体"/>
          <w:b/>
          <w:szCs w:val="21"/>
        </w:rPr>
        <w:t>践</w:t>
      </w:r>
      <w:r>
        <w:rPr>
          <w:rFonts w:eastAsia="黑体"/>
          <w:b/>
          <w:szCs w:val="21"/>
        </w:rPr>
        <w:t>时间</w:t>
      </w:r>
      <w:r>
        <w:rPr>
          <w:rFonts w:hint="eastAsia" w:eastAsia="黑体"/>
          <w:b/>
          <w:szCs w:val="21"/>
        </w:rPr>
        <w:t>与任务安排以及各组员贡献说明</w:t>
      </w:r>
      <w:r>
        <w:rPr>
          <w:rFonts w:eastAsia="黑体"/>
          <w:b/>
          <w:szCs w:val="21"/>
        </w:rPr>
        <w:t>】</w:t>
      </w:r>
    </w:p>
    <w:p w14:paraId="5E595B5D">
      <w:pPr>
        <w:adjustRightInd w:val="0"/>
        <w:spacing w:line="360" w:lineRule="atLeast"/>
        <w:ind w:firstLine="405"/>
        <w:rPr>
          <w:bCs/>
          <w:color w:val="FF0000"/>
          <w:szCs w:val="21"/>
        </w:rPr>
      </w:pPr>
      <w:r>
        <w:rPr>
          <w:rFonts w:hint="eastAsia"/>
          <w:bCs/>
          <w:szCs w:val="21"/>
        </w:rPr>
        <w:t>个人的具体任务</w:t>
      </w:r>
      <w:r>
        <w:rPr>
          <w:bCs/>
          <w:szCs w:val="21"/>
        </w:rPr>
        <w:t>-</w:t>
      </w:r>
      <w:r>
        <w:rPr>
          <w:rFonts w:hint="eastAsia"/>
          <w:bCs/>
          <w:szCs w:val="21"/>
        </w:rPr>
        <w:t>时间安排。</w:t>
      </w:r>
    </w:p>
    <w:p w14:paraId="2512E2BE">
      <w:pPr>
        <w:adjustRightInd w:val="0"/>
        <w:spacing w:line="360" w:lineRule="atLeast"/>
        <w:ind w:right="120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【</w:t>
      </w:r>
      <w:r>
        <w:rPr>
          <w:rFonts w:hint="eastAsia" w:eastAsia="黑体"/>
          <w:b/>
          <w:szCs w:val="21"/>
        </w:rPr>
        <w:t>实践的</w:t>
      </w:r>
      <w:r>
        <w:rPr>
          <w:rFonts w:eastAsia="黑体"/>
          <w:b/>
          <w:szCs w:val="21"/>
        </w:rPr>
        <w:t>目的】</w:t>
      </w:r>
    </w:p>
    <w:p w14:paraId="60915256">
      <w:pPr>
        <w:adjustRightInd w:val="0"/>
        <w:spacing w:line="360" w:lineRule="atLeast"/>
        <w:ind w:firstLine="420"/>
        <w:rPr>
          <w:color w:val="FF0000"/>
          <w:szCs w:val="21"/>
        </w:rPr>
      </w:pPr>
      <w:r>
        <w:rPr>
          <w:rFonts w:hint="eastAsia"/>
          <w:szCs w:val="21"/>
        </w:rPr>
        <w:t>在这里根据选题填写本次选题项目目的。（一句话概括）</w:t>
      </w:r>
    </w:p>
    <w:p w14:paraId="5CB11C23">
      <w:pPr>
        <w:adjustRightInd w:val="0"/>
        <w:spacing w:line="360" w:lineRule="atLeast"/>
        <w:ind w:right="120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【</w:t>
      </w:r>
      <w:r>
        <w:rPr>
          <w:rFonts w:hint="eastAsia" w:eastAsia="黑体"/>
          <w:b/>
          <w:szCs w:val="21"/>
        </w:rPr>
        <w:t>实践依托的</w:t>
      </w:r>
      <w:r>
        <w:rPr>
          <w:rFonts w:eastAsia="黑体"/>
          <w:b/>
          <w:szCs w:val="21"/>
        </w:rPr>
        <w:t>实验设备与软件】</w:t>
      </w:r>
    </w:p>
    <w:p w14:paraId="5AD264FE">
      <w:pPr>
        <w:tabs>
          <w:tab w:val="left" w:pos="312"/>
        </w:tabs>
        <w:ind w:left="420"/>
        <w:rPr>
          <w:szCs w:val="21"/>
        </w:rPr>
      </w:pPr>
      <w:r>
        <w:rPr>
          <w:rFonts w:hint="eastAsia"/>
          <w:szCs w:val="21"/>
        </w:rPr>
        <w:t>在这里填上实验设备与软件。</w:t>
      </w:r>
    </w:p>
    <w:p w14:paraId="48B9EEFB">
      <w:pPr>
        <w:adjustRightInd w:val="0"/>
        <w:spacing w:line="360" w:lineRule="atLeast"/>
        <w:ind w:right="120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【</w:t>
      </w:r>
      <w:r>
        <w:rPr>
          <w:rFonts w:hint="eastAsia" w:eastAsia="黑体"/>
          <w:b/>
          <w:szCs w:val="21"/>
        </w:rPr>
        <w:t>实践报告正文</w:t>
      </w:r>
      <w:r>
        <w:rPr>
          <w:rFonts w:eastAsia="黑体"/>
          <w:b/>
          <w:szCs w:val="21"/>
        </w:rPr>
        <w:t>】</w:t>
      </w:r>
    </w:p>
    <w:p w14:paraId="2011F44B">
      <w:pPr>
        <w:spacing w:line="360" w:lineRule="exact"/>
        <w:ind w:right="120" w:firstLine="420" w:firstLineChars="200"/>
        <w:rPr>
          <w:szCs w:val="21"/>
        </w:rPr>
      </w:pPr>
      <w:r>
        <w:rPr>
          <w:rFonts w:hint="eastAsia"/>
          <w:szCs w:val="21"/>
        </w:rPr>
        <w:t>下面给出报告正文应含的基本内容，可以按一级、二级标题格式撰写，尽量不要出现三级标题。正文采用五号宋体+Times New Roman，1.25倍行距或固定18磅行距。版面设置：</w:t>
      </w:r>
      <w:r>
        <w:rPr>
          <w:rFonts w:hint="eastAsia"/>
          <w:b/>
          <w:szCs w:val="21"/>
        </w:rPr>
        <w:t>左右边距各2cm，上下各2.54cm</w:t>
      </w:r>
      <w:r>
        <w:rPr>
          <w:rFonts w:hint="eastAsia"/>
          <w:szCs w:val="21"/>
        </w:rPr>
        <w:t>。各部分的具体工作与撰写内容，根据选题而定。报告正文一般不少于3千字（以将完成的内容阐述清楚为准），要求排版整齐、图表规范（图有图号、图题----“图1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XXX”；表有表号、表题----“表1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XXX”）、单行公式应有编号并靠右，内容有条理、段落通顺、避免错别字、不浪费纸张与碳粉。</w:t>
      </w:r>
    </w:p>
    <w:p w14:paraId="6BD5A44E">
      <w:pPr>
        <w:spacing w:line="360" w:lineRule="exact"/>
        <w:ind w:right="120" w:firstLine="420" w:firstLineChars="200"/>
        <w:rPr>
          <w:szCs w:val="21"/>
        </w:rPr>
      </w:pPr>
      <w:r>
        <w:rPr>
          <w:rFonts w:hint="eastAsia"/>
          <w:szCs w:val="21"/>
        </w:rPr>
        <w:t>下面是一种内容的格式，供参考。</w:t>
      </w:r>
    </w:p>
    <w:p w14:paraId="1F6F258D">
      <w:pPr>
        <w:spacing w:line="360" w:lineRule="exact"/>
      </w:pPr>
      <w:r>
        <w:rPr>
          <w:rFonts w:hint="eastAsia" w:hAnsi="宋体"/>
        </w:rPr>
        <w:t>一、总体方案与技术路线构思</w:t>
      </w:r>
    </w:p>
    <w:p w14:paraId="06005DC1">
      <w:pPr>
        <w:pStyle w:val="22"/>
        <w:numPr>
          <w:ilvl w:val="1"/>
          <w:numId w:val="1"/>
        </w:numPr>
        <w:spacing w:line="360" w:lineRule="exact"/>
        <w:ind w:firstLine="6" w:firstLineChars="0"/>
      </w:pPr>
      <w:r>
        <w:rPr>
          <w:rFonts w:hint="eastAsia"/>
        </w:rPr>
        <w:t>需求分析以及设计要求</w:t>
      </w:r>
    </w:p>
    <w:p w14:paraId="57196C2F">
      <w:pPr>
        <w:pStyle w:val="22"/>
        <w:numPr>
          <w:ilvl w:val="1"/>
          <w:numId w:val="1"/>
        </w:numPr>
        <w:spacing w:line="360" w:lineRule="exact"/>
        <w:ind w:firstLine="6" w:firstLineChars="0"/>
      </w:pPr>
      <w:r>
        <w:rPr>
          <w:rFonts w:hint="eastAsia" w:hAnsi="宋体"/>
        </w:rPr>
        <w:t>总体的方案与技术路线</w:t>
      </w:r>
    </w:p>
    <w:p w14:paraId="05583453">
      <w:pPr>
        <w:pStyle w:val="22"/>
        <w:numPr>
          <w:ilvl w:val="2"/>
          <w:numId w:val="1"/>
        </w:numPr>
        <w:spacing w:line="360" w:lineRule="exact"/>
        <w:ind w:firstLine="6" w:firstLineChars="0"/>
      </w:pPr>
      <w:r>
        <w:rPr>
          <w:rFonts w:hint="eastAsia"/>
        </w:rPr>
        <w:t>总体方案与说明</w:t>
      </w:r>
    </w:p>
    <w:p w14:paraId="4A264848">
      <w:pPr>
        <w:pStyle w:val="22"/>
        <w:numPr>
          <w:ilvl w:val="2"/>
          <w:numId w:val="1"/>
        </w:numPr>
        <w:spacing w:line="360" w:lineRule="exact"/>
        <w:ind w:firstLine="6" w:firstLineChars="0"/>
      </w:pPr>
      <w:r>
        <w:rPr>
          <w:rFonts w:hint="eastAsia"/>
        </w:rPr>
        <w:t>详细技术路线</w:t>
      </w:r>
    </w:p>
    <w:p w14:paraId="297F384F">
      <w:pPr>
        <w:pStyle w:val="22"/>
        <w:numPr>
          <w:ilvl w:val="1"/>
          <w:numId w:val="1"/>
        </w:numPr>
        <w:spacing w:line="360" w:lineRule="exact"/>
        <w:ind w:firstLine="6" w:firstLineChars="0"/>
      </w:pPr>
      <w:r>
        <w:rPr>
          <w:rFonts w:hint="eastAsia" w:hAnsi="宋体"/>
        </w:rPr>
        <w:t>相关原理</w:t>
      </w:r>
    </w:p>
    <w:p w14:paraId="7336867F">
      <w:pPr>
        <w:pStyle w:val="22"/>
        <w:numPr>
          <w:ilvl w:val="0"/>
          <w:numId w:val="2"/>
        </w:numPr>
        <w:spacing w:line="360" w:lineRule="exact"/>
        <w:ind w:firstLineChars="0"/>
      </w:pPr>
      <w:r>
        <w:rPr>
          <w:rFonts w:hint="eastAsia" w:hAnsi="宋体"/>
        </w:rPr>
        <w:t>软件</w:t>
      </w:r>
      <w:r>
        <w:rPr>
          <w:rFonts w:hAnsi="宋体"/>
        </w:rPr>
        <w:t>设计</w:t>
      </w:r>
    </w:p>
    <w:p w14:paraId="0DD298F8">
      <w:pPr>
        <w:pStyle w:val="22"/>
        <w:numPr>
          <w:ilvl w:val="1"/>
          <w:numId w:val="1"/>
        </w:numPr>
        <w:spacing w:line="360" w:lineRule="exact"/>
        <w:ind w:firstLine="6" w:firstLineChars="0"/>
        <w:rPr>
          <w:rFonts w:hAnsi="宋体"/>
        </w:rPr>
      </w:pPr>
      <w:r>
        <w:rPr>
          <w:rFonts w:hint="eastAsia" w:hAnsi="宋体"/>
        </w:rPr>
        <w:t>数据设计：包括线路、变压器、负荷和发电机数据的组织形式等</w:t>
      </w:r>
    </w:p>
    <w:p w14:paraId="63432C0C">
      <w:pPr>
        <w:pStyle w:val="22"/>
        <w:numPr>
          <w:ilvl w:val="1"/>
          <w:numId w:val="1"/>
        </w:numPr>
        <w:spacing w:line="360" w:lineRule="exact"/>
        <w:ind w:firstLine="6" w:firstLineChars="0"/>
        <w:rPr>
          <w:rFonts w:hAnsi="宋体"/>
        </w:rPr>
      </w:pPr>
      <w:r>
        <w:rPr>
          <w:rFonts w:hint="eastAsia" w:hAnsi="宋体"/>
        </w:rPr>
        <w:t>详细设计：程序框架以及主要功能模块的算法设计思路以及对应的工作流程图</w:t>
      </w:r>
    </w:p>
    <w:p w14:paraId="22FDACEA">
      <w:pPr>
        <w:spacing w:line="360" w:lineRule="exact"/>
      </w:pPr>
      <w:r>
        <w:rPr>
          <w:rFonts w:hint="eastAsia" w:hAnsi="宋体"/>
        </w:rPr>
        <w:t>三、软件</w:t>
      </w:r>
      <w:r>
        <w:rPr>
          <w:rFonts w:hAnsi="宋体"/>
        </w:rPr>
        <w:t>实现</w:t>
      </w:r>
      <w:r>
        <w:rPr>
          <w:rFonts w:hint="eastAsia" w:hAnsi="宋体"/>
        </w:rPr>
        <w:t>与调试</w:t>
      </w:r>
    </w:p>
    <w:p w14:paraId="78DF5DB4">
      <w:pPr>
        <w:pStyle w:val="22"/>
        <w:numPr>
          <w:ilvl w:val="1"/>
          <w:numId w:val="1"/>
        </w:numPr>
        <w:spacing w:line="360" w:lineRule="exact"/>
        <w:ind w:firstLine="6" w:firstLineChars="0"/>
        <w:rPr>
          <w:rFonts w:hAnsi="宋体"/>
        </w:rPr>
      </w:pPr>
      <w:r>
        <w:rPr>
          <w:rFonts w:hint="eastAsia" w:hAnsi="宋体"/>
        </w:rPr>
        <w:t>包括存储结构设计说明，以及完整源程序清单</w:t>
      </w:r>
    </w:p>
    <w:p w14:paraId="2C1AB448">
      <w:pPr>
        <w:pStyle w:val="22"/>
        <w:numPr>
          <w:ilvl w:val="1"/>
          <w:numId w:val="1"/>
        </w:numPr>
        <w:spacing w:line="360" w:lineRule="exact"/>
        <w:ind w:firstLine="6" w:firstLineChars="0"/>
      </w:pPr>
      <w:r>
        <w:t>代码及其调试</w:t>
      </w:r>
    </w:p>
    <w:p w14:paraId="17830B98">
      <w:pPr>
        <w:pStyle w:val="22"/>
        <w:numPr>
          <w:ilvl w:val="0"/>
          <w:numId w:val="3"/>
        </w:numPr>
        <w:spacing w:line="360" w:lineRule="exact"/>
        <w:ind w:firstLineChars="0"/>
      </w:pPr>
      <w:r>
        <w:rPr>
          <w:rFonts w:hint="eastAsia" w:hAnsi="宋体"/>
        </w:rPr>
        <w:t>软件</w:t>
      </w:r>
      <w:r>
        <w:rPr>
          <w:rFonts w:hAnsi="宋体"/>
        </w:rPr>
        <w:t>的运行与结果</w:t>
      </w:r>
    </w:p>
    <w:p w14:paraId="19608D1B">
      <w:pPr>
        <w:pStyle w:val="22"/>
        <w:numPr>
          <w:ilvl w:val="1"/>
          <w:numId w:val="1"/>
        </w:numPr>
        <w:spacing w:line="360" w:lineRule="exact"/>
        <w:ind w:firstLine="6" w:firstLineChars="0"/>
        <w:rPr>
          <w:rFonts w:hAnsi="宋体"/>
        </w:rPr>
      </w:pPr>
      <w:r>
        <w:rPr>
          <w:rFonts w:hAnsi="宋体"/>
        </w:rPr>
        <w:t>系统运行</w:t>
      </w:r>
      <w:r>
        <w:rPr>
          <w:rFonts w:hint="eastAsia" w:hAnsi="宋体"/>
        </w:rPr>
        <w:t>测试</w:t>
      </w:r>
      <w:r>
        <w:rPr>
          <w:rFonts w:hAnsi="宋体"/>
        </w:rPr>
        <w:t>过程</w:t>
      </w:r>
    </w:p>
    <w:p w14:paraId="2811F1D8">
      <w:pPr>
        <w:pStyle w:val="22"/>
        <w:numPr>
          <w:ilvl w:val="1"/>
          <w:numId w:val="1"/>
        </w:numPr>
        <w:spacing w:line="360" w:lineRule="exact"/>
        <w:ind w:firstLine="6" w:firstLineChars="0"/>
        <w:rPr>
          <w:rFonts w:hAnsi="宋体"/>
        </w:rPr>
      </w:pPr>
      <w:r>
        <w:rPr>
          <w:rFonts w:hAnsi="宋体"/>
        </w:rPr>
        <w:t>功能展示</w:t>
      </w:r>
    </w:p>
    <w:p w14:paraId="5377A550">
      <w:pPr>
        <w:pStyle w:val="22"/>
        <w:numPr>
          <w:ilvl w:val="1"/>
          <w:numId w:val="1"/>
        </w:numPr>
        <w:spacing w:line="360" w:lineRule="exact"/>
        <w:ind w:firstLine="6" w:firstLineChars="0"/>
        <w:rPr>
          <w:rFonts w:hAnsi="宋体"/>
        </w:rPr>
      </w:pPr>
      <w:r>
        <w:rPr>
          <w:rFonts w:hint="eastAsia" w:hAnsi="宋体"/>
        </w:rPr>
        <w:t>软件使用说明</w:t>
      </w:r>
    </w:p>
    <w:p w14:paraId="300DD098">
      <w:pPr>
        <w:pStyle w:val="22"/>
        <w:numPr>
          <w:ilvl w:val="1"/>
          <w:numId w:val="1"/>
        </w:numPr>
        <w:spacing w:line="360" w:lineRule="exact"/>
        <w:ind w:firstLine="6" w:firstLineChars="0"/>
        <w:rPr>
          <w:rFonts w:hAnsi="宋体"/>
        </w:rPr>
      </w:pPr>
      <w:r>
        <w:rPr>
          <w:rFonts w:hAnsi="宋体"/>
        </w:rPr>
        <w:t>教师检查结果粘贴</w:t>
      </w:r>
    </w:p>
    <w:p w14:paraId="390701EA">
      <w:pPr>
        <w:adjustRightInd w:val="0"/>
        <w:spacing w:line="360" w:lineRule="atLeast"/>
        <w:ind w:right="120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【</w:t>
      </w:r>
      <w:r>
        <w:rPr>
          <w:rFonts w:hint="eastAsia" w:eastAsia="黑体"/>
          <w:b/>
          <w:szCs w:val="21"/>
        </w:rPr>
        <w:t>实践总结</w:t>
      </w:r>
      <w:r>
        <w:rPr>
          <w:rFonts w:eastAsia="黑体"/>
          <w:b/>
          <w:szCs w:val="21"/>
        </w:rPr>
        <w:t>】</w:t>
      </w:r>
    </w:p>
    <w:p w14:paraId="5CE15016">
      <w:pPr>
        <w:pStyle w:val="13"/>
        <w:adjustRightInd w:val="0"/>
        <w:spacing w:line="360" w:lineRule="atLeast"/>
        <w:ind w:firstLineChars="200"/>
        <w:rPr>
          <w:szCs w:val="21"/>
        </w:rPr>
      </w:pPr>
      <w:r>
        <w:rPr>
          <w:szCs w:val="21"/>
        </w:rPr>
        <w:t>在这里简单扼要地对</w:t>
      </w:r>
      <w:r>
        <w:rPr>
          <w:rFonts w:hint="eastAsia"/>
          <w:szCs w:val="21"/>
        </w:rPr>
        <w:t>本次PBL</w:t>
      </w:r>
      <w:r>
        <w:rPr>
          <w:szCs w:val="21"/>
        </w:rPr>
        <w:t>进行总结(要有说明本次实</w:t>
      </w:r>
      <w:r>
        <w:rPr>
          <w:rFonts w:hint="eastAsia"/>
          <w:szCs w:val="21"/>
        </w:rPr>
        <w:t>践</w:t>
      </w:r>
      <w:r>
        <w:rPr>
          <w:szCs w:val="21"/>
        </w:rPr>
        <w:t>结论的语句)，并</w:t>
      </w:r>
      <w:r>
        <w:rPr>
          <w:rFonts w:hint="eastAsia"/>
          <w:szCs w:val="21"/>
        </w:rPr>
        <w:t>说明做的好的地方和不好的地方(总结</w:t>
      </w:r>
      <w:r>
        <w:rPr>
          <w:rFonts w:hint="eastAsia"/>
          <w:b/>
          <w:szCs w:val="21"/>
        </w:rPr>
        <w:t>不少于2</w:t>
      </w:r>
      <w:r>
        <w:rPr>
          <w:rFonts w:hint="eastAsia"/>
          <w:szCs w:val="21"/>
        </w:rPr>
        <w:t>00字)。同时撰写体会与感受(</w:t>
      </w:r>
      <w:r>
        <w:rPr>
          <w:rFonts w:hint="eastAsia"/>
          <w:b/>
          <w:bCs/>
          <w:szCs w:val="21"/>
        </w:rPr>
        <w:t>少于3</w:t>
      </w:r>
      <w:r>
        <w:rPr>
          <w:rFonts w:hint="eastAsia"/>
          <w:szCs w:val="21"/>
        </w:rPr>
        <w:t>00字)</w:t>
      </w:r>
      <w:r>
        <w:rPr>
          <w:szCs w:val="21"/>
        </w:rPr>
        <w:t>。</w:t>
      </w:r>
    </w:p>
    <w:p w14:paraId="4ACA5347">
      <w:pPr>
        <w:pStyle w:val="13"/>
        <w:spacing w:line="360" w:lineRule="exact"/>
        <w:ind w:firstLineChars="200"/>
        <w:rPr>
          <w:szCs w:val="21"/>
        </w:rPr>
      </w:pPr>
      <w:r>
        <w:rPr>
          <w:rFonts w:hint="eastAsia"/>
          <w:szCs w:val="21"/>
        </w:rPr>
        <w:t>按任务书标示的要求，完成情况如下：</w:t>
      </w:r>
      <w:r>
        <w:rPr>
          <w:rFonts w:hint="eastAsia"/>
          <w:i/>
          <w:color w:val="FF0000"/>
          <w:szCs w:val="21"/>
        </w:rPr>
        <w:t>（一项一项对照完成情况，以表格式方式呈现，行数不够自行扩充）。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4"/>
        <w:gridCol w:w="1497"/>
        <w:gridCol w:w="1992"/>
        <w:gridCol w:w="3105"/>
      </w:tblGrid>
      <w:tr w14:paraId="6ADD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4" w:type="dxa"/>
          </w:tcPr>
          <w:p w14:paraId="4EE9AB3A">
            <w:pPr>
              <w:pStyle w:val="13"/>
              <w:spacing w:line="360" w:lineRule="exact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要求</w:t>
            </w:r>
          </w:p>
        </w:tc>
        <w:tc>
          <w:tcPr>
            <w:tcW w:w="1497" w:type="dxa"/>
          </w:tcPr>
          <w:p w14:paraId="755AA124">
            <w:pPr>
              <w:pStyle w:val="13"/>
              <w:spacing w:line="360" w:lineRule="exact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完成百分比</w:t>
            </w:r>
          </w:p>
        </w:tc>
        <w:tc>
          <w:tcPr>
            <w:tcW w:w="1992" w:type="dxa"/>
          </w:tcPr>
          <w:p w14:paraId="30E4D073">
            <w:pPr>
              <w:pStyle w:val="13"/>
              <w:spacing w:line="360" w:lineRule="exact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完成质量</w:t>
            </w:r>
          </w:p>
        </w:tc>
        <w:tc>
          <w:tcPr>
            <w:tcW w:w="3105" w:type="dxa"/>
          </w:tcPr>
          <w:p w14:paraId="551D94AE">
            <w:pPr>
              <w:pStyle w:val="13"/>
              <w:spacing w:line="360" w:lineRule="exact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备注(含未完成原因</w:t>
            </w:r>
            <w:r>
              <w:rPr>
                <w:szCs w:val="21"/>
              </w:rPr>
              <w:t>)</w:t>
            </w:r>
          </w:p>
        </w:tc>
      </w:tr>
      <w:tr w14:paraId="6059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4" w:type="dxa"/>
          </w:tcPr>
          <w:p w14:paraId="5A19C0A3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497" w:type="dxa"/>
          </w:tcPr>
          <w:p w14:paraId="290019F0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992" w:type="dxa"/>
          </w:tcPr>
          <w:p w14:paraId="03EFD52C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 xml:space="preserve">好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一般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差</w:t>
            </w:r>
          </w:p>
        </w:tc>
        <w:tc>
          <w:tcPr>
            <w:tcW w:w="3105" w:type="dxa"/>
          </w:tcPr>
          <w:p w14:paraId="22D1A951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</w:tr>
      <w:tr w14:paraId="5E56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4" w:type="dxa"/>
          </w:tcPr>
          <w:p w14:paraId="5B44B41D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497" w:type="dxa"/>
          </w:tcPr>
          <w:p w14:paraId="75BEA163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992" w:type="dxa"/>
          </w:tcPr>
          <w:p w14:paraId="2D423F8A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 xml:space="preserve">好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一般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差</w:t>
            </w:r>
          </w:p>
        </w:tc>
        <w:tc>
          <w:tcPr>
            <w:tcW w:w="3105" w:type="dxa"/>
          </w:tcPr>
          <w:p w14:paraId="618C4C40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</w:tr>
      <w:tr w14:paraId="2995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4" w:type="dxa"/>
          </w:tcPr>
          <w:p w14:paraId="280FC835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497" w:type="dxa"/>
          </w:tcPr>
          <w:p w14:paraId="00806755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992" w:type="dxa"/>
          </w:tcPr>
          <w:p w14:paraId="5908E5B2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 xml:space="preserve">好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一般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差</w:t>
            </w:r>
          </w:p>
        </w:tc>
        <w:tc>
          <w:tcPr>
            <w:tcW w:w="3105" w:type="dxa"/>
          </w:tcPr>
          <w:p w14:paraId="4560B1E2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</w:tr>
      <w:tr w14:paraId="5F6F5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4" w:type="dxa"/>
          </w:tcPr>
          <w:p w14:paraId="5794A492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497" w:type="dxa"/>
          </w:tcPr>
          <w:p w14:paraId="7C7A632E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992" w:type="dxa"/>
          </w:tcPr>
          <w:p w14:paraId="7E3BDC5C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 xml:space="preserve">好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一般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差</w:t>
            </w:r>
          </w:p>
        </w:tc>
        <w:tc>
          <w:tcPr>
            <w:tcW w:w="3105" w:type="dxa"/>
          </w:tcPr>
          <w:p w14:paraId="5981B0FA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</w:tr>
      <w:tr w14:paraId="228F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4" w:type="dxa"/>
          </w:tcPr>
          <w:p w14:paraId="4D188226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497" w:type="dxa"/>
          </w:tcPr>
          <w:p w14:paraId="4045C50B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992" w:type="dxa"/>
          </w:tcPr>
          <w:p w14:paraId="4FA51DA6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 xml:space="preserve">好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一般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差</w:t>
            </w:r>
          </w:p>
        </w:tc>
        <w:tc>
          <w:tcPr>
            <w:tcW w:w="3105" w:type="dxa"/>
          </w:tcPr>
          <w:p w14:paraId="0C6F3D4E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</w:tr>
      <w:tr w14:paraId="03B1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4" w:type="dxa"/>
          </w:tcPr>
          <w:p w14:paraId="75E95273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497" w:type="dxa"/>
          </w:tcPr>
          <w:p w14:paraId="130D0383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  <w:tc>
          <w:tcPr>
            <w:tcW w:w="1992" w:type="dxa"/>
          </w:tcPr>
          <w:p w14:paraId="754C6445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 xml:space="preserve">好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一般 </w:t>
            </w:r>
            <w:r>
              <w:rPr>
                <w:rFonts w:cs="Arial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>差</w:t>
            </w:r>
          </w:p>
        </w:tc>
        <w:tc>
          <w:tcPr>
            <w:tcW w:w="3105" w:type="dxa"/>
          </w:tcPr>
          <w:p w14:paraId="0EAFA74D">
            <w:pPr>
              <w:pStyle w:val="13"/>
              <w:spacing w:line="360" w:lineRule="exact"/>
              <w:ind w:firstLine="0" w:firstLineChars="0"/>
              <w:rPr>
                <w:szCs w:val="21"/>
              </w:rPr>
            </w:pPr>
          </w:p>
        </w:tc>
      </w:tr>
    </w:tbl>
    <w:p w14:paraId="7613EEE0">
      <w:pPr>
        <w:spacing w:line="360" w:lineRule="auto"/>
        <w:jc w:val="both"/>
        <w:rPr>
          <w:szCs w:val="21"/>
        </w:rPr>
      </w:pPr>
    </w:p>
    <w:sectPr>
      <w:footerReference r:id="rId3" w:type="default"/>
      <w:pgSz w:w="11906" w:h="16838"/>
      <w:pgMar w:top="1440" w:right="1134" w:bottom="1440" w:left="1134" w:header="964" w:footer="1134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00889">
    <w:pPr>
      <w:pStyle w:val="9"/>
      <w:framePr w:wrap="around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t>13</w:t>
    </w:r>
    <w:r>
      <w:rPr>
        <w:rStyle w:val="18"/>
      </w:rPr>
      <w:fldChar w:fldCharType="end"/>
    </w:r>
  </w:p>
  <w:p w14:paraId="43C7DEA3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8825A9"/>
    <w:multiLevelType w:val="multilevel"/>
    <w:tmpl w:val="198825A9"/>
    <w:lvl w:ilvl="0" w:tentative="0">
      <w:start w:val="2"/>
      <w:numFmt w:val="japaneseCounting"/>
      <w:lvlText w:val="%1、"/>
      <w:lvlJc w:val="left"/>
      <w:pPr>
        <w:ind w:left="420" w:hanging="420"/>
      </w:pPr>
      <w:rPr>
        <w:rFonts w:hint="default" w:hAnsi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BA1952"/>
    <w:multiLevelType w:val="multilevel"/>
    <w:tmpl w:val="51BA1952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6955466"/>
    <w:multiLevelType w:val="multilevel"/>
    <w:tmpl w:val="56955466"/>
    <w:lvl w:ilvl="0" w:tentative="0">
      <w:start w:val="4"/>
      <w:numFmt w:val="japaneseCounting"/>
      <w:lvlText w:val="%1、"/>
      <w:lvlJc w:val="left"/>
      <w:pPr>
        <w:ind w:left="420" w:hanging="420"/>
      </w:pPr>
      <w:rPr>
        <w:rFonts w:hint="default" w:hAnsi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wNjYxNDQ3NzAzMbRU0lEKTi0uzszPAykwrwUAIWywviwAAAA="/>
  </w:docVars>
  <w:rsids>
    <w:rsidRoot w:val="00133DDA"/>
    <w:rsid w:val="00002702"/>
    <w:rsid w:val="00003240"/>
    <w:rsid w:val="000043C4"/>
    <w:rsid w:val="0000522C"/>
    <w:rsid w:val="0000550F"/>
    <w:rsid w:val="000055D0"/>
    <w:rsid w:val="000056CE"/>
    <w:rsid w:val="00005753"/>
    <w:rsid w:val="000059D9"/>
    <w:rsid w:val="00005BE1"/>
    <w:rsid w:val="00006A07"/>
    <w:rsid w:val="00006A83"/>
    <w:rsid w:val="00007767"/>
    <w:rsid w:val="00007D8A"/>
    <w:rsid w:val="000101DE"/>
    <w:rsid w:val="00012D1A"/>
    <w:rsid w:val="0001310B"/>
    <w:rsid w:val="00013119"/>
    <w:rsid w:val="00013E66"/>
    <w:rsid w:val="00016C4E"/>
    <w:rsid w:val="00020B7D"/>
    <w:rsid w:val="0002112E"/>
    <w:rsid w:val="00021E5B"/>
    <w:rsid w:val="000223A0"/>
    <w:rsid w:val="000223D6"/>
    <w:rsid w:val="0002504C"/>
    <w:rsid w:val="000259D5"/>
    <w:rsid w:val="00026D62"/>
    <w:rsid w:val="000273D0"/>
    <w:rsid w:val="0003072B"/>
    <w:rsid w:val="00030CC4"/>
    <w:rsid w:val="00034550"/>
    <w:rsid w:val="0004071F"/>
    <w:rsid w:val="00042083"/>
    <w:rsid w:val="00042E89"/>
    <w:rsid w:val="000438F2"/>
    <w:rsid w:val="000463C7"/>
    <w:rsid w:val="000466D0"/>
    <w:rsid w:val="00046DA2"/>
    <w:rsid w:val="00051225"/>
    <w:rsid w:val="00053659"/>
    <w:rsid w:val="000559D2"/>
    <w:rsid w:val="00055A04"/>
    <w:rsid w:val="00057BE6"/>
    <w:rsid w:val="0006048C"/>
    <w:rsid w:val="000604C6"/>
    <w:rsid w:val="00060535"/>
    <w:rsid w:val="0006749E"/>
    <w:rsid w:val="00067FA4"/>
    <w:rsid w:val="00070E13"/>
    <w:rsid w:val="00071EA8"/>
    <w:rsid w:val="000724C5"/>
    <w:rsid w:val="0007278A"/>
    <w:rsid w:val="00072DA1"/>
    <w:rsid w:val="00073A86"/>
    <w:rsid w:val="00073E1D"/>
    <w:rsid w:val="00074BC3"/>
    <w:rsid w:val="00074DAC"/>
    <w:rsid w:val="000819D3"/>
    <w:rsid w:val="0008201A"/>
    <w:rsid w:val="00084845"/>
    <w:rsid w:val="00084BC2"/>
    <w:rsid w:val="00084BF2"/>
    <w:rsid w:val="00085B92"/>
    <w:rsid w:val="00085BF0"/>
    <w:rsid w:val="00086123"/>
    <w:rsid w:val="000863A7"/>
    <w:rsid w:val="00087264"/>
    <w:rsid w:val="000900CA"/>
    <w:rsid w:val="000904E2"/>
    <w:rsid w:val="0009413A"/>
    <w:rsid w:val="00095F4B"/>
    <w:rsid w:val="000969AF"/>
    <w:rsid w:val="00096F65"/>
    <w:rsid w:val="000A1F9A"/>
    <w:rsid w:val="000A328B"/>
    <w:rsid w:val="000A3CC2"/>
    <w:rsid w:val="000A4D0A"/>
    <w:rsid w:val="000A50D5"/>
    <w:rsid w:val="000A5D9C"/>
    <w:rsid w:val="000A74A4"/>
    <w:rsid w:val="000A773B"/>
    <w:rsid w:val="000B0DA9"/>
    <w:rsid w:val="000B1029"/>
    <w:rsid w:val="000B12D7"/>
    <w:rsid w:val="000B32FC"/>
    <w:rsid w:val="000B3961"/>
    <w:rsid w:val="000B3C62"/>
    <w:rsid w:val="000B49BA"/>
    <w:rsid w:val="000B62DF"/>
    <w:rsid w:val="000B7275"/>
    <w:rsid w:val="000C13AA"/>
    <w:rsid w:val="000C16CA"/>
    <w:rsid w:val="000C1751"/>
    <w:rsid w:val="000C28A9"/>
    <w:rsid w:val="000C2B03"/>
    <w:rsid w:val="000C3AE1"/>
    <w:rsid w:val="000C47E3"/>
    <w:rsid w:val="000C4EF2"/>
    <w:rsid w:val="000C529F"/>
    <w:rsid w:val="000C561E"/>
    <w:rsid w:val="000C6B1D"/>
    <w:rsid w:val="000C7758"/>
    <w:rsid w:val="000D0D90"/>
    <w:rsid w:val="000D137C"/>
    <w:rsid w:val="000D1523"/>
    <w:rsid w:val="000D1F0B"/>
    <w:rsid w:val="000D2290"/>
    <w:rsid w:val="000D2684"/>
    <w:rsid w:val="000D5A8F"/>
    <w:rsid w:val="000E0997"/>
    <w:rsid w:val="000E1638"/>
    <w:rsid w:val="000E3F13"/>
    <w:rsid w:val="000E704F"/>
    <w:rsid w:val="000F039B"/>
    <w:rsid w:val="000F39B1"/>
    <w:rsid w:val="000F470E"/>
    <w:rsid w:val="000F5162"/>
    <w:rsid w:val="000F5998"/>
    <w:rsid w:val="000F5FE3"/>
    <w:rsid w:val="000F6007"/>
    <w:rsid w:val="000F60A5"/>
    <w:rsid w:val="000F6DC2"/>
    <w:rsid w:val="000F76A8"/>
    <w:rsid w:val="0010123A"/>
    <w:rsid w:val="0010141A"/>
    <w:rsid w:val="001034C7"/>
    <w:rsid w:val="001049D8"/>
    <w:rsid w:val="00105440"/>
    <w:rsid w:val="001056BA"/>
    <w:rsid w:val="0010687B"/>
    <w:rsid w:val="00106DAE"/>
    <w:rsid w:val="00107167"/>
    <w:rsid w:val="00107507"/>
    <w:rsid w:val="001126CA"/>
    <w:rsid w:val="00112C3A"/>
    <w:rsid w:val="00112FCB"/>
    <w:rsid w:val="00113385"/>
    <w:rsid w:val="00113B7B"/>
    <w:rsid w:val="00114178"/>
    <w:rsid w:val="00116139"/>
    <w:rsid w:val="001167F5"/>
    <w:rsid w:val="001173AC"/>
    <w:rsid w:val="001177F6"/>
    <w:rsid w:val="00117D0D"/>
    <w:rsid w:val="001205B5"/>
    <w:rsid w:val="0012061A"/>
    <w:rsid w:val="00122444"/>
    <w:rsid w:val="00122D88"/>
    <w:rsid w:val="00123491"/>
    <w:rsid w:val="001237BE"/>
    <w:rsid w:val="001259F9"/>
    <w:rsid w:val="001279E8"/>
    <w:rsid w:val="00130A85"/>
    <w:rsid w:val="001312E3"/>
    <w:rsid w:val="00132231"/>
    <w:rsid w:val="001337A6"/>
    <w:rsid w:val="00133DDA"/>
    <w:rsid w:val="00133FE3"/>
    <w:rsid w:val="0013445C"/>
    <w:rsid w:val="001378D9"/>
    <w:rsid w:val="00140802"/>
    <w:rsid w:val="00141332"/>
    <w:rsid w:val="0014413E"/>
    <w:rsid w:val="0014455F"/>
    <w:rsid w:val="0014468D"/>
    <w:rsid w:val="001470F7"/>
    <w:rsid w:val="00152624"/>
    <w:rsid w:val="001527B2"/>
    <w:rsid w:val="00155020"/>
    <w:rsid w:val="001557D9"/>
    <w:rsid w:val="00156B7C"/>
    <w:rsid w:val="00157B2A"/>
    <w:rsid w:val="001621B1"/>
    <w:rsid w:val="00164539"/>
    <w:rsid w:val="00166323"/>
    <w:rsid w:val="00166A72"/>
    <w:rsid w:val="00167033"/>
    <w:rsid w:val="001704D8"/>
    <w:rsid w:val="00173E5E"/>
    <w:rsid w:val="00174E31"/>
    <w:rsid w:val="001768B8"/>
    <w:rsid w:val="00177A1B"/>
    <w:rsid w:val="00183D7C"/>
    <w:rsid w:val="001873DD"/>
    <w:rsid w:val="001874AB"/>
    <w:rsid w:val="00190385"/>
    <w:rsid w:val="0019174A"/>
    <w:rsid w:val="00191815"/>
    <w:rsid w:val="00191E74"/>
    <w:rsid w:val="00191F10"/>
    <w:rsid w:val="00191FA0"/>
    <w:rsid w:val="0019312C"/>
    <w:rsid w:val="001934B8"/>
    <w:rsid w:val="0019479D"/>
    <w:rsid w:val="00194FDF"/>
    <w:rsid w:val="001968D9"/>
    <w:rsid w:val="001A294D"/>
    <w:rsid w:val="001A3D17"/>
    <w:rsid w:val="001A63EA"/>
    <w:rsid w:val="001A6D53"/>
    <w:rsid w:val="001A7380"/>
    <w:rsid w:val="001A73CF"/>
    <w:rsid w:val="001B0ECB"/>
    <w:rsid w:val="001B16A3"/>
    <w:rsid w:val="001B2AF7"/>
    <w:rsid w:val="001B2F68"/>
    <w:rsid w:val="001B33D6"/>
    <w:rsid w:val="001B364B"/>
    <w:rsid w:val="001B4124"/>
    <w:rsid w:val="001B4678"/>
    <w:rsid w:val="001C0BE9"/>
    <w:rsid w:val="001C4025"/>
    <w:rsid w:val="001C43E6"/>
    <w:rsid w:val="001C5214"/>
    <w:rsid w:val="001C5429"/>
    <w:rsid w:val="001C74D0"/>
    <w:rsid w:val="001C7B86"/>
    <w:rsid w:val="001D0D61"/>
    <w:rsid w:val="001D1C14"/>
    <w:rsid w:val="001D51BB"/>
    <w:rsid w:val="001D60B4"/>
    <w:rsid w:val="001D640A"/>
    <w:rsid w:val="001D70D7"/>
    <w:rsid w:val="001D7C6A"/>
    <w:rsid w:val="001E13CC"/>
    <w:rsid w:val="001E1D29"/>
    <w:rsid w:val="001E1D8A"/>
    <w:rsid w:val="001E5896"/>
    <w:rsid w:val="001E7D25"/>
    <w:rsid w:val="001F1E0A"/>
    <w:rsid w:val="001F44C5"/>
    <w:rsid w:val="001F51E5"/>
    <w:rsid w:val="001F58A5"/>
    <w:rsid w:val="001F5D23"/>
    <w:rsid w:val="001F6ADA"/>
    <w:rsid w:val="001F742D"/>
    <w:rsid w:val="001F79A9"/>
    <w:rsid w:val="00201C52"/>
    <w:rsid w:val="002027DA"/>
    <w:rsid w:val="002040D2"/>
    <w:rsid w:val="002042B8"/>
    <w:rsid w:val="00207FB2"/>
    <w:rsid w:val="00210616"/>
    <w:rsid w:val="00210EBC"/>
    <w:rsid w:val="00212357"/>
    <w:rsid w:val="0021383D"/>
    <w:rsid w:val="0021513A"/>
    <w:rsid w:val="002153AC"/>
    <w:rsid w:val="00216418"/>
    <w:rsid w:val="002173FE"/>
    <w:rsid w:val="0022109D"/>
    <w:rsid w:val="00221B5B"/>
    <w:rsid w:val="00221F0A"/>
    <w:rsid w:val="002229FA"/>
    <w:rsid w:val="0022507B"/>
    <w:rsid w:val="00230968"/>
    <w:rsid w:val="002314D1"/>
    <w:rsid w:val="0023154C"/>
    <w:rsid w:val="00231717"/>
    <w:rsid w:val="00232F7D"/>
    <w:rsid w:val="002343D7"/>
    <w:rsid w:val="002348E1"/>
    <w:rsid w:val="0023752B"/>
    <w:rsid w:val="00241389"/>
    <w:rsid w:val="00241BCB"/>
    <w:rsid w:val="00245AC4"/>
    <w:rsid w:val="00250030"/>
    <w:rsid w:val="00250C66"/>
    <w:rsid w:val="00251CA5"/>
    <w:rsid w:val="002522AC"/>
    <w:rsid w:val="00253856"/>
    <w:rsid w:val="0025504A"/>
    <w:rsid w:val="002552F1"/>
    <w:rsid w:val="002563C2"/>
    <w:rsid w:val="002568DC"/>
    <w:rsid w:val="0026155B"/>
    <w:rsid w:val="00261BC0"/>
    <w:rsid w:val="00261C4A"/>
    <w:rsid w:val="002631F9"/>
    <w:rsid w:val="00263772"/>
    <w:rsid w:val="0026451F"/>
    <w:rsid w:val="00265D05"/>
    <w:rsid w:val="00267042"/>
    <w:rsid w:val="002670F8"/>
    <w:rsid w:val="00267AFC"/>
    <w:rsid w:val="00270BA9"/>
    <w:rsid w:val="00272223"/>
    <w:rsid w:val="002737EF"/>
    <w:rsid w:val="00273A4C"/>
    <w:rsid w:val="002758E6"/>
    <w:rsid w:val="0027704D"/>
    <w:rsid w:val="00277839"/>
    <w:rsid w:val="002805E9"/>
    <w:rsid w:val="00282225"/>
    <w:rsid w:val="00284BDD"/>
    <w:rsid w:val="00285097"/>
    <w:rsid w:val="00285D1D"/>
    <w:rsid w:val="00287542"/>
    <w:rsid w:val="00287A56"/>
    <w:rsid w:val="00287F91"/>
    <w:rsid w:val="002908C7"/>
    <w:rsid w:val="00294D23"/>
    <w:rsid w:val="002952EC"/>
    <w:rsid w:val="00295A3A"/>
    <w:rsid w:val="00296821"/>
    <w:rsid w:val="002A0202"/>
    <w:rsid w:val="002A0E2A"/>
    <w:rsid w:val="002A12A0"/>
    <w:rsid w:val="002A1792"/>
    <w:rsid w:val="002A18EB"/>
    <w:rsid w:val="002A413F"/>
    <w:rsid w:val="002A45A4"/>
    <w:rsid w:val="002A45B9"/>
    <w:rsid w:val="002A644B"/>
    <w:rsid w:val="002A667D"/>
    <w:rsid w:val="002A6CA8"/>
    <w:rsid w:val="002A7196"/>
    <w:rsid w:val="002A7DEB"/>
    <w:rsid w:val="002B3FFD"/>
    <w:rsid w:val="002B5C65"/>
    <w:rsid w:val="002C0C80"/>
    <w:rsid w:val="002C2806"/>
    <w:rsid w:val="002C4DF9"/>
    <w:rsid w:val="002C7056"/>
    <w:rsid w:val="002C72D0"/>
    <w:rsid w:val="002C7446"/>
    <w:rsid w:val="002C74E8"/>
    <w:rsid w:val="002C7789"/>
    <w:rsid w:val="002D01E1"/>
    <w:rsid w:val="002D0C51"/>
    <w:rsid w:val="002D19F2"/>
    <w:rsid w:val="002D388C"/>
    <w:rsid w:val="002E0B47"/>
    <w:rsid w:val="002E2453"/>
    <w:rsid w:val="002E2869"/>
    <w:rsid w:val="002E3E8C"/>
    <w:rsid w:val="002E50D6"/>
    <w:rsid w:val="002E5673"/>
    <w:rsid w:val="002E5A96"/>
    <w:rsid w:val="002E7740"/>
    <w:rsid w:val="002F072D"/>
    <w:rsid w:val="002F2674"/>
    <w:rsid w:val="002F3E77"/>
    <w:rsid w:val="002F59B3"/>
    <w:rsid w:val="002F5F95"/>
    <w:rsid w:val="002F6250"/>
    <w:rsid w:val="002F6B64"/>
    <w:rsid w:val="002F6ECD"/>
    <w:rsid w:val="003014D0"/>
    <w:rsid w:val="0030556A"/>
    <w:rsid w:val="003066C1"/>
    <w:rsid w:val="00306B72"/>
    <w:rsid w:val="003078EF"/>
    <w:rsid w:val="0032153B"/>
    <w:rsid w:val="00321780"/>
    <w:rsid w:val="003240A2"/>
    <w:rsid w:val="00324793"/>
    <w:rsid w:val="00324D8E"/>
    <w:rsid w:val="00326341"/>
    <w:rsid w:val="00327247"/>
    <w:rsid w:val="003277CD"/>
    <w:rsid w:val="00330A4E"/>
    <w:rsid w:val="003312A9"/>
    <w:rsid w:val="00332754"/>
    <w:rsid w:val="00332CA4"/>
    <w:rsid w:val="00333572"/>
    <w:rsid w:val="003336D3"/>
    <w:rsid w:val="00333A4A"/>
    <w:rsid w:val="00334478"/>
    <w:rsid w:val="00334D7F"/>
    <w:rsid w:val="00336293"/>
    <w:rsid w:val="00337977"/>
    <w:rsid w:val="003402A7"/>
    <w:rsid w:val="00340421"/>
    <w:rsid w:val="00340EAA"/>
    <w:rsid w:val="00341030"/>
    <w:rsid w:val="00341B07"/>
    <w:rsid w:val="00342EA9"/>
    <w:rsid w:val="00343147"/>
    <w:rsid w:val="00343266"/>
    <w:rsid w:val="003440FD"/>
    <w:rsid w:val="00344E5E"/>
    <w:rsid w:val="00345E20"/>
    <w:rsid w:val="00350CAC"/>
    <w:rsid w:val="003512A6"/>
    <w:rsid w:val="00355203"/>
    <w:rsid w:val="00355474"/>
    <w:rsid w:val="00355DD6"/>
    <w:rsid w:val="00360313"/>
    <w:rsid w:val="003614C2"/>
    <w:rsid w:val="00362B12"/>
    <w:rsid w:val="00364564"/>
    <w:rsid w:val="00364BD6"/>
    <w:rsid w:val="00367F81"/>
    <w:rsid w:val="00370366"/>
    <w:rsid w:val="00370AE7"/>
    <w:rsid w:val="00373CDE"/>
    <w:rsid w:val="003741DE"/>
    <w:rsid w:val="00374D22"/>
    <w:rsid w:val="003752B0"/>
    <w:rsid w:val="00377915"/>
    <w:rsid w:val="00380D27"/>
    <w:rsid w:val="0038126F"/>
    <w:rsid w:val="00382196"/>
    <w:rsid w:val="0038355B"/>
    <w:rsid w:val="00383AD4"/>
    <w:rsid w:val="00383B70"/>
    <w:rsid w:val="00384FBD"/>
    <w:rsid w:val="0038739A"/>
    <w:rsid w:val="00390B41"/>
    <w:rsid w:val="003926DB"/>
    <w:rsid w:val="00392774"/>
    <w:rsid w:val="00392A59"/>
    <w:rsid w:val="00395013"/>
    <w:rsid w:val="00395E38"/>
    <w:rsid w:val="0039614B"/>
    <w:rsid w:val="00396229"/>
    <w:rsid w:val="00397464"/>
    <w:rsid w:val="003A1AC0"/>
    <w:rsid w:val="003A3610"/>
    <w:rsid w:val="003A4BB0"/>
    <w:rsid w:val="003B2712"/>
    <w:rsid w:val="003B27C3"/>
    <w:rsid w:val="003B5931"/>
    <w:rsid w:val="003B5C45"/>
    <w:rsid w:val="003B7459"/>
    <w:rsid w:val="003C139F"/>
    <w:rsid w:val="003C449B"/>
    <w:rsid w:val="003C6224"/>
    <w:rsid w:val="003C69EE"/>
    <w:rsid w:val="003D1142"/>
    <w:rsid w:val="003D13BD"/>
    <w:rsid w:val="003D1591"/>
    <w:rsid w:val="003D43E8"/>
    <w:rsid w:val="003D5325"/>
    <w:rsid w:val="003D7815"/>
    <w:rsid w:val="003E314D"/>
    <w:rsid w:val="003E3B6E"/>
    <w:rsid w:val="003E5E9B"/>
    <w:rsid w:val="003E6F2A"/>
    <w:rsid w:val="003E74A7"/>
    <w:rsid w:val="003F081B"/>
    <w:rsid w:val="003F08B1"/>
    <w:rsid w:val="003F0B80"/>
    <w:rsid w:val="003F15D7"/>
    <w:rsid w:val="003F261E"/>
    <w:rsid w:val="003F27AE"/>
    <w:rsid w:val="003F32D0"/>
    <w:rsid w:val="003F3D28"/>
    <w:rsid w:val="003F4DD7"/>
    <w:rsid w:val="003F51C3"/>
    <w:rsid w:val="00403BA9"/>
    <w:rsid w:val="00403CD6"/>
    <w:rsid w:val="00403E96"/>
    <w:rsid w:val="00405032"/>
    <w:rsid w:val="004105C9"/>
    <w:rsid w:val="0041166B"/>
    <w:rsid w:val="00411F7B"/>
    <w:rsid w:val="004129F4"/>
    <w:rsid w:val="00412A91"/>
    <w:rsid w:val="0041595F"/>
    <w:rsid w:val="0041639D"/>
    <w:rsid w:val="00416D0F"/>
    <w:rsid w:val="00422737"/>
    <w:rsid w:val="0042352F"/>
    <w:rsid w:val="00423F53"/>
    <w:rsid w:val="00424000"/>
    <w:rsid w:val="004243F3"/>
    <w:rsid w:val="00424449"/>
    <w:rsid w:val="0042524F"/>
    <w:rsid w:val="004268D1"/>
    <w:rsid w:val="00427B40"/>
    <w:rsid w:val="00427D41"/>
    <w:rsid w:val="00430B78"/>
    <w:rsid w:val="00430C43"/>
    <w:rsid w:val="00431CF4"/>
    <w:rsid w:val="004329D7"/>
    <w:rsid w:val="00434CD2"/>
    <w:rsid w:val="004377BC"/>
    <w:rsid w:val="004400FA"/>
    <w:rsid w:val="00441552"/>
    <w:rsid w:val="00444BA2"/>
    <w:rsid w:val="004478B0"/>
    <w:rsid w:val="00447CD0"/>
    <w:rsid w:val="004515F2"/>
    <w:rsid w:val="004527B2"/>
    <w:rsid w:val="00452983"/>
    <w:rsid w:val="00452DBE"/>
    <w:rsid w:val="00457C03"/>
    <w:rsid w:val="00457EA0"/>
    <w:rsid w:val="00457F36"/>
    <w:rsid w:val="00465D66"/>
    <w:rsid w:val="00466D66"/>
    <w:rsid w:val="00472B79"/>
    <w:rsid w:val="00473347"/>
    <w:rsid w:val="00474611"/>
    <w:rsid w:val="004748ED"/>
    <w:rsid w:val="004754DF"/>
    <w:rsid w:val="004765C2"/>
    <w:rsid w:val="00476B67"/>
    <w:rsid w:val="00477D56"/>
    <w:rsid w:val="00483709"/>
    <w:rsid w:val="00493075"/>
    <w:rsid w:val="0049394B"/>
    <w:rsid w:val="004957BE"/>
    <w:rsid w:val="004958A7"/>
    <w:rsid w:val="004959F7"/>
    <w:rsid w:val="004A3224"/>
    <w:rsid w:val="004A47E7"/>
    <w:rsid w:val="004A52B5"/>
    <w:rsid w:val="004A5A73"/>
    <w:rsid w:val="004A5BD6"/>
    <w:rsid w:val="004A76BB"/>
    <w:rsid w:val="004A792E"/>
    <w:rsid w:val="004B1281"/>
    <w:rsid w:val="004B1C76"/>
    <w:rsid w:val="004B1F5E"/>
    <w:rsid w:val="004B3B64"/>
    <w:rsid w:val="004B6874"/>
    <w:rsid w:val="004B6E87"/>
    <w:rsid w:val="004B7BBA"/>
    <w:rsid w:val="004B7E35"/>
    <w:rsid w:val="004C11C9"/>
    <w:rsid w:val="004C195F"/>
    <w:rsid w:val="004C37D2"/>
    <w:rsid w:val="004C3886"/>
    <w:rsid w:val="004C42D2"/>
    <w:rsid w:val="004C4924"/>
    <w:rsid w:val="004C4CFD"/>
    <w:rsid w:val="004C4DBA"/>
    <w:rsid w:val="004C565E"/>
    <w:rsid w:val="004C57C8"/>
    <w:rsid w:val="004C6673"/>
    <w:rsid w:val="004C732A"/>
    <w:rsid w:val="004C74BE"/>
    <w:rsid w:val="004D088A"/>
    <w:rsid w:val="004D121D"/>
    <w:rsid w:val="004D4076"/>
    <w:rsid w:val="004D51BE"/>
    <w:rsid w:val="004D5877"/>
    <w:rsid w:val="004D5BFC"/>
    <w:rsid w:val="004D613C"/>
    <w:rsid w:val="004D7559"/>
    <w:rsid w:val="004E096A"/>
    <w:rsid w:val="004E09B1"/>
    <w:rsid w:val="004E29D0"/>
    <w:rsid w:val="004F0169"/>
    <w:rsid w:val="004F1406"/>
    <w:rsid w:val="004F2913"/>
    <w:rsid w:val="004F3A6C"/>
    <w:rsid w:val="004F48E9"/>
    <w:rsid w:val="004F4EBE"/>
    <w:rsid w:val="004F65A0"/>
    <w:rsid w:val="004F6E26"/>
    <w:rsid w:val="004F7183"/>
    <w:rsid w:val="00500168"/>
    <w:rsid w:val="00500D3C"/>
    <w:rsid w:val="005019DD"/>
    <w:rsid w:val="00502F20"/>
    <w:rsid w:val="00504002"/>
    <w:rsid w:val="005056EA"/>
    <w:rsid w:val="005071CD"/>
    <w:rsid w:val="00513714"/>
    <w:rsid w:val="00513BCE"/>
    <w:rsid w:val="00516BD3"/>
    <w:rsid w:val="00517CAA"/>
    <w:rsid w:val="005201E5"/>
    <w:rsid w:val="00525C44"/>
    <w:rsid w:val="0052778E"/>
    <w:rsid w:val="00527CE9"/>
    <w:rsid w:val="005309A9"/>
    <w:rsid w:val="00530F00"/>
    <w:rsid w:val="005320D8"/>
    <w:rsid w:val="00533BCA"/>
    <w:rsid w:val="00533E4E"/>
    <w:rsid w:val="00534EA4"/>
    <w:rsid w:val="00541DE5"/>
    <w:rsid w:val="00543E79"/>
    <w:rsid w:val="00546D35"/>
    <w:rsid w:val="005479CE"/>
    <w:rsid w:val="00547D71"/>
    <w:rsid w:val="00550AE3"/>
    <w:rsid w:val="00552683"/>
    <w:rsid w:val="00553727"/>
    <w:rsid w:val="00554D1C"/>
    <w:rsid w:val="00555210"/>
    <w:rsid w:val="00556544"/>
    <w:rsid w:val="00557C67"/>
    <w:rsid w:val="00560299"/>
    <w:rsid w:val="00561D3D"/>
    <w:rsid w:val="00562F46"/>
    <w:rsid w:val="00563012"/>
    <w:rsid w:val="0056315C"/>
    <w:rsid w:val="005636CD"/>
    <w:rsid w:val="00563764"/>
    <w:rsid w:val="00563E22"/>
    <w:rsid w:val="00570446"/>
    <w:rsid w:val="0057069E"/>
    <w:rsid w:val="00570C67"/>
    <w:rsid w:val="00571611"/>
    <w:rsid w:val="00571DE0"/>
    <w:rsid w:val="005733B9"/>
    <w:rsid w:val="00574A71"/>
    <w:rsid w:val="00575768"/>
    <w:rsid w:val="00576160"/>
    <w:rsid w:val="00577B17"/>
    <w:rsid w:val="0058121F"/>
    <w:rsid w:val="005821AF"/>
    <w:rsid w:val="005831AF"/>
    <w:rsid w:val="00584830"/>
    <w:rsid w:val="0058643A"/>
    <w:rsid w:val="0058703D"/>
    <w:rsid w:val="00591411"/>
    <w:rsid w:val="00592846"/>
    <w:rsid w:val="00592904"/>
    <w:rsid w:val="00595164"/>
    <w:rsid w:val="0059609D"/>
    <w:rsid w:val="005969C8"/>
    <w:rsid w:val="00597C47"/>
    <w:rsid w:val="005A19C1"/>
    <w:rsid w:val="005A2BF5"/>
    <w:rsid w:val="005A30EE"/>
    <w:rsid w:val="005A36FD"/>
    <w:rsid w:val="005A5A6D"/>
    <w:rsid w:val="005A76D8"/>
    <w:rsid w:val="005B0BE4"/>
    <w:rsid w:val="005B3AE2"/>
    <w:rsid w:val="005B4635"/>
    <w:rsid w:val="005B4B7A"/>
    <w:rsid w:val="005B5797"/>
    <w:rsid w:val="005B5B6B"/>
    <w:rsid w:val="005C0B24"/>
    <w:rsid w:val="005C18DD"/>
    <w:rsid w:val="005C1FFD"/>
    <w:rsid w:val="005C2624"/>
    <w:rsid w:val="005C4344"/>
    <w:rsid w:val="005C4600"/>
    <w:rsid w:val="005C5795"/>
    <w:rsid w:val="005D0888"/>
    <w:rsid w:val="005D203F"/>
    <w:rsid w:val="005D4751"/>
    <w:rsid w:val="005D5005"/>
    <w:rsid w:val="005D62AB"/>
    <w:rsid w:val="005D7991"/>
    <w:rsid w:val="005E1A70"/>
    <w:rsid w:val="005E1BFC"/>
    <w:rsid w:val="005E39A0"/>
    <w:rsid w:val="005E5AD5"/>
    <w:rsid w:val="005E7C3C"/>
    <w:rsid w:val="005F0EC8"/>
    <w:rsid w:val="005F1A5C"/>
    <w:rsid w:val="005F2D9A"/>
    <w:rsid w:val="005F67A6"/>
    <w:rsid w:val="005F6808"/>
    <w:rsid w:val="00601480"/>
    <w:rsid w:val="00602E0C"/>
    <w:rsid w:val="006068FE"/>
    <w:rsid w:val="00606B47"/>
    <w:rsid w:val="0060739A"/>
    <w:rsid w:val="00610075"/>
    <w:rsid w:val="00611DFF"/>
    <w:rsid w:val="00611F20"/>
    <w:rsid w:val="006121E3"/>
    <w:rsid w:val="006122D9"/>
    <w:rsid w:val="00614D55"/>
    <w:rsid w:val="006152C6"/>
    <w:rsid w:val="00615C89"/>
    <w:rsid w:val="00616DCD"/>
    <w:rsid w:val="00617047"/>
    <w:rsid w:val="00620795"/>
    <w:rsid w:val="006237BB"/>
    <w:rsid w:val="00623C0B"/>
    <w:rsid w:val="00624091"/>
    <w:rsid w:val="006252C6"/>
    <w:rsid w:val="0062584D"/>
    <w:rsid w:val="0062655B"/>
    <w:rsid w:val="00633D66"/>
    <w:rsid w:val="00635589"/>
    <w:rsid w:val="006359BA"/>
    <w:rsid w:val="00636B8D"/>
    <w:rsid w:val="00636D03"/>
    <w:rsid w:val="00640E8D"/>
    <w:rsid w:val="006410F4"/>
    <w:rsid w:val="00641E04"/>
    <w:rsid w:val="006434C7"/>
    <w:rsid w:val="006464E1"/>
    <w:rsid w:val="0065065B"/>
    <w:rsid w:val="0065180B"/>
    <w:rsid w:val="00651E01"/>
    <w:rsid w:val="00652D6D"/>
    <w:rsid w:val="00653D1E"/>
    <w:rsid w:val="0065404E"/>
    <w:rsid w:val="006541DA"/>
    <w:rsid w:val="00655767"/>
    <w:rsid w:val="00655DCD"/>
    <w:rsid w:val="006562F9"/>
    <w:rsid w:val="006574EB"/>
    <w:rsid w:val="00657B84"/>
    <w:rsid w:val="00657E9E"/>
    <w:rsid w:val="006604E2"/>
    <w:rsid w:val="00660661"/>
    <w:rsid w:val="006613A1"/>
    <w:rsid w:val="006614F1"/>
    <w:rsid w:val="00661F99"/>
    <w:rsid w:val="00663172"/>
    <w:rsid w:val="006638A7"/>
    <w:rsid w:val="00663AED"/>
    <w:rsid w:val="0066541A"/>
    <w:rsid w:val="00665755"/>
    <w:rsid w:val="00665D9E"/>
    <w:rsid w:val="00670020"/>
    <w:rsid w:val="006707F1"/>
    <w:rsid w:val="00672915"/>
    <w:rsid w:val="00672A6F"/>
    <w:rsid w:val="00673698"/>
    <w:rsid w:val="00674353"/>
    <w:rsid w:val="00680D27"/>
    <w:rsid w:val="00681EFF"/>
    <w:rsid w:val="0068233D"/>
    <w:rsid w:val="00682AF2"/>
    <w:rsid w:val="00683538"/>
    <w:rsid w:val="00683B8B"/>
    <w:rsid w:val="00684CB7"/>
    <w:rsid w:val="00686C5D"/>
    <w:rsid w:val="00687D3C"/>
    <w:rsid w:val="006904FE"/>
    <w:rsid w:val="0069100E"/>
    <w:rsid w:val="0069401E"/>
    <w:rsid w:val="006948A0"/>
    <w:rsid w:val="006A0698"/>
    <w:rsid w:val="006A29DB"/>
    <w:rsid w:val="006A557E"/>
    <w:rsid w:val="006A5BF0"/>
    <w:rsid w:val="006A6E66"/>
    <w:rsid w:val="006A78A4"/>
    <w:rsid w:val="006A7E7B"/>
    <w:rsid w:val="006B023D"/>
    <w:rsid w:val="006B0911"/>
    <w:rsid w:val="006B249D"/>
    <w:rsid w:val="006B2799"/>
    <w:rsid w:val="006B3418"/>
    <w:rsid w:val="006B7C11"/>
    <w:rsid w:val="006B7EC9"/>
    <w:rsid w:val="006C002C"/>
    <w:rsid w:val="006C449B"/>
    <w:rsid w:val="006C4FD7"/>
    <w:rsid w:val="006C7127"/>
    <w:rsid w:val="006C7C4A"/>
    <w:rsid w:val="006D1528"/>
    <w:rsid w:val="006D25BC"/>
    <w:rsid w:val="006D2DF6"/>
    <w:rsid w:val="006D3496"/>
    <w:rsid w:val="006D42C0"/>
    <w:rsid w:val="006D5386"/>
    <w:rsid w:val="006D6B4A"/>
    <w:rsid w:val="006D6F71"/>
    <w:rsid w:val="006D7F9D"/>
    <w:rsid w:val="006E08E0"/>
    <w:rsid w:val="006E0DCC"/>
    <w:rsid w:val="006E1820"/>
    <w:rsid w:val="006E2D0F"/>
    <w:rsid w:val="006E3745"/>
    <w:rsid w:val="006E39CF"/>
    <w:rsid w:val="006E3D69"/>
    <w:rsid w:val="006E52E2"/>
    <w:rsid w:val="006E552B"/>
    <w:rsid w:val="006E6CEF"/>
    <w:rsid w:val="006E74D3"/>
    <w:rsid w:val="006E7589"/>
    <w:rsid w:val="006E798E"/>
    <w:rsid w:val="006F1057"/>
    <w:rsid w:val="006F1D0F"/>
    <w:rsid w:val="006F1F54"/>
    <w:rsid w:val="006F2070"/>
    <w:rsid w:val="006F48F7"/>
    <w:rsid w:val="006F4AB5"/>
    <w:rsid w:val="006F605F"/>
    <w:rsid w:val="006F6110"/>
    <w:rsid w:val="006F654D"/>
    <w:rsid w:val="006F69D2"/>
    <w:rsid w:val="007037ED"/>
    <w:rsid w:val="00704D0E"/>
    <w:rsid w:val="0071410B"/>
    <w:rsid w:val="00714375"/>
    <w:rsid w:val="00715E8B"/>
    <w:rsid w:val="00716917"/>
    <w:rsid w:val="0071694F"/>
    <w:rsid w:val="00720070"/>
    <w:rsid w:val="00720AC5"/>
    <w:rsid w:val="007210A8"/>
    <w:rsid w:val="00722BF3"/>
    <w:rsid w:val="007237DF"/>
    <w:rsid w:val="0072388E"/>
    <w:rsid w:val="00724034"/>
    <w:rsid w:val="00724E5B"/>
    <w:rsid w:val="00725604"/>
    <w:rsid w:val="00731A72"/>
    <w:rsid w:val="00731AE9"/>
    <w:rsid w:val="007329DB"/>
    <w:rsid w:val="00732C5E"/>
    <w:rsid w:val="0073319A"/>
    <w:rsid w:val="00734831"/>
    <w:rsid w:val="00736F92"/>
    <w:rsid w:val="00740324"/>
    <w:rsid w:val="00742925"/>
    <w:rsid w:val="00742F0C"/>
    <w:rsid w:val="00743721"/>
    <w:rsid w:val="00745D58"/>
    <w:rsid w:val="00747868"/>
    <w:rsid w:val="00750558"/>
    <w:rsid w:val="00750DCA"/>
    <w:rsid w:val="00750E61"/>
    <w:rsid w:val="00755D01"/>
    <w:rsid w:val="00756CB6"/>
    <w:rsid w:val="0075775E"/>
    <w:rsid w:val="007578BC"/>
    <w:rsid w:val="00757963"/>
    <w:rsid w:val="007611C0"/>
    <w:rsid w:val="007619D2"/>
    <w:rsid w:val="0076402E"/>
    <w:rsid w:val="00764F00"/>
    <w:rsid w:val="00765AA4"/>
    <w:rsid w:val="00766563"/>
    <w:rsid w:val="00766D0F"/>
    <w:rsid w:val="007674C0"/>
    <w:rsid w:val="007678FF"/>
    <w:rsid w:val="00770344"/>
    <w:rsid w:val="00770E65"/>
    <w:rsid w:val="00771F3F"/>
    <w:rsid w:val="0077312F"/>
    <w:rsid w:val="00773B02"/>
    <w:rsid w:val="00774C9C"/>
    <w:rsid w:val="00776096"/>
    <w:rsid w:val="00776283"/>
    <w:rsid w:val="00780AFE"/>
    <w:rsid w:val="00781811"/>
    <w:rsid w:val="007820FE"/>
    <w:rsid w:val="0078406B"/>
    <w:rsid w:val="007845FD"/>
    <w:rsid w:val="0078791B"/>
    <w:rsid w:val="00787DD2"/>
    <w:rsid w:val="00792F3A"/>
    <w:rsid w:val="00794264"/>
    <w:rsid w:val="007953AE"/>
    <w:rsid w:val="00796587"/>
    <w:rsid w:val="007A0896"/>
    <w:rsid w:val="007A0992"/>
    <w:rsid w:val="007B265D"/>
    <w:rsid w:val="007B280F"/>
    <w:rsid w:val="007B339E"/>
    <w:rsid w:val="007B74E6"/>
    <w:rsid w:val="007B7B53"/>
    <w:rsid w:val="007B7FFA"/>
    <w:rsid w:val="007C0A26"/>
    <w:rsid w:val="007C131A"/>
    <w:rsid w:val="007C25DE"/>
    <w:rsid w:val="007C5C25"/>
    <w:rsid w:val="007C7CA6"/>
    <w:rsid w:val="007D1C5E"/>
    <w:rsid w:val="007D516A"/>
    <w:rsid w:val="007D5719"/>
    <w:rsid w:val="007D706D"/>
    <w:rsid w:val="007D7292"/>
    <w:rsid w:val="007E0EC9"/>
    <w:rsid w:val="007E2944"/>
    <w:rsid w:val="007E38E3"/>
    <w:rsid w:val="007E42C7"/>
    <w:rsid w:val="007E5AC5"/>
    <w:rsid w:val="007E5E72"/>
    <w:rsid w:val="007E672F"/>
    <w:rsid w:val="007F20E6"/>
    <w:rsid w:val="007F211E"/>
    <w:rsid w:val="007F36AF"/>
    <w:rsid w:val="007F66DC"/>
    <w:rsid w:val="00802331"/>
    <w:rsid w:val="00802D17"/>
    <w:rsid w:val="00803264"/>
    <w:rsid w:val="00805149"/>
    <w:rsid w:val="0080627D"/>
    <w:rsid w:val="008070A8"/>
    <w:rsid w:val="00807AA2"/>
    <w:rsid w:val="008100F5"/>
    <w:rsid w:val="00810946"/>
    <w:rsid w:val="00810AB7"/>
    <w:rsid w:val="008119EF"/>
    <w:rsid w:val="008167A7"/>
    <w:rsid w:val="00820321"/>
    <w:rsid w:val="008207DB"/>
    <w:rsid w:val="00820D6C"/>
    <w:rsid w:val="00820FE7"/>
    <w:rsid w:val="00822801"/>
    <w:rsid w:val="00824FE9"/>
    <w:rsid w:val="00826377"/>
    <w:rsid w:val="00826859"/>
    <w:rsid w:val="00826B73"/>
    <w:rsid w:val="00827B07"/>
    <w:rsid w:val="00832293"/>
    <w:rsid w:val="0083285A"/>
    <w:rsid w:val="00834BB2"/>
    <w:rsid w:val="008358CB"/>
    <w:rsid w:val="00836CD6"/>
    <w:rsid w:val="00840675"/>
    <w:rsid w:val="00841036"/>
    <w:rsid w:val="00845112"/>
    <w:rsid w:val="00845ADF"/>
    <w:rsid w:val="00852297"/>
    <w:rsid w:val="0085547F"/>
    <w:rsid w:val="00855531"/>
    <w:rsid w:val="0085683C"/>
    <w:rsid w:val="0086023E"/>
    <w:rsid w:val="00860D8B"/>
    <w:rsid w:val="00863443"/>
    <w:rsid w:val="00863D28"/>
    <w:rsid w:val="0086530B"/>
    <w:rsid w:val="00866264"/>
    <w:rsid w:val="0086720C"/>
    <w:rsid w:val="008673A4"/>
    <w:rsid w:val="00871DA7"/>
    <w:rsid w:val="00872CC4"/>
    <w:rsid w:val="008734B3"/>
    <w:rsid w:val="008735FC"/>
    <w:rsid w:val="0087397B"/>
    <w:rsid w:val="0087464D"/>
    <w:rsid w:val="00875E42"/>
    <w:rsid w:val="0087628A"/>
    <w:rsid w:val="00877E39"/>
    <w:rsid w:val="008809AD"/>
    <w:rsid w:val="008811A1"/>
    <w:rsid w:val="00881C34"/>
    <w:rsid w:val="00882A3A"/>
    <w:rsid w:val="00882D1E"/>
    <w:rsid w:val="00884D9C"/>
    <w:rsid w:val="00884DCB"/>
    <w:rsid w:val="0088540D"/>
    <w:rsid w:val="00885540"/>
    <w:rsid w:val="00885D6B"/>
    <w:rsid w:val="00886718"/>
    <w:rsid w:val="0089013B"/>
    <w:rsid w:val="008901BE"/>
    <w:rsid w:val="00891D94"/>
    <w:rsid w:val="00893FCE"/>
    <w:rsid w:val="008965BB"/>
    <w:rsid w:val="008972DB"/>
    <w:rsid w:val="008973C6"/>
    <w:rsid w:val="00897D66"/>
    <w:rsid w:val="008A1337"/>
    <w:rsid w:val="008A2C5F"/>
    <w:rsid w:val="008A41D9"/>
    <w:rsid w:val="008A550C"/>
    <w:rsid w:val="008A5C99"/>
    <w:rsid w:val="008A5DEB"/>
    <w:rsid w:val="008A748E"/>
    <w:rsid w:val="008A7D61"/>
    <w:rsid w:val="008B09B6"/>
    <w:rsid w:val="008B0A28"/>
    <w:rsid w:val="008B17B1"/>
    <w:rsid w:val="008B1CFD"/>
    <w:rsid w:val="008B23AC"/>
    <w:rsid w:val="008B261D"/>
    <w:rsid w:val="008B2734"/>
    <w:rsid w:val="008B32AE"/>
    <w:rsid w:val="008B3787"/>
    <w:rsid w:val="008B5632"/>
    <w:rsid w:val="008B6BCB"/>
    <w:rsid w:val="008B6D21"/>
    <w:rsid w:val="008B6E5C"/>
    <w:rsid w:val="008B7777"/>
    <w:rsid w:val="008B7BE4"/>
    <w:rsid w:val="008C188A"/>
    <w:rsid w:val="008C1E37"/>
    <w:rsid w:val="008C224C"/>
    <w:rsid w:val="008C2779"/>
    <w:rsid w:val="008C2EBA"/>
    <w:rsid w:val="008C3CDE"/>
    <w:rsid w:val="008C4939"/>
    <w:rsid w:val="008C5E4C"/>
    <w:rsid w:val="008C60B5"/>
    <w:rsid w:val="008C78AB"/>
    <w:rsid w:val="008D0BD0"/>
    <w:rsid w:val="008D183C"/>
    <w:rsid w:val="008D1E77"/>
    <w:rsid w:val="008D3294"/>
    <w:rsid w:val="008D38F0"/>
    <w:rsid w:val="008D5176"/>
    <w:rsid w:val="008D5623"/>
    <w:rsid w:val="008D5F1F"/>
    <w:rsid w:val="008D77A2"/>
    <w:rsid w:val="008E4245"/>
    <w:rsid w:val="008E489D"/>
    <w:rsid w:val="008E4CE7"/>
    <w:rsid w:val="008E50BA"/>
    <w:rsid w:val="008E62C3"/>
    <w:rsid w:val="008E6D13"/>
    <w:rsid w:val="008E6E10"/>
    <w:rsid w:val="008F1266"/>
    <w:rsid w:val="008F315F"/>
    <w:rsid w:val="008F33D0"/>
    <w:rsid w:val="008F3454"/>
    <w:rsid w:val="008F6AF2"/>
    <w:rsid w:val="008F71AD"/>
    <w:rsid w:val="008F7AB5"/>
    <w:rsid w:val="009025E7"/>
    <w:rsid w:val="00906E05"/>
    <w:rsid w:val="0091031A"/>
    <w:rsid w:val="00910D11"/>
    <w:rsid w:val="009132CD"/>
    <w:rsid w:val="00913A24"/>
    <w:rsid w:val="00914E67"/>
    <w:rsid w:val="0091565D"/>
    <w:rsid w:val="009161B4"/>
    <w:rsid w:val="009162C1"/>
    <w:rsid w:val="009162F2"/>
    <w:rsid w:val="00920689"/>
    <w:rsid w:val="00920944"/>
    <w:rsid w:val="009256AA"/>
    <w:rsid w:val="009302D6"/>
    <w:rsid w:val="00931810"/>
    <w:rsid w:val="00932787"/>
    <w:rsid w:val="00932D1C"/>
    <w:rsid w:val="0093315A"/>
    <w:rsid w:val="00934187"/>
    <w:rsid w:val="009345F9"/>
    <w:rsid w:val="00937143"/>
    <w:rsid w:val="0093769A"/>
    <w:rsid w:val="0094015E"/>
    <w:rsid w:val="0094044C"/>
    <w:rsid w:val="0094094D"/>
    <w:rsid w:val="009418D9"/>
    <w:rsid w:val="009430E4"/>
    <w:rsid w:val="00943FA2"/>
    <w:rsid w:val="00944272"/>
    <w:rsid w:val="00944667"/>
    <w:rsid w:val="00945389"/>
    <w:rsid w:val="009457CD"/>
    <w:rsid w:val="00945C78"/>
    <w:rsid w:val="00945F3C"/>
    <w:rsid w:val="009462CC"/>
    <w:rsid w:val="00946409"/>
    <w:rsid w:val="00951244"/>
    <w:rsid w:val="009606A5"/>
    <w:rsid w:val="00960EF8"/>
    <w:rsid w:val="009652AC"/>
    <w:rsid w:val="00965C57"/>
    <w:rsid w:val="009664F1"/>
    <w:rsid w:val="0096720E"/>
    <w:rsid w:val="009676DC"/>
    <w:rsid w:val="00970907"/>
    <w:rsid w:val="00970B4F"/>
    <w:rsid w:val="00973A37"/>
    <w:rsid w:val="009754BC"/>
    <w:rsid w:val="00975A03"/>
    <w:rsid w:val="00976070"/>
    <w:rsid w:val="00976B87"/>
    <w:rsid w:val="009773F5"/>
    <w:rsid w:val="00977C7A"/>
    <w:rsid w:val="0098071E"/>
    <w:rsid w:val="009817DD"/>
    <w:rsid w:val="0098301F"/>
    <w:rsid w:val="0098307B"/>
    <w:rsid w:val="009839BA"/>
    <w:rsid w:val="00984CAD"/>
    <w:rsid w:val="009870DB"/>
    <w:rsid w:val="00992302"/>
    <w:rsid w:val="00995454"/>
    <w:rsid w:val="0099714A"/>
    <w:rsid w:val="009973AA"/>
    <w:rsid w:val="009976BE"/>
    <w:rsid w:val="009A040E"/>
    <w:rsid w:val="009A05BE"/>
    <w:rsid w:val="009A0DE4"/>
    <w:rsid w:val="009A36AE"/>
    <w:rsid w:val="009A387C"/>
    <w:rsid w:val="009A4B17"/>
    <w:rsid w:val="009A4FB0"/>
    <w:rsid w:val="009A5D55"/>
    <w:rsid w:val="009B22F6"/>
    <w:rsid w:val="009B28FE"/>
    <w:rsid w:val="009B307D"/>
    <w:rsid w:val="009B3592"/>
    <w:rsid w:val="009B4D3C"/>
    <w:rsid w:val="009B5EC2"/>
    <w:rsid w:val="009C095C"/>
    <w:rsid w:val="009C0A7A"/>
    <w:rsid w:val="009C17DE"/>
    <w:rsid w:val="009C1C08"/>
    <w:rsid w:val="009C228A"/>
    <w:rsid w:val="009C23FE"/>
    <w:rsid w:val="009C260B"/>
    <w:rsid w:val="009C5004"/>
    <w:rsid w:val="009C6B52"/>
    <w:rsid w:val="009C7B18"/>
    <w:rsid w:val="009D0DF8"/>
    <w:rsid w:val="009D11D4"/>
    <w:rsid w:val="009D12C5"/>
    <w:rsid w:val="009D1C9B"/>
    <w:rsid w:val="009D27D8"/>
    <w:rsid w:val="009D4F1E"/>
    <w:rsid w:val="009D785E"/>
    <w:rsid w:val="009D7D27"/>
    <w:rsid w:val="009D7FE1"/>
    <w:rsid w:val="009E06C0"/>
    <w:rsid w:val="009E1909"/>
    <w:rsid w:val="009E2F96"/>
    <w:rsid w:val="009E411C"/>
    <w:rsid w:val="009E47DB"/>
    <w:rsid w:val="009E4C9B"/>
    <w:rsid w:val="009E4F31"/>
    <w:rsid w:val="009E565D"/>
    <w:rsid w:val="009E73D6"/>
    <w:rsid w:val="009F01FD"/>
    <w:rsid w:val="009F0EE6"/>
    <w:rsid w:val="009F0EE8"/>
    <w:rsid w:val="009F1980"/>
    <w:rsid w:val="009F1B09"/>
    <w:rsid w:val="009F3165"/>
    <w:rsid w:val="009F4CE8"/>
    <w:rsid w:val="009F5730"/>
    <w:rsid w:val="00A00F9B"/>
    <w:rsid w:val="00A02AA1"/>
    <w:rsid w:val="00A03400"/>
    <w:rsid w:val="00A0540C"/>
    <w:rsid w:val="00A069D2"/>
    <w:rsid w:val="00A07C66"/>
    <w:rsid w:val="00A07EB0"/>
    <w:rsid w:val="00A102D8"/>
    <w:rsid w:val="00A132CC"/>
    <w:rsid w:val="00A13745"/>
    <w:rsid w:val="00A15695"/>
    <w:rsid w:val="00A16476"/>
    <w:rsid w:val="00A20E30"/>
    <w:rsid w:val="00A21999"/>
    <w:rsid w:val="00A26491"/>
    <w:rsid w:val="00A267F1"/>
    <w:rsid w:val="00A27AE7"/>
    <w:rsid w:val="00A34CB7"/>
    <w:rsid w:val="00A35026"/>
    <w:rsid w:val="00A40182"/>
    <w:rsid w:val="00A407D3"/>
    <w:rsid w:val="00A42848"/>
    <w:rsid w:val="00A428C7"/>
    <w:rsid w:val="00A4315F"/>
    <w:rsid w:val="00A43793"/>
    <w:rsid w:val="00A441B6"/>
    <w:rsid w:val="00A4472A"/>
    <w:rsid w:val="00A45ACA"/>
    <w:rsid w:val="00A47974"/>
    <w:rsid w:val="00A50073"/>
    <w:rsid w:val="00A53839"/>
    <w:rsid w:val="00A5534F"/>
    <w:rsid w:val="00A57639"/>
    <w:rsid w:val="00A60279"/>
    <w:rsid w:val="00A60CB6"/>
    <w:rsid w:val="00A62935"/>
    <w:rsid w:val="00A63277"/>
    <w:rsid w:val="00A64C39"/>
    <w:rsid w:val="00A64E5C"/>
    <w:rsid w:val="00A76137"/>
    <w:rsid w:val="00A80E9B"/>
    <w:rsid w:val="00A80F25"/>
    <w:rsid w:val="00A814EA"/>
    <w:rsid w:val="00A83CF6"/>
    <w:rsid w:val="00A84146"/>
    <w:rsid w:val="00A84305"/>
    <w:rsid w:val="00A85491"/>
    <w:rsid w:val="00A85CBA"/>
    <w:rsid w:val="00A86A8D"/>
    <w:rsid w:val="00A86D54"/>
    <w:rsid w:val="00A87450"/>
    <w:rsid w:val="00A90013"/>
    <w:rsid w:val="00A907F5"/>
    <w:rsid w:val="00A90E8D"/>
    <w:rsid w:val="00A92321"/>
    <w:rsid w:val="00A923CC"/>
    <w:rsid w:val="00A9302C"/>
    <w:rsid w:val="00A94923"/>
    <w:rsid w:val="00A950EE"/>
    <w:rsid w:val="00A96D21"/>
    <w:rsid w:val="00A970EB"/>
    <w:rsid w:val="00A97A56"/>
    <w:rsid w:val="00A97DCE"/>
    <w:rsid w:val="00AA0E18"/>
    <w:rsid w:val="00AA1B15"/>
    <w:rsid w:val="00AA31FC"/>
    <w:rsid w:val="00AA4301"/>
    <w:rsid w:val="00AA4E0E"/>
    <w:rsid w:val="00AA52B0"/>
    <w:rsid w:val="00AA6C41"/>
    <w:rsid w:val="00AA748F"/>
    <w:rsid w:val="00AA74E0"/>
    <w:rsid w:val="00AA7E04"/>
    <w:rsid w:val="00AB00D9"/>
    <w:rsid w:val="00AB02AD"/>
    <w:rsid w:val="00AB21BE"/>
    <w:rsid w:val="00AB25B2"/>
    <w:rsid w:val="00AB334E"/>
    <w:rsid w:val="00AB3D18"/>
    <w:rsid w:val="00AB3FCD"/>
    <w:rsid w:val="00AB5777"/>
    <w:rsid w:val="00AB591C"/>
    <w:rsid w:val="00AB627A"/>
    <w:rsid w:val="00AB7E64"/>
    <w:rsid w:val="00AB7E74"/>
    <w:rsid w:val="00AC0FAF"/>
    <w:rsid w:val="00AC2915"/>
    <w:rsid w:val="00AC2A09"/>
    <w:rsid w:val="00AC2E11"/>
    <w:rsid w:val="00AC320A"/>
    <w:rsid w:val="00AC4576"/>
    <w:rsid w:val="00AC5A40"/>
    <w:rsid w:val="00AC661A"/>
    <w:rsid w:val="00AC7A7F"/>
    <w:rsid w:val="00AD0DFC"/>
    <w:rsid w:val="00AD6D65"/>
    <w:rsid w:val="00AE0A18"/>
    <w:rsid w:val="00AE2B7A"/>
    <w:rsid w:val="00AE2E0A"/>
    <w:rsid w:val="00AE35F4"/>
    <w:rsid w:val="00AE3C09"/>
    <w:rsid w:val="00AE45AF"/>
    <w:rsid w:val="00AE47F0"/>
    <w:rsid w:val="00AE49E0"/>
    <w:rsid w:val="00AE4F11"/>
    <w:rsid w:val="00AE558E"/>
    <w:rsid w:val="00AE662F"/>
    <w:rsid w:val="00AE79EC"/>
    <w:rsid w:val="00AF35BB"/>
    <w:rsid w:val="00AF5FA9"/>
    <w:rsid w:val="00B0042F"/>
    <w:rsid w:val="00B01358"/>
    <w:rsid w:val="00B0544C"/>
    <w:rsid w:val="00B10925"/>
    <w:rsid w:val="00B10D43"/>
    <w:rsid w:val="00B10DB0"/>
    <w:rsid w:val="00B110B8"/>
    <w:rsid w:val="00B1242A"/>
    <w:rsid w:val="00B12A04"/>
    <w:rsid w:val="00B12B54"/>
    <w:rsid w:val="00B12DD9"/>
    <w:rsid w:val="00B12F80"/>
    <w:rsid w:val="00B134B4"/>
    <w:rsid w:val="00B15A00"/>
    <w:rsid w:val="00B17E19"/>
    <w:rsid w:val="00B21617"/>
    <w:rsid w:val="00B23575"/>
    <w:rsid w:val="00B26C74"/>
    <w:rsid w:val="00B27C37"/>
    <w:rsid w:val="00B30C20"/>
    <w:rsid w:val="00B32192"/>
    <w:rsid w:val="00B326CC"/>
    <w:rsid w:val="00B349A3"/>
    <w:rsid w:val="00B35EB2"/>
    <w:rsid w:val="00B3711B"/>
    <w:rsid w:val="00B4058C"/>
    <w:rsid w:val="00B418DE"/>
    <w:rsid w:val="00B42E77"/>
    <w:rsid w:val="00B4424B"/>
    <w:rsid w:val="00B444CF"/>
    <w:rsid w:val="00B44C20"/>
    <w:rsid w:val="00B45ADB"/>
    <w:rsid w:val="00B46AC8"/>
    <w:rsid w:val="00B46D6D"/>
    <w:rsid w:val="00B47393"/>
    <w:rsid w:val="00B4756D"/>
    <w:rsid w:val="00B501A0"/>
    <w:rsid w:val="00B50A31"/>
    <w:rsid w:val="00B51B8D"/>
    <w:rsid w:val="00B52164"/>
    <w:rsid w:val="00B533AD"/>
    <w:rsid w:val="00B54A58"/>
    <w:rsid w:val="00B56459"/>
    <w:rsid w:val="00B60855"/>
    <w:rsid w:val="00B650CC"/>
    <w:rsid w:val="00B663A4"/>
    <w:rsid w:val="00B723A3"/>
    <w:rsid w:val="00B754F7"/>
    <w:rsid w:val="00B75612"/>
    <w:rsid w:val="00B75686"/>
    <w:rsid w:val="00B779CF"/>
    <w:rsid w:val="00B810FC"/>
    <w:rsid w:val="00B81296"/>
    <w:rsid w:val="00B823CD"/>
    <w:rsid w:val="00B82FE6"/>
    <w:rsid w:val="00B84DFD"/>
    <w:rsid w:val="00B8539D"/>
    <w:rsid w:val="00B87CA9"/>
    <w:rsid w:val="00B9260C"/>
    <w:rsid w:val="00B945EE"/>
    <w:rsid w:val="00B9566A"/>
    <w:rsid w:val="00B95A15"/>
    <w:rsid w:val="00BA3ED5"/>
    <w:rsid w:val="00BA5063"/>
    <w:rsid w:val="00BA610D"/>
    <w:rsid w:val="00BA6785"/>
    <w:rsid w:val="00BA7644"/>
    <w:rsid w:val="00BA7CE9"/>
    <w:rsid w:val="00BB0EDD"/>
    <w:rsid w:val="00BB100B"/>
    <w:rsid w:val="00BB4FBF"/>
    <w:rsid w:val="00BB6E19"/>
    <w:rsid w:val="00BB7C3D"/>
    <w:rsid w:val="00BB7F42"/>
    <w:rsid w:val="00BC2A4B"/>
    <w:rsid w:val="00BC507C"/>
    <w:rsid w:val="00BC5FA4"/>
    <w:rsid w:val="00BC75E7"/>
    <w:rsid w:val="00BC7A36"/>
    <w:rsid w:val="00BD0B89"/>
    <w:rsid w:val="00BD282C"/>
    <w:rsid w:val="00BD7413"/>
    <w:rsid w:val="00BD7E64"/>
    <w:rsid w:val="00BE35A7"/>
    <w:rsid w:val="00BE38B9"/>
    <w:rsid w:val="00BE7B4F"/>
    <w:rsid w:val="00BF0598"/>
    <w:rsid w:val="00BF130F"/>
    <w:rsid w:val="00BF24F9"/>
    <w:rsid w:val="00BF2604"/>
    <w:rsid w:val="00BF2B30"/>
    <w:rsid w:val="00BF4C74"/>
    <w:rsid w:val="00BF71AB"/>
    <w:rsid w:val="00BF75F1"/>
    <w:rsid w:val="00C0039B"/>
    <w:rsid w:val="00C00BA2"/>
    <w:rsid w:val="00C00D95"/>
    <w:rsid w:val="00C00DCD"/>
    <w:rsid w:val="00C01D0C"/>
    <w:rsid w:val="00C024CE"/>
    <w:rsid w:val="00C03637"/>
    <w:rsid w:val="00C040BA"/>
    <w:rsid w:val="00C047BB"/>
    <w:rsid w:val="00C063FE"/>
    <w:rsid w:val="00C07266"/>
    <w:rsid w:val="00C103B1"/>
    <w:rsid w:val="00C10CA2"/>
    <w:rsid w:val="00C128DA"/>
    <w:rsid w:val="00C174E7"/>
    <w:rsid w:val="00C17A30"/>
    <w:rsid w:val="00C210EF"/>
    <w:rsid w:val="00C21C9C"/>
    <w:rsid w:val="00C221C4"/>
    <w:rsid w:val="00C2246D"/>
    <w:rsid w:val="00C22D05"/>
    <w:rsid w:val="00C23C38"/>
    <w:rsid w:val="00C25B3B"/>
    <w:rsid w:val="00C25E6A"/>
    <w:rsid w:val="00C277E1"/>
    <w:rsid w:val="00C3068D"/>
    <w:rsid w:val="00C32CCF"/>
    <w:rsid w:val="00C33AD1"/>
    <w:rsid w:val="00C33C75"/>
    <w:rsid w:val="00C36F9B"/>
    <w:rsid w:val="00C374D9"/>
    <w:rsid w:val="00C402D6"/>
    <w:rsid w:val="00C419AB"/>
    <w:rsid w:val="00C4534E"/>
    <w:rsid w:val="00C45585"/>
    <w:rsid w:val="00C45DBA"/>
    <w:rsid w:val="00C46851"/>
    <w:rsid w:val="00C47AC0"/>
    <w:rsid w:val="00C502D5"/>
    <w:rsid w:val="00C52373"/>
    <w:rsid w:val="00C5243E"/>
    <w:rsid w:val="00C5390C"/>
    <w:rsid w:val="00C5414A"/>
    <w:rsid w:val="00C55645"/>
    <w:rsid w:val="00C566E6"/>
    <w:rsid w:val="00C570FE"/>
    <w:rsid w:val="00C6247B"/>
    <w:rsid w:val="00C628F6"/>
    <w:rsid w:val="00C6305C"/>
    <w:rsid w:val="00C63B7E"/>
    <w:rsid w:val="00C65445"/>
    <w:rsid w:val="00C6556E"/>
    <w:rsid w:val="00C65E37"/>
    <w:rsid w:val="00C662FC"/>
    <w:rsid w:val="00C67F7F"/>
    <w:rsid w:val="00C703C8"/>
    <w:rsid w:val="00C706F8"/>
    <w:rsid w:val="00C71905"/>
    <w:rsid w:val="00C719CF"/>
    <w:rsid w:val="00C720F5"/>
    <w:rsid w:val="00C72E56"/>
    <w:rsid w:val="00C734A1"/>
    <w:rsid w:val="00C73E1C"/>
    <w:rsid w:val="00C749AF"/>
    <w:rsid w:val="00C75C9D"/>
    <w:rsid w:val="00C77AF5"/>
    <w:rsid w:val="00C77F9A"/>
    <w:rsid w:val="00C80453"/>
    <w:rsid w:val="00C8086D"/>
    <w:rsid w:val="00C80CC7"/>
    <w:rsid w:val="00C81C59"/>
    <w:rsid w:val="00C83A93"/>
    <w:rsid w:val="00C845D4"/>
    <w:rsid w:val="00C86242"/>
    <w:rsid w:val="00C86667"/>
    <w:rsid w:val="00C86AD4"/>
    <w:rsid w:val="00C9025F"/>
    <w:rsid w:val="00C91E48"/>
    <w:rsid w:val="00C924E9"/>
    <w:rsid w:val="00C929F2"/>
    <w:rsid w:val="00C9382F"/>
    <w:rsid w:val="00C95F8C"/>
    <w:rsid w:val="00CA02EF"/>
    <w:rsid w:val="00CA03E1"/>
    <w:rsid w:val="00CA1094"/>
    <w:rsid w:val="00CA2B11"/>
    <w:rsid w:val="00CA2BE2"/>
    <w:rsid w:val="00CA37D9"/>
    <w:rsid w:val="00CA51ED"/>
    <w:rsid w:val="00CA5AF4"/>
    <w:rsid w:val="00CA5B59"/>
    <w:rsid w:val="00CA605A"/>
    <w:rsid w:val="00CA7180"/>
    <w:rsid w:val="00CB1178"/>
    <w:rsid w:val="00CB38D4"/>
    <w:rsid w:val="00CB3C35"/>
    <w:rsid w:val="00CB3D9A"/>
    <w:rsid w:val="00CB55E6"/>
    <w:rsid w:val="00CB6C37"/>
    <w:rsid w:val="00CB7AC9"/>
    <w:rsid w:val="00CB7E34"/>
    <w:rsid w:val="00CC0691"/>
    <w:rsid w:val="00CC0721"/>
    <w:rsid w:val="00CC0F7C"/>
    <w:rsid w:val="00CC6EA0"/>
    <w:rsid w:val="00CD0679"/>
    <w:rsid w:val="00CD0E9E"/>
    <w:rsid w:val="00CD27A4"/>
    <w:rsid w:val="00CD2BB4"/>
    <w:rsid w:val="00CD444C"/>
    <w:rsid w:val="00CD56DF"/>
    <w:rsid w:val="00CD6227"/>
    <w:rsid w:val="00CD7540"/>
    <w:rsid w:val="00CD7F3E"/>
    <w:rsid w:val="00CE03C8"/>
    <w:rsid w:val="00CE2081"/>
    <w:rsid w:val="00CE342A"/>
    <w:rsid w:val="00CE36E1"/>
    <w:rsid w:val="00CE5951"/>
    <w:rsid w:val="00CE5E4E"/>
    <w:rsid w:val="00CE78F4"/>
    <w:rsid w:val="00CE7AED"/>
    <w:rsid w:val="00CF0BB7"/>
    <w:rsid w:val="00CF126A"/>
    <w:rsid w:val="00CF16F9"/>
    <w:rsid w:val="00CF2AB6"/>
    <w:rsid w:val="00CF2C61"/>
    <w:rsid w:val="00CF2E91"/>
    <w:rsid w:val="00CF427A"/>
    <w:rsid w:val="00CF49FC"/>
    <w:rsid w:val="00CF5389"/>
    <w:rsid w:val="00CF6847"/>
    <w:rsid w:val="00D01206"/>
    <w:rsid w:val="00D01B7D"/>
    <w:rsid w:val="00D03CF5"/>
    <w:rsid w:val="00D04597"/>
    <w:rsid w:val="00D059EE"/>
    <w:rsid w:val="00D062C5"/>
    <w:rsid w:val="00D06984"/>
    <w:rsid w:val="00D06E45"/>
    <w:rsid w:val="00D105D7"/>
    <w:rsid w:val="00D10613"/>
    <w:rsid w:val="00D1219E"/>
    <w:rsid w:val="00D12E01"/>
    <w:rsid w:val="00D12E5A"/>
    <w:rsid w:val="00D12E96"/>
    <w:rsid w:val="00D13DA4"/>
    <w:rsid w:val="00D1438F"/>
    <w:rsid w:val="00D14D19"/>
    <w:rsid w:val="00D155DA"/>
    <w:rsid w:val="00D1583B"/>
    <w:rsid w:val="00D1705F"/>
    <w:rsid w:val="00D20623"/>
    <w:rsid w:val="00D223E8"/>
    <w:rsid w:val="00D22D4E"/>
    <w:rsid w:val="00D236AF"/>
    <w:rsid w:val="00D24941"/>
    <w:rsid w:val="00D26713"/>
    <w:rsid w:val="00D2798C"/>
    <w:rsid w:val="00D27C38"/>
    <w:rsid w:val="00D32487"/>
    <w:rsid w:val="00D35A14"/>
    <w:rsid w:val="00D372FD"/>
    <w:rsid w:val="00D3747D"/>
    <w:rsid w:val="00D41C21"/>
    <w:rsid w:val="00D42B8A"/>
    <w:rsid w:val="00D435F8"/>
    <w:rsid w:val="00D44B27"/>
    <w:rsid w:val="00D44BD8"/>
    <w:rsid w:val="00D47B7B"/>
    <w:rsid w:val="00D50E03"/>
    <w:rsid w:val="00D51530"/>
    <w:rsid w:val="00D51D73"/>
    <w:rsid w:val="00D522ED"/>
    <w:rsid w:val="00D525E7"/>
    <w:rsid w:val="00D55CA5"/>
    <w:rsid w:val="00D5636A"/>
    <w:rsid w:val="00D5737D"/>
    <w:rsid w:val="00D57D3A"/>
    <w:rsid w:val="00D62850"/>
    <w:rsid w:val="00D652A2"/>
    <w:rsid w:val="00D65EE8"/>
    <w:rsid w:val="00D6653E"/>
    <w:rsid w:val="00D668BE"/>
    <w:rsid w:val="00D66A9E"/>
    <w:rsid w:val="00D71E2B"/>
    <w:rsid w:val="00D73EDF"/>
    <w:rsid w:val="00D74D61"/>
    <w:rsid w:val="00D75929"/>
    <w:rsid w:val="00D80EB8"/>
    <w:rsid w:val="00D810EB"/>
    <w:rsid w:val="00D81E07"/>
    <w:rsid w:val="00D83115"/>
    <w:rsid w:val="00D84EEC"/>
    <w:rsid w:val="00D85A86"/>
    <w:rsid w:val="00D85D97"/>
    <w:rsid w:val="00D9064A"/>
    <w:rsid w:val="00D90722"/>
    <w:rsid w:val="00D90EE5"/>
    <w:rsid w:val="00D943AA"/>
    <w:rsid w:val="00D9666F"/>
    <w:rsid w:val="00D9679F"/>
    <w:rsid w:val="00DA0BD9"/>
    <w:rsid w:val="00DA0D68"/>
    <w:rsid w:val="00DA16B5"/>
    <w:rsid w:val="00DA208E"/>
    <w:rsid w:val="00DA43D0"/>
    <w:rsid w:val="00DA4D78"/>
    <w:rsid w:val="00DA706F"/>
    <w:rsid w:val="00DA7903"/>
    <w:rsid w:val="00DA79C0"/>
    <w:rsid w:val="00DB14E5"/>
    <w:rsid w:val="00DB2B9A"/>
    <w:rsid w:val="00DB2CF5"/>
    <w:rsid w:val="00DB47CE"/>
    <w:rsid w:val="00DB60AC"/>
    <w:rsid w:val="00DB732B"/>
    <w:rsid w:val="00DC08A5"/>
    <w:rsid w:val="00DC0A76"/>
    <w:rsid w:val="00DC1BD1"/>
    <w:rsid w:val="00DC1C91"/>
    <w:rsid w:val="00DC1DF3"/>
    <w:rsid w:val="00DC24BB"/>
    <w:rsid w:val="00DC2BF8"/>
    <w:rsid w:val="00DC32CE"/>
    <w:rsid w:val="00DC444C"/>
    <w:rsid w:val="00DC50BC"/>
    <w:rsid w:val="00DC59B3"/>
    <w:rsid w:val="00DC6B09"/>
    <w:rsid w:val="00DC7BBD"/>
    <w:rsid w:val="00DC7E88"/>
    <w:rsid w:val="00DD0726"/>
    <w:rsid w:val="00DD0878"/>
    <w:rsid w:val="00DD0FC4"/>
    <w:rsid w:val="00DD4569"/>
    <w:rsid w:val="00DD4E96"/>
    <w:rsid w:val="00DD6FDF"/>
    <w:rsid w:val="00DE1D48"/>
    <w:rsid w:val="00DE3478"/>
    <w:rsid w:val="00DE6AA5"/>
    <w:rsid w:val="00DF0CE9"/>
    <w:rsid w:val="00DF2D0B"/>
    <w:rsid w:val="00DF54B2"/>
    <w:rsid w:val="00DF579C"/>
    <w:rsid w:val="00DF67FE"/>
    <w:rsid w:val="00DF777A"/>
    <w:rsid w:val="00DF7A5E"/>
    <w:rsid w:val="00E048D9"/>
    <w:rsid w:val="00E04B30"/>
    <w:rsid w:val="00E11101"/>
    <w:rsid w:val="00E12903"/>
    <w:rsid w:val="00E141B5"/>
    <w:rsid w:val="00E16223"/>
    <w:rsid w:val="00E22C24"/>
    <w:rsid w:val="00E22E70"/>
    <w:rsid w:val="00E23541"/>
    <w:rsid w:val="00E238F9"/>
    <w:rsid w:val="00E23DDE"/>
    <w:rsid w:val="00E245FF"/>
    <w:rsid w:val="00E25689"/>
    <w:rsid w:val="00E267EE"/>
    <w:rsid w:val="00E26EF0"/>
    <w:rsid w:val="00E27E22"/>
    <w:rsid w:val="00E27E6F"/>
    <w:rsid w:val="00E304BF"/>
    <w:rsid w:val="00E315FA"/>
    <w:rsid w:val="00E31AD1"/>
    <w:rsid w:val="00E32133"/>
    <w:rsid w:val="00E32A6D"/>
    <w:rsid w:val="00E33099"/>
    <w:rsid w:val="00E33338"/>
    <w:rsid w:val="00E42093"/>
    <w:rsid w:val="00E45779"/>
    <w:rsid w:val="00E457B5"/>
    <w:rsid w:val="00E45FE9"/>
    <w:rsid w:val="00E467BF"/>
    <w:rsid w:val="00E46F9B"/>
    <w:rsid w:val="00E506A2"/>
    <w:rsid w:val="00E5155E"/>
    <w:rsid w:val="00E524A9"/>
    <w:rsid w:val="00E5251F"/>
    <w:rsid w:val="00E52E66"/>
    <w:rsid w:val="00E54D88"/>
    <w:rsid w:val="00E54E18"/>
    <w:rsid w:val="00E56033"/>
    <w:rsid w:val="00E5643D"/>
    <w:rsid w:val="00E578A2"/>
    <w:rsid w:val="00E60825"/>
    <w:rsid w:val="00E62E8B"/>
    <w:rsid w:val="00E6627A"/>
    <w:rsid w:val="00E670D0"/>
    <w:rsid w:val="00E674FA"/>
    <w:rsid w:val="00E71CAF"/>
    <w:rsid w:val="00E7289F"/>
    <w:rsid w:val="00E73769"/>
    <w:rsid w:val="00E74CDB"/>
    <w:rsid w:val="00E75B87"/>
    <w:rsid w:val="00E75BC4"/>
    <w:rsid w:val="00E771D0"/>
    <w:rsid w:val="00E80375"/>
    <w:rsid w:val="00E82431"/>
    <w:rsid w:val="00E826A0"/>
    <w:rsid w:val="00E82DA7"/>
    <w:rsid w:val="00E8391C"/>
    <w:rsid w:val="00E84367"/>
    <w:rsid w:val="00E85E3A"/>
    <w:rsid w:val="00E86CBE"/>
    <w:rsid w:val="00E91627"/>
    <w:rsid w:val="00E92688"/>
    <w:rsid w:val="00E95B68"/>
    <w:rsid w:val="00E96091"/>
    <w:rsid w:val="00EA26C1"/>
    <w:rsid w:val="00EA4917"/>
    <w:rsid w:val="00EB291D"/>
    <w:rsid w:val="00EB313D"/>
    <w:rsid w:val="00EB3230"/>
    <w:rsid w:val="00EB35BA"/>
    <w:rsid w:val="00EB3D4C"/>
    <w:rsid w:val="00EB64F8"/>
    <w:rsid w:val="00EB7962"/>
    <w:rsid w:val="00EC33C0"/>
    <w:rsid w:val="00EC587B"/>
    <w:rsid w:val="00EC7012"/>
    <w:rsid w:val="00EC7B5E"/>
    <w:rsid w:val="00EC7BF6"/>
    <w:rsid w:val="00ED0D31"/>
    <w:rsid w:val="00ED1CDA"/>
    <w:rsid w:val="00ED2DB6"/>
    <w:rsid w:val="00ED369C"/>
    <w:rsid w:val="00EE05D3"/>
    <w:rsid w:val="00EE284B"/>
    <w:rsid w:val="00EE3E84"/>
    <w:rsid w:val="00EE4DD8"/>
    <w:rsid w:val="00EE529F"/>
    <w:rsid w:val="00EE6592"/>
    <w:rsid w:val="00EE6B1F"/>
    <w:rsid w:val="00EE6CC3"/>
    <w:rsid w:val="00EF1D4A"/>
    <w:rsid w:val="00EF3274"/>
    <w:rsid w:val="00EF3CD2"/>
    <w:rsid w:val="00EF5938"/>
    <w:rsid w:val="00EF671D"/>
    <w:rsid w:val="00F000F7"/>
    <w:rsid w:val="00F01399"/>
    <w:rsid w:val="00F026E6"/>
    <w:rsid w:val="00F03AB0"/>
    <w:rsid w:val="00F03C91"/>
    <w:rsid w:val="00F04802"/>
    <w:rsid w:val="00F0496C"/>
    <w:rsid w:val="00F04D1E"/>
    <w:rsid w:val="00F05D03"/>
    <w:rsid w:val="00F07866"/>
    <w:rsid w:val="00F10276"/>
    <w:rsid w:val="00F10B9C"/>
    <w:rsid w:val="00F10D38"/>
    <w:rsid w:val="00F130CF"/>
    <w:rsid w:val="00F13589"/>
    <w:rsid w:val="00F13742"/>
    <w:rsid w:val="00F16B22"/>
    <w:rsid w:val="00F17CE6"/>
    <w:rsid w:val="00F2020E"/>
    <w:rsid w:val="00F209F6"/>
    <w:rsid w:val="00F21118"/>
    <w:rsid w:val="00F218E9"/>
    <w:rsid w:val="00F22B0F"/>
    <w:rsid w:val="00F22DB0"/>
    <w:rsid w:val="00F22F22"/>
    <w:rsid w:val="00F23C78"/>
    <w:rsid w:val="00F267E6"/>
    <w:rsid w:val="00F302DC"/>
    <w:rsid w:val="00F32126"/>
    <w:rsid w:val="00F327E0"/>
    <w:rsid w:val="00F32DED"/>
    <w:rsid w:val="00F32DFB"/>
    <w:rsid w:val="00F330F9"/>
    <w:rsid w:val="00F337A5"/>
    <w:rsid w:val="00F345AC"/>
    <w:rsid w:val="00F36131"/>
    <w:rsid w:val="00F36C30"/>
    <w:rsid w:val="00F37B76"/>
    <w:rsid w:val="00F40B10"/>
    <w:rsid w:val="00F40E9A"/>
    <w:rsid w:val="00F420D0"/>
    <w:rsid w:val="00F45CDA"/>
    <w:rsid w:val="00F46855"/>
    <w:rsid w:val="00F501E1"/>
    <w:rsid w:val="00F528F1"/>
    <w:rsid w:val="00F54D02"/>
    <w:rsid w:val="00F55104"/>
    <w:rsid w:val="00F610DD"/>
    <w:rsid w:val="00F618B7"/>
    <w:rsid w:val="00F61AA1"/>
    <w:rsid w:val="00F621CC"/>
    <w:rsid w:val="00F6425C"/>
    <w:rsid w:val="00F6783A"/>
    <w:rsid w:val="00F713A6"/>
    <w:rsid w:val="00F7336C"/>
    <w:rsid w:val="00F73FBF"/>
    <w:rsid w:val="00F75C6A"/>
    <w:rsid w:val="00F76F25"/>
    <w:rsid w:val="00F779EB"/>
    <w:rsid w:val="00F804AE"/>
    <w:rsid w:val="00F806F9"/>
    <w:rsid w:val="00F80920"/>
    <w:rsid w:val="00F80DB4"/>
    <w:rsid w:val="00F813D5"/>
    <w:rsid w:val="00F819E6"/>
    <w:rsid w:val="00F82755"/>
    <w:rsid w:val="00F82EA3"/>
    <w:rsid w:val="00F83772"/>
    <w:rsid w:val="00F84D22"/>
    <w:rsid w:val="00F85591"/>
    <w:rsid w:val="00F85CBB"/>
    <w:rsid w:val="00F8679D"/>
    <w:rsid w:val="00F901B5"/>
    <w:rsid w:val="00F9301C"/>
    <w:rsid w:val="00F93EFF"/>
    <w:rsid w:val="00F94DD4"/>
    <w:rsid w:val="00F95405"/>
    <w:rsid w:val="00F9554B"/>
    <w:rsid w:val="00F958C6"/>
    <w:rsid w:val="00F97927"/>
    <w:rsid w:val="00F97F3C"/>
    <w:rsid w:val="00FA09DE"/>
    <w:rsid w:val="00FA10B5"/>
    <w:rsid w:val="00FA1547"/>
    <w:rsid w:val="00FA2C2D"/>
    <w:rsid w:val="00FA5CCF"/>
    <w:rsid w:val="00FA624D"/>
    <w:rsid w:val="00FA63EF"/>
    <w:rsid w:val="00FA6C03"/>
    <w:rsid w:val="00FA7BFE"/>
    <w:rsid w:val="00FA7FAB"/>
    <w:rsid w:val="00FB04DE"/>
    <w:rsid w:val="00FB0BC4"/>
    <w:rsid w:val="00FB1CF3"/>
    <w:rsid w:val="00FB316C"/>
    <w:rsid w:val="00FB698D"/>
    <w:rsid w:val="00FB7687"/>
    <w:rsid w:val="00FB7DD6"/>
    <w:rsid w:val="00FC0691"/>
    <w:rsid w:val="00FC16D2"/>
    <w:rsid w:val="00FC27C8"/>
    <w:rsid w:val="00FC3F7F"/>
    <w:rsid w:val="00FC55C1"/>
    <w:rsid w:val="00FC5989"/>
    <w:rsid w:val="00FC7592"/>
    <w:rsid w:val="00FD0DD1"/>
    <w:rsid w:val="00FD18A5"/>
    <w:rsid w:val="00FD2163"/>
    <w:rsid w:val="00FD2C00"/>
    <w:rsid w:val="00FD2CB7"/>
    <w:rsid w:val="00FD2E31"/>
    <w:rsid w:val="00FD6DD0"/>
    <w:rsid w:val="00FD7174"/>
    <w:rsid w:val="00FE2C48"/>
    <w:rsid w:val="00FE316B"/>
    <w:rsid w:val="00FE3FE0"/>
    <w:rsid w:val="00FE6519"/>
    <w:rsid w:val="00FF14F1"/>
    <w:rsid w:val="00FF2A52"/>
    <w:rsid w:val="00FF2E84"/>
    <w:rsid w:val="00FF3013"/>
    <w:rsid w:val="00FF3356"/>
    <w:rsid w:val="00FF3D68"/>
    <w:rsid w:val="00FF4690"/>
    <w:rsid w:val="00FF4F26"/>
    <w:rsid w:val="00FF5E51"/>
    <w:rsid w:val="00FF701C"/>
    <w:rsid w:val="00FF707F"/>
    <w:rsid w:val="0A462818"/>
    <w:rsid w:val="6965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2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4"/>
    <w:basedOn w:val="1"/>
    <w:next w:val="1"/>
    <w:link w:val="2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5"/>
    <w:basedOn w:val="1"/>
    <w:next w:val="1"/>
    <w:link w:val="30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5"/>
    <w:semiHidden/>
    <w:unhideWhenUsed/>
    <w:qFormat/>
    <w:uiPriority w:val="0"/>
    <w:pPr>
      <w:jc w:val="left"/>
    </w:pPr>
  </w:style>
  <w:style w:type="paragraph" w:styleId="6">
    <w:name w:val="Body Text"/>
    <w:basedOn w:val="1"/>
    <w:link w:val="27"/>
    <w:semiHidden/>
    <w:unhideWhenUsed/>
    <w:qFormat/>
    <w:uiPriority w:val="0"/>
    <w:pPr>
      <w:spacing w:after="120"/>
    </w:pPr>
  </w:style>
  <w:style w:type="paragraph" w:styleId="7">
    <w:name w:val="Body Text Indent 2"/>
    <w:basedOn w:val="1"/>
    <w:link w:val="21"/>
    <w:semiHidden/>
    <w:qFormat/>
    <w:uiPriority w:val="0"/>
    <w:pPr>
      <w:adjustRightInd w:val="0"/>
      <w:snapToGrid w:val="0"/>
      <w:spacing w:line="324" w:lineRule="auto"/>
      <w:ind w:firstLine="560" w:firstLineChars="200"/>
    </w:pPr>
    <w:rPr>
      <w:sz w:val="28"/>
    </w:r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annotation subject"/>
    <w:basedOn w:val="5"/>
    <w:next w:val="5"/>
    <w:link w:val="26"/>
    <w:semiHidden/>
    <w:unhideWhenUsed/>
    <w:qFormat/>
    <w:uiPriority w:val="0"/>
    <w:rPr>
      <w:b/>
      <w:bCs/>
    </w:rPr>
  </w:style>
  <w:style w:type="paragraph" w:styleId="13">
    <w:name w:val="Body Text First Indent"/>
    <w:basedOn w:val="6"/>
    <w:link w:val="28"/>
    <w:qFormat/>
    <w:uiPriority w:val="0"/>
    <w:pPr>
      <w:ind w:firstLine="420" w:firstLineChars="100"/>
    </w:pPr>
  </w:style>
  <w:style w:type="table" w:styleId="15">
    <w:name w:val="Table Grid"/>
    <w:basedOn w:val="1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page number"/>
    <w:basedOn w:val="16"/>
    <w:qFormat/>
    <w:uiPriority w:val="0"/>
  </w:style>
  <w:style w:type="character" w:styleId="19">
    <w:name w:val="annotation reference"/>
    <w:basedOn w:val="16"/>
    <w:semiHidden/>
    <w:unhideWhenUsed/>
    <w:qFormat/>
    <w:uiPriority w:val="0"/>
    <w:rPr>
      <w:sz w:val="21"/>
      <w:szCs w:val="21"/>
    </w:rPr>
  </w:style>
  <w:style w:type="character" w:customStyle="1" w:styleId="20">
    <w:name w:val="页眉 字符"/>
    <w:link w:val="10"/>
    <w:qFormat/>
    <w:uiPriority w:val="99"/>
    <w:rPr>
      <w:kern w:val="2"/>
      <w:sz w:val="18"/>
      <w:szCs w:val="18"/>
    </w:rPr>
  </w:style>
  <w:style w:type="character" w:customStyle="1" w:styleId="21">
    <w:name w:val="正文文本缩进 2 字符"/>
    <w:link w:val="7"/>
    <w:semiHidden/>
    <w:qFormat/>
    <w:uiPriority w:val="0"/>
    <w:rPr>
      <w:kern w:val="2"/>
      <w:sz w:val="28"/>
      <w:szCs w:val="24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标题 1 字符"/>
    <w:basedOn w:val="16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24">
    <w:name w:val="apple-converted-space"/>
    <w:basedOn w:val="16"/>
    <w:qFormat/>
    <w:uiPriority w:val="0"/>
  </w:style>
  <w:style w:type="character" w:customStyle="1" w:styleId="25">
    <w:name w:val="批注文字 字符"/>
    <w:basedOn w:val="16"/>
    <w:link w:val="5"/>
    <w:semiHidden/>
    <w:qFormat/>
    <w:uiPriority w:val="0"/>
    <w:rPr>
      <w:kern w:val="2"/>
      <w:sz w:val="21"/>
      <w:szCs w:val="24"/>
    </w:rPr>
  </w:style>
  <w:style w:type="character" w:customStyle="1" w:styleId="26">
    <w:name w:val="批注主题 字符"/>
    <w:basedOn w:val="25"/>
    <w:link w:val="12"/>
    <w:semiHidden/>
    <w:qFormat/>
    <w:uiPriority w:val="0"/>
    <w:rPr>
      <w:b/>
      <w:bCs/>
      <w:kern w:val="2"/>
      <w:sz w:val="21"/>
      <w:szCs w:val="24"/>
    </w:rPr>
  </w:style>
  <w:style w:type="character" w:customStyle="1" w:styleId="27">
    <w:name w:val="正文文本 字符"/>
    <w:basedOn w:val="16"/>
    <w:link w:val="6"/>
    <w:semiHidden/>
    <w:qFormat/>
    <w:uiPriority w:val="0"/>
    <w:rPr>
      <w:kern w:val="2"/>
      <w:sz w:val="21"/>
      <w:szCs w:val="24"/>
    </w:rPr>
  </w:style>
  <w:style w:type="character" w:customStyle="1" w:styleId="28">
    <w:name w:val="正文文本首行缩进 字符"/>
    <w:basedOn w:val="27"/>
    <w:link w:val="13"/>
    <w:qFormat/>
    <w:uiPriority w:val="0"/>
    <w:rPr>
      <w:kern w:val="2"/>
      <w:sz w:val="21"/>
      <w:szCs w:val="24"/>
    </w:rPr>
  </w:style>
  <w:style w:type="character" w:customStyle="1" w:styleId="29">
    <w:name w:val="标题 4 字符"/>
    <w:basedOn w:val="16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0">
    <w:name w:val="标题 5 字符"/>
    <w:basedOn w:val="16"/>
    <w:link w:val="4"/>
    <w:semiHidden/>
    <w:qFormat/>
    <w:uiPriority w:val="0"/>
    <w:rPr>
      <w:b/>
      <w:bCs/>
      <w:kern w:val="2"/>
      <w:sz w:val="28"/>
      <w:szCs w:val="28"/>
    </w:rPr>
  </w:style>
  <w:style w:type="paragraph" w:customStyle="1" w:styleId="31">
    <w:name w:val="图名"/>
    <w:basedOn w:val="1"/>
    <w:next w:val="6"/>
    <w:qFormat/>
    <w:uiPriority w:val="0"/>
    <w:pPr>
      <w:ind w:firstLine="602" w:firstLineChars="200"/>
      <w:jc w:val="center"/>
    </w:pPr>
    <w:rPr>
      <w:rFonts w:ascii="宋体" w:hAnsi="宋体" w:eastAsiaTheme="minorEastAsia" w:cstheme="minorBidi"/>
      <w:bCs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5032DA-0C0A-427A-B3FF-4067D7A598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4</Pages>
  <Words>2441</Words>
  <Characters>2537</Characters>
  <Lines>74</Lines>
  <Paragraphs>20</Paragraphs>
  <TotalTime>13</TotalTime>
  <ScaleCrop>false</ScaleCrop>
  <LinksUpToDate>false</LinksUpToDate>
  <CharactersWithSpaces>2573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2025-10-16T01:39:00Z</dcterms:created>
  <dc:creator>YlmF</dc:creator>
  <cp:lastModifiedBy>浪人</cp:lastModifiedBy>
  <cp:lastPrinted>2020-07-11T13:41:00Z</cp:lastPrinted>
  <dcterms:modified xsi:type="dcterms:W3CDTF">2025-11-20T08:12:07Z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31AC5374B89D407E9ACD3410B8B9BAB0_13</vt:lpwstr>
  </property>
  <property fmtid="{D5CDD505-2E9C-101B-9397-08002B2CF9AE}" pid="4" name="KSOTemplateDocerSaveRecord">
    <vt:lpwstr>eyJoZGlkIjoiYjVlMmVhOTA0NDFkYmNhNmZiNTg5MzFkZGI1NzI3NjciLCJ1c2VySWQiOiI2ODUyODAzNzQifQ==</vt:lpwstr>
  </property>
</Properties>
</file>