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350C42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3"/>
        <w:jc w:val="center"/>
      </w:pPr>
      <w:r>
        <w:t>TEST PLAN — Feline Fever Dream</w:t>
      </w:r>
    </w:p>
    <w:p>
      <w:pPr>
        <w:pStyle w:val="P3"/>
      </w:pPr>
      <w:r>
        <w:t>1. Общая информация</w:t>
      </w:r>
    </w:p>
    <w:tbl>
      <w:tblPr>
        <w:tblStyle w:val="T2"/>
        <w:tblW w:w="0" w:type="auto"/>
        <w:tblLook w:val="04A0"/>
      </w:tblPr>
      <w:tblGrid/>
      <w:tr>
        <w:tc>
          <w:tcPr>
            <w:tcW w:w="4320" w:type="dxa"/>
          </w:tcPr>
          <w:p>
            <w:r>
              <w:t>Параметр</w:t>
            </w:r>
          </w:p>
        </w:tc>
        <w:tc>
          <w:tcPr>
            <w:tcW w:w="4320" w:type="dxa"/>
          </w:tcPr>
          <w:p>
            <w:r>
              <w:t>Значение</w:t>
            </w:r>
          </w:p>
        </w:tc>
      </w:tr>
      <w:tr>
        <w:tc>
          <w:tcPr>
            <w:tcW w:w="4320" w:type="dxa"/>
          </w:tcPr>
          <w:p>
            <w:r>
              <w:t>Проект</w:t>
            </w:r>
          </w:p>
        </w:tc>
        <w:tc>
          <w:tcPr>
            <w:tcW w:w="4320" w:type="dxa"/>
          </w:tcPr>
          <w:p>
            <w:r>
              <w:t>Feline Fever Dream</w:t>
            </w:r>
          </w:p>
        </w:tc>
      </w:tr>
      <w:tr>
        <w:tc>
          <w:tcPr>
            <w:tcW w:w="4320" w:type="dxa"/>
          </w:tcPr>
          <w:p>
            <w:r>
              <w:t>Тип тестирования</w:t>
            </w:r>
          </w:p>
        </w:tc>
        <w:tc>
          <w:tcPr>
            <w:tcW w:w="4320" w:type="dxa"/>
          </w:tcPr>
          <w:p>
            <w:r>
              <w:t>Manual Testing / Playtesting</w:t>
            </w:r>
          </w:p>
        </w:tc>
      </w:tr>
      <w:tr>
        <w:tc>
          <w:tcPr>
            <w:tcW w:w="4320" w:type="dxa"/>
          </w:tcPr>
          <w:p>
            <w:r>
              <w:t>Тестировщик</w:t>
            </w:r>
          </w:p>
        </w:tc>
        <w:tc>
          <w:tcPr>
            <w:tcW w:w="4320" w:type="dxa"/>
          </w:tcPr>
          <w:p>
            <w:r>
              <w:t>Илья</w:t>
            </w:r>
            <w:r>
              <w:t xml:space="preserve"> Баранов</w:t>
            </w:r>
          </w:p>
        </w:tc>
      </w:tr>
      <w:tr>
        <w:tc>
          <w:tcPr>
            <w:tcW w:w="4320" w:type="dxa"/>
          </w:tcPr>
          <w:p>
            <w:r>
              <w:t>Тип билда</w:t>
            </w:r>
          </w:p>
        </w:tc>
        <w:tc>
          <w:tcPr>
            <w:tcW w:w="4320" w:type="dxa"/>
          </w:tcPr>
          <w:p>
            <w:r>
              <w:t>Playtest Demo</w:t>
            </w:r>
          </w:p>
        </w:tc>
      </w:tr>
      <w:tr>
        <w:tc>
          <w:tcPr>
            <w:tcW w:w="4320" w:type="dxa"/>
          </w:tcPr>
          <w:p>
            <w:r>
              <w:t>Статус тестирования</w:t>
            </w:r>
          </w:p>
        </w:tc>
        <w:tc>
          <w:tcPr>
            <w:tcW w:w="4320" w:type="dxa"/>
          </w:tcPr>
          <w:p>
            <w:r>
              <w:t>Completed</w:t>
            </w:r>
          </w:p>
        </w:tc>
      </w:tr>
      <w:tr>
        <w:tc>
          <w:tcPr>
            <w:tcW w:w="4320" w:type="dxa"/>
          </w:tcPr>
          <w:p>
            <w:r>
              <w:t>Основная цель</w:t>
            </w:r>
          </w:p>
        </w:tc>
        <w:tc>
          <w:tcPr>
            <w:tcW w:w="4320" w:type="dxa"/>
          </w:tcPr>
          <w:p>
            <w:r>
              <w:t>Проверка основных игровых механик, интерфейса, сохранений и стабильности игры</w:t>
            </w:r>
          </w:p>
        </w:tc>
      </w:tr>
    </w:tbl>
    <w:p>
      <w:pPr>
        <w:pStyle w:val="P3"/>
      </w:pPr>
      <w:r>
        <w:t>2. Цели тестирования</w:t>
      </w:r>
    </w:p>
    <w:p>
      <w:pPr>
        <w:pStyle w:val="P22"/>
      </w:pPr>
      <w:r>
        <w:t>Проверить корректность запуска и работы игры.</w:t>
      </w:r>
    </w:p>
    <w:p>
      <w:pPr>
        <w:pStyle w:val="P22"/>
      </w:pPr>
      <w:r>
        <w:t>Проверить основные игровые механики.</w:t>
      </w:r>
    </w:p>
    <w:p>
      <w:pPr>
        <w:pStyle w:val="P22"/>
      </w:pPr>
      <w:r>
        <w:t>Проверить передвижение персонажа и навигацию по локации.</w:t>
      </w:r>
    </w:p>
    <w:p>
      <w:pPr>
        <w:pStyle w:val="P22"/>
      </w:pPr>
      <w:r>
        <w:t>Проверить взаимодействие с объектами и NPC.</w:t>
      </w:r>
    </w:p>
    <w:p>
      <w:pPr>
        <w:pStyle w:val="P22"/>
      </w:pPr>
      <w:r>
        <w:t>Проверить систему диалогов и их ветвление.</w:t>
      </w:r>
    </w:p>
    <w:p>
      <w:pPr>
        <w:pStyle w:val="P22"/>
      </w:pPr>
      <w:r>
        <w:t>Проверить боевую систему.</w:t>
      </w:r>
    </w:p>
    <w:p>
      <w:pPr>
        <w:pStyle w:val="P22"/>
      </w:pPr>
      <w:r>
        <w:t>Проверить механики Aura Sense и Stealth / Quiet Walk.</w:t>
      </w:r>
    </w:p>
    <w:p>
      <w:pPr>
        <w:pStyle w:val="P22"/>
      </w:pPr>
      <w:r>
        <w:t>Проверить Pause Menu.</w:t>
      </w:r>
    </w:p>
    <w:p>
      <w:pPr>
        <w:pStyle w:val="P22"/>
      </w:pPr>
      <w:r>
        <w:t>Проверить настройки игры.</w:t>
      </w:r>
    </w:p>
    <w:p>
      <w:pPr>
        <w:pStyle w:val="P22"/>
      </w:pPr>
      <w:r>
        <w:t>Проверить сохранение и загрузку прогресса.</w:t>
      </w:r>
    </w:p>
    <w:p>
      <w:pPr>
        <w:pStyle w:val="P22"/>
      </w:pPr>
      <w:r>
        <w:t>Проверить HUD и визуальное отображение интерфейса.</w:t>
      </w:r>
    </w:p>
    <w:p>
      <w:pPr>
        <w:pStyle w:val="P22"/>
      </w:pPr>
      <w:r>
        <w:t>Проверить аудио и анимации.</w:t>
      </w:r>
    </w:p>
    <w:p>
      <w:pPr>
        <w:pStyle w:val="P22"/>
      </w:pPr>
      <w:r>
        <w:t>Оценить стабильность игры во время длительной игровой сессии.</w:t>
      </w:r>
    </w:p>
    <w:p>
      <w:pPr>
        <w:pStyle w:val="P22"/>
      </w:pPr>
      <w:r>
        <w:t>Провести дополнительное exploratory testing для поиска неочевидных дефектов.</w:t>
      </w:r>
    </w:p>
    <w:p>
      <w:pPr>
        <w:pStyle w:val="P3"/>
      </w:pPr>
      <w:r>
        <w:t>3. Объём тестирования</w:t>
      </w:r>
    </w:p>
    <w:p>
      <w:r>
        <w:t>В рамках тестирования проверяются:</w:t>
      </w:r>
    </w:p>
    <w:p>
      <w:r>
        <w:rPr>
          <w:b w:val="1"/>
        </w:rPr>
        <w:t>Основные функции</w:t>
      </w:r>
    </w:p>
    <w:p>
      <w:pPr>
        <w:pStyle w:val="P23"/>
      </w:pPr>
      <w:r>
        <w:t>Запуск игры</w:t>
      </w:r>
    </w:p>
    <w:p>
      <w:pPr>
        <w:pStyle w:val="P23"/>
      </w:pPr>
      <w:r>
        <w:t>Главное меню</w:t>
      </w:r>
    </w:p>
    <w:p>
      <w:pPr>
        <w:pStyle w:val="P23"/>
      </w:pPr>
      <w:r>
        <w:t>Начало новой игры</w:t>
      </w:r>
    </w:p>
    <w:p>
      <w:pPr>
        <w:pStyle w:val="P23"/>
      </w:pPr>
      <w:r>
        <w:t>Создание персонажа</w:t>
      </w:r>
    </w:p>
    <w:p>
      <w:pPr>
        <w:pStyle w:val="P23"/>
      </w:pPr>
      <w:r>
        <w:t>Передвижение персонажа посредством point-and-click управления</w:t>
      </w:r>
    </w:p>
    <w:p>
      <w:pPr>
        <w:pStyle w:val="P23"/>
      </w:pPr>
      <w:r>
        <w:t>Исследование игровой локации</w:t>
      </w:r>
    </w:p>
    <w:p>
      <w:pPr>
        <w:pStyle w:val="P23"/>
      </w:pPr>
      <w:r>
        <w:t>Навигация и границы доступной области</w:t>
      </w:r>
    </w:p>
    <w:p>
      <w:pPr>
        <w:pStyle w:val="P23"/>
      </w:pPr>
      <w:r>
        <w:t>Взаимодействие с объектами</w:t>
      </w:r>
    </w:p>
    <w:p>
      <w:pPr>
        <w:pStyle w:val="P23"/>
      </w:pPr>
      <w:r>
        <w:t>Взаимодействие с NPC</w:t>
      </w:r>
    </w:p>
    <w:p>
      <w:r>
        <w:rPr>
          <w:b w:val="1"/>
        </w:rPr>
        <w:t>Игровые механики</w:t>
      </w:r>
    </w:p>
    <w:p>
      <w:pPr>
        <w:pStyle w:val="P23"/>
      </w:pPr>
      <w:r>
        <w:t>Aura Sense</w:t>
      </w:r>
    </w:p>
    <w:p>
      <w:pPr>
        <w:pStyle w:val="P23"/>
      </w:pPr>
      <w:r>
        <w:t>Стелс режим</w:t>
      </w:r>
    </w:p>
    <w:p>
      <w:pPr>
        <w:pStyle w:val="P23"/>
      </w:pPr>
      <w:r>
        <w:t>Боевая система</w:t>
      </w:r>
    </w:p>
    <w:p>
      <w:pPr>
        <w:pStyle w:val="P23"/>
      </w:pPr>
      <w:r>
        <w:t>Атаки</w:t>
      </w:r>
    </w:p>
    <w:p>
      <w:pPr>
        <w:pStyle w:val="P23"/>
      </w:pPr>
      <w:r>
        <w:t>Получение урона</w:t>
      </w:r>
    </w:p>
    <w:p>
      <w:pPr>
        <w:pStyle w:val="P23"/>
      </w:pPr>
      <w:r>
        <w:t>Очерёдность ходов</w:t>
      </w:r>
    </w:p>
    <w:p>
      <w:pPr>
        <w:pStyle w:val="P23"/>
      </w:pPr>
      <w:r>
        <w:t>Боевые способности</w:t>
      </w:r>
    </w:p>
    <w:p>
      <w:pPr>
        <w:pStyle w:val="P23"/>
      </w:pPr>
      <w:r>
        <w:t>Завершение боя</w:t>
      </w:r>
    </w:p>
    <w:p>
      <w:r>
        <w:rPr>
          <w:b w:val="1"/>
        </w:rPr>
        <w:t>Диалоги</w:t>
      </w:r>
    </w:p>
    <w:p>
      <w:pPr>
        <w:pStyle w:val="P23"/>
      </w:pPr>
      <w:r>
        <w:t>Запуск диалогов</w:t>
      </w:r>
    </w:p>
    <w:p>
      <w:pPr>
        <w:pStyle w:val="P23"/>
      </w:pPr>
      <w:r>
        <w:t>Выбор вариантов ответа</w:t>
      </w:r>
    </w:p>
    <w:p>
      <w:pPr>
        <w:pStyle w:val="P23"/>
      </w:pPr>
      <w:r>
        <w:t>Ветвление диалогов</w:t>
      </w:r>
    </w:p>
    <w:p>
      <w:r>
        <w:rPr>
          <w:b w:val="1"/>
        </w:rPr>
        <w:t>UI и настройки</w:t>
      </w:r>
    </w:p>
    <w:p>
      <w:pPr>
        <w:pStyle w:val="P23"/>
      </w:pPr>
      <w:r>
        <w:t>HUD</w:t>
      </w:r>
    </w:p>
    <w:p>
      <w:pPr>
        <w:pStyle w:val="P23"/>
      </w:pPr>
      <w:r>
        <w:t>Pause Menu</w:t>
      </w:r>
    </w:p>
    <w:p>
      <w:pPr>
        <w:pStyle w:val="P23"/>
      </w:pPr>
      <w:r>
        <w:t>Настройки звука</w:t>
      </w:r>
    </w:p>
    <w:p>
      <w:pPr>
        <w:pStyle w:val="P23"/>
      </w:pPr>
      <w:r>
        <w:t>Графические настройки</w:t>
      </w:r>
    </w:p>
    <w:p>
      <w:pPr>
        <w:pStyle w:val="P23"/>
      </w:pPr>
      <w:r>
        <w:t>Смена языка</w:t>
      </w:r>
    </w:p>
    <w:p>
      <w:pPr>
        <w:pStyle w:val="P23"/>
      </w:pPr>
      <w:r>
        <w:t>Отображение текстовых элементов</w:t>
      </w:r>
    </w:p>
    <w:p>
      <w:r>
        <w:rPr>
          <w:b w:val="1"/>
        </w:rPr>
        <w:t>Система сохранений</w:t>
      </w:r>
    </w:p>
    <w:p>
      <w:pPr>
        <w:pStyle w:val="P23"/>
      </w:pPr>
      <w:r>
        <w:t>Сохранение прогресса</w:t>
      </w:r>
    </w:p>
    <w:p>
      <w:pPr>
        <w:pStyle w:val="P23"/>
      </w:pPr>
      <w:r>
        <w:t>Загрузка сохранения</w:t>
      </w:r>
    </w:p>
    <w:p>
      <w:pPr>
        <w:pStyle w:val="P23"/>
      </w:pPr>
      <w:r>
        <w:t>Автосохранение</w:t>
      </w:r>
    </w:p>
    <w:p>
      <w:r>
        <w:rPr>
          <w:b w:val="1"/>
        </w:rPr>
        <w:t>Дополнительное тестирование</w:t>
      </w:r>
    </w:p>
    <w:p>
      <w:pPr>
        <w:pStyle w:val="P23"/>
      </w:pPr>
      <w:r>
        <w:t>Длительная игровая сессия</w:t>
      </w:r>
    </w:p>
    <w:p>
      <w:pPr>
        <w:pStyle w:val="P23"/>
      </w:pPr>
      <w:r>
        <w:t>Exploratory testing</w:t>
      </w:r>
    </w:p>
    <w:p>
      <w:pPr>
        <w:pStyle w:val="P23"/>
      </w:pPr>
      <w:r>
        <w:t>Поиск нестандартных сценариев и потенциальных багов</w:t>
      </w:r>
    </w:p>
    <w:p>
      <w:pPr>
        <w:pStyle w:val="P3"/>
      </w:pPr>
      <w:r>
        <w:t>4. Out of Scope</w:t>
      </w:r>
    </w:p>
    <w:p>
      <w:r>
        <w:t>Взаимодействие с окружением во время боя — механика не предусмотрена текущим билдом.</w:t>
      </w:r>
    </w:p>
    <w:p>
      <w:pPr>
        <w:pStyle w:val="P3"/>
      </w:pPr>
      <w:r>
        <w:t>5. Методология тестирования</w:t>
      </w:r>
    </w:p>
    <w:p>
      <w:pPr>
        <w:pStyle w:val="P4"/>
      </w:pPr>
      <w:r>
        <w:t>5.1. Functional Testing</w:t>
      </w:r>
    </w:p>
    <w:p>
      <w:r>
        <w:t>Проводится последовательный прогон подготовленных тест-кейсов. Проверяются предусловия, шаги воспроизведения, ожидаемый и фактический результат.</w:t>
      </w:r>
    </w:p>
    <w:p>
      <w:pPr>
        <w:pStyle w:val="P4"/>
      </w:pPr>
      <w:r>
        <w:t>5.2. Exploratory Testing</w:t>
      </w:r>
    </w:p>
    <w:p>
      <w:r>
        <w:t>После завершения формального прогона проводится свободное исследование игры без строгой привязки к тест-кейсам. Основное внимание уделяется необычным последовательностям действий, взаимодействию различных игровых механик, нестандартным действиям игрока, переходам между состояниями игры, потенциальным проблемам с прогрессом, визуальным и функциональным дефектам и стабильности игры.</w:t>
      </w:r>
    </w:p>
    <w:p>
      <w:pPr>
        <w:pStyle w:val="P3"/>
      </w:pPr>
      <w:r>
        <w:t>6. Тестируемые механики</w:t>
      </w:r>
    </w:p>
    <w:tbl>
      <w:tblPr>
        <w:tblStyle w:val="T2"/>
        <w:tblW w:w="0" w:type="auto"/>
        <w:tblLook w:val="04A0"/>
      </w:tblPr>
      <w:tblGrid/>
      <w:tr>
        <w:tc>
          <w:tcPr>
            <w:tcW w:w="4320" w:type="dxa"/>
          </w:tcPr>
          <w:p>
            <w:r>
              <w:t>Параметр</w:t>
            </w:r>
          </w:p>
        </w:tc>
        <w:tc>
          <w:tcPr>
            <w:tcW w:w="4320" w:type="dxa"/>
          </w:tcPr>
          <w:p>
            <w:r>
              <w:t>Значение</w:t>
            </w:r>
          </w:p>
        </w:tc>
      </w:tr>
      <w:tr>
        <w:tc>
          <w:tcPr>
            <w:tcW w:w="4320" w:type="dxa"/>
          </w:tcPr>
          <w:p>
            <w:r>
              <w:t>Launch</w:t>
            </w:r>
          </w:p>
        </w:tc>
        <w:tc>
          <w:tcPr>
            <w:tcW w:w="4320" w:type="dxa"/>
          </w:tcPr>
          <w:p>
            <w:r>
              <w:t>Запуск игры, загрузка</w:t>
            </w:r>
          </w:p>
        </w:tc>
      </w:tr>
      <w:tr>
        <w:tc>
          <w:tcPr>
            <w:tcW w:w="4320" w:type="dxa"/>
          </w:tcPr>
          <w:p>
            <w:r>
              <w:t>Main Menu</w:t>
            </w:r>
          </w:p>
        </w:tc>
        <w:tc>
          <w:tcPr>
            <w:tcW w:w="4320" w:type="dxa"/>
          </w:tcPr>
          <w:p>
            <w:r>
              <w:t>Навигация и основные пункты</w:t>
            </w:r>
          </w:p>
        </w:tc>
      </w:tr>
      <w:tr>
        <w:tc>
          <w:tcPr>
            <w:tcW w:w="4320" w:type="dxa"/>
          </w:tcPr>
          <w:p>
            <w:r>
              <w:t>Character</w:t>
            </w:r>
          </w:p>
        </w:tc>
        <w:tc>
          <w:tcPr>
            <w:tcW w:w="4320" w:type="dxa"/>
          </w:tcPr>
          <w:p>
            <w:r>
              <w:t>Создание и управление персонажем</w:t>
            </w:r>
          </w:p>
        </w:tc>
      </w:tr>
      <w:tr>
        <w:tc>
          <w:tcPr>
            <w:tcW w:w="4320" w:type="dxa"/>
          </w:tcPr>
          <w:p>
            <w:r>
              <w:t>Movement</w:t>
            </w:r>
          </w:p>
        </w:tc>
        <w:tc>
          <w:tcPr>
            <w:tcW w:w="4320" w:type="dxa"/>
          </w:tcPr>
          <w:p>
            <w:r>
              <w:t>Point-and-click перемещение</w:t>
            </w:r>
          </w:p>
        </w:tc>
      </w:tr>
      <w:tr>
        <w:tc>
          <w:tcPr>
            <w:tcW w:w="4320" w:type="dxa"/>
          </w:tcPr>
          <w:p>
            <w:r>
              <w:t>Exploration</w:t>
            </w:r>
          </w:p>
        </w:tc>
        <w:tc>
          <w:tcPr>
            <w:tcW w:w="4320" w:type="dxa"/>
          </w:tcPr>
          <w:p>
            <w:r>
              <w:t>Исследование локации</w:t>
            </w:r>
          </w:p>
        </w:tc>
      </w:tr>
      <w:tr>
        <w:tc>
          <w:tcPr>
            <w:tcW w:w="4320" w:type="dxa"/>
          </w:tcPr>
          <w:p>
            <w:r>
              <w:t>Interaction</w:t>
            </w:r>
          </w:p>
        </w:tc>
        <w:tc>
          <w:tcPr>
            <w:tcW w:w="4320" w:type="dxa"/>
          </w:tcPr>
          <w:p>
            <w:r>
              <w:t>Объекты и NPC</w:t>
            </w:r>
          </w:p>
        </w:tc>
      </w:tr>
      <w:tr>
        <w:tc>
          <w:tcPr>
            <w:tcW w:w="4320" w:type="dxa"/>
          </w:tcPr>
          <w:p>
            <w:r>
              <w:t>Aura Sense</w:t>
            </w:r>
          </w:p>
        </w:tc>
        <w:tc>
          <w:tcPr>
            <w:tcW w:w="4320" w:type="dxa"/>
          </w:tcPr>
          <w:p>
            <w:r>
              <w:t>Обнаружение скрытой информации</w:t>
            </w:r>
          </w:p>
        </w:tc>
      </w:tr>
      <w:tr>
        <w:tc>
          <w:tcPr>
            <w:tcW w:w="4320" w:type="dxa"/>
          </w:tcPr>
          <w:p>
            <w:r>
              <w:t>Stealth</w:t>
            </w:r>
          </w:p>
        </w:tc>
        <w:tc>
          <w:tcPr>
            <w:tcW w:w="4320" w:type="dxa"/>
          </w:tcPr>
          <w:p>
            <w:r>
              <w:t>Quiet Walk и зоны видимости врагов</w:t>
            </w:r>
          </w:p>
        </w:tc>
      </w:tr>
      <w:tr>
        <w:tc>
          <w:tcPr>
            <w:tcW w:w="4320" w:type="dxa"/>
          </w:tcPr>
          <w:p>
            <w:r>
              <w:t>Dialogue</w:t>
            </w:r>
          </w:p>
        </w:tc>
        <w:tc>
          <w:tcPr>
            <w:tcW w:w="4320" w:type="dxa"/>
          </w:tcPr>
          <w:p>
            <w:r>
              <w:t>Диалоги, выборы и ветвление</w:t>
            </w:r>
          </w:p>
        </w:tc>
      </w:tr>
      <w:tr>
        <w:tc>
          <w:tcPr>
            <w:tcW w:w="4320" w:type="dxa"/>
          </w:tcPr>
          <w:p>
            <w:r>
              <w:t>Combat</w:t>
            </w:r>
          </w:p>
        </w:tc>
        <w:tc>
          <w:tcPr>
            <w:tcW w:w="4320" w:type="dxa"/>
          </w:tcPr>
          <w:p>
            <w:r>
              <w:t>Атаки, урон, способности, очередность</w:t>
            </w:r>
          </w:p>
        </w:tc>
      </w:tr>
      <w:tr>
        <w:tc>
          <w:tcPr>
            <w:tcW w:w="4320" w:type="dxa"/>
          </w:tcPr>
          <w:p>
            <w:r>
              <w:t>Pause</w:t>
            </w:r>
          </w:p>
        </w:tc>
        <w:tc>
          <w:tcPr>
            <w:tcW w:w="4320" w:type="dxa"/>
          </w:tcPr>
          <w:p>
            <w:r>
              <w:t>Открытие и закрытие Pause Menu</w:t>
            </w:r>
          </w:p>
        </w:tc>
      </w:tr>
      <w:tr>
        <w:tc>
          <w:tcPr>
            <w:tcW w:w="4320" w:type="dxa"/>
          </w:tcPr>
          <w:p>
            <w:r>
              <w:t>Settings</w:t>
            </w:r>
          </w:p>
        </w:tc>
        <w:tc>
          <w:tcPr>
            <w:tcW w:w="4320" w:type="dxa"/>
          </w:tcPr>
          <w:p>
            <w:r>
              <w:t>Audio, Graphics, Language</w:t>
            </w:r>
          </w:p>
        </w:tc>
      </w:tr>
      <w:tr>
        <w:tc>
          <w:tcPr>
            <w:tcW w:w="4320" w:type="dxa"/>
          </w:tcPr>
          <w:p>
            <w:r>
              <w:t>Save System</w:t>
            </w:r>
          </w:p>
        </w:tc>
        <w:tc>
          <w:tcPr>
            <w:tcW w:w="4320" w:type="dxa"/>
          </w:tcPr>
          <w:p>
            <w:r>
              <w:t>Save, Load, Autosave</w:t>
            </w:r>
          </w:p>
        </w:tc>
      </w:tr>
      <w:tr>
        <w:tc>
          <w:tcPr>
            <w:tcW w:w="4320" w:type="dxa"/>
          </w:tcPr>
          <w:p>
            <w:r>
              <w:t>UI</w:t>
            </w:r>
          </w:p>
        </w:tc>
        <w:tc>
          <w:tcPr>
            <w:tcW w:w="4320" w:type="dxa"/>
          </w:tcPr>
          <w:p>
            <w:r>
              <w:t>HUD и текстовые элементы</w:t>
            </w:r>
          </w:p>
        </w:tc>
      </w:tr>
      <w:tr>
        <w:tc>
          <w:tcPr>
            <w:tcW w:w="4320" w:type="dxa"/>
          </w:tcPr>
          <w:p>
            <w:r>
              <w:t>Audio</w:t>
            </w:r>
          </w:p>
        </w:tc>
        <w:tc>
          <w:tcPr>
            <w:tcW w:w="4320" w:type="dxa"/>
          </w:tcPr>
          <w:p>
            <w:r>
              <w:t>Музыка и звуковые эффекты</w:t>
            </w:r>
          </w:p>
        </w:tc>
      </w:tr>
      <w:tr>
        <w:tc>
          <w:tcPr>
            <w:tcW w:w="4320" w:type="dxa"/>
          </w:tcPr>
          <w:p>
            <w:r>
              <w:t>Animation</w:t>
            </w:r>
          </w:p>
        </w:tc>
        <w:tc>
          <w:tcPr>
            <w:tcW w:w="4320" w:type="dxa"/>
          </w:tcPr>
          <w:p>
            <w:r>
              <w:t>Анимации персонажа</w:t>
            </w:r>
          </w:p>
        </w:tc>
      </w:tr>
      <w:tr>
        <w:tc>
          <w:tcPr>
            <w:tcW w:w="4320" w:type="dxa"/>
          </w:tcPr>
          <w:p>
            <w:r>
              <w:t>Stability</w:t>
            </w:r>
          </w:p>
        </w:tc>
        <w:tc>
          <w:tcPr>
            <w:tcW w:w="4320" w:type="dxa"/>
          </w:tcPr>
          <w:p>
            <w:r>
              <w:t>Crash, freeze, длительная сессия</w:t>
            </w:r>
          </w:p>
        </w:tc>
      </w:tr>
    </w:tbl>
    <w:p>
      <w:pPr>
        <w:pStyle w:val="P3"/>
      </w:pPr>
      <w:r>
        <w:t>7. Тестовые сценарии</w:t>
      </w:r>
    </w:p>
    <w:p>
      <w:r>
        <w:t>Для проверки функциональности подготовлено 33 актуальных тест-кейса.</w:t>
      </w:r>
    </w:p>
    <w:tbl>
      <w:tblPr>
        <w:tblStyle w:val="T2"/>
        <w:tblW w:w="0" w:type="auto"/>
        <w:tblLook w:val="04A0"/>
      </w:tblPr>
      <w:tblGrid/>
      <w:tr>
        <w:tc>
          <w:tcPr>
            <w:tcW w:w="4320" w:type="dxa"/>
          </w:tcPr>
          <w:p>
            <w:r>
              <w:t>Параметр</w:t>
            </w:r>
          </w:p>
        </w:tc>
        <w:tc>
          <w:tcPr>
            <w:tcW w:w="4320" w:type="dxa"/>
          </w:tcPr>
          <w:p>
            <w:r>
              <w:t>Значение</w:t>
            </w:r>
          </w:p>
        </w:tc>
      </w:tr>
      <w:tr>
        <w:tc>
          <w:tcPr>
            <w:tcW w:w="4320" w:type="dxa"/>
          </w:tcPr>
          <w:p>
            <w:r>
              <w:t>Passed</w:t>
            </w:r>
          </w:p>
        </w:tc>
        <w:tc>
          <w:tcPr>
            <w:tcW w:w="4320" w:type="dxa"/>
          </w:tcPr>
          <w:p>
            <w:r>
              <w:t>33</w:t>
            </w:r>
          </w:p>
        </w:tc>
      </w:tr>
      <w:tr>
        <w:tc>
          <w:tcPr>
            <w:tcW w:w="4320" w:type="dxa"/>
          </w:tcPr>
          <w:p>
            <w:r>
              <w:t>Failed</w:t>
            </w:r>
          </w:p>
        </w:tc>
        <w:tc>
          <w:tcPr>
            <w:tcW w:w="4320" w:type="dxa"/>
          </w:tcPr>
          <w:p>
            <w:r>
              <w:t>0</w:t>
            </w:r>
          </w:p>
        </w:tc>
      </w:tr>
      <w:tr>
        <w:tc>
          <w:tcPr>
            <w:tcW w:w="4320" w:type="dxa"/>
          </w:tcPr>
          <w:p>
            <w:r>
              <w:t>Blocked</w:t>
            </w:r>
          </w:p>
        </w:tc>
        <w:tc>
          <w:tcPr>
            <w:tcW w:w="4320" w:type="dxa"/>
          </w:tcPr>
          <w:p>
            <w:r>
              <w:t>0</w:t>
            </w:r>
          </w:p>
        </w:tc>
      </w:tr>
      <w:tr>
        <w:tc>
          <w:tcPr>
            <w:tcW w:w="4320" w:type="dxa"/>
          </w:tcPr>
          <w:p>
            <w:r>
              <w:t>Всего актуальных кейсов</w:t>
            </w:r>
          </w:p>
        </w:tc>
        <w:tc>
          <w:tcPr>
            <w:tcW w:w="4320" w:type="dxa"/>
          </w:tcPr>
          <w:p>
            <w:r>
              <w:t>33</w:t>
            </w:r>
          </w:p>
        </w:tc>
      </w:tr>
    </w:tbl>
    <w:p>
      <w:pPr>
        <w:pStyle w:val="P3"/>
      </w:pPr>
      <w:r>
        <w:t>8. Критерии начала тестирования</w:t>
      </w:r>
    </w:p>
    <w:p>
      <w:pPr>
        <w:pStyle w:val="P22"/>
      </w:pPr>
      <w:r>
        <w:t>Игра успешно устанавливается.</w:t>
      </w:r>
    </w:p>
    <w:p>
      <w:pPr>
        <w:pStyle w:val="P22"/>
      </w:pPr>
      <w:r>
        <w:t>Игра запускается.</w:t>
      </w:r>
    </w:p>
    <w:p>
      <w:pPr>
        <w:pStyle w:val="P22"/>
      </w:pPr>
      <w:r>
        <w:t>Доступен игровой билд для плейтеста.</w:t>
      </w:r>
    </w:p>
    <w:p>
      <w:pPr>
        <w:pStyle w:val="P22"/>
      </w:pPr>
      <w:r>
        <w:t>Основной игровой процесс доступен.</w:t>
      </w:r>
    </w:p>
    <w:p>
      <w:pPr>
        <w:pStyle w:val="P22"/>
      </w:pPr>
      <w:r>
        <w:t>Тестировщик может пройти необходимую часть игрового контента.</w:t>
      </w:r>
    </w:p>
    <w:p>
      <w:pPr>
        <w:pStyle w:val="P3"/>
      </w:pPr>
      <w:r>
        <w:t>9. Критерии завершения</w:t>
      </w:r>
    </w:p>
    <w:p>
      <w:pPr>
        <w:pStyle w:val="P22"/>
      </w:pPr>
      <w:r>
        <w:t>Все актуальные тест-кейсы выполнены.</w:t>
      </w:r>
    </w:p>
    <w:p>
      <w:pPr>
        <w:pStyle w:val="P22"/>
      </w:pPr>
      <w:r>
        <w:t>Все доступные основные игровые механики проверены.</w:t>
      </w:r>
    </w:p>
    <w:p>
      <w:pPr>
        <w:pStyle w:val="P22"/>
      </w:pPr>
      <w:r>
        <w:t>Проведено exploratory testing.</w:t>
      </w:r>
    </w:p>
    <w:p>
      <w:pPr>
        <w:pStyle w:val="P22"/>
      </w:pPr>
      <w:r>
        <w:t>Критические функции проверены.</w:t>
      </w:r>
    </w:p>
    <w:p>
      <w:pPr>
        <w:pStyle w:val="P22"/>
      </w:pPr>
      <w:r>
        <w:t>Найденные дефекты зафиксированы.</w:t>
      </w:r>
    </w:p>
    <w:p>
      <w:pPr>
        <w:pStyle w:val="P22"/>
      </w:pPr>
      <w:r>
        <w:t>Проведена итоговая оценка стабильности игры.</w:t>
      </w:r>
    </w:p>
    <w:p>
      <w:r>
        <w:t>Фактически все критерии завершения выполнены.</w:t>
      </w:r>
    </w:p>
    <w:p>
      <w:pPr>
        <w:pStyle w:val="P3"/>
      </w:pPr>
      <w:r>
        <w:t>10. Ожидаемые риски</w:t>
      </w:r>
    </w:p>
    <w:p>
      <w:pPr>
        <w:pStyle w:val="P22"/>
      </w:pPr>
      <w:r>
        <w:t>Crash игры.</w:t>
      </w:r>
    </w:p>
    <w:p>
      <w:pPr>
        <w:pStyle w:val="P22"/>
      </w:pPr>
      <w:r>
        <w:t>Зависания.</w:t>
      </w:r>
    </w:p>
    <w:p>
      <w:pPr>
        <w:pStyle w:val="P22"/>
      </w:pPr>
      <w:r>
        <w:t>Потеря или повреждение сохранений.</w:t>
      </w:r>
    </w:p>
    <w:p>
      <w:pPr>
        <w:pStyle w:val="P22"/>
      </w:pPr>
      <w:r>
        <w:t>Невозможность продолжить прохождение.</w:t>
      </w:r>
    </w:p>
    <w:p>
      <w:pPr>
        <w:pStyle w:val="P22"/>
      </w:pPr>
      <w:r>
        <w:t>Некорректная работа боевой системы.</w:t>
      </w:r>
    </w:p>
    <w:p>
      <w:pPr>
        <w:pStyle w:val="P22"/>
      </w:pPr>
      <w:r>
        <w:t>Проблемы с навигацией персонажа.</w:t>
      </w:r>
    </w:p>
    <w:p>
      <w:pPr>
        <w:pStyle w:val="P22"/>
      </w:pPr>
      <w:r>
        <w:t>Ошибки в диалогах и ветвлении.</w:t>
      </w:r>
    </w:p>
    <w:p>
      <w:pPr>
        <w:pStyle w:val="P22"/>
      </w:pPr>
      <w:r>
        <w:t>Некорректная работа Stealth и Aura Sense.</w:t>
      </w:r>
    </w:p>
    <w:p>
      <w:pPr>
        <w:pStyle w:val="P22"/>
      </w:pPr>
      <w:r>
        <w:t>Визуальные дефекты UI.</w:t>
      </w:r>
    </w:p>
    <w:p>
      <w:pPr>
        <w:pStyle w:val="P22"/>
      </w:pPr>
      <w:r>
        <w:t>Проблемы с локализацией.</w:t>
      </w:r>
    </w:p>
    <w:p>
      <w:pPr>
        <w:pStyle w:val="P22"/>
      </w:pPr>
      <w:r>
        <w:t>Проблемы со звуком и анимациями.</w:t>
      </w:r>
    </w:p>
    <w:p/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0000084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left" w:pos="1800" w:leader="none"/>
        </w:tabs>
      </w:pPr>
      <w:rPr/>
    </w:lvl>
    <w:lvl w:ilvl="1" w:tplc="18BCFF1B">
      <w:start w:val="1"/>
      <w:numFmt w:val="decimal"/>
      <w:suff w:val="tab"/>
      <w:lvlText w:val="%1."/>
      <w:lvlJc w:val="left"/>
      <w:pPr/>
      <w:rPr/>
    </w:lvl>
    <w:lvl w:ilvl="2" w:tplc="4D3CEDE8">
      <w:start w:val="1"/>
      <w:numFmt w:val="decimal"/>
      <w:suff w:val="tab"/>
      <w:lvlText w:val="%1."/>
      <w:lvlJc w:val="left"/>
      <w:pPr/>
      <w:rPr/>
    </w:lvl>
    <w:lvl w:ilvl="3" w:tplc="78C8B3A1">
      <w:start w:val="1"/>
      <w:numFmt w:val="decimal"/>
      <w:suff w:val="tab"/>
      <w:lvlText w:val="%1."/>
      <w:lvlJc w:val="left"/>
      <w:pPr/>
      <w:rPr/>
    </w:lvl>
    <w:lvl w:ilvl="4" w:tplc="192814B4">
      <w:start w:val="1"/>
      <w:numFmt w:val="decimal"/>
      <w:suff w:val="tab"/>
      <w:lvlText w:val="%1."/>
      <w:lvlJc w:val="left"/>
      <w:pPr/>
      <w:rPr/>
    </w:lvl>
    <w:lvl w:ilvl="5" w:tplc="7F437F83">
      <w:start w:val="1"/>
      <w:numFmt w:val="decimal"/>
      <w:suff w:val="tab"/>
      <w:lvlText w:val="%1."/>
      <w:lvlJc w:val="left"/>
      <w:pPr/>
      <w:rPr/>
    </w:lvl>
    <w:lvl w:ilvl="6" w:tplc="622D4BCC">
      <w:start w:val="1"/>
      <w:numFmt w:val="decimal"/>
      <w:suff w:val="tab"/>
      <w:lvlText w:val="%1."/>
      <w:lvlJc w:val="left"/>
      <w:pPr/>
      <w:rPr/>
    </w:lvl>
    <w:lvl w:ilvl="7" w:tplc="3269C275">
      <w:start w:val="1"/>
      <w:numFmt w:val="decimal"/>
      <w:suff w:val="tab"/>
      <w:lvlText w:val="%1."/>
      <w:lvlJc w:val="left"/>
      <w:pPr/>
      <w:rPr/>
    </w:lvl>
    <w:lvl w:ilvl="8" w:tplc="66D97376">
      <w:start w:val="1"/>
      <w:numFmt w:val="decimal"/>
      <w:suff w:val="tab"/>
      <w:lvlText w:val="%1."/>
      <w:lvlJc w:val="left"/>
      <w:pPr/>
      <w:rPr/>
    </w:lvl>
  </w:abstractNum>
  <w:abstractNum w:abstractNumId="1">
    <w:nsid w:val="00000083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left" w:pos="1440" w:leader="none"/>
        </w:tabs>
      </w:pPr>
      <w:rPr/>
    </w:lvl>
    <w:lvl w:ilvl="1" w:tplc="277C4C70">
      <w:start w:val="1"/>
      <w:numFmt w:val="decimal"/>
      <w:suff w:val="tab"/>
      <w:lvlText w:val="%1."/>
      <w:lvlJc w:val="left"/>
      <w:pPr/>
      <w:rPr/>
    </w:lvl>
    <w:lvl w:ilvl="2" w:tplc="3A7C7B4B">
      <w:start w:val="1"/>
      <w:numFmt w:val="decimal"/>
      <w:suff w:val="tab"/>
      <w:lvlText w:val="%1."/>
      <w:lvlJc w:val="left"/>
      <w:pPr/>
      <w:rPr/>
    </w:lvl>
    <w:lvl w:ilvl="3" w:tplc="2DBDA867">
      <w:start w:val="1"/>
      <w:numFmt w:val="decimal"/>
      <w:suff w:val="tab"/>
      <w:lvlText w:val="%1."/>
      <w:lvlJc w:val="left"/>
      <w:pPr/>
      <w:rPr/>
    </w:lvl>
    <w:lvl w:ilvl="4" w:tplc="054CD3C4">
      <w:start w:val="1"/>
      <w:numFmt w:val="decimal"/>
      <w:suff w:val="tab"/>
      <w:lvlText w:val="%1."/>
      <w:lvlJc w:val="left"/>
      <w:pPr/>
      <w:rPr/>
    </w:lvl>
    <w:lvl w:ilvl="5" w:tplc="49AF1C7A">
      <w:start w:val="1"/>
      <w:numFmt w:val="decimal"/>
      <w:suff w:val="tab"/>
      <w:lvlText w:val="%1."/>
      <w:lvlJc w:val="left"/>
      <w:pPr/>
      <w:rPr/>
    </w:lvl>
    <w:lvl w:ilvl="6" w:tplc="0B52C52F">
      <w:start w:val="1"/>
      <w:numFmt w:val="decimal"/>
      <w:suff w:val="tab"/>
      <w:lvlText w:val="%1."/>
      <w:lvlJc w:val="left"/>
      <w:pPr/>
      <w:rPr/>
    </w:lvl>
    <w:lvl w:ilvl="7" w:tplc="3C062FE8">
      <w:start w:val="1"/>
      <w:numFmt w:val="decimal"/>
      <w:suff w:val="tab"/>
      <w:lvlText w:val="%1."/>
      <w:lvlJc w:val="left"/>
      <w:pPr/>
      <w:rPr/>
    </w:lvl>
    <w:lvl w:ilvl="8" w:tplc="5F94F125">
      <w:start w:val="1"/>
      <w:numFmt w:val="decimal"/>
      <w:suff w:val="tab"/>
      <w:lvlText w:val="%1."/>
      <w:lvlJc w:val="left"/>
      <w:pPr/>
      <w:rPr/>
    </w:lvl>
  </w:abstractNum>
  <w:abstractNum w:abstractNumId="2">
    <w:nsid w:val="00000082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left" w:pos="1080" w:leader="none"/>
        </w:tabs>
      </w:pPr>
      <w:rPr/>
    </w:lvl>
    <w:lvl w:ilvl="1" w:tplc="37BF24FC">
      <w:start w:val="1"/>
      <w:numFmt w:val="decimal"/>
      <w:suff w:val="tab"/>
      <w:lvlText w:val="%1."/>
      <w:lvlJc w:val="left"/>
      <w:pPr/>
      <w:rPr/>
    </w:lvl>
    <w:lvl w:ilvl="2" w:tplc="2CE7A8C4">
      <w:start w:val="1"/>
      <w:numFmt w:val="decimal"/>
      <w:suff w:val="tab"/>
      <w:lvlText w:val="%1."/>
      <w:lvlJc w:val="left"/>
      <w:pPr/>
      <w:rPr/>
    </w:lvl>
    <w:lvl w:ilvl="3" w:tplc="0C2E4583">
      <w:start w:val="1"/>
      <w:numFmt w:val="decimal"/>
      <w:suff w:val="tab"/>
      <w:lvlText w:val="%1."/>
      <w:lvlJc w:val="left"/>
      <w:pPr/>
      <w:rPr/>
    </w:lvl>
    <w:lvl w:ilvl="4" w:tplc="192385D7">
      <w:start w:val="1"/>
      <w:numFmt w:val="decimal"/>
      <w:suff w:val="tab"/>
      <w:lvlText w:val="%1."/>
      <w:lvlJc w:val="left"/>
      <w:pPr/>
      <w:rPr/>
    </w:lvl>
    <w:lvl w:ilvl="5" w:tplc="469AC1A4">
      <w:start w:val="1"/>
      <w:numFmt w:val="decimal"/>
      <w:suff w:val="tab"/>
      <w:lvlText w:val="%1."/>
      <w:lvlJc w:val="left"/>
      <w:pPr/>
      <w:rPr/>
    </w:lvl>
    <w:lvl w:ilvl="6" w:tplc="4A37D067">
      <w:start w:val="1"/>
      <w:numFmt w:val="decimal"/>
      <w:suff w:val="tab"/>
      <w:lvlText w:val="%1."/>
      <w:lvlJc w:val="left"/>
      <w:pPr/>
      <w:rPr/>
    </w:lvl>
    <w:lvl w:ilvl="7" w:tplc="223D84AC">
      <w:start w:val="1"/>
      <w:numFmt w:val="decimal"/>
      <w:suff w:val="tab"/>
      <w:lvlText w:val="%1."/>
      <w:lvlJc w:val="left"/>
      <w:pPr/>
      <w:rPr/>
    </w:lvl>
    <w:lvl w:ilvl="8" w:tplc="0EC81A9A">
      <w:start w:val="1"/>
      <w:numFmt w:val="decimal"/>
      <w:suff w:val="tab"/>
      <w:lvlText w:val="%1."/>
      <w:lvlJc w:val="left"/>
      <w:pPr/>
      <w:rPr/>
    </w:lvl>
  </w:abstractNum>
  <w:abstractNum w:abstractNumId="3">
    <w:nsid w:val="00000081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 w:tplc="3F2B857C">
      <w:start w:val="1"/>
      <w:numFmt w:val="decimal"/>
      <w:suff w:val="tab"/>
      <w:lvlText w:val="%1."/>
      <w:lvlJc w:val="left"/>
      <w:pPr/>
      <w:rPr/>
    </w:lvl>
    <w:lvl w:ilvl="2" w:tplc="2C43058E">
      <w:start w:val="1"/>
      <w:numFmt w:val="decimal"/>
      <w:suff w:val="tab"/>
      <w:lvlText w:val="%1."/>
      <w:lvlJc w:val="left"/>
      <w:pPr/>
      <w:rPr/>
    </w:lvl>
    <w:lvl w:ilvl="3" w:tplc="4F1276E7">
      <w:start w:val="1"/>
      <w:numFmt w:val="decimal"/>
      <w:suff w:val="tab"/>
      <w:lvlText w:val="%1."/>
      <w:lvlJc w:val="left"/>
      <w:pPr/>
      <w:rPr/>
    </w:lvl>
    <w:lvl w:ilvl="4" w:tplc="74A968B4">
      <w:start w:val="1"/>
      <w:numFmt w:val="decimal"/>
      <w:suff w:val="tab"/>
      <w:lvlText w:val="%1."/>
      <w:lvlJc w:val="left"/>
      <w:pPr/>
      <w:rPr/>
    </w:lvl>
    <w:lvl w:ilvl="5" w:tplc="5A34C563">
      <w:start w:val="1"/>
      <w:numFmt w:val="decimal"/>
      <w:suff w:val="tab"/>
      <w:lvlText w:val="%1."/>
      <w:lvlJc w:val="left"/>
      <w:pPr/>
      <w:rPr/>
    </w:lvl>
    <w:lvl w:ilvl="6" w:tplc="6970BDA9">
      <w:start w:val="1"/>
      <w:numFmt w:val="decimal"/>
      <w:suff w:val="tab"/>
      <w:lvlText w:val="%1."/>
      <w:lvlJc w:val="left"/>
      <w:pPr/>
      <w:rPr/>
    </w:lvl>
    <w:lvl w:ilvl="7" w:tplc="08D46A62">
      <w:start w:val="1"/>
      <w:numFmt w:val="decimal"/>
      <w:suff w:val="tab"/>
      <w:lvlText w:val="%1."/>
      <w:lvlJc w:val="left"/>
      <w:pPr/>
      <w:rPr/>
    </w:lvl>
    <w:lvl w:ilvl="8" w:tplc="1E25E007">
      <w:start w:val="1"/>
      <w:numFmt w:val="decimal"/>
      <w:suff w:val="tab"/>
      <w:lvlText w:val="%1."/>
      <w:lvlJc w:val="left"/>
      <w:pPr/>
      <w:rPr/>
    </w:lvl>
  </w:abstractNum>
  <w:abstractNum w:abstractNumId="4">
    <w:nsid w:val="0000007F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</w:rPr>
    </w:lvl>
    <w:lvl w:ilvl="1" w:tplc="30A04451">
      <w:start w:val="1"/>
      <w:numFmt w:val="decimal"/>
      <w:suff w:val="tab"/>
      <w:lvlText w:val="%1."/>
      <w:lvlJc w:val="left"/>
      <w:pPr/>
      <w:rPr/>
    </w:lvl>
    <w:lvl w:ilvl="2" w:tplc="4FA5E0E2">
      <w:start w:val="1"/>
      <w:numFmt w:val="decimal"/>
      <w:suff w:val="tab"/>
      <w:lvlText w:val="%1."/>
      <w:lvlJc w:val="left"/>
      <w:pPr/>
      <w:rPr/>
    </w:lvl>
    <w:lvl w:ilvl="3" w:tplc="2A106B36">
      <w:start w:val="1"/>
      <w:numFmt w:val="decimal"/>
      <w:suff w:val="tab"/>
      <w:lvlText w:val="%1."/>
      <w:lvlJc w:val="left"/>
      <w:pPr/>
      <w:rPr/>
    </w:lvl>
    <w:lvl w:ilvl="4" w:tplc="71957ED0">
      <w:start w:val="1"/>
      <w:numFmt w:val="decimal"/>
      <w:suff w:val="tab"/>
      <w:lvlText w:val="%1."/>
      <w:lvlJc w:val="left"/>
      <w:pPr/>
      <w:rPr/>
    </w:lvl>
    <w:lvl w:ilvl="5" w:tplc="6AE8CDB2">
      <w:start w:val="1"/>
      <w:numFmt w:val="decimal"/>
      <w:suff w:val="tab"/>
      <w:lvlText w:val="%1."/>
      <w:lvlJc w:val="left"/>
      <w:pPr/>
      <w:rPr/>
    </w:lvl>
    <w:lvl w:ilvl="6" w:tplc="58D2E9FD">
      <w:start w:val="1"/>
      <w:numFmt w:val="decimal"/>
      <w:suff w:val="tab"/>
      <w:lvlText w:val="%1."/>
      <w:lvlJc w:val="left"/>
      <w:pPr/>
      <w:rPr/>
    </w:lvl>
    <w:lvl w:ilvl="7" w:tplc="4A1D50DB">
      <w:start w:val="1"/>
      <w:numFmt w:val="decimal"/>
      <w:suff w:val="tab"/>
      <w:lvlText w:val="%1."/>
      <w:lvlJc w:val="left"/>
      <w:pPr/>
      <w:rPr/>
    </w:lvl>
    <w:lvl w:ilvl="8" w:tplc="17909503">
      <w:start w:val="1"/>
      <w:numFmt w:val="decimal"/>
      <w:suff w:val="tab"/>
      <w:lvlText w:val="%1."/>
      <w:lvlJc w:val="left"/>
      <w:pPr/>
      <w:rPr/>
    </w:lvl>
  </w:abstractNum>
  <w:abstractNum w:abstractNumId="5">
    <w:nsid w:val="0000007E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left" w:pos="1080" w:leader="none"/>
        </w:tabs>
      </w:pPr>
      <w:rPr>
        <w:rFonts w:ascii="Symbol" w:hAnsi="Symbol"/>
      </w:rPr>
    </w:lvl>
    <w:lvl w:ilvl="1" w:tplc="1C69B3C4">
      <w:start w:val="1"/>
      <w:numFmt w:val="decimal"/>
      <w:suff w:val="tab"/>
      <w:lvlText w:val="%1."/>
      <w:lvlJc w:val="left"/>
      <w:pPr/>
      <w:rPr/>
    </w:lvl>
    <w:lvl w:ilvl="2" w:tplc="164B77C9">
      <w:start w:val="1"/>
      <w:numFmt w:val="decimal"/>
      <w:suff w:val="tab"/>
      <w:lvlText w:val="%1."/>
      <w:lvlJc w:val="left"/>
      <w:pPr/>
      <w:rPr/>
    </w:lvl>
    <w:lvl w:ilvl="3" w:tplc="44846D47">
      <w:start w:val="1"/>
      <w:numFmt w:val="decimal"/>
      <w:suff w:val="tab"/>
      <w:lvlText w:val="%1."/>
      <w:lvlJc w:val="left"/>
      <w:pPr/>
      <w:rPr/>
    </w:lvl>
    <w:lvl w:ilvl="4" w:tplc="0D39E4FA">
      <w:start w:val="1"/>
      <w:numFmt w:val="decimal"/>
      <w:suff w:val="tab"/>
      <w:lvlText w:val="%1."/>
      <w:lvlJc w:val="left"/>
      <w:pPr/>
      <w:rPr/>
    </w:lvl>
    <w:lvl w:ilvl="5" w:tplc="68688A9A">
      <w:start w:val="1"/>
      <w:numFmt w:val="decimal"/>
      <w:suff w:val="tab"/>
      <w:lvlText w:val="%1."/>
      <w:lvlJc w:val="left"/>
      <w:pPr/>
      <w:rPr/>
    </w:lvl>
    <w:lvl w:ilvl="6" w:tplc="24CA64D2">
      <w:start w:val="1"/>
      <w:numFmt w:val="decimal"/>
      <w:suff w:val="tab"/>
      <w:lvlText w:val="%1."/>
      <w:lvlJc w:val="left"/>
      <w:pPr/>
      <w:rPr/>
    </w:lvl>
    <w:lvl w:ilvl="7" w:tplc="1876A75D">
      <w:start w:val="1"/>
      <w:numFmt w:val="decimal"/>
      <w:suff w:val="tab"/>
      <w:lvlText w:val="%1."/>
      <w:lvlJc w:val="left"/>
      <w:pPr/>
      <w:rPr/>
    </w:lvl>
    <w:lvl w:ilvl="8" w:tplc="54AAFD21">
      <w:start w:val="1"/>
      <w:numFmt w:val="decimal"/>
      <w:suff w:val="tab"/>
      <w:lvlText w:val="%1."/>
      <w:lvlJc w:val="left"/>
      <w:pPr/>
      <w:rPr/>
    </w:lvl>
  </w:abstractNum>
  <w:abstractNum w:abstractNumId="6">
    <w:nsid w:val="0000007D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2803E5C">
      <w:start w:val="1"/>
      <w:numFmt w:val="decimal"/>
      <w:suff w:val="tab"/>
      <w:lvlText w:val="%1."/>
      <w:lvlJc w:val="left"/>
      <w:pPr/>
      <w:rPr/>
    </w:lvl>
    <w:lvl w:ilvl="2" w:tplc="6F7DFF8D">
      <w:start w:val="1"/>
      <w:numFmt w:val="decimal"/>
      <w:suff w:val="tab"/>
      <w:lvlText w:val="%1."/>
      <w:lvlJc w:val="left"/>
      <w:pPr/>
      <w:rPr/>
    </w:lvl>
    <w:lvl w:ilvl="3" w:tplc="08923210">
      <w:start w:val="1"/>
      <w:numFmt w:val="decimal"/>
      <w:suff w:val="tab"/>
      <w:lvlText w:val="%1."/>
      <w:lvlJc w:val="left"/>
      <w:pPr/>
      <w:rPr/>
    </w:lvl>
    <w:lvl w:ilvl="4" w:tplc="213C3C65">
      <w:start w:val="1"/>
      <w:numFmt w:val="decimal"/>
      <w:suff w:val="tab"/>
      <w:lvlText w:val="%1."/>
      <w:lvlJc w:val="left"/>
      <w:pPr/>
      <w:rPr/>
    </w:lvl>
    <w:lvl w:ilvl="5" w:tplc="522FCAA3">
      <w:start w:val="1"/>
      <w:numFmt w:val="decimal"/>
      <w:suff w:val="tab"/>
      <w:lvlText w:val="%1."/>
      <w:lvlJc w:val="left"/>
      <w:pPr/>
      <w:rPr/>
    </w:lvl>
    <w:lvl w:ilvl="6" w:tplc="558055BF">
      <w:start w:val="1"/>
      <w:numFmt w:val="decimal"/>
      <w:suff w:val="tab"/>
      <w:lvlText w:val="%1."/>
      <w:lvlJc w:val="left"/>
      <w:pPr/>
      <w:rPr/>
    </w:lvl>
    <w:lvl w:ilvl="7" w:tplc="5AE4D761">
      <w:start w:val="1"/>
      <w:numFmt w:val="decimal"/>
      <w:suff w:val="tab"/>
      <w:lvlText w:val="%1."/>
      <w:lvlJc w:val="left"/>
      <w:pPr/>
      <w:rPr/>
    </w:lvl>
    <w:lvl w:ilvl="8" w:tplc="3A1C5201">
      <w:start w:val="1"/>
      <w:numFmt w:val="decimal"/>
      <w:suff w:val="tab"/>
      <w:lvlText w:val="%1."/>
      <w:lvlJc w:val="left"/>
      <w:pPr/>
      <w:rPr/>
    </w:lvl>
  </w:abstractNum>
  <w:abstractNum w:abstractNumId="7">
    <w:nsid w:val="0000007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 w:tplc="7910A695">
      <w:start w:val="1"/>
      <w:numFmt w:val="decimal"/>
      <w:suff w:val="tab"/>
      <w:lvlText w:val="%1."/>
      <w:lvlJc w:val="left"/>
      <w:pPr/>
      <w:rPr/>
    </w:lvl>
    <w:lvl w:ilvl="2" w:tplc="6F79E4CD">
      <w:start w:val="1"/>
      <w:numFmt w:val="decimal"/>
      <w:suff w:val="tab"/>
      <w:lvlText w:val="%1."/>
      <w:lvlJc w:val="left"/>
      <w:pPr/>
      <w:rPr/>
    </w:lvl>
    <w:lvl w:ilvl="3" w:tplc="18B6EE32">
      <w:start w:val="1"/>
      <w:numFmt w:val="decimal"/>
      <w:suff w:val="tab"/>
      <w:lvlText w:val="%1."/>
      <w:lvlJc w:val="left"/>
      <w:pPr/>
      <w:rPr/>
    </w:lvl>
    <w:lvl w:ilvl="4" w:tplc="591A3341">
      <w:start w:val="1"/>
      <w:numFmt w:val="decimal"/>
      <w:suff w:val="tab"/>
      <w:lvlText w:val="%1."/>
      <w:lvlJc w:val="left"/>
      <w:pPr/>
      <w:rPr/>
    </w:lvl>
    <w:lvl w:ilvl="5" w:tplc="7B6D10CF">
      <w:start w:val="1"/>
      <w:numFmt w:val="decimal"/>
      <w:suff w:val="tab"/>
      <w:lvlText w:val="%1."/>
      <w:lvlJc w:val="left"/>
      <w:pPr/>
      <w:rPr/>
    </w:lvl>
    <w:lvl w:ilvl="6" w:tplc="63FFF01A">
      <w:start w:val="1"/>
      <w:numFmt w:val="decimal"/>
      <w:suff w:val="tab"/>
      <w:lvlText w:val="%1."/>
      <w:lvlJc w:val="left"/>
      <w:pPr/>
      <w:rPr/>
    </w:lvl>
    <w:lvl w:ilvl="7" w:tplc="06CCFE64">
      <w:start w:val="1"/>
      <w:numFmt w:val="decimal"/>
      <w:suff w:val="tab"/>
      <w:lvlText w:val="%1."/>
      <w:lvlJc w:val="left"/>
      <w:pPr/>
      <w:rPr/>
    </w:lvl>
    <w:lvl w:ilvl="8" w:tplc="503FBB99">
      <w:start w:val="1"/>
      <w:numFmt w:val="decimal"/>
      <w:suff w:val="tab"/>
      <w:lvlText w:val="%1."/>
      <w:lvlJc w:val="left"/>
      <w:pPr/>
      <w:rPr/>
    </w:lvl>
  </w:abstractNum>
  <w:abstractNum w:abstractNumId="8">
    <w:nsid w:val="00000077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 w:tplc="1F932F7A">
      <w:start w:val="1"/>
      <w:numFmt w:val="decimal"/>
      <w:suff w:val="tab"/>
      <w:lvlText w:val="%1."/>
      <w:lvlJc w:val="left"/>
      <w:pPr/>
      <w:rPr/>
    </w:lvl>
    <w:lvl w:ilvl="2" w:tplc="43C39017">
      <w:start w:val="1"/>
      <w:numFmt w:val="decimal"/>
      <w:suff w:val="tab"/>
      <w:lvlText w:val="%1."/>
      <w:lvlJc w:val="left"/>
      <w:pPr/>
      <w:rPr/>
    </w:lvl>
    <w:lvl w:ilvl="3" w:tplc="25E04ED4">
      <w:start w:val="1"/>
      <w:numFmt w:val="decimal"/>
      <w:suff w:val="tab"/>
      <w:lvlText w:val="%1."/>
      <w:lvlJc w:val="left"/>
      <w:pPr/>
      <w:rPr/>
    </w:lvl>
    <w:lvl w:ilvl="4" w:tplc="5AAE48EC">
      <w:start w:val="1"/>
      <w:numFmt w:val="decimal"/>
      <w:suff w:val="tab"/>
      <w:lvlText w:val="%1."/>
      <w:lvlJc w:val="left"/>
      <w:pPr/>
      <w:rPr/>
    </w:lvl>
    <w:lvl w:ilvl="5" w:tplc="7FF3772E">
      <w:start w:val="1"/>
      <w:numFmt w:val="decimal"/>
      <w:suff w:val="tab"/>
      <w:lvlText w:val="%1."/>
      <w:lvlJc w:val="left"/>
      <w:pPr/>
      <w:rPr/>
    </w:lvl>
    <w:lvl w:ilvl="6" w:tplc="3EB1D270">
      <w:start w:val="1"/>
      <w:numFmt w:val="decimal"/>
      <w:suff w:val="tab"/>
      <w:lvlText w:val="%1."/>
      <w:lvlJc w:val="left"/>
      <w:pPr/>
      <w:rPr/>
    </w:lvl>
    <w:lvl w:ilvl="7" w:tplc="6927D1D3">
      <w:start w:val="1"/>
      <w:numFmt w:val="decimal"/>
      <w:suff w:val="tab"/>
      <w:lvlText w:val="%1."/>
      <w:lvlJc w:val="left"/>
      <w:pPr/>
      <w:rPr/>
    </w:lvl>
    <w:lvl w:ilvl="8" w:tplc="5714F292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Arial" w:hAnsi="Arial"/>
      <w:sz w:val="20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b w:val="1"/>
      <w:color w:val="365F91"/>
      <w:sz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b w:val="1"/>
      <w:color w:val="4F81BD"/>
      <w:sz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b w:val="1"/>
      <w:color w:val="4F81BD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b w:val="1"/>
      <w:i w:val="1"/>
      <w:color w:val="4F81BD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color w:val="243F60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i w:val="1"/>
      <w:color w:val="243F60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i w:val="1"/>
      <w:color w:val="404040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color w:val="4F81BD"/>
      <w:sz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i w:val="1"/>
      <w:color w:val="404040"/>
      <w:sz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/>
        <w:right w:val="none" w:sz="0" w:space="0" w:shadow="0" w:frame="0" w:color="auto"/>
      </w:pBdr>
      <w:spacing w:lineRule="auto" w:line="240" w:after="300" w:beforeAutospacing="0" w:afterAutospacing="0"/>
      <w:contextualSpacing w:val="1"/>
    </w:pPr>
    <w:rPr>
      <w:color w:val="17365D"/>
      <w:sz w:val="52"/>
    </w:rPr>
  </w:style>
  <w:style w:type="paragraph" w:styleId="P14">
    <w:name w:val="Subtitle"/>
    <w:basedOn w:val="P0"/>
    <w:next w:val="P0"/>
    <w:link w:val="C9"/>
    <w:qFormat/>
    <w:pPr/>
    <w:rPr>
      <w:i w:val="1"/>
      <w:color w:val="4F81BD"/>
      <w:sz w:val="24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</w:rPr>
  </w:style>
  <w:style w:type="paragraph" w:styleId="P32">
    <w:name w:val="Quote"/>
    <w:basedOn w:val="P0"/>
    <w:next w:val="P0"/>
    <w:link w:val="C14"/>
    <w:qFormat/>
    <w:pPr/>
    <w:rPr>
      <w:i w:val="1"/>
      <w:color w:val="000000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color w:val="4F81BD"/>
      <w:sz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/>
        <w:right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color w:val="4F81BD"/>
    </w:rPr>
  </w:style>
  <w:style w:type="paragraph" w:styleId="P35">
    <w:name w:val="TOC Heading"/>
    <w:basedOn w:val="P3"/>
    <w:next w:val="P0"/>
    <w:semiHidden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b w:val="1"/>
      <w:color w:val="365F91"/>
      <w:sz w:val="28"/>
    </w:rPr>
  </w:style>
  <w:style w:type="character" w:styleId="C6">
    <w:name w:val="Heading 2 Char"/>
    <w:basedOn w:val="C0"/>
    <w:link w:val="P4"/>
    <w:rPr>
      <w:b w:val="1"/>
      <w:color w:val="4F81BD"/>
      <w:sz w:val="26"/>
    </w:rPr>
  </w:style>
  <w:style w:type="character" w:styleId="C7">
    <w:name w:val="Heading 3 Char"/>
    <w:basedOn w:val="C0"/>
    <w:link w:val="P5"/>
    <w:rPr>
      <w:b w:val="1"/>
      <w:color w:val="4F81BD"/>
    </w:rPr>
  </w:style>
  <w:style w:type="character" w:styleId="C8">
    <w:name w:val="Title Char"/>
    <w:basedOn w:val="C0"/>
    <w:link w:val="P13"/>
    <w:rPr>
      <w:color w:val="17365D"/>
      <w:sz w:val="52"/>
    </w:rPr>
  </w:style>
  <w:style w:type="character" w:styleId="C9">
    <w:name w:val="Subtitle Char"/>
    <w:basedOn w:val="C0"/>
    <w:link w:val="P14"/>
    <w:rPr>
      <w:i w:val="1"/>
      <w:color w:val="4F81BD"/>
      <w:sz w:val="24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</w:rPr>
  </w:style>
  <w:style w:type="character" w:styleId="C13">
    <w:name w:val="Macro Text Char"/>
    <w:basedOn w:val="C0"/>
    <w:link w:val="P31"/>
    <w:rPr>
      <w:rFonts w:ascii="Courier" w:hAnsi="Courier"/>
      <w:sz w:val="20"/>
    </w:rPr>
  </w:style>
  <w:style w:type="character" w:styleId="C14">
    <w:name w:val="Quote Char"/>
    <w:basedOn w:val="C0"/>
    <w:link w:val="P32"/>
    <w:rPr>
      <w:i w:val="1"/>
      <w:color w:val="000000"/>
    </w:rPr>
  </w:style>
  <w:style w:type="character" w:styleId="C15">
    <w:name w:val="Heading 4 Char"/>
    <w:basedOn w:val="C0"/>
    <w:link w:val="P6"/>
    <w:semiHidden/>
    <w:rPr>
      <w:b w:val="1"/>
      <w:i w:val="1"/>
      <w:color w:val="4F81BD"/>
    </w:rPr>
  </w:style>
  <w:style w:type="character" w:styleId="C16">
    <w:name w:val="Heading 5 Char"/>
    <w:basedOn w:val="C0"/>
    <w:link w:val="P7"/>
    <w:semiHidden/>
    <w:rPr>
      <w:color w:val="243F60"/>
    </w:rPr>
  </w:style>
  <w:style w:type="character" w:styleId="C17">
    <w:name w:val="Heading 6 Char"/>
    <w:basedOn w:val="C0"/>
    <w:link w:val="P8"/>
    <w:semiHidden/>
    <w:rPr>
      <w:i w:val="1"/>
      <w:color w:val="243F60"/>
    </w:rPr>
  </w:style>
  <w:style w:type="character" w:styleId="C18">
    <w:name w:val="Heading 7 Char"/>
    <w:basedOn w:val="C0"/>
    <w:link w:val="P9"/>
    <w:semiHidden/>
    <w:rPr>
      <w:i w:val="1"/>
      <w:color w:val="404040"/>
    </w:rPr>
  </w:style>
  <w:style w:type="character" w:styleId="C19">
    <w:name w:val="Heading 8 Char"/>
    <w:basedOn w:val="C0"/>
    <w:link w:val="P10"/>
    <w:semiHidden/>
    <w:rPr>
      <w:color w:val="4F81BD"/>
      <w:sz w:val="20"/>
    </w:rPr>
  </w:style>
  <w:style w:type="character" w:styleId="C20">
    <w:name w:val="Heading 9 Char"/>
    <w:basedOn w:val="C0"/>
    <w:link w:val="P11"/>
    <w:semiHidden/>
    <w:rPr>
      <w:i w:val="1"/>
      <w:color w:val="404040"/>
      <w:sz w:val="20"/>
    </w:rPr>
  </w:style>
  <w:style w:type="character" w:styleId="C21">
    <w:name w:val="Strong"/>
    <w:basedOn w:val="C0"/>
    <w:qFormat/>
    <w:rPr>
      <w:b w:val="1"/>
    </w:rPr>
  </w:style>
  <w:style w:type="character" w:styleId="C22">
    <w:name w:val="Emphasis"/>
    <w:basedOn w:val="C0"/>
    <w:qFormat/>
    <w:rPr>
      <w:i w:val="1"/>
    </w:rPr>
  </w:style>
  <w:style w:type="character" w:styleId="C23">
    <w:name w:val="Intense Quote Char"/>
    <w:basedOn w:val="C0"/>
    <w:link w:val="P34"/>
    <w:rPr>
      <w:b w:val="1"/>
      <w:i w:val="1"/>
      <w:color w:val="4F81BD"/>
    </w:rPr>
  </w:style>
  <w:style w:type="character" w:styleId="C24">
    <w:name w:val="Subtle Emphasis"/>
    <w:basedOn w:val="C0"/>
    <w:qFormat/>
    <w:rPr>
      <w:i w:val="1"/>
      <w:color w:val="808080"/>
    </w:rPr>
  </w:style>
  <w:style w:type="character" w:styleId="C25">
    <w:name w:val="Intense Emphasis"/>
    <w:basedOn w:val="C0"/>
    <w:qFormat/>
    <w:rPr>
      <w:b w:val="1"/>
      <w:i w:val="1"/>
      <w:color w:val="4F81BD"/>
    </w:rPr>
  </w:style>
  <w:style w:type="character" w:styleId="C26">
    <w:name w:val="Subtle Reference"/>
    <w:basedOn w:val="C0"/>
    <w:qFormat/>
    <w:rPr>
      <w:color w:val="C0504D"/>
      <w:u w:val="single"/>
    </w:rPr>
  </w:style>
  <w:style w:type="character" w:styleId="C27">
    <w:name w:val="Intense Reference"/>
    <w:basedOn w:val="C0"/>
    <w:qFormat/>
    <w:rPr>
      <w:b w:val="1"/>
      <w:color w:val="C0504D"/>
      <w:u w:val="single"/>
    </w:rPr>
  </w:style>
  <w:style w:type="character" w:styleId="C28">
    <w:name w:val="Book Title"/>
    <w:basedOn w:val="C0"/>
    <w:qFormat/>
    <w:rPr>
      <w:b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bottom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nil"/>
          <w:bottom w:val="single" w:sz="8" w:space="0" w:shadow="0" w:frame="0" w:color="000000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nil"/>
          <w:bottom w:val="single" w:sz="8" w:space="0" w:shadow="0" w:frame="0" w:color="000000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shadow="0" w:frame="0" w:color="4F81BD"/>
        <w:bottom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nil"/>
          <w:bottom w:val="single" w:sz="8" w:space="0" w:shadow="0" w:frame="0" w:color="4F81BD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nil"/>
          <w:bottom w:val="single" w:sz="8" w:space="0" w:shadow="0" w:frame="0" w:color="4F81BD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shadow="0" w:frame="0" w:color="C0504D"/>
        <w:bottom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nil"/>
          <w:bottom w:val="single" w:sz="8" w:space="0" w:shadow="0" w:frame="0" w:color="C0504D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nil"/>
          <w:bottom w:val="single" w:sz="8" w:space="0" w:shadow="0" w:frame="0" w:color="C0504D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shadow="0" w:frame="0" w:color="9BBB59"/>
        <w:bottom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nil"/>
          <w:bottom w:val="single" w:sz="8" w:space="0" w:shadow="0" w:frame="0" w:color="9BBB59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nil"/>
          <w:bottom w:val="single" w:sz="8" w:space="0" w:shadow="0" w:frame="0" w:color="9BBB59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shadow="0" w:frame="0" w:color="8064A2"/>
        <w:bottom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nil"/>
          <w:bottom w:val="single" w:sz="8" w:space="0" w:shadow="0" w:frame="0" w:color="8064A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nil"/>
          <w:bottom w:val="single" w:sz="8" w:space="0" w:shadow="0" w:frame="0" w:color="8064A2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shadow="0" w:frame="0" w:color="4BACC6"/>
        <w:bottom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nil"/>
          <w:bottom w:val="single" w:sz="8" w:space="0" w:shadow="0" w:frame="0" w:color="4BACC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nil"/>
          <w:bottom w:val="single" w:sz="8" w:space="0" w:shadow="0" w:frame="0" w:color="4BACC6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shadow="0" w:frame="0" w:color="F79646"/>
        <w:bottom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nil"/>
          <w:bottom w:val="single" w:sz="8" w:space="0" w:shadow="0" w:frame="0" w:color="F7964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nil"/>
          <w:bottom w:val="single" w:sz="8" w:space="0" w:shadow="0" w:frame="0" w:color="F79646"/>
          <w:right w:val="nil"/>
          <w:insideH w:val="nil"/>
          <w:insideV w:val="nil"/>
        </w:tcBorders>
      </w:tcPr>
    </w:tblStylePr>
  </w:style>
  <w:style w:type="table" w:styleId="T10">
    <w:name w:val="Light List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band1Vert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000000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band1Vert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4F81BD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band1Vert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C0504D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band1Vert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9BBB59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band1Vert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8064A2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band1Vert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4BACC6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band1Vert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F79646"/>
      </w:tcPr>
    </w:tblStylePr>
  </w:style>
  <w:style w:type="table" w:styleId="T17">
    <w:name w:val="Light Grid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  <w:insideH w:val="single" w:sz="8" w:space="0" w:shadow="0" w:frame="0" w:color="000000"/>
        <w:insideV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V w:val="single" w:sz="8" w:space="0" w:shadow="0" w:frame="0" w:color="000000"/>
        </w:tcBorders>
      </w:tcPr>
    </w:tblStylePr>
    <w:tblStylePr w:type="band1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V w:val="single" w:sz="8" w:space="0" w:shadow="0" w:frame="0" w:color="000000"/>
        </w:tcBorders>
        <w:shd w:val="clear" w:color="auto" w:fill="C0C0C0"/>
      </w:tcPr>
    </w:tblStylePr>
    <w:tblStylePr w:type="band1Vert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  <w:shd w:val="clear" w:color="auto" w:fill="C0C0C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H w:val="nil"/>
          <w:insideV w:val="single" w:sz="8" w:space="0" w:shadow="0" w:frame="0" w:color="000000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18" w:space="0" w:shadow="0" w:frame="0" w:color="000000"/>
          <w:right w:val="single" w:sz="8" w:space="0" w:shadow="0" w:frame="0" w:color="000000"/>
          <w:insideH w:val="nil"/>
          <w:insideV w:val="single" w:sz="8" w:space="0" w:shadow="0" w:frame="0" w:color="000000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  <w:insideH w:val="single" w:sz="8" w:space="0" w:shadow="0" w:frame="0" w:color="4F81BD"/>
        <w:insideV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V w:val="single" w:sz="8" w:space="0" w:shadow="0" w:frame="0" w:color="4F81BD"/>
        </w:tcBorders>
      </w:tcPr>
    </w:tblStylePr>
    <w:tblStylePr w:type="band1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V w:val="single" w:sz="8" w:space="0" w:shadow="0" w:frame="0" w:color="4F81BD"/>
        </w:tcBorders>
        <w:shd w:val="clear" w:color="auto" w:fill="D3DFEE"/>
      </w:tcPr>
    </w:tblStylePr>
    <w:tblStylePr w:type="band1Vert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  <w:shd w:val="clear" w:color="auto" w:fill="D3DFEE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H w:val="nil"/>
          <w:insideV w:val="single" w:sz="8" w:space="0" w:shadow="0" w:frame="0" w:color="4F81B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18" w:space="0" w:shadow="0" w:frame="0" w:color="4F81BD"/>
          <w:right w:val="single" w:sz="8" w:space="0" w:shadow="0" w:frame="0" w:color="4F81BD"/>
          <w:insideH w:val="nil"/>
          <w:insideV w:val="single" w:sz="8" w:space="0" w:shadow="0" w:frame="0" w:color="4F81BD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  <w:insideH w:val="single" w:sz="8" w:space="0" w:shadow="0" w:frame="0" w:color="C0504D"/>
        <w:insideV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V w:val="single" w:sz="8" w:space="0" w:shadow="0" w:frame="0" w:color="C0504D"/>
        </w:tcBorders>
      </w:tcPr>
    </w:tblStylePr>
    <w:tblStylePr w:type="band1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V w:val="single" w:sz="8" w:space="0" w:shadow="0" w:frame="0" w:color="C0504D"/>
        </w:tcBorders>
        <w:shd w:val="clear" w:color="auto" w:fill="EFD3D2"/>
      </w:tcPr>
    </w:tblStylePr>
    <w:tblStylePr w:type="band1Vert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  <w:shd w:val="clear" w:color="auto" w:fill="EFD3D2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H w:val="nil"/>
          <w:insideV w:val="single" w:sz="8" w:space="0" w:shadow="0" w:frame="0" w:color="C0504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18" w:space="0" w:shadow="0" w:frame="0" w:color="C0504D"/>
          <w:right w:val="single" w:sz="8" w:space="0" w:shadow="0" w:frame="0" w:color="C0504D"/>
          <w:insideH w:val="nil"/>
          <w:insideV w:val="single" w:sz="8" w:space="0" w:shadow="0" w:frame="0" w:color="C0504D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  <w:insideH w:val="single" w:sz="8" w:space="0" w:shadow="0" w:frame="0" w:color="9BBB59"/>
        <w:insideV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V w:val="single" w:sz="8" w:space="0" w:shadow="0" w:frame="0" w:color="9BBB59"/>
        </w:tcBorders>
      </w:tcPr>
    </w:tblStylePr>
    <w:tblStylePr w:type="band1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V w:val="single" w:sz="8" w:space="0" w:shadow="0" w:frame="0" w:color="9BBB59"/>
        </w:tcBorders>
        <w:shd w:val="clear" w:color="auto" w:fill="E6EED5"/>
      </w:tcPr>
    </w:tblStylePr>
    <w:tblStylePr w:type="band1Vert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  <w:shd w:val="clear" w:color="auto" w:fill="E6EED5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H w:val="nil"/>
          <w:insideV w:val="single" w:sz="8" w:space="0" w:shadow="0" w:frame="0" w:color="9BBB59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18" w:space="0" w:shadow="0" w:frame="0" w:color="9BBB59"/>
          <w:right w:val="single" w:sz="8" w:space="0" w:shadow="0" w:frame="0" w:color="9BBB59"/>
          <w:insideH w:val="nil"/>
          <w:insideV w:val="single" w:sz="8" w:space="0" w:shadow="0" w:frame="0" w:color="9BBB59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  <w:insideH w:val="single" w:sz="8" w:space="0" w:shadow="0" w:frame="0" w:color="8064A2"/>
        <w:insideV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V w:val="single" w:sz="8" w:space="0" w:shadow="0" w:frame="0" w:color="8064A2"/>
        </w:tcBorders>
      </w:tcPr>
    </w:tblStylePr>
    <w:tblStylePr w:type="band1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V w:val="single" w:sz="8" w:space="0" w:shadow="0" w:frame="0" w:color="8064A2"/>
        </w:tcBorders>
        <w:shd w:val="clear" w:color="auto" w:fill="DFD8E8"/>
      </w:tcPr>
    </w:tblStylePr>
    <w:tblStylePr w:type="band1Vert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  <w:shd w:val="clear" w:color="auto" w:fill="DFD8E8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H w:val="nil"/>
          <w:insideV w:val="single" w:sz="8" w:space="0" w:shadow="0" w:frame="0" w:color="8064A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18" w:space="0" w:shadow="0" w:frame="0" w:color="8064A2"/>
          <w:right w:val="single" w:sz="8" w:space="0" w:shadow="0" w:frame="0" w:color="8064A2"/>
          <w:insideH w:val="nil"/>
          <w:insideV w:val="single" w:sz="8" w:space="0" w:shadow="0" w:frame="0" w:color="8064A2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  <w:insideH w:val="single" w:sz="8" w:space="0" w:shadow="0" w:frame="0" w:color="4BACC6"/>
        <w:insideV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V w:val="single" w:sz="8" w:space="0" w:shadow="0" w:frame="0" w:color="4BACC6"/>
        </w:tcBorders>
      </w:tcPr>
    </w:tblStylePr>
    <w:tblStylePr w:type="band1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V w:val="single" w:sz="8" w:space="0" w:shadow="0" w:frame="0" w:color="4BACC6"/>
        </w:tcBorders>
        <w:shd w:val="clear" w:color="auto" w:fill="D2EAF1"/>
      </w:tcPr>
    </w:tblStylePr>
    <w:tblStylePr w:type="band1Vert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  <w:shd w:val="clear" w:color="auto" w:fill="D2EAF1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H w:val="nil"/>
          <w:insideV w:val="single" w:sz="8" w:space="0" w:shadow="0" w:frame="0" w:color="4BACC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18" w:space="0" w:shadow="0" w:frame="0" w:color="4BACC6"/>
          <w:right w:val="single" w:sz="8" w:space="0" w:shadow="0" w:frame="0" w:color="4BACC6"/>
          <w:insideH w:val="nil"/>
          <w:insideV w:val="single" w:sz="8" w:space="0" w:shadow="0" w:frame="0" w:color="4BACC6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  <w:insideH w:val="single" w:sz="8" w:space="0" w:shadow="0" w:frame="0" w:color="F79646"/>
        <w:insideV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V w:val="single" w:sz="8" w:space="0" w:shadow="0" w:frame="0" w:color="F79646"/>
        </w:tcBorders>
      </w:tcPr>
    </w:tblStylePr>
    <w:tblStylePr w:type="band1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V w:val="single" w:sz="8" w:space="0" w:shadow="0" w:frame="0" w:color="F79646"/>
        </w:tcBorders>
        <w:shd w:val="clear" w:color="auto" w:fill="FDE4D0"/>
      </w:tcPr>
    </w:tblStylePr>
    <w:tblStylePr w:type="band1Vert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  <w:shd w:val="clear" w:color="auto" w:fill="FDE4D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H w:val="nil"/>
          <w:insideV w:val="single" w:sz="8" w:space="0" w:shadow="0" w:frame="0" w:color="F7964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18" w:space="0" w:shadow="0" w:frame="0" w:color="F79646"/>
          <w:right w:val="single" w:sz="8" w:space="0" w:shadow="0" w:frame="0" w:color="F79646"/>
          <w:insideH w:val="nil"/>
          <w:insideV w:val="single" w:sz="8" w:space="0" w:shadow="0" w:frame="0" w:color="F79646"/>
        </w:tcBorders>
      </w:tcPr>
    </w:tblStylePr>
  </w:style>
  <w:style w:type="table" w:styleId="T24">
    <w:name w:val="Medium Shading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/>
        <w:left w:val="single" w:sz="8" w:space="0" w:shadow="0" w:frame="0" w:color="404040"/>
        <w:bottom w:val="single" w:sz="8" w:space="0" w:shadow="0" w:frame="0" w:color="404040"/>
        <w:right w:val="single" w:sz="8" w:space="0" w:shadow="0" w:frame="0" w:color="404040"/>
        <w:insideH w:val="single" w:sz="8" w:space="0" w:shadow="0" w:frame="0" w:color="40404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04040"/>
          <w:left w:val="single" w:sz="8" w:space="0" w:shadow="0" w:frame="0" w:color="404040"/>
          <w:bottom w:val="single" w:sz="8" w:space="0" w:shadow="0" w:frame="0" w:color="404040"/>
          <w:right w:val="single" w:sz="8" w:space="0" w:shadow="0" w:frame="0" w:color="404040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404040"/>
          <w:left w:val="single" w:sz="8" w:space="0" w:shadow="0" w:frame="0" w:color="404040"/>
          <w:bottom w:val="single" w:sz="8" w:space="0" w:shadow="0" w:frame="0" w:color="404040"/>
          <w:right w:val="single" w:sz="8" w:space="0" w:shadow="0" w:frame="0" w:color="404040"/>
          <w:insideH w:val="nil"/>
          <w:insideV w:val="nil"/>
        </w:tcBorders>
        <w:shd w:val="clear" w:color="auto" w:fill="000000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0CD"/>
        <w:left w:val="single" w:sz="8" w:space="0" w:shadow="0" w:frame="0" w:color="7BA0CD"/>
        <w:bottom w:val="single" w:sz="8" w:space="0" w:shadow="0" w:frame="0" w:color="7BA0CD"/>
        <w:right w:val="single" w:sz="8" w:space="0" w:shadow="0" w:frame="0" w:color="7BA0CD"/>
        <w:insideH w:val="single" w:sz="8" w:space="0" w:shadow="0" w:frame="0" w:color="7BA0C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7BA0CD"/>
          <w:left w:val="single" w:sz="8" w:space="0" w:shadow="0" w:frame="0" w:color="7BA0CD"/>
          <w:bottom w:val="single" w:sz="8" w:space="0" w:shadow="0" w:frame="0" w:color="7BA0CD"/>
          <w:right w:val="single" w:sz="8" w:space="0" w:shadow="0" w:frame="0" w:color="7BA0CD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7BA0CD"/>
          <w:left w:val="single" w:sz="8" w:space="0" w:shadow="0" w:frame="0" w:color="7BA0CD"/>
          <w:bottom w:val="single" w:sz="8" w:space="0" w:shadow="0" w:frame="0" w:color="7BA0CD"/>
          <w:right w:val="single" w:sz="8" w:space="0" w:shadow="0" w:frame="0" w:color="7BA0CD"/>
          <w:insideH w:val="nil"/>
          <w:insideV w:val="nil"/>
        </w:tcBorders>
        <w:shd w:val="clear" w:color="auto" w:fill="4F81BD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F7B79"/>
        <w:left w:val="single" w:sz="8" w:space="0" w:shadow="0" w:frame="0" w:color="CF7B79"/>
        <w:bottom w:val="single" w:sz="8" w:space="0" w:shadow="0" w:frame="0" w:color="CF7B79"/>
        <w:right w:val="single" w:sz="8" w:space="0" w:shadow="0" w:frame="0" w:color="CF7B79"/>
        <w:insideH w:val="single" w:sz="8" w:space="0" w:shadow="0" w:frame="0" w:color="CF7B7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F7B79"/>
          <w:left w:val="single" w:sz="8" w:space="0" w:shadow="0" w:frame="0" w:color="CF7B79"/>
          <w:bottom w:val="single" w:sz="8" w:space="0" w:shadow="0" w:frame="0" w:color="CF7B79"/>
          <w:right w:val="single" w:sz="8" w:space="0" w:shadow="0" w:frame="0" w:color="CF7B79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CF7B79"/>
          <w:left w:val="single" w:sz="8" w:space="0" w:shadow="0" w:frame="0" w:color="CF7B79"/>
          <w:bottom w:val="single" w:sz="8" w:space="0" w:shadow="0" w:frame="0" w:color="CF7B79"/>
          <w:right w:val="single" w:sz="8" w:space="0" w:shadow="0" w:frame="0" w:color="CF7B79"/>
          <w:insideH w:val="nil"/>
          <w:insideV w:val="nil"/>
        </w:tcBorders>
        <w:shd w:val="clear" w:color="auto" w:fill="C0504D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3CC82"/>
        <w:left w:val="single" w:sz="8" w:space="0" w:shadow="0" w:frame="0" w:color="B3CC82"/>
        <w:bottom w:val="single" w:sz="8" w:space="0" w:shadow="0" w:frame="0" w:color="B3CC82"/>
        <w:right w:val="single" w:sz="8" w:space="0" w:shadow="0" w:frame="0" w:color="B3CC82"/>
        <w:insideH w:val="single" w:sz="8" w:space="0" w:shadow="0" w:frame="0" w:color="B3CC8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B3CC82"/>
          <w:left w:val="single" w:sz="8" w:space="0" w:shadow="0" w:frame="0" w:color="B3CC82"/>
          <w:bottom w:val="single" w:sz="8" w:space="0" w:shadow="0" w:frame="0" w:color="B3CC82"/>
          <w:right w:val="single" w:sz="8" w:space="0" w:shadow="0" w:frame="0" w:color="B3CC82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B3CC82"/>
          <w:left w:val="single" w:sz="8" w:space="0" w:shadow="0" w:frame="0" w:color="B3CC82"/>
          <w:bottom w:val="single" w:sz="8" w:space="0" w:shadow="0" w:frame="0" w:color="B3CC82"/>
          <w:right w:val="single" w:sz="8" w:space="0" w:shadow="0" w:frame="0" w:color="B3CC82"/>
          <w:insideH w:val="nil"/>
          <w:insideV w:val="nil"/>
        </w:tcBorders>
        <w:shd w:val="clear" w:color="auto" w:fill="9BBB59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F8AB9"/>
        <w:left w:val="single" w:sz="8" w:space="0" w:shadow="0" w:frame="0" w:color="9F8AB9"/>
        <w:bottom w:val="single" w:sz="8" w:space="0" w:shadow="0" w:frame="0" w:color="9F8AB9"/>
        <w:right w:val="single" w:sz="8" w:space="0" w:shadow="0" w:frame="0" w:color="9F8AB9"/>
        <w:insideH w:val="single" w:sz="8" w:space="0" w:shadow="0" w:frame="0" w:color="9F8AB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F8AB9"/>
          <w:left w:val="single" w:sz="8" w:space="0" w:shadow="0" w:frame="0" w:color="9F8AB9"/>
          <w:bottom w:val="single" w:sz="8" w:space="0" w:shadow="0" w:frame="0" w:color="9F8AB9"/>
          <w:right w:val="single" w:sz="8" w:space="0" w:shadow="0" w:frame="0" w:color="9F8AB9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9F8AB9"/>
          <w:left w:val="single" w:sz="8" w:space="0" w:shadow="0" w:frame="0" w:color="9F8AB9"/>
          <w:bottom w:val="single" w:sz="8" w:space="0" w:shadow="0" w:frame="0" w:color="9F8AB9"/>
          <w:right w:val="single" w:sz="8" w:space="0" w:shadow="0" w:frame="0" w:color="9F8AB9"/>
          <w:insideH w:val="nil"/>
          <w:insideV w:val="nil"/>
        </w:tcBorders>
        <w:shd w:val="clear" w:color="auto" w:fill="8064A2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0D4"/>
        <w:left w:val="single" w:sz="8" w:space="0" w:shadow="0" w:frame="0" w:color="78C0D4"/>
        <w:bottom w:val="single" w:sz="8" w:space="0" w:shadow="0" w:frame="0" w:color="78C0D4"/>
        <w:right w:val="single" w:sz="8" w:space="0" w:shadow="0" w:frame="0" w:color="78C0D4"/>
        <w:insideH w:val="single" w:sz="8" w:space="0" w:shadow="0" w:frame="0" w:color="78C0D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78C0D4"/>
          <w:left w:val="single" w:sz="8" w:space="0" w:shadow="0" w:frame="0" w:color="78C0D4"/>
          <w:bottom w:val="single" w:sz="8" w:space="0" w:shadow="0" w:frame="0" w:color="78C0D4"/>
          <w:right w:val="single" w:sz="8" w:space="0" w:shadow="0" w:frame="0" w:color="78C0D4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78C0D4"/>
          <w:left w:val="single" w:sz="8" w:space="0" w:shadow="0" w:frame="0" w:color="78C0D4"/>
          <w:bottom w:val="single" w:sz="8" w:space="0" w:shadow="0" w:frame="0" w:color="78C0D4"/>
          <w:right w:val="single" w:sz="8" w:space="0" w:shadow="0" w:frame="0" w:color="78C0D4"/>
          <w:insideH w:val="nil"/>
          <w:insideV w:val="nil"/>
        </w:tcBorders>
        <w:shd w:val="clear" w:color="auto" w:fill="4BACC6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/>
        <w:left w:val="single" w:sz="8" w:space="0" w:shadow="0" w:frame="0" w:color="F9B074"/>
        <w:bottom w:val="single" w:sz="8" w:space="0" w:shadow="0" w:frame="0" w:color="F9B074"/>
        <w:right w:val="single" w:sz="8" w:space="0" w:shadow="0" w:frame="0" w:color="F9B074"/>
        <w:insideH w:val="single" w:sz="8" w:space="0" w:shadow="0" w:frame="0" w:color="F9B07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9B074"/>
          <w:left w:val="single" w:sz="8" w:space="0" w:shadow="0" w:frame="0" w:color="F9B074"/>
          <w:bottom w:val="single" w:sz="8" w:space="0" w:shadow="0" w:frame="0" w:color="F9B074"/>
          <w:right w:val="single" w:sz="8" w:space="0" w:shadow="0" w:frame="0" w:color="F9B074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F9B074"/>
          <w:left w:val="single" w:sz="8" w:space="0" w:shadow="0" w:frame="0" w:color="F9B074"/>
          <w:bottom w:val="single" w:sz="8" w:space="0" w:shadow="0" w:frame="0" w:color="F9B074"/>
          <w:right w:val="single" w:sz="8" w:space="0" w:shadow="0" w:frame="0" w:color="F9B074"/>
          <w:insideH w:val="nil"/>
          <w:insideV w:val="nil"/>
        </w:tcBorders>
        <w:shd w:val="clear" w:color="auto" w:fill="F79646"/>
      </w:tcPr>
    </w:tblStylePr>
  </w:style>
  <w:style w:type="table" w:styleId="T31">
    <w:name w:val="Medium Shading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000000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F81BD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C0504D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9BBB59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8064A2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BACC6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79646"/>
      </w:tcPr>
    </w:tblStylePr>
  </w:style>
  <w:style w:type="table" w:styleId="T38">
    <w:name w:val="Medium Lis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bottom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/>
      </w:tcPr>
    </w:tblStylePr>
    <w:tblStylePr w:type="band1Vert">
      <w:tblPr/>
      <w:trPr/>
      <w:tcPr>
        <w:shd w:val="clear" w:color="auto" w:fill="C0C0C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000000"/>
          <w:bottom w:val="single" w:sz="8" w:space="0" w:shadow="0" w:frame="0" w:color="000000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000000"/>
          <w:bottom w:val="single" w:sz="8" w:space="0" w:shadow="0" w:frame="0" w:color="000000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000000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bottom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DFEE"/>
      </w:tcPr>
    </w:tblStylePr>
    <w:tblStylePr w:type="band1Vert">
      <w:tblPr/>
      <w:trPr/>
      <w:tcPr>
        <w:shd w:val="clear" w:color="auto" w:fill="D3DFEE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F81BD"/>
          <w:bottom w:val="single" w:sz="8" w:space="0" w:shadow="0" w:frame="0" w:color="4F81BD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4F81BD"/>
          <w:bottom w:val="single" w:sz="8" w:space="0" w:shadow="0" w:frame="0" w:color="4F81BD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4F81BD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bottom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3D2"/>
      </w:tcPr>
    </w:tblStylePr>
    <w:tblStylePr w:type="band1Vert">
      <w:tblPr/>
      <w:trPr/>
      <w:tcPr>
        <w:shd w:val="clear" w:color="auto" w:fill="EFD3D2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C0504D"/>
          <w:bottom w:val="single" w:sz="8" w:space="0" w:shadow="0" w:frame="0" w:color="C0504D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C0504D"/>
          <w:bottom w:val="single" w:sz="8" w:space="0" w:shadow="0" w:frame="0" w:color="C0504D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C0504D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bottom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5"/>
      </w:tcPr>
    </w:tblStylePr>
    <w:tblStylePr w:type="band1Vert">
      <w:tblPr/>
      <w:trPr/>
      <w:tcPr>
        <w:shd w:val="clear" w:color="auto" w:fill="E6EED5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9BBB59"/>
          <w:bottom w:val="single" w:sz="8" w:space="0" w:shadow="0" w:frame="0" w:color="9BBB59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9BBB59"/>
          <w:bottom w:val="single" w:sz="8" w:space="0" w:shadow="0" w:frame="0" w:color="9BBB59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9BBB59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bottom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FD8E8"/>
      </w:tcPr>
    </w:tblStylePr>
    <w:tblStylePr w:type="band1Vert">
      <w:tblPr/>
      <w:trPr/>
      <w:tcPr>
        <w:shd w:val="clear" w:color="auto" w:fill="DFD8E8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8064A2"/>
          <w:bottom w:val="single" w:sz="8" w:space="0" w:shadow="0" w:frame="0" w:color="8064A2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8064A2"/>
          <w:bottom w:val="single" w:sz="8" w:space="0" w:shadow="0" w:frame="0" w:color="8064A2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8064A2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bottom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2EAF1"/>
      </w:tcPr>
    </w:tblStylePr>
    <w:tblStylePr w:type="band1Vert">
      <w:tblPr/>
      <w:trPr/>
      <w:tcPr>
        <w:shd w:val="clear" w:color="auto" w:fill="D2EAF1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BACC6"/>
          <w:bottom w:val="single" w:sz="8" w:space="0" w:shadow="0" w:frame="0" w:color="4BACC6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4BACC6"/>
          <w:bottom w:val="single" w:sz="8" w:space="0" w:shadow="0" w:frame="0" w:color="4BACC6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4BACC6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bottom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4D0"/>
      </w:tcPr>
    </w:tblStylePr>
    <w:tblStylePr w:type="band1Vert">
      <w:tblPr/>
      <w:trPr/>
      <w:tcPr>
        <w:shd w:val="clear" w:color="auto" w:fill="FDE4D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F79646"/>
          <w:bottom w:val="single" w:sz="8" w:space="0" w:shadow="0" w:frame="0" w:color="F79646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F79646"/>
          <w:bottom w:val="single" w:sz="8" w:space="0" w:shadow="0" w:frame="0" w:color="F79646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F79646"/>
        </w:tcBorders>
      </w:tcPr>
    </w:tblStylePr>
  </w:style>
  <w:style w:type="table" w:styleId="T45">
    <w:name w:val="Medium Lis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tblPr/>
      <w:trPr/>
      <w:tcPr>
        <w:tcBorders>
          <w:top w:val="nil"/>
          <w:left w:val="single" w:sz="8" w:space="0" w:shadow="0" w:fram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000000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tblPr/>
      <w:trPr/>
      <w:tcPr>
        <w:tcBorders>
          <w:top w:val="nil"/>
          <w:left w:val="single" w:sz="8" w:space="0" w:shadow="0" w:fram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4F81B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tblPr/>
      <w:trPr/>
      <w:tcPr>
        <w:tcBorders>
          <w:top w:val="nil"/>
          <w:left w:val="single" w:sz="8" w:space="0" w:shadow="0" w:fram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tblPr/>
      <w:trPr/>
      <w:tcPr>
        <w:tcBorders>
          <w:top w:val="nil"/>
          <w:left w:val="single" w:sz="8" w:space="0" w:shadow="0" w:fram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9BBB59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tblPr/>
      <w:trPr/>
      <w:tcPr>
        <w:tcBorders>
          <w:top w:val="nil"/>
          <w:left w:val="single" w:sz="8" w:space="0" w:shadow="0" w:fram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8064A2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tblPr/>
      <w:trPr/>
      <w:tcPr>
        <w:tcBorders>
          <w:top w:val="nil"/>
          <w:left w:val="single" w:sz="8" w:space="0" w:shadow="0" w:fram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4BACC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tblPr/>
      <w:trPr/>
      <w:tcPr>
        <w:tcBorders>
          <w:top w:val="nil"/>
          <w:left w:val="single" w:sz="8" w:space="0" w:shadow="0" w:fram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F7964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2">
    <w:name w:val="Medium Grid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/>
        <w:left w:val="single" w:sz="8" w:space="0" w:shadow="0" w:frame="0" w:color="404040"/>
        <w:bottom w:val="single" w:sz="8" w:space="0" w:shadow="0" w:frame="0" w:color="404040"/>
        <w:right w:val="single" w:sz="8" w:space="0" w:shadow="0" w:frame="0" w:color="404040"/>
        <w:insideH w:val="single" w:sz="8" w:space="0" w:shadow="0" w:frame="0" w:color="404040"/>
        <w:insideV w:val="single" w:sz="8" w:space="0" w:shadow="0" w:frame="0" w:color="404040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404040"/>
        </w:tcBorders>
      </w:tcPr>
    </w:tblStylePr>
    <w:tblStylePr w:type="firstRow">
      <w:rPr>
        <w:b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0CD"/>
        <w:left w:val="single" w:sz="8" w:space="0" w:shadow="0" w:frame="0" w:color="7BA0CD"/>
        <w:bottom w:val="single" w:sz="8" w:space="0" w:shadow="0" w:frame="0" w:color="7BA0CD"/>
        <w:right w:val="single" w:sz="8" w:space="0" w:shadow="0" w:frame="0" w:color="7BA0CD"/>
        <w:insideH w:val="single" w:sz="8" w:space="0" w:shadow="0" w:frame="0" w:color="7BA0CD"/>
        <w:insideV w:val="single" w:sz="8" w:space="0" w:shadow="0" w:frame="0" w:color="7BA0C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7BA0CD"/>
        </w:tcBorders>
      </w:tcPr>
    </w:tblStylePr>
    <w:tblStylePr w:type="firstRow">
      <w:rPr>
        <w:b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F7B79"/>
        <w:left w:val="single" w:sz="8" w:space="0" w:shadow="0" w:frame="0" w:color="CF7B79"/>
        <w:bottom w:val="single" w:sz="8" w:space="0" w:shadow="0" w:frame="0" w:color="CF7B79"/>
        <w:right w:val="single" w:sz="8" w:space="0" w:shadow="0" w:frame="0" w:color="CF7B79"/>
        <w:insideH w:val="single" w:sz="8" w:space="0" w:shadow="0" w:frame="0" w:color="CF7B79"/>
        <w:insideV w:val="single" w:sz="8" w:space="0" w:shadow="0" w:frame="0" w:color="CF7B7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CF7B79"/>
        </w:tcBorders>
      </w:tcPr>
    </w:tblStylePr>
    <w:tblStylePr w:type="firstRow">
      <w:rPr>
        <w:b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3CC82"/>
        <w:left w:val="single" w:sz="8" w:space="0" w:shadow="0" w:frame="0" w:color="B3CC82"/>
        <w:bottom w:val="single" w:sz="8" w:space="0" w:shadow="0" w:frame="0" w:color="B3CC82"/>
        <w:right w:val="single" w:sz="8" w:space="0" w:shadow="0" w:frame="0" w:color="B3CC82"/>
        <w:insideH w:val="single" w:sz="8" w:space="0" w:shadow="0" w:frame="0" w:color="B3CC82"/>
        <w:insideV w:val="single" w:sz="8" w:space="0" w:shadow="0" w:frame="0" w:color="B3CC8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B3CC82"/>
        </w:tcBorders>
      </w:tcPr>
    </w:tblStylePr>
    <w:tblStylePr w:type="firstRow">
      <w:rPr>
        <w:b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F8AB9"/>
        <w:left w:val="single" w:sz="8" w:space="0" w:shadow="0" w:frame="0" w:color="9F8AB9"/>
        <w:bottom w:val="single" w:sz="8" w:space="0" w:shadow="0" w:frame="0" w:color="9F8AB9"/>
        <w:right w:val="single" w:sz="8" w:space="0" w:shadow="0" w:frame="0" w:color="9F8AB9"/>
        <w:insideH w:val="single" w:sz="8" w:space="0" w:shadow="0" w:frame="0" w:color="9F8AB9"/>
        <w:insideV w:val="single" w:sz="8" w:space="0" w:shadow="0" w:frame="0" w:color="9F8AB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9F8AB9"/>
        </w:tcBorders>
      </w:tcPr>
    </w:tblStylePr>
    <w:tblStylePr w:type="firstRow">
      <w:rPr>
        <w:b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0D4"/>
        <w:left w:val="single" w:sz="8" w:space="0" w:shadow="0" w:frame="0" w:color="78C0D4"/>
        <w:bottom w:val="single" w:sz="8" w:space="0" w:shadow="0" w:frame="0" w:color="78C0D4"/>
        <w:right w:val="single" w:sz="8" w:space="0" w:shadow="0" w:frame="0" w:color="78C0D4"/>
        <w:insideH w:val="single" w:sz="8" w:space="0" w:shadow="0" w:frame="0" w:color="78C0D4"/>
        <w:insideV w:val="single" w:sz="8" w:space="0" w:shadow="0" w:frame="0" w:color="78C0D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78C0D4"/>
        </w:tcBorders>
      </w:tcPr>
    </w:tblStylePr>
    <w:tblStylePr w:type="firstRow">
      <w:rPr>
        <w:b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/>
        <w:left w:val="single" w:sz="8" w:space="0" w:shadow="0" w:frame="0" w:color="F9B074"/>
        <w:bottom w:val="single" w:sz="8" w:space="0" w:shadow="0" w:frame="0" w:color="F9B074"/>
        <w:right w:val="single" w:sz="8" w:space="0" w:shadow="0" w:frame="0" w:color="F9B074"/>
        <w:insideH w:val="single" w:sz="8" w:space="0" w:shadow="0" w:frame="0" w:color="F9B074"/>
        <w:insideV w:val="single" w:sz="8" w:space="0" w:shadow="0" w:frame="0" w:color="F9B07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F9B074"/>
        </w:tcBorders>
      </w:tcPr>
    </w:tblStylePr>
    <w:tblStylePr w:type="firstRow">
      <w:rPr>
        <w:b w:val="1"/>
      </w:rPr>
      <w:tblPr/>
      <w:trPr/>
      <w:tcPr/>
    </w:tblStylePr>
  </w:style>
  <w:style w:type="table" w:styleId="T59">
    <w:name w:val="Medium Grid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  <w:insideH w:val="single" w:sz="8" w:space="0" w:shadow="0" w:frame="0" w:color="000000"/>
        <w:insideV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000000"/>
          <w:insideV w:val="single" w:sz="6" w:space="0" w:shadow="0" w:frame="0" w:color="000000"/>
        </w:tcBorders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6E6E6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  <w:insideH w:val="single" w:sz="8" w:space="0" w:shadow="0" w:frame="0" w:color="4F81BD"/>
        <w:insideV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4F81BD"/>
          <w:insideV w:val="single" w:sz="6" w:space="0" w:shadow="0" w:frame="0" w:color="4F81BD"/>
        </w:tcBorders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DF2F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  <w:insideH w:val="single" w:sz="8" w:space="0" w:shadow="0" w:frame="0" w:color="C0504D"/>
        <w:insideV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C0504D"/>
          <w:insideV w:val="single" w:sz="6" w:space="0" w:shadow="0" w:frame="0" w:color="C0504D"/>
        </w:tcBorders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8EDED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  <w:insideH w:val="single" w:sz="8" w:space="0" w:shadow="0" w:frame="0" w:color="9BBB59"/>
        <w:insideV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9BBB59"/>
          <w:insideV w:val="single" w:sz="6" w:space="0" w:shadow="0" w:frame="0" w:color="9BBB59"/>
        </w:tcBorders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5F8EE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  <w:insideH w:val="single" w:sz="8" w:space="0" w:shadow="0" w:frame="0" w:color="8064A2"/>
        <w:insideV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8064A2"/>
          <w:insideV w:val="single" w:sz="6" w:space="0" w:shadow="0" w:frame="0" w:color="8064A2"/>
        </w:tcBorders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2EFF6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  <w:insideH w:val="single" w:sz="8" w:space="0" w:shadow="0" w:frame="0" w:color="4BACC6"/>
        <w:insideV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4BACC6"/>
          <w:insideV w:val="single" w:sz="6" w:space="0" w:shadow="0" w:frame="0" w:color="4BACC6"/>
        </w:tcBorders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DF6F9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  <w:insideH w:val="single" w:sz="8" w:space="0" w:shadow="0" w:frame="0" w:color="F79646"/>
        <w:insideV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F79646"/>
          <w:insideV w:val="single" w:sz="6" w:space="0" w:shadow="0" w:frame="0" w:color="F79646"/>
        </w:tcBorders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EF4EC"/>
      </w:tcPr>
    </w:tblStylePr>
  </w:style>
  <w:style w:type="table" w:styleId="T66">
    <w:name w:val="Medium Grid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808080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808080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000000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000000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000000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A7BFDE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A7BFDE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4F81BD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F81BD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F81BD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DFA7A6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DFA7A6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C0504D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C0504D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C0504D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CDDDAC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CDDDAC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9BBB59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9BBB59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9BBB59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BFB1D0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BFB1D0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8064A2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8064A2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8064A2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A5D5E2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A5D5E2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4BACC6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BACC6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BACC6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FBCAA2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FBCAA2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F79646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F79646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F79646"/>
      </w:tcPr>
    </w:tblStylePr>
  </w:style>
  <w:style w:type="table" w:styleId="T73">
    <w:name w:val="Dark List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000000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365F91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943634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76923C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5F497A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31849B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E36C0A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80">
    <w:name w:val="Colorful Shading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999999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/>
          <w:insideV w:val="nil"/>
        </w:tcBorders>
        <w:shd w:val="clear" w:color="auto" w:fill="000000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00000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4F81BD"/>
        <w:bottom w:val="single" w:sz="4" w:space="0" w:shadow="0" w:frame="0" w:color="4F81BD"/>
        <w:right w:val="single" w:sz="4" w:space="0" w:shadow="0" w:frame="0" w:color="4F81BD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2F8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B8CCE4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C74"/>
          <w:insideV w:val="nil"/>
        </w:tcBorders>
        <w:shd w:val="clear" w:color="auto" w:fill="2C4C74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2C4C74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C0504D"/>
        <w:bottom w:val="single" w:sz="4" w:space="0" w:shadow="0" w:frame="0" w:color="C0504D"/>
        <w:right w:val="single" w:sz="4" w:space="0" w:shadow="0" w:frame="0" w:color="C0504D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8EDED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E5B8B7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/>
          <w:insideV w:val="nil"/>
        </w:tcBorders>
        <w:shd w:val="clear" w:color="auto" w:fill="772C2A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772C2A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8064A2"/>
        <w:left w:val="single" w:sz="4" w:space="0" w:shadow="0" w:frame="0" w:color="9BBB59"/>
        <w:bottom w:val="single" w:sz="4" w:space="0" w:shadow="0" w:frame="0" w:color="9BBB59"/>
        <w:right w:val="single" w:sz="4" w:space="0" w:shadow="0" w:frame="0" w:color="9BBB59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E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D6E3BC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E7530"/>
          <w:insideV w:val="nil"/>
        </w:tcBorders>
        <w:shd w:val="clear" w:color="auto" w:fill="5E7530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5E753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8064A2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9BBB59"/>
        <w:left w:val="single" w:sz="4" w:space="0" w:shadow="0" w:frame="0" w:color="8064A2"/>
        <w:bottom w:val="single" w:sz="4" w:space="0" w:shadow="0" w:frame="0" w:color="8064A2"/>
        <w:right w:val="single" w:sz="4" w:space="0" w:shadow="0" w:frame="0" w:color="8064A2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EFF6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CCC0D9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C3B62"/>
          <w:insideV w:val="nil"/>
        </w:tcBorders>
        <w:shd w:val="clear" w:color="auto" w:fill="4C3B62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4C3B62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9BBB59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F79646"/>
        <w:left w:val="single" w:sz="4" w:space="0" w:shadow="0" w:frame="0" w:color="4BACC6"/>
        <w:bottom w:val="single" w:sz="4" w:space="0" w:shadow="0" w:frame="0" w:color="4BACC6"/>
        <w:right w:val="single" w:sz="4" w:space="0" w:shadow="0" w:frame="0" w:color="4BACC6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6F9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B6DDE8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/>
          <w:insideV w:val="nil"/>
        </w:tcBorders>
        <w:shd w:val="clear" w:color="auto" w:fill="276A7C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276A7C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F7964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4BACC6"/>
        <w:left w:val="single" w:sz="4" w:space="0" w:shadow="0" w:frame="0" w:color="F79646"/>
        <w:bottom w:val="single" w:sz="4" w:space="0" w:shadow="0" w:frame="0" w:color="F79646"/>
        <w:right w:val="single" w:sz="4" w:space="0" w:shadow="0" w:frame="0" w:color="F79646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4EC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D4B4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608"/>
          <w:insideV w:val="nil"/>
        </w:tcBorders>
        <w:shd w:val="clear" w:color="auto" w:fill="B65608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B65608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4BACC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7">
    <w:name w:val="Colorful List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/>
    </w:tcPr>
    <w:tblStylePr w:type="band1Horz">
      <w:tblPr/>
      <w:trPr/>
      <w:tcPr>
        <w:shd w:val="clear" w:color="auto" w:fill="CCCCC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2F8"/>
    </w:tcPr>
    <w:tblStylePr w:type="band1Horz">
      <w:tblPr/>
      <w:trPr/>
      <w:tcPr>
        <w:shd w:val="clear" w:color="auto" w:fill="DBE5F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8EDED"/>
    </w:tcPr>
    <w:tblStylePr w:type="band1Horz">
      <w:tblPr/>
      <w:trPr/>
      <w:tcPr>
        <w:shd w:val="clear" w:color="auto" w:fill="F2DBDB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E"/>
    </w:tcPr>
    <w:tblStylePr w:type="band1Horz">
      <w:tblPr/>
      <w:trPr/>
      <w:tcPr>
        <w:shd w:val="clear" w:color="auto" w:fill="EAF1DD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664E82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664E82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EFF6"/>
    </w:tcPr>
    <w:tblStylePr w:type="band1Horz">
      <w:tblPr/>
      <w:trPr/>
      <w:tcPr>
        <w:shd w:val="clear" w:color="auto" w:fill="E5DFE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7E9C40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7E9C40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6F9"/>
    </w:tcPr>
    <w:tblStylePr w:type="band1Horz">
      <w:tblPr/>
      <w:trPr/>
      <w:tcPr>
        <w:shd w:val="clear" w:color="auto" w:fill="DAEEF3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F2730A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F2730A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4EC"/>
    </w:tcPr>
    <w:tblStylePr w:type="band1Horz">
      <w:tblPr/>
      <w:trPr/>
      <w:tcPr>
        <w:shd w:val="clear" w:color="auto" w:fill="FDE9D9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348DA5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348DA5"/>
      </w:tcPr>
    </w:tblStylePr>
  </w:style>
  <w:style w:type="table" w:styleId="T94">
    <w:name w:val="Colorful Grid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/>
    </w:tc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color w:val="FFFFFF"/>
      </w:rPr>
      <w:tblPr/>
      <w:trPr/>
      <w:tcPr>
        <w:shd w:val="clear" w:color="auto" w:fill="000000"/>
      </w:tcPr>
    </w:tblStylePr>
    <w:tblStylePr w:type="firstCol">
      <w:rPr>
        <w:color w:val="FFFFFF"/>
      </w:rPr>
      <w:tblPr/>
      <w:trPr/>
      <w:tcPr>
        <w:shd w:val="clear" w:color="auto" w:fill="000000"/>
      </w:tcPr>
    </w:tblStylePr>
    <w:tblStylePr w:type="lastRow">
      <w:rPr>
        <w:b w:val="1"/>
        <w:color w:val="000000"/>
      </w:rPr>
      <w:tblPr/>
      <w:trPr/>
      <w:tcPr>
        <w:shd w:val="clear" w:color="auto" w:fill="999999"/>
      </w:tcPr>
    </w:tblStylePr>
    <w:tblStylePr w:type="firstRow">
      <w:rPr>
        <w:b w:val="1"/>
      </w:rPr>
      <w:tblPr/>
      <w:trPr/>
      <w:tcPr>
        <w:shd w:val="clear" w:color="auto" w:fill="999999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5F1"/>
    </w:tc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color w:val="FFFFFF"/>
      </w:rPr>
      <w:tblPr/>
      <w:trPr/>
      <w:tcPr>
        <w:shd w:val="clear" w:color="auto" w:fill="365F91"/>
      </w:tcPr>
    </w:tblStylePr>
    <w:tblStylePr w:type="firstCol">
      <w:rPr>
        <w:color w:val="FFFFFF"/>
      </w:rPr>
      <w:tblPr/>
      <w:trPr/>
      <w:tcPr>
        <w:shd w:val="clear" w:color="auto" w:fill="365F91"/>
      </w:tcPr>
    </w:tblStylePr>
    <w:tblStylePr w:type="lastRow">
      <w:rPr>
        <w:b w:val="1"/>
        <w:color w:val="000000"/>
      </w:rPr>
      <w:tblPr/>
      <w:trPr/>
      <w:tcPr>
        <w:shd w:val="clear" w:color="auto" w:fill="B8CCE4"/>
      </w:tcPr>
    </w:tblStylePr>
    <w:tblStylePr w:type="firstRow">
      <w:rPr>
        <w:b w:val="1"/>
      </w:rPr>
      <w:tblPr/>
      <w:trPr/>
      <w:tcPr>
        <w:shd w:val="clear" w:color="auto" w:fill="B8CCE4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BDB"/>
    </w:tc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color w:val="FFFFFF"/>
      </w:rPr>
      <w:tblPr/>
      <w:trPr/>
      <w:tcPr>
        <w:shd w:val="clear" w:color="auto" w:fill="943634"/>
      </w:tcPr>
    </w:tblStylePr>
    <w:tblStylePr w:type="firstCol">
      <w:rPr>
        <w:color w:val="FFFFFF"/>
      </w:rPr>
      <w:tblPr/>
      <w:trPr/>
      <w:tcPr>
        <w:shd w:val="clear" w:color="auto" w:fill="943634"/>
      </w:tcPr>
    </w:tblStylePr>
    <w:tblStylePr w:type="lastRow">
      <w:rPr>
        <w:b w:val="1"/>
        <w:color w:val="000000"/>
      </w:rPr>
      <w:tblPr/>
      <w:trPr/>
      <w:tcPr>
        <w:shd w:val="clear" w:color="auto" w:fill="E5B8B7"/>
      </w:tcPr>
    </w:tblStylePr>
    <w:tblStylePr w:type="firstRow">
      <w:rPr>
        <w:b w:val="1"/>
      </w:rPr>
      <w:tblPr/>
      <w:trPr/>
      <w:tcPr>
        <w:shd w:val="clear" w:color="auto" w:fill="E5B8B7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AF1DD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color w:val="FFFFFF"/>
      </w:rPr>
      <w:tblPr/>
      <w:trPr/>
      <w:tcPr>
        <w:shd w:val="clear" w:color="auto" w:fill="76923C"/>
      </w:tcPr>
    </w:tblStylePr>
    <w:tblStylePr w:type="firstCol">
      <w:rPr>
        <w:color w:val="FFFFFF"/>
      </w:rPr>
      <w:tblPr/>
      <w:trPr/>
      <w:tcPr>
        <w:shd w:val="clear" w:color="auto" w:fill="76923C"/>
      </w:tcPr>
    </w:tblStylePr>
    <w:tblStylePr w:type="lastRow">
      <w:rPr>
        <w:b w:val="1"/>
        <w:color w:val="000000"/>
      </w:rPr>
      <w:tblPr/>
      <w:trPr/>
      <w:tcPr>
        <w:shd w:val="clear" w:color="auto" w:fill="D6E3BC"/>
      </w:tcPr>
    </w:tblStylePr>
    <w:tblStylePr w:type="firstRow">
      <w:rPr>
        <w:b w:val="1"/>
      </w:rPr>
      <w:tblPr/>
      <w:trPr/>
      <w:tcPr>
        <w:shd w:val="clear" w:color="auto" w:fill="D6E3BC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5DFEC"/>
    </w:tc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color w:val="FFFFFF"/>
      </w:rPr>
      <w:tblPr/>
      <w:trPr/>
      <w:tcPr>
        <w:shd w:val="clear" w:color="auto" w:fill="5F497A"/>
      </w:tcPr>
    </w:tblStylePr>
    <w:tblStylePr w:type="firstCol">
      <w:rPr>
        <w:color w:val="FFFFFF"/>
      </w:rPr>
      <w:tblPr/>
      <w:trPr/>
      <w:tcPr>
        <w:shd w:val="clear" w:color="auto" w:fill="5F497A"/>
      </w:tcPr>
    </w:tblStylePr>
    <w:tblStylePr w:type="lastRow">
      <w:rPr>
        <w:b w:val="1"/>
        <w:color w:val="000000"/>
      </w:rPr>
      <w:tblPr/>
      <w:trPr/>
      <w:tcPr>
        <w:shd w:val="clear" w:color="auto" w:fill="CCC0D9"/>
      </w:tcPr>
    </w:tblStylePr>
    <w:tblStylePr w:type="firstRow">
      <w:rPr>
        <w:b w:val="1"/>
      </w:rPr>
      <w:tblPr/>
      <w:trPr/>
      <w:tcPr>
        <w:shd w:val="clear" w:color="auto" w:fill="CCC0D9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AEEF3"/>
    </w:tc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color w:val="FFFFFF"/>
      </w:rPr>
      <w:tblPr/>
      <w:trPr/>
      <w:tcPr>
        <w:shd w:val="clear" w:color="auto" w:fill="31849B"/>
      </w:tcPr>
    </w:tblStylePr>
    <w:tblStylePr w:type="firstCol">
      <w:rPr>
        <w:color w:val="FFFFFF"/>
      </w:rPr>
      <w:tblPr/>
      <w:trPr/>
      <w:tcPr>
        <w:shd w:val="clear" w:color="auto" w:fill="31849B"/>
      </w:tcPr>
    </w:tblStylePr>
    <w:tblStylePr w:type="lastRow">
      <w:rPr>
        <w:b w:val="1"/>
        <w:color w:val="000000"/>
      </w:rPr>
      <w:tblPr/>
      <w:trPr/>
      <w:tcPr>
        <w:shd w:val="clear" w:color="auto" w:fill="B6DDE8"/>
      </w:tcPr>
    </w:tblStylePr>
    <w:tblStylePr w:type="firstRow">
      <w:rPr>
        <w:b w:val="1"/>
      </w:rPr>
      <w:tblPr/>
      <w:trPr/>
      <w:tcPr>
        <w:shd w:val="clear" w:color="auto" w:fill="B6DDE8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9D9"/>
    </w:tc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color w:val="FFFFFF"/>
      </w:rPr>
      <w:tblPr/>
      <w:trPr/>
      <w:tcPr>
        <w:shd w:val="clear" w:color="auto" w:fill="E36C0A"/>
      </w:tcPr>
    </w:tblStylePr>
    <w:tblStylePr w:type="firstCol">
      <w:rPr>
        <w:color w:val="FFFFFF"/>
      </w:rPr>
      <w:tblPr/>
      <w:trPr/>
      <w:tcPr>
        <w:shd w:val="clear" w:color="auto" w:fill="E36C0A"/>
      </w:tcPr>
    </w:tblStylePr>
    <w:tblStylePr w:type="lastRow">
      <w:rPr>
        <w:b w:val="1"/>
        <w:color w:val="000000"/>
      </w:rPr>
      <w:tblPr/>
      <w:trPr/>
      <w:tcPr>
        <w:shd w:val="clear" w:color="auto" w:fill="FBD4B4"/>
      </w:tcPr>
    </w:tblStylePr>
    <w:tblStylePr w:type="firstRow">
      <w:rPr>
        <w:b w:val="1"/>
      </w:rPr>
      <w:tblPr/>
      <w:trPr/>
      <w:tcPr>
        <w:shd w:val="clear" w:color="auto" w:fill="FBD4B4"/>
      </w:tcPr>
    </w:tblStylePr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