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Summary Report — Apogea</w:t>
      </w:r>
    </w:p>
    <w:p>
      <w:r>
        <w:t>1. Общая информация</w:t>
      </w:r>
    </w:p>
    <w:p>
      <w:r>
        <w:t>Проект: Apogea</w:t>
      </w:r>
    </w:p>
    <w:p>
      <w:r>
        <w:t>Платформа: PC (Windows 10)</w:t>
      </w:r>
    </w:p>
    <w:p>
      <w:r>
        <w:t>Тип тестирования: ручное</w:t>
      </w:r>
    </w:p>
    <w:p>
      <w:r>
        <w:t>Период тестирования: плейтест</w:t>
      </w:r>
    </w:p>
    <w:p>
      <w:r>
        <w:t>2. Цель тестирования</w:t>
      </w:r>
    </w:p>
    <w:p>
      <w:r>
        <w:t>Проверка стабильности игры и корректной работы основных игровых механик.</w:t>
      </w:r>
    </w:p>
    <w:p>
      <w:r>
        <w:t>3. Объём тестирования</w:t>
      </w:r>
    </w:p>
    <w:p>
      <w:r>
        <w:t>- Запуск и закрытие игры</w:t>
      </w:r>
    </w:p>
    <w:p>
      <w:r>
        <w:t>- Главное меню и настройки</w:t>
      </w:r>
    </w:p>
    <w:p>
      <w:r>
        <w:t>- Создание персонажа</w:t>
      </w:r>
    </w:p>
    <w:p>
      <w:r>
        <w:t>- Игровой мир и управление</w:t>
      </w:r>
    </w:p>
    <w:p>
      <w:r>
        <w:t>- Боевая система</w:t>
      </w:r>
    </w:p>
    <w:p>
      <w:r>
        <w:t>- Отображение урона и смерть персонажа</w:t>
      </w:r>
    </w:p>
    <w:p>
      <w:r>
        <w:t>- Негативные и edge-case сценарии</w:t>
      </w:r>
    </w:p>
    <w:p>
      <w:r>
        <w:t>4. Подход к тестированию</w:t>
      </w:r>
    </w:p>
    <w:p>
      <w:r>
        <w:t>Тестирование проводилось по заранее подготовленным тест-кейсам и исследовательскому тестированию.</w:t>
      </w:r>
    </w:p>
    <w:p>
      <w:r>
        <w:t>5. Результаты тестирования</w:t>
      </w:r>
    </w:p>
    <w:p>
      <w:r>
        <w:t>- Всего тест-кейсов: 26</w:t>
      </w:r>
    </w:p>
    <w:p>
      <w:r>
        <w:t>- Выполнено: 26 (100%)</w:t>
      </w:r>
    </w:p>
    <w:p>
      <w:r>
        <w:t>- Пройдено: 26 (100%)</w:t>
      </w:r>
    </w:p>
    <w:p>
      <w:r>
        <w:t>- Провалено: 0</w:t>
      </w:r>
    </w:p>
    <w:p>
      <w:r>
        <w:t>- Заблокировано: 0</w:t>
      </w:r>
    </w:p>
    <w:p>
      <w:r>
        <w:t>6. Дефекты</w:t>
      </w:r>
    </w:p>
    <w:p>
      <w:r>
        <w:t>- Критических дефектов не обнаружено</w:t>
      </w:r>
    </w:p>
    <w:p>
      <w:r>
        <w:t>- Высоких и средних дефектов не обнаружено</w:t>
      </w:r>
    </w:p>
    <w:p>
      <w:r>
        <w:t>7. Вывод</w:t>
      </w:r>
    </w:p>
    <w:p>
      <w:r>
        <w:t>Игра стабильна, основные функции работают корректно. Клиент Steam Playtest ведет себя корректно на Windows 10.</w:t>
      </w:r>
    </w:p>
    <w:p>
      <w:r>
        <w:t>8. Рекомендации</w:t>
      </w:r>
    </w:p>
    <w:p>
      <w:r>
        <w:t>- Продолжить исследовательское тестирование при выходе новых билдов</w:t>
      </w:r>
    </w:p>
    <w:p>
      <w:r>
        <w:t>- Проверять настройки и управление при новых обновлениях</w:t>
      </w:r>
    </w:p>
    <w:p>
      <w:r>
        <w:t>- В будущем добавить тестирование на других ОС и конфигурациях ПК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