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92F" w:rsidRDefault="00A6137A">
      <w:r>
        <w:rPr>
          <w:rFonts w:hint="eastAsia"/>
        </w:rPr>
        <w:t>第三次实验</w:t>
      </w:r>
    </w:p>
    <w:p w:rsidR="00936493" w:rsidRDefault="00936493"/>
    <w:p w:rsidR="00936493" w:rsidRDefault="00936493">
      <w:r>
        <w:rPr>
          <w:rFonts w:hint="eastAsia"/>
        </w:rPr>
        <w:t>实验题目</w:t>
      </w:r>
    </w:p>
    <w:p w:rsidR="00936493" w:rsidRDefault="00936493">
      <w:r>
        <w:rPr>
          <w:rFonts w:hint="eastAsia"/>
        </w:rPr>
        <w:t>利用MPI解决N体问题</w:t>
      </w:r>
    </w:p>
    <w:p w:rsidR="00936493" w:rsidRDefault="00936493"/>
    <w:p w:rsidR="00936493" w:rsidRDefault="009F4BCF">
      <w:r>
        <w:rPr>
          <w:rFonts w:hint="eastAsia"/>
        </w:rPr>
        <w:t>实验内容</w:t>
      </w:r>
    </w:p>
    <w:p w:rsidR="009F4BCF" w:rsidRDefault="00610728">
      <w:r w:rsidRPr="00610728">
        <w:t>N体问题是指找出已知初始位置、速度和质量的多个物体在经典力学情况下的后续运动。</w:t>
      </w:r>
      <w:r>
        <w:rPr>
          <w:rFonts w:hint="eastAsia"/>
        </w:rPr>
        <w:t>在本次实验中，你需要模拟N个物体在二维空间中的运动情况。通过计算每两个物体之间的相互作用力，可以确定下一个时间周期内的物体位置。</w:t>
      </w:r>
    </w:p>
    <w:p w:rsidR="00945320" w:rsidRDefault="00945320"/>
    <w:p w:rsidR="00945320" w:rsidRDefault="00945320">
      <w:r>
        <w:rPr>
          <w:rFonts w:hint="eastAsia"/>
        </w:rPr>
        <w:t>在本次实验中，N个小球在均匀分布在一个正方形的二维空间中，小球在运动时没有范围限制</w:t>
      </w:r>
      <w:r w:rsidR="00417ED7">
        <w:rPr>
          <w:rFonts w:hint="eastAsia"/>
        </w:rPr>
        <w:t>。每个小球间会且只会受到其他小球的引力作用。</w:t>
      </w:r>
      <w:r w:rsidR="00C430B1">
        <w:rPr>
          <w:rFonts w:hint="eastAsia"/>
        </w:rPr>
        <w:t>为了方便起见，在计算作用力时，两个小球间的距离不会低于其半径之和，在其他的地方小球位置的移动不会受到其他小球的影响（即不会发生碰撞，挡住等情况）。</w:t>
      </w:r>
      <w:r w:rsidR="007207CC">
        <w:rPr>
          <w:rFonts w:hint="eastAsia"/>
        </w:rPr>
        <w:t>你需要计算模拟一定时间后小球的分布情况，并通过MPI并行化计算过程。</w:t>
      </w:r>
    </w:p>
    <w:p w:rsidR="00610728" w:rsidRDefault="00610728"/>
    <w:p w:rsidR="00610728" w:rsidRDefault="00610728">
      <w:r>
        <w:rPr>
          <w:rFonts w:hint="eastAsia"/>
        </w:rPr>
        <w:t>实验要求</w:t>
      </w:r>
    </w:p>
    <w:p w:rsidR="00610728" w:rsidRDefault="00610728" w:rsidP="00610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有关参数要求如下：</w:t>
      </w:r>
    </w:p>
    <w:p w:rsidR="00610728" w:rsidRDefault="00AA1928" w:rsidP="006107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引力常数数值取6</w:t>
      </w:r>
      <w:r>
        <w:t>.67*10</w:t>
      </w:r>
      <w:r>
        <w:rPr>
          <w:rFonts w:hint="eastAsia"/>
        </w:rPr>
        <w:t>^</w:t>
      </w:r>
      <w:r>
        <w:t>-11</w:t>
      </w:r>
    </w:p>
    <w:p w:rsidR="00237AC8" w:rsidRDefault="00417ED7" w:rsidP="006107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小球</w:t>
      </w:r>
      <w:r w:rsidR="00237AC8">
        <w:rPr>
          <w:rFonts w:hint="eastAsia"/>
        </w:rPr>
        <w:t xml:space="preserve">重量都为 </w:t>
      </w:r>
      <w:r w:rsidR="00237AC8">
        <w:t>1</w:t>
      </w:r>
      <w:r w:rsidR="00DB0948">
        <w:t>0000</w:t>
      </w:r>
      <w:bookmarkStart w:id="0" w:name="_GoBack"/>
      <w:bookmarkEnd w:id="0"/>
      <w:r w:rsidR="00237AC8">
        <w:t>kg</w:t>
      </w:r>
    </w:p>
    <w:p w:rsidR="00237AC8" w:rsidRDefault="00945320" w:rsidP="006107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小球半径</w:t>
      </w:r>
      <w:r w:rsidR="00A706E0">
        <w:rPr>
          <w:rFonts w:hint="eastAsia"/>
        </w:rPr>
        <w:t>都</w:t>
      </w:r>
      <w:r w:rsidR="00417ED7">
        <w:rPr>
          <w:rFonts w:hint="eastAsia"/>
        </w:rPr>
        <w:t>为</w:t>
      </w:r>
      <w:r w:rsidR="008B061A">
        <w:t>1cm</w:t>
      </w:r>
    </w:p>
    <w:p w:rsidR="00941AD9" w:rsidRDefault="00941AD9" w:rsidP="006107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小球间的初始间隔为1</w:t>
      </w:r>
      <w:r>
        <w:t>cm</w:t>
      </w:r>
      <w:r>
        <w:rPr>
          <w:rFonts w:hint="eastAsia"/>
        </w:rPr>
        <w:t>，例：N</w:t>
      </w:r>
      <w:r>
        <w:t>=36</w:t>
      </w:r>
      <w:r>
        <w:rPr>
          <w:rFonts w:hint="eastAsia"/>
        </w:rPr>
        <w:t>时，则初始的正方形区域为5</w:t>
      </w:r>
      <w:r>
        <w:t>cm*5cm</w:t>
      </w:r>
    </w:p>
    <w:p w:rsidR="00481C55" w:rsidRDefault="00481C55" w:rsidP="006107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小球初速为0.</w:t>
      </w:r>
    </w:p>
    <w:p w:rsidR="008B061A" w:rsidRDefault="008B061A" w:rsidP="006107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对于时间间隔，公式如下</w:t>
      </w:r>
    </w:p>
    <w:p w:rsidR="00B848D3" w:rsidRDefault="00B848D3" w:rsidP="00B848D3">
      <w:pPr>
        <w:pStyle w:val="a3"/>
        <w:ind w:left="1260" w:firstLineChars="0" w:firstLine="0"/>
      </w:pPr>
      <w:r>
        <w:t>delta_t=1/timestep</w:t>
      </w:r>
    </w:p>
    <w:p w:rsidR="00B848D3" w:rsidRDefault="00B848D3" w:rsidP="00B848D3">
      <w:r>
        <w:tab/>
      </w:r>
      <w:r>
        <w:tab/>
      </w:r>
      <w:r>
        <w:rPr>
          <w:rFonts w:hint="eastAsia"/>
        </w:rPr>
        <w:t>其中，timestep表示在1s内程序迭代的次数</w:t>
      </w:r>
      <w:r w:rsidR="007207CC">
        <w:rPr>
          <w:rFonts w:hint="eastAsia"/>
        </w:rPr>
        <w:t>，小球每隔d</w:t>
      </w:r>
      <w:r w:rsidR="007207CC">
        <w:t>elta_t</w:t>
      </w:r>
      <w:r w:rsidR="007207CC">
        <w:rPr>
          <w:rFonts w:hint="eastAsia"/>
        </w:rPr>
        <w:t>时间更新作用力，速度，位置信息</w:t>
      </w:r>
      <w:r>
        <w:rPr>
          <w:rFonts w:hint="eastAsia"/>
        </w:rPr>
        <w:t>。结果中程序总的迭代次数=t</w:t>
      </w:r>
      <w:r>
        <w:t>imestep*</w:t>
      </w:r>
      <w:r>
        <w:rPr>
          <w:rFonts w:hint="eastAsia"/>
        </w:rPr>
        <w:t>模拟过程经历的时间，你可以根据你的硬件环境自己设置这些</w:t>
      </w:r>
      <w:r w:rsidR="0089000C">
        <w:rPr>
          <w:rFonts w:hint="eastAsia"/>
        </w:rPr>
        <w:t>数值，理论上来说，时间间隔越小，模拟的真实度越高。</w:t>
      </w:r>
    </w:p>
    <w:p w:rsidR="00237AC8" w:rsidRDefault="00417ED7" w:rsidP="00237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你的程序中，应当实现下面三个函数</w:t>
      </w:r>
    </w:p>
    <w:p w:rsidR="00417ED7" w:rsidRDefault="00417ED7" w:rsidP="00417ED7">
      <w:pPr>
        <w:pStyle w:val="a3"/>
        <w:numPr>
          <w:ilvl w:val="1"/>
          <w:numId w:val="1"/>
        </w:numPr>
        <w:ind w:firstLineChars="0"/>
      </w:pPr>
      <w:r>
        <w:t>compute_force()</w:t>
      </w:r>
      <w:r>
        <w:rPr>
          <w:rFonts w:hint="eastAsia"/>
        </w:rPr>
        <w:t>：计算每个小球受到的作用力</w:t>
      </w:r>
    </w:p>
    <w:p w:rsidR="00417ED7" w:rsidRDefault="00417ED7" w:rsidP="00417ED7">
      <w:pPr>
        <w:pStyle w:val="a3"/>
        <w:numPr>
          <w:ilvl w:val="1"/>
          <w:numId w:val="1"/>
        </w:numPr>
        <w:ind w:firstLineChars="0"/>
      </w:pPr>
      <w:r w:rsidRPr="00417ED7">
        <w:t>compute_velocities</w:t>
      </w:r>
      <w:r>
        <w:t xml:space="preserve">(): </w:t>
      </w:r>
      <w:r>
        <w:rPr>
          <w:rFonts w:hint="eastAsia"/>
        </w:rPr>
        <w:t>计算每个小球的速度</w:t>
      </w:r>
    </w:p>
    <w:p w:rsidR="00417ED7" w:rsidRDefault="00417ED7" w:rsidP="00417ED7">
      <w:pPr>
        <w:pStyle w:val="a3"/>
        <w:numPr>
          <w:ilvl w:val="1"/>
          <w:numId w:val="1"/>
        </w:numPr>
        <w:ind w:firstLineChars="0"/>
      </w:pPr>
      <w:r w:rsidRPr="00417ED7">
        <w:t>compute_positions()</w:t>
      </w:r>
      <w:r w:rsidR="008B061A">
        <w:t xml:space="preserve">: </w:t>
      </w:r>
      <w:r w:rsidR="008B061A">
        <w:rPr>
          <w:rFonts w:hint="eastAsia"/>
        </w:rPr>
        <w:t>计算每个小球的位置</w:t>
      </w:r>
    </w:p>
    <w:p w:rsidR="008B061A" w:rsidRDefault="008B061A" w:rsidP="008B061A">
      <w:pPr>
        <w:ind w:left="420"/>
      </w:pPr>
      <w:r>
        <w:rPr>
          <w:rFonts w:hint="eastAsia"/>
        </w:rPr>
        <w:t>典型的程序中，这三个函数应该是依次调用的关系。</w:t>
      </w:r>
    </w:p>
    <w:p w:rsidR="008B061A" w:rsidRDefault="008B061A" w:rsidP="008B061A">
      <w:pPr>
        <w:ind w:left="420"/>
      </w:pPr>
    </w:p>
    <w:p w:rsidR="008B061A" w:rsidRDefault="008B061A" w:rsidP="00E8667E">
      <w:pPr>
        <w:ind w:left="420"/>
      </w:pPr>
      <w:r>
        <w:rPr>
          <w:rFonts w:hint="eastAsia"/>
        </w:rPr>
        <w:t>如果你的方法中不实现这三个函数，应当</w:t>
      </w:r>
      <w:r w:rsidR="00E8667E">
        <w:rPr>
          <w:rFonts w:hint="eastAsia"/>
        </w:rPr>
        <w:t>在报告中</w:t>
      </w:r>
      <w:r>
        <w:rPr>
          <w:rFonts w:hint="eastAsia"/>
        </w:rPr>
        <w:t>明确说明，并解释你的方法为什么不需要上述函数的实现。</w:t>
      </w:r>
    </w:p>
    <w:p w:rsidR="00417ED7" w:rsidRDefault="00E8667E" w:rsidP="0041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报告中需要有N</w:t>
      </w:r>
      <w:r>
        <w:t>=64</w:t>
      </w:r>
      <w:r>
        <w:rPr>
          <w:rFonts w:hint="eastAsia"/>
        </w:rPr>
        <w:t>和N=</w:t>
      </w:r>
      <w:r>
        <w:t>256</w:t>
      </w:r>
      <w:r>
        <w:rPr>
          <w:rFonts w:hint="eastAsia"/>
        </w:rPr>
        <w:t>的情况</w:t>
      </w:r>
      <w:r w:rsidR="00BD7729">
        <w:rPr>
          <w:rFonts w:hint="eastAsia"/>
        </w:rPr>
        <w:t>下通过调整并行度计算的程序执行时间和加速比。</w:t>
      </w:r>
    </w:p>
    <w:p w:rsidR="007207CC" w:rsidRDefault="007207CC" w:rsidP="007207CC">
      <w:pPr>
        <w:pStyle w:val="a3"/>
        <w:ind w:left="360" w:firstLineChars="0" w:firstLine="0"/>
      </w:pPr>
    </w:p>
    <w:sectPr w:rsidR="00720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ED7" w:rsidRDefault="00EC2ED7" w:rsidP="00CF3BEC">
      <w:r>
        <w:separator/>
      </w:r>
    </w:p>
  </w:endnote>
  <w:endnote w:type="continuationSeparator" w:id="0">
    <w:p w:rsidR="00EC2ED7" w:rsidRDefault="00EC2ED7" w:rsidP="00CF3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ED7" w:rsidRDefault="00EC2ED7" w:rsidP="00CF3BEC">
      <w:r>
        <w:separator/>
      </w:r>
    </w:p>
  </w:footnote>
  <w:footnote w:type="continuationSeparator" w:id="0">
    <w:p w:rsidR="00EC2ED7" w:rsidRDefault="00EC2ED7" w:rsidP="00CF3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F61C6"/>
    <w:multiLevelType w:val="hybridMultilevel"/>
    <w:tmpl w:val="7CEA8C2C"/>
    <w:lvl w:ilvl="0" w:tplc="870AF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7A"/>
    <w:rsid w:val="00237AC8"/>
    <w:rsid w:val="00256F4E"/>
    <w:rsid w:val="00417ED7"/>
    <w:rsid w:val="00481C55"/>
    <w:rsid w:val="00521C39"/>
    <w:rsid w:val="00534F17"/>
    <w:rsid w:val="00610728"/>
    <w:rsid w:val="007207CC"/>
    <w:rsid w:val="0089000C"/>
    <w:rsid w:val="008B061A"/>
    <w:rsid w:val="00936493"/>
    <w:rsid w:val="00941AD9"/>
    <w:rsid w:val="00945320"/>
    <w:rsid w:val="009F4BCF"/>
    <w:rsid w:val="00A6137A"/>
    <w:rsid w:val="00A706E0"/>
    <w:rsid w:val="00AA1928"/>
    <w:rsid w:val="00B848D3"/>
    <w:rsid w:val="00BD7729"/>
    <w:rsid w:val="00C430B1"/>
    <w:rsid w:val="00CF3BEC"/>
    <w:rsid w:val="00DB0948"/>
    <w:rsid w:val="00E84E3A"/>
    <w:rsid w:val="00E8667E"/>
    <w:rsid w:val="00EB492F"/>
    <w:rsid w:val="00EC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4A43B"/>
  <w15:chartTrackingRefBased/>
  <w15:docId w15:val="{B98A8BED-1C6F-4056-8BF9-69CAE441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7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3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3B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3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3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天宇</dc:creator>
  <cp:keywords/>
  <dc:description/>
  <cp:lastModifiedBy>胡 天宇</cp:lastModifiedBy>
  <cp:revision>20</cp:revision>
  <dcterms:created xsi:type="dcterms:W3CDTF">2018-05-18T09:49:00Z</dcterms:created>
  <dcterms:modified xsi:type="dcterms:W3CDTF">2018-05-20T06:50:00Z</dcterms:modified>
</cp:coreProperties>
</file>