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33C" w:rsidRPr="00195CC2" w:rsidRDefault="00E1633C" w:rsidP="00195CC2">
      <w:pPr>
        <w:pStyle w:val="Default"/>
        <w:jc w:val="center"/>
        <w:rPr>
          <w:rFonts w:asciiTheme="minorEastAsia" w:hAnsiTheme="minorEastAsia" w:cstheme="minorBidi" w:hint="eastAsia"/>
          <w:b/>
          <w:bCs/>
          <w:color w:val="auto"/>
          <w:sz w:val="36"/>
          <w:szCs w:val="36"/>
        </w:rPr>
      </w:pPr>
      <w:r w:rsidRPr="00195CC2">
        <w:rPr>
          <w:rFonts w:asciiTheme="minorEastAsia" w:hAnsiTheme="minorEastAsia" w:cstheme="minorBidi"/>
          <w:b/>
          <w:bCs/>
          <w:color w:val="auto"/>
          <w:sz w:val="36"/>
          <w:szCs w:val="36"/>
        </w:rPr>
        <w:t>分布式</w:t>
      </w:r>
      <w:r w:rsidRPr="00195CC2">
        <w:rPr>
          <w:rStyle w:val="1Char"/>
          <w:rFonts w:asciiTheme="minorEastAsia" w:hAnsiTheme="minorEastAsia"/>
          <w:sz w:val="36"/>
          <w:szCs w:val="36"/>
        </w:rPr>
        <w:t>算</w:t>
      </w:r>
      <w:r w:rsidRPr="00195CC2">
        <w:rPr>
          <w:rFonts w:asciiTheme="minorEastAsia" w:hAnsiTheme="minorEastAsia" w:cstheme="minorBidi"/>
          <w:b/>
          <w:bCs/>
          <w:color w:val="auto"/>
          <w:sz w:val="36"/>
          <w:szCs w:val="36"/>
        </w:rPr>
        <w:t>法作业</w:t>
      </w:r>
    </w:p>
    <w:p w:rsidR="00195CC2" w:rsidRDefault="00195CC2" w:rsidP="00195CC2">
      <w:pPr>
        <w:pStyle w:val="Default"/>
        <w:wordWrap w:val="0"/>
        <w:jc w:val="right"/>
        <w:rPr>
          <w:rFonts w:ascii="黑体" w:eastAsia="黑体" w:hAnsi="黑体" w:cstheme="minorBidi" w:hint="eastAsia"/>
          <w:bCs/>
          <w:color w:val="auto"/>
          <w:sz w:val="30"/>
          <w:szCs w:val="30"/>
        </w:rPr>
      </w:pPr>
      <w:proofErr w:type="gramStart"/>
      <w:r w:rsidRPr="00195CC2">
        <w:rPr>
          <w:rFonts w:ascii="黑体" w:eastAsia="黑体" w:hAnsi="黑体" w:cstheme="minorBidi" w:hint="eastAsia"/>
          <w:bCs/>
          <w:color w:val="auto"/>
          <w:sz w:val="30"/>
          <w:szCs w:val="30"/>
        </w:rPr>
        <w:t>余奇</w:t>
      </w:r>
      <w:proofErr w:type="gramEnd"/>
      <w:r w:rsidRPr="00195CC2">
        <w:rPr>
          <w:rFonts w:ascii="黑体" w:eastAsia="黑体" w:hAnsi="黑体" w:cstheme="minorBidi" w:hint="eastAsia"/>
          <w:bCs/>
          <w:color w:val="auto"/>
          <w:sz w:val="30"/>
          <w:szCs w:val="30"/>
        </w:rPr>
        <w:t xml:space="preserve">  SA13011095</w:t>
      </w:r>
    </w:p>
    <w:p w:rsidR="00195CC2" w:rsidRPr="00195CC2" w:rsidRDefault="00195CC2" w:rsidP="00195CC2">
      <w:pPr>
        <w:pStyle w:val="Default"/>
        <w:jc w:val="right"/>
        <w:rPr>
          <w:rFonts w:ascii="黑体" w:eastAsia="黑体" w:hAnsi="黑体" w:cstheme="minorBidi"/>
          <w:color w:val="auto"/>
          <w:sz w:val="30"/>
          <w:szCs w:val="30"/>
        </w:rPr>
      </w:pPr>
    </w:p>
    <w:p w:rsidR="00E1633C" w:rsidRPr="00195CC2" w:rsidRDefault="00E1633C" w:rsidP="00E1633C">
      <w:pPr>
        <w:pStyle w:val="Default"/>
        <w:rPr>
          <w:rFonts w:ascii="黑体" w:eastAsia="黑体" w:hAnsi="黑体" w:cstheme="minorBidi"/>
          <w:color w:val="auto"/>
          <w:sz w:val="28"/>
          <w:szCs w:val="28"/>
        </w:rPr>
      </w:pPr>
      <w:r w:rsidRPr="00195CC2">
        <w:rPr>
          <w:rFonts w:ascii="黑体" w:eastAsia="黑体" w:hAnsi="黑体" w:cstheme="minorBidi"/>
          <w:b/>
          <w:bCs/>
          <w:color w:val="auto"/>
          <w:sz w:val="28"/>
          <w:szCs w:val="28"/>
        </w:rPr>
        <w:t>2.1 分析在同步和异步模型下，</w:t>
      </w:r>
      <w:proofErr w:type="spellStart"/>
      <w:r w:rsidRPr="00195CC2">
        <w:rPr>
          <w:rFonts w:ascii="黑体" w:eastAsia="黑体" w:hAnsi="黑体" w:cstheme="minorBidi"/>
          <w:b/>
          <w:bCs/>
          <w:color w:val="auto"/>
          <w:sz w:val="28"/>
          <w:szCs w:val="28"/>
        </w:rPr>
        <w:t>convergecast</w:t>
      </w:r>
      <w:proofErr w:type="spellEnd"/>
      <w:r w:rsidRPr="00195CC2">
        <w:rPr>
          <w:rFonts w:ascii="黑体" w:eastAsia="黑体" w:hAnsi="黑体" w:cstheme="minorBidi"/>
          <w:b/>
          <w:bCs/>
          <w:color w:val="auto"/>
          <w:sz w:val="28"/>
          <w:szCs w:val="28"/>
        </w:rPr>
        <w:t>算法的时间复杂性。</w:t>
      </w:r>
    </w:p>
    <w:p w:rsidR="00E1633C" w:rsidRPr="00226C5B" w:rsidRDefault="00E1633C" w:rsidP="00E1633C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226C5B">
        <w:rPr>
          <w:rFonts w:ascii="Microsoft YaHei UI" w:eastAsia="Microsoft YaHei UI" w:hAnsi="Microsoft YaHei UI" w:cs="华文楷体" w:hint="eastAsia"/>
          <w:color w:val="auto"/>
        </w:rPr>
        <w:t>解：（</w:t>
      </w:r>
      <w:r w:rsidRPr="00226C5B">
        <w:rPr>
          <w:rFonts w:ascii="Microsoft YaHei UI" w:eastAsia="Microsoft YaHei UI" w:hAnsi="Microsoft YaHei UI" w:cs="华文楷体"/>
          <w:color w:val="auto"/>
        </w:rPr>
        <w:t>1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）</w:t>
      </w:r>
      <w:r w:rsidRPr="00226C5B">
        <w:rPr>
          <w:rFonts w:ascii="Microsoft YaHei UI" w:eastAsia="Microsoft YaHei UI" w:hAnsi="Microsoft YaHei UI" w:cs="华文楷体"/>
          <w:color w:val="auto"/>
        </w:rPr>
        <w:t xml:space="preserve"> </w:t>
      </w:r>
      <w:r w:rsidR="00195CC2">
        <w:rPr>
          <w:rFonts w:ascii="Microsoft YaHei UI" w:eastAsia="Microsoft YaHei UI" w:hAnsi="Microsoft YaHei UI" w:cs="华文楷体" w:hint="eastAsia"/>
          <w:color w:val="auto"/>
        </w:rPr>
        <w:t>同步模型：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最坏情况下，算法执行的每一轮中只有一个</w:t>
      </w:r>
      <w:proofErr w:type="spellStart"/>
      <w:r w:rsidRPr="00226C5B">
        <w:rPr>
          <w:rFonts w:ascii="Microsoft YaHei UI" w:eastAsia="Microsoft YaHei UI" w:hAnsi="Microsoft YaHei UI" w:cs="华文楷体"/>
          <w:color w:val="auto"/>
        </w:rPr>
        <w:t>msg</w:t>
      </w:r>
      <w:proofErr w:type="spellEnd"/>
      <w:r w:rsidRPr="00226C5B">
        <w:rPr>
          <w:rFonts w:ascii="Microsoft YaHei UI" w:eastAsia="Microsoft YaHei UI" w:hAnsi="Microsoft YaHei UI" w:cs="华文楷体" w:hint="eastAsia"/>
          <w:color w:val="auto"/>
        </w:rPr>
        <w:t>传递，而此时生成树汇聚最大值的算法最多执行</w:t>
      </w:r>
      <w:r w:rsidRPr="00226C5B">
        <w:rPr>
          <w:rFonts w:ascii="Microsoft YaHei UI" w:eastAsia="Microsoft YaHei UI" w:hAnsi="Microsoft YaHei UI" w:cs="华文楷体"/>
          <w:color w:val="auto"/>
        </w:rPr>
        <w:t>n-1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轮，也就是说同步情况下</w:t>
      </w:r>
      <w:r w:rsidR="00195CC2">
        <w:rPr>
          <w:rFonts w:ascii="Microsoft YaHei UI" w:eastAsia="Microsoft YaHei UI" w:hAnsi="Microsoft YaHei UI" w:cs="华文楷体" w:hint="eastAsia"/>
          <w:color w:val="auto"/>
        </w:rPr>
        <w:t>的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时间复杂度为</w:t>
      </w:r>
      <w:r w:rsidRPr="00226C5B">
        <w:rPr>
          <w:rFonts w:ascii="Microsoft YaHei UI" w:eastAsia="Microsoft YaHei UI" w:hAnsi="Microsoft YaHei UI" w:cs="华文楷体"/>
          <w:color w:val="auto"/>
        </w:rPr>
        <w:t>O(n-1)</w:t>
      </w:r>
      <w:r w:rsidR="00195CC2">
        <w:rPr>
          <w:rFonts w:ascii="Microsoft YaHei UI" w:eastAsia="Microsoft YaHei UI" w:hAnsi="Microsoft YaHei UI" w:cs="华文楷体" w:hint="eastAsia"/>
          <w:color w:val="auto"/>
        </w:rPr>
        <w:t>。</w:t>
      </w:r>
    </w:p>
    <w:p w:rsidR="00E1633C" w:rsidRDefault="00E1633C" w:rsidP="00E1633C">
      <w:pPr>
        <w:pStyle w:val="Default"/>
        <w:rPr>
          <w:rFonts w:ascii="Microsoft YaHei UI" w:eastAsia="Microsoft YaHei UI" w:hAnsi="Microsoft YaHei UI" w:cs="华文楷体" w:hint="eastAsia"/>
          <w:color w:val="auto"/>
        </w:rPr>
      </w:pPr>
      <w:r w:rsidRPr="00226C5B">
        <w:rPr>
          <w:rFonts w:ascii="Microsoft YaHei UI" w:eastAsia="Microsoft YaHei UI" w:hAnsi="Microsoft YaHei UI" w:cs="华文楷体" w:hint="eastAsia"/>
          <w:color w:val="auto"/>
        </w:rPr>
        <w:t>（</w:t>
      </w:r>
      <w:r w:rsidRPr="00226C5B">
        <w:rPr>
          <w:rFonts w:ascii="Microsoft YaHei UI" w:eastAsia="Microsoft YaHei UI" w:hAnsi="Microsoft YaHei UI" w:cs="华文楷体"/>
          <w:color w:val="auto"/>
        </w:rPr>
        <w:t>2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）</w:t>
      </w:r>
      <w:r w:rsidRPr="00226C5B">
        <w:rPr>
          <w:rFonts w:ascii="Microsoft YaHei UI" w:eastAsia="Microsoft YaHei UI" w:hAnsi="Microsoft YaHei UI" w:cs="华文楷体"/>
          <w:color w:val="auto"/>
        </w:rPr>
        <w:t xml:space="preserve"> 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异步模</w:t>
      </w:r>
      <w:r w:rsidR="00226C5B" w:rsidRPr="00226C5B">
        <w:rPr>
          <w:rFonts w:ascii="Microsoft YaHei UI" w:eastAsia="Microsoft YaHei UI" w:hAnsi="Microsoft YaHei UI" w:cs="华文楷体" w:hint="eastAsia"/>
          <w:color w:val="auto"/>
        </w:rPr>
        <w:t>型</w:t>
      </w:r>
      <w:r w:rsidR="00195CC2">
        <w:rPr>
          <w:rFonts w:ascii="Microsoft YaHei UI" w:eastAsia="Microsoft YaHei UI" w:hAnsi="Microsoft YaHei UI" w:cs="华文楷体" w:hint="eastAsia"/>
          <w:color w:val="auto"/>
        </w:rPr>
        <w:t>：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在异步模型的汇集算法的每个容许执行中，树中每个距离</w:t>
      </w:r>
      <w:proofErr w:type="spellStart"/>
      <w:r w:rsidRPr="00226C5B">
        <w:rPr>
          <w:rFonts w:ascii="Microsoft YaHei UI" w:eastAsia="Microsoft YaHei UI" w:hAnsi="Microsoft YaHei UI" w:cs="华文楷体"/>
          <w:color w:val="auto"/>
        </w:rPr>
        <w:t>pr</w:t>
      </w:r>
      <w:proofErr w:type="spellEnd"/>
      <w:r w:rsidRPr="00226C5B">
        <w:rPr>
          <w:rFonts w:ascii="Microsoft YaHei UI" w:eastAsia="Microsoft YaHei UI" w:hAnsi="Microsoft YaHei UI" w:cs="华文楷体" w:hint="eastAsia"/>
          <w:color w:val="auto"/>
        </w:rPr>
        <w:t>为</w:t>
      </w:r>
      <w:r w:rsidRPr="00226C5B">
        <w:rPr>
          <w:rFonts w:ascii="Microsoft YaHei UI" w:eastAsia="Microsoft YaHei UI" w:hAnsi="Microsoft YaHei UI" w:cs="华文楷体"/>
          <w:color w:val="auto"/>
        </w:rPr>
        <w:t>t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的处理器至多在时刻</w:t>
      </w:r>
      <w:r w:rsidRPr="00226C5B">
        <w:rPr>
          <w:rFonts w:ascii="Microsoft YaHei UI" w:eastAsia="Microsoft YaHei UI" w:hAnsi="Microsoft YaHei UI" w:cs="华文楷体"/>
          <w:color w:val="auto"/>
        </w:rPr>
        <w:t>t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接收消息</w:t>
      </w:r>
      <w:r w:rsidRPr="00226C5B">
        <w:rPr>
          <w:rFonts w:ascii="Microsoft YaHei UI" w:eastAsia="Microsoft YaHei UI" w:hAnsi="Microsoft YaHei UI" w:cs="华文楷体"/>
          <w:color w:val="auto"/>
        </w:rPr>
        <w:t>M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，因此对于每个节点而言，它到它所有子节点中</w:t>
      </w:r>
      <w:r w:rsidRPr="00226C5B">
        <w:rPr>
          <w:rFonts w:ascii="Microsoft YaHei UI" w:eastAsia="Microsoft YaHei UI" w:hAnsi="Microsoft YaHei UI" w:cs="华文楷体"/>
          <w:color w:val="auto"/>
        </w:rPr>
        <w:t>t</w:t>
      </w:r>
      <w:r w:rsidRPr="00226C5B">
        <w:rPr>
          <w:rFonts w:ascii="Microsoft YaHei UI" w:eastAsia="Microsoft YaHei UI" w:hAnsi="Microsoft YaHei UI" w:cs="华文楷体" w:hint="eastAsia"/>
          <w:color w:val="auto"/>
        </w:rPr>
        <w:t>最大的路径决定了它本身时间花费。因此在最坏情况下，仍应该是同步模型下的最坏情况，即生成树中除了末端节点每一个节点只有</w:t>
      </w:r>
      <w:proofErr w:type="gramStart"/>
      <w:r w:rsidRPr="00226C5B">
        <w:rPr>
          <w:rFonts w:ascii="Microsoft YaHei UI" w:eastAsia="Microsoft YaHei UI" w:hAnsi="Microsoft YaHei UI" w:cs="华文楷体" w:hint="eastAsia"/>
          <w:color w:val="auto"/>
        </w:rPr>
        <w:t>一</w:t>
      </w:r>
      <w:proofErr w:type="gramEnd"/>
      <w:r w:rsidRPr="00226C5B">
        <w:rPr>
          <w:rFonts w:ascii="Microsoft YaHei UI" w:eastAsia="Microsoft YaHei UI" w:hAnsi="Microsoft YaHei UI" w:cs="华文楷体" w:hint="eastAsia"/>
          <w:color w:val="auto"/>
        </w:rPr>
        <w:t>个子节点，此时时间复杂度仍为</w:t>
      </w:r>
      <w:r w:rsidRPr="00226C5B">
        <w:rPr>
          <w:rFonts w:ascii="Microsoft YaHei UI" w:eastAsia="Microsoft YaHei UI" w:hAnsi="Microsoft YaHei UI" w:cs="华文楷体"/>
          <w:color w:val="auto"/>
        </w:rPr>
        <w:t>O(n-1)</w:t>
      </w:r>
      <w:r w:rsidR="00195CC2">
        <w:rPr>
          <w:rFonts w:ascii="Microsoft YaHei UI" w:eastAsia="Microsoft YaHei UI" w:hAnsi="Microsoft YaHei UI" w:cs="华文楷体" w:hint="eastAsia"/>
          <w:color w:val="auto"/>
        </w:rPr>
        <w:t>。</w:t>
      </w:r>
    </w:p>
    <w:p w:rsidR="00195CC2" w:rsidRPr="00226C5B" w:rsidRDefault="00195CC2" w:rsidP="00E1633C">
      <w:pPr>
        <w:pStyle w:val="Default"/>
        <w:rPr>
          <w:rFonts w:ascii="Microsoft YaHei UI" w:eastAsia="Microsoft YaHei UI" w:hAnsi="Microsoft YaHei UI" w:cs="华文楷体"/>
          <w:color w:val="auto"/>
        </w:rPr>
      </w:pPr>
    </w:p>
    <w:p w:rsidR="00E1633C" w:rsidRPr="00950ABA" w:rsidRDefault="00E1633C" w:rsidP="00E1633C">
      <w:pPr>
        <w:pStyle w:val="Default"/>
        <w:rPr>
          <w:rFonts w:ascii="黑体" w:eastAsia="黑体" w:hAnsi="黑体" w:cstheme="minorBidi"/>
          <w:b/>
          <w:bCs/>
          <w:sz w:val="28"/>
          <w:szCs w:val="28"/>
        </w:rPr>
      </w:pPr>
      <w:r w:rsidRPr="00950ABA">
        <w:rPr>
          <w:rFonts w:ascii="黑体" w:eastAsia="黑体" w:hAnsi="黑体" w:cstheme="minorBidi"/>
          <w:b/>
          <w:bCs/>
          <w:color w:val="auto"/>
          <w:sz w:val="28"/>
          <w:szCs w:val="28"/>
        </w:rPr>
        <w:t>2.2</w:t>
      </w:r>
      <w:r w:rsidR="00950ABA">
        <w:rPr>
          <w:rFonts w:ascii="黑体" w:eastAsia="黑体" w:hAnsi="黑体" w:cstheme="minorBidi" w:hint="eastAsia"/>
          <w:b/>
          <w:bCs/>
          <w:color w:val="auto"/>
          <w:sz w:val="28"/>
          <w:szCs w:val="28"/>
        </w:rPr>
        <w:t xml:space="preserve"> </w:t>
      </w:r>
      <w:r w:rsidR="00950ABA" w:rsidRPr="00950ABA">
        <w:rPr>
          <w:rFonts w:ascii="黑体" w:eastAsia="黑体" w:hAnsi="黑体" w:cstheme="minorBidi" w:hint="eastAsia"/>
          <w:b/>
          <w:bCs/>
          <w:sz w:val="28"/>
          <w:szCs w:val="28"/>
        </w:rPr>
        <w:t>证明在引理</w:t>
      </w:r>
      <w:r w:rsidR="00950ABA" w:rsidRPr="00950ABA">
        <w:rPr>
          <w:rFonts w:ascii="黑体" w:eastAsia="黑体" w:hAnsi="黑体" w:cstheme="minorBidi"/>
          <w:b/>
          <w:bCs/>
          <w:sz w:val="28"/>
          <w:szCs w:val="28"/>
        </w:rPr>
        <w:t>2.6</w:t>
      </w:r>
      <w:r w:rsidR="00950ABA" w:rsidRPr="00950ABA">
        <w:rPr>
          <w:rFonts w:ascii="黑体" w:eastAsia="黑体" w:hAnsi="黑体" w:cstheme="minorBidi" w:hint="eastAsia"/>
          <w:b/>
          <w:bCs/>
          <w:sz w:val="28"/>
          <w:szCs w:val="28"/>
        </w:rPr>
        <w:t>中，一个处理器在图</w:t>
      </w:r>
      <w:r w:rsidR="00950ABA" w:rsidRPr="00950ABA">
        <w:rPr>
          <w:rFonts w:ascii="黑体" w:eastAsia="黑体" w:hAnsi="黑体" w:cstheme="minorBidi"/>
          <w:b/>
          <w:bCs/>
          <w:sz w:val="28"/>
          <w:szCs w:val="28"/>
        </w:rPr>
        <w:t>G</w:t>
      </w:r>
      <w:r w:rsidR="00950ABA" w:rsidRPr="00950ABA">
        <w:rPr>
          <w:rFonts w:ascii="黑体" w:eastAsia="黑体" w:hAnsi="黑体" w:cstheme="minorBidi" w:hint="eastAsia"/>
          <w:b/>
          <w:bCs/>
          <w:sz w:val="28"/>
          <w:szCs w:val="28"/>
        </w:rPr>
        <w:t>中是从</w:t>
      </w:r>
      <w:proofErr w:type="spellStart"/>
      <w:r w:rsidR="00950ABA" w:rsidRPr="00950ABA">
        <w:rPr>
          <w:rFonts w:ascii="黑体" w:eastAsia="黑体" w:hAnsi="黑体" w:cstheme="minorBidi"/>
          <w:b/>
          <w:bCs/>
          <w:sz w:val="28"/>
          <w:szCs w:val="28"/>
        </w:rPr>
        <w:t>P</w:t>
      </w:r>
      <w:r w:rsidR="00950ABA" w:rsidRPr="00950ABA">
        <w:rPr>
          <w:rFonts w:ascii="黑体" w:eastAsia="黑体" w:hAnsi="黑体" w:cstheme="minorBidi"/>
          <w:b/>
          <w:bCs/>
          <w:sz w:val="28"/>
          <w:szCs w:val="28"/>
          <w:vertAlign w:val="subscript"/>
        </w:rPr>
        <w:t>r</w:t>
      </w:r>
      <w:proofErr w:type="spellEnd"/>
      <w:r w:rsidR="00950ABA" w:rsidRPr="00950ABA">
        <w:rPr>
          <w:rFonts w:ascii="黑体" w:eastAsia="黑体" w:hAnsi="黑体" w:cstheme="minorBidi" w:hint="eastAsia"/>
          <w:b/>
          <w:bCs/>
          <w:sz w:val="28"/>
          <w:szCs w:val="28"/>
        </w:rPr>
        <w:t>可达的，当且仅当它的</w:t>
      </w:r>
      <w:r w:rsidR="00950ABA" w:rsidRPr="00950ABA">
        <w:rPr>
          <w:rFonts w:ascii="黑体" w:eastAsia="黑体" w:hAnsi="黑体" w:cstheme="minorBidi"/>
          <w:b/>
          <w:bCs/>
          <w:sz w:val="28"/>
          <w:szCs w:val="28"/>
        </w:rPr>
        <w:t>parent</w:t>
      </w:r>
      <w:r w:rsidR="00950ABA" w:rsidRPr="00950ABA">
        <w:rPr>
          <w:rFonts w:ascii="黑体" w:eastAsia="黑体" w:hAnsi="黑体" w:cstheme="minorBidi" w:hint="eastAsia"/>
          <w:b/>
          <w:bCs/>
          <w:sz w:val="28"/>
          <w:szCs w:val="28"/>
        </w:rPr>
        <w:t>变量曾被</w:t>
      </w:r>
      <w:proofErr w:type="gramStart"/>
      <w:r w:rsidR="00950ABA" w:rsidRPr="00950ABA">
        <w:rPr>
          <w:rFonts w:ascii="黑体" w:eastAsia="黑体" w:hAnsi="黑体" w:cstheme="minorBidi" w:hint="eastAsia"/>
          <w:b/>
          <w:bCs/>
          <w:sz w:val="28"/>
          <w:szCs w:val="28"/>
        </w:rPr>
        <w:t>赋过值</w:t>
      </w:r>
      <w:proofErr w:type="gramEnd"/>
      <w:r w:rsidRPr="00950ABA">
        <w:rPr>
          <w:rFonts w:ascii="黑体" w:eastAsia="黑体" w:hAnsi="黑体" w:cstheme="minorBidi"/>
          <w:b/>
          <w:bCs/>
          <w:color w:val="auto"/>
          <w:sz w:val="28"/>
          <w:szCs w:val="28"/>
        </w:rPr>
        <w:t>。</w:t>
      </w:r>
    </w:p>
    <w:p w:rsidR="00E1633C" w:rsidRPr="00950ABA" w:rsidRDefault="00E1633C" w:rsidP="00E1633C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950ABA">
        <w:rPr>
          <w:rFonts w:ascii="Microsoft YaHei UI" w:eastAsia="Microsoft YaHei UI" w:hAnsi="Microsoft YaHei UI" w:cs="华文楷体" w:hint="eastAsia"/>
          <w:color w:val="auto"/>
        </w:rPr>
        <w:t>证明：</w:t>
      </w:r>
      <w:r w:rsidR="00950ABA">
        <w:rPr>
          <w:rFonts w:ascii="Microsoft YaHei UI" w:eastAsia="Microsoft YaHei UI" w:hAnsi="Microsoft YaHei UI" w:cs="华文楷体" w:hint="eastAsia"/>
          <w:color w:val="auto"/>
        </w:rPr>
        <w:t>必要性：</w:t>
      </w:r>
      <w:r w:rsidRPr="00950ABA">
        <w:rPr>
          <w:rFonts w:ascii="Microsoft YaHei UI" w:eastAsia="Microsoft YaHei UI" w:hAnsi="Microsoft YaHei UI" w:cs="华文楷体" w:hint="eastAsia"/>
          <w:color w:val="auto"/>
        </w:rPr>
        <w:t>因为图</w:t>
      </w:r>
      <w:r w:rsidRPr="00950ABA">
        <w:rPr>
          <w:rFonts w:ascii="Microsoft YaHei UI" w:eastAsia="Microsoft YaHei UI" w:hAnsi="Microsoft YaHei UI" w:cs="华文楷体"/>
          <w:color w:val="auto"/>
        </w:rPr>
        <w:t>G</w:t>
      </w:r>
      <w:r w:rsidRPr="00950ABA">
        <w:rPr>
          <w:rFonts w:ascii="Microsoft YaHei UI" w:eastAsia="Microsoft YaHei UI" w:hAnsi="Microsoft YaHei UI" w:cs="华文楷体" w:hint="eastAsia"/>
          <w:color w:val="auto"/>
        </w:rPr>
        <w:t>是由</w:t>
      </w:r>
      <w:r w:rsidRPr="00950ABA">
        <w:rPr>
          <w:rFonts w:ascii="Microsoft YaHei UI" w:eastAsia="Microsoft YaHei UI" w:hAnsi="Microsoft YaHei UI" w:cs="华文楷体"/>
          <w:color w:val="auto"/>
        </w:rPr>
        <w:t>parent</w:t>
      </w:r>
      <w:r w:rsidRPr="00950ABA">
        <w:rPr>
          <w:rFonts w:ascii="Microsoft YaHei UI" w:eastAsia="Microsoft YaHei UI" w:hAnsi="Microsoft YaHei UI" w:cs="华文楷体" w:hint="eastAsia"/>
          <w:color w:val="auto"/>
        </w:rPr>
        <w:t>和</w:t>
      </w:r>
      <w:r w:rsidRPr="00950ABA">
        <w:rPr>
          <w:rFonts w:ascii="Microsoft YaHei UI" w:eastAsia="Microsoft YaHei UI" w:hAnsi="Microsoft YaHei UI" w:cs="华文楷体"/>
          <w:color w:val="auto"/>
        </w:rPr>
        <w:t>children</w:t>
      </w:r>
      <w:r w:rsidRPr="00950ABA">
        <w:rPr>
          <w:rFonts w:ascii="Microsoft YaHei UI" w:eastAsia="Microsoft YaHei UI" w:hAnsi="Microsoft YaHei UI" w:cs="华文楷体" w:hint="eastAsia"/>
          <w:color w:val="auto"/>
        </w:rPr>
        <w:t>确定的静态图，任</w:t>
      </w:r>
      <w:proofErr w:type="gramStart"/>
      <w:r w:rsidRPr="00950ABA">
        <w:rPr>
          <w:rFonts w:ascii="Microsoft YaHei UI" w:eastAsia="Microsoft YaHei UI" w:hAnsi="Microsoft YaHei UI" w:cs="华文楷体" w:hint="eastAsia"/>
          <w:color w:val="auto"/>
        </w:rPr>
        <w:t>一</w:t>
      </w:r>
      <w:proofErr w:type="gramEnd"/>
      <w:r w:rsidRPr="00950ABA">
        <w:rPr>
          <w:rFonts w:ascii="Microsoft YaHei UI" w:eastAsia="Microsoft YaHei UI" w:hAnsi="Microsoft YaHei UI" w:cs="华文楷体" w:hint="eastAsia"/>
          <w:color w:val="auto"/>
        </w:rPr>
        <w:t>节点在收到</w:t>
      </w:r>
      <w:r w:rsidRPr="00950ABA">
        <w:rPr>
          <w:rFonts w:ascii="Microsoft YaHei UI" w:eastAsia="Microsoft YaHei UI" w:hAnsi="Microsoft YaHei UI" w:cs="华文楷体"/>
          <w:color w:val="auto"/>
        </w:rPr>
        <w:t>M</w:t>
      </w:r>
      <w:r w:rsidRPr="00950ABA">
        <w:rPr>
          <w:rFonts w:ascii="Microsoft YaHei UI" w:eastAsia="Microsoft YaHei UI" w:hAnsi="Microsoft YaHei UI" w:cs="华文楷体" w:hint="eastAsia"/>
          <w:color w:val="auto"/>
        </w:rPr>
        <w:t>后才会加入到图中。即可达节点收到过</w:t>
      </w:r>
      <w:r w:rsidRPr="00950ABA">
        <w:rPr>
          <w:rFonts w:ascii="Microsoft YaHei UI" w:eastAsia="Microsoft YaHei UI" w:hAnsi="Microsoft YaHei UI" w:cs="华文楷体"/>
          <w:color w:val="auto"/>
        </w:rPr>
        <w:t>M</w:t>
      </w:r>
      <w:r w:rsidRPr="00950ABA">
        <w:rPr>
          <w:rFonts w:ascii="Microsoft YaHei UI" w:eastAsia="Microsoft YaHei UI" w:hAnsi="Microsoft YaHei UI" w:cs="华文楷体" w:hint="eastAsia"/>
          <w:color w:val="auto"/>
        </w:rPr>
        <w:t>，执行了算法</w:t>
      </w:r>
      <w:r w:rsidRPr="00950ABA">
        <w:rPr>
          <w:rFonts w:ascii="Microsoft YaHei UI" w:eastAsia="Microsoft YaHei UI" w:hAnsi="Microsoft YaHei UI" w:cs="华文楷体"/>
          <w:color w:val="auto"/>
        </w:rPr>
        <w:t>2.2</w:t>
      </w:r>
      <w:r w:rsidRPr="00950ABA">
        <w:rPr>
          <w:rFonts w:ascii="Microsoft YaHei UI" w:eastAsia="Microsoft YaHei UI" w:hAnsi="Microsoft YaHei UI" w:cs="华文楷体" w:hint="eastAsia"/>
          <w:color w:val="auto"/>
        </w:rPr>
        <w:t>的第五行。由于是容许执行的，所以第</w:t>
      </w:r>
      <w:r w:rsidRPr="00950ABA">
        <w:rPr>
          <w:rFonts w:ascii="Microsoft YaHei UI" w:eastAsia="Microsoft YaHei UI" w:hAnsi="Microsoft YaHei UI" w:cs="华文楷体"/>
          <w:color w:val="auto"/>
        </w:rPr>
        <w:t>7</w:t>
      </w:r>
      <w:r w:rsidRPr="00950ABA">
        <w:rPr>
          <w:rFonts w:ascii="Microsoft YaHei UI" w:eastAsia="Microsoft YaHei UI" w:hAnsi="Microsoft YaHei UI" w:cs="华文楷体" w:hint="eastAsia"/>
          <w:color w:val="auto"/>
        </w:rPr>
        <w:t>行（</w:t>
      </w:r>
      <w:r w:rsidRPr="00950ABA">
        <w:rPr>
          <w:rFonts w:ascii="Microsoft YaHei UI" w:eastAsia="Microsoft YaHei UI" w:hAnsi="Microsoft YaHei UI" w:cs="华文楷体"/>
          <w:color w:val="auto"/>
        </w:rPr>
        <w:t>parent:=j</w:t>
      </w:r>
      <w:r w:rsidRPr="00950ABA">
        <w:rPr>
          <w:rFonts w:ascii="Microsoft YaHei UI" w:eastAsia="Microsoft YaHei UI" w:hAnsi="Microsoft YaHei UI" w:cs="华文楷体" w:hint="eastAsia"/>
          <w:color w:val="auto"/>
        </w:rPr>
        <w:t>）也会执行。</w:t>
      </w:r>
    </w:p>
    <w:p w:rsidR="00E1633C" w:rsidRDefault="00950ABA" w:rsidP="00E1633C">
      <w:pPr>
        <w:pStyle w:val="Default"/>
        <w:rPr>
          <w:rFonts w:ascii="Microsoft YaHei UI" w:eastAsia="Microsoft YaHei UI" w:hAnsi="Microsoft YaHei UI" w:cs="华文楷体" w:hint="eastAsia"/>
          <w:color w:val="auto"/>
        </w:rPr>
      </w:pPr>
      <w:r>
        <w:rPr>
          <w:rFonts w:ascii="Microsoft YaHei UI" w:eastAsia="Microsoft YaHei UI" w:hAnsi="Microsoft YaHei UI" w:cs="华文楷体" w:hint="eastAsia"/>
          <w:color w:val="auto"/>
        </w:rPr>
        <w:t>充分性：</w:t>
      </w:r>
      <w:r w:rsidR="00E1633C" w:rsidRPr="00950ABA">
        <w:rPr>
          <w:rFonts w:ascii="Microsoft YaHei UI" w:eastAsia="Microsoft YaHei UI" w:hAnsi="Microsoft YaHei UI" w:cs="华文楷体" w:hint="eastAsia"/>
          <w:color w:val="auto"/>
        </w:rPr>
        <w:t>若算法</w:t>
      </w:r>
      <w:r w:rsidR="00E1633C" w:rsidRPr="00950ABA">
        <w:rPr>
          <w:rFonts w:ascii="Microsoft YaHei UI" w:eastAsia="Microsoft YaHei UI" w:hAnsi="Microsoft YaHei UI" w:cs="华文楷体"/>
          <w:color w:val="auto"/>
        </w:rPr>
        <w:t>2.2</w:t>
      </w:r>
      <w:r w:rsidR="00E1633C" w:rsidRPr="00950ABA">
        <w:rPr>
          <w:rFonts w:ascii="Microsoft YaHei UI" w:eastAsia="Microsoft YaHei UI" w:hAnsi="Microsoft YaHei UI" w:cs="华文楷体" w:hint="eastAsia"/>
          <w:color w:val="auto"/>
        </w:rPr>
        <w:t>的第</w:t>
      </w:r>
      <w:r w:rsidR="00E1633C" w:rsidRPr="00950ABA">
        <w:rPr>
          <w:rFonts w:ascii="Microsoft YaHei UI" w:eastAsia="Microsoft YaHei UI" w:hAnsi="Microsoft YaHei UI" w:cs="华文楷体"/>
          <w:color w:val="auto"/>
        </w:rPr>
        <w:t>7</w:t>
      </w:r>
      <w:r w:rsidR="00E1633C" w:rsidRPr="00950ABA">
        <w:rPr>
          <w:rFonts w:ascii="Microsoft YaHei UI" w:eastAsia="Microsoft YaHei UI" w:hAnsi="Microsoft YaHei UI" w:cs="华文楷体" w:hint="eastAsia"/>
          <w:color w:val="auto"/>
        </w:rPr>
        <w:t>行执行过了，因为是容许执行，则必然有第</w:t>
      </w:r>
      <w:r w:rsidR="00E1633C" w:rsidRPr="00950ABA">
        <w:rPr>
          <w:rFonts w:ascii="Microsoft YaHei UI" w:eastAsia="Microsoft YaHei UI" w:hAnsi="Microsoft YaHei UI" w:cs="华文楷体"/>
          <w:color w:val="auto"/>
        </w:rPr>
        <w:t>5</w:t>
      </w:r>
      <w:r w:rsidR="00E1633C" w:rsidRPr="00950ABA">
        <w:rPr>
          <w:rFonts w:ascii="Microsoft YaHei UI" w:eastAsia="Microsoft YaHei UI" w:hAnsi="Microsoft YaHei UI" w:cs="华文楷体" w:hint="eastAsia"/>
          <w:color w:val="auto"/>
        </w:rPr>
        <w:t>行也执行过了。即节点收到过</w:t>
      </w:r>
      <w:r w:rsidR="00E1633C" w:rsidRPr="00950ABA">
        <w:rPr>
          <w:rFonts w:ascii="Microsoft YaHei UI" w:eastAsia="Microsoft YaHei UI" w:hAnsi="Microsoft YaHei UI" w:cs="华文楷体"/>
          <w:color w:val="auto"/>
        </w:rPr>
        <w:t>M</w:t>
      </w:r>
      <w:r w:rsidR="00E1633C" w:rsidRPr="00950ABA">
        <w:rPr>
          <w:rFonts w:ascii="Microsoft YaHei UI" w:eastAsia="Microsoft YaHei UI" w:hAnsi="Microsoft YaHei UI" w:cs="华文楷体" w:hint="eastAsia"/>
          <w:color w:val="auto"/>
        </w:rPr>
        <w:t>。而</w:t>
      </w:r>
      <w:r w:rsidR="00E1633C" w:rsidRPr="00950ABA">
        <w:rPr>
          <w:rFonts w:ascii="Microsoft YaHei UI" w:eastAsia="Microsoft YaHei UI" w:hAnsi="Microsoft YaHei UI" w:cs="华文楷体"/>
          <w:color w:val="auto"/>
        </w:rPr>
        <w:t>M</w:t>
      </w:r>
      <w:r w:rsidR="00E1633C" w:rsidRPr="00950ABA">
        <w:rPr>
          <w:rFonts w:ascii="Microsoft YaHei UI" w:eastAsia="Microsoft YaHei UI" w:hAnsi="Microsoft YaHei UI" w:cs="华文楷体" w:hint="eastAsia"/>
          <w:color w:val="auto"/>
        </w:rPr>
        <w:t>又是从</w:t>
      </w:r>
      <w:proofErr w:type="spellStart"/>
      <w:r w:rsidR="00E1633C" w:rsidRPr="00950ABA">
        <w:rPr>
          <w:rFonts w:ascii="Microsoft YaHei UI" w:eastAsia="Microsoft YaHei UI" w:hAnsi="Microsoft YaHei UI" w:cs="华文楷体"/>
          <w:color w:val="auto"/>
        </w:rPr>
        <w:t>pr</w:t>
      </w:r>
      <w:proofErr w:type="spellEnd"/>
      <w:r w:rsidR="00E1633C" w:rsidRPr="00950ABA">
        <w:rPr>
          <w:rFonts w:ascii="Microsoft YaHei UI" w:eastAsia="Microsoft YaHei UI" w:hAnsi="Microsoft YaHei UI" w:cs="华文楷体" w:hint="eastAsia"/>
          <w:color w:val="auto"/>
        </w:rPr>
        <w:t>发出的，所以该节点是从</w:t>
      </w:r>
      <w:proofErr w:type="spellStart"/>
      <w:r w:rsidR="00E1633C" w:rsidRPr="00950ABA">
        <w:rPr>
          <w:rFonts w:ascii="Microsoft YaHei UI" w:eastAsia="Microsoft YaHei UI" w:hAnsi="Microsoft YaHei UI" w:cs="华文楷体"/>
          <w:color w:val="auto"/>
        </w:rPr>
        <w:t>pr</w:t>
      </w:r>
      <w:proofErr w:type="spellEnd"/>
      <w:r w:rsidR="00E1633C" w:rsidRPr="00950ABA">
        <w:rPr>
          <w:rFonts w:ascii="Microsoft YaHei UI" w:eastAsia="Microsoft YaHei UI" w:hAnsi="Microsoft YaHei UI" w:cs="华文楷体" w:hint="eastAsia"/>
          <w:color w:val="auto"/>
        </w:rPr>
        <w:t>可达的。</w:t>
      </w:r>
    </w:p>
    <w:p w:rsidR="00950ABA" w:rsidRPr="00950ABA" w:rsidRDefault="00950ABA" w:rsidP="00E1633C">
      <w:pPr>
        <w:pStyle w:val="Default"/>
        <w:rPr>
          <w:rFonts w:ascii="Microsoft YaHei UI" w:eastAsia="Microsoft YaHei UI" w:hAnsi="Microsoft YaHei UI" w:cs="华文楷体"/>
          <w:color w:val="auto"/>
        </w:rPr>
      </w:pPr>
    </w:p>
    <w:p w:rsidR="00E1633C" w:rsidRPr="00950ABA" w:rsidRDefault="00E1633C" w:rsidP="00E1633C">
      <w:pPr>
        <w:pStyle w:val="Default"/>
        <w:rPr>
          <w:rFonts w:ascii="黑体" w:eastAsia="黑体" w:hAnsi="黑体" w:cstheme="minorBidi"/>
          <w:b/>
          <w:bCs/>
          <w:sz w:val="28"/>
          <w:szCs w:val="28"/>
        </w:rPr>
      </w:pPr>
      <w:r w:rsidRPr="00950ABA">
        <w:rPr>
          <w:rFonts w:ascii="黑体" w:eastAsia="黑体" w:hAnsi="黑体" w:cstheme="minorBidi"/>
          <w:b/>
          <w:bCs/>
          <w:sz w:val="28"/>
          <w:szCs w:val="28"/>
        </w:rPr>
        <w:t>2.3 证明Alg2.3构造一棵以</w:t>
      </w:r>
      <w:proofErr w:type="spellStart"/>
      <w:r w:rsidRPr="00950ABA">
        <w:rPr>
          <w:rFonts w:ascii="黑体" w:eastAsia="黑体" w:hAnsi="黑体" w:cstheme="minorBidi"/>
          <w:b/>
          <w:bCs/>
          <w:sz w:val="28"/>
          <w:szCs w:val="28"/>
        </w:rPr>
        <w:t>Pr</w:t>
      </w:r>
      <w:proofErr w:type="spellEnd"/>
      <w:r w:rsidRPr="00950ABA">
        <w:rPr>
          <w:rFonts w:ascii="黑体" w:eastAsia="黑体" w:hAnsi="黑体" w:cstheme="minorBidi"/>
          <w:b/>
          <w:bCs/>
          <w:sz w:val="28"/>
          <w:szCs w:val="28"/>
        </w:rPr>
        <w:t>为根的DFS树。</w:t>
      </w:r>
    </w:p>
    <w:p w:rsidR="00757849" w:rsidRPr="00757849" w:rsidRDefault="00E1633C" w:rsidP="00D56F5F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D56F5F">
        <w:rPr>
          <w:rFonts w:ascii="Microsoft YaHei UI" w:eastAsia="Microsoft YaHei UI" w:hAnsi="Microsoft YaHei UI" w:cs="华文楷体" w:hint="eastAsia"/>
          <w:color w:val="auto"/>
        </w:rPr>
        <w:t>证明：</w:t>
      </w:r>
      <w:r w:rsidR="00775EA8">
        <w:rPr>
          <w:rFonts w:ascii="Microsoft YaHei UI" w:eastAsia="Microsoft YaHei UI" w:hAnsi="Microsoft YaHei UI" w:cs="华文楷体" w:hint="eastAsia"/>
          <w:color w:val="auto"/>
        </w:rPr>
        <w:t>连通性：假设</w:t>
      </w:r>
      <w:r w:rsidR="00014884">
        <w:rPr>
          <w:rFonts w:ascii="Microsoft YaHei UI" w:eastAsia="Microsoft YaHei UI" w:hAnsi="Microsoft YaHei UI" w:cs="华文楷体" w:hint="eastAsia"/>
          <w:color w:val="auto"/>
        </w:rPr>
        <w:t>构造的图</w:t>
      </w:r>
      <w:r w:rsidRPr="00D56F5F">
        <w:rPr>
          <w:rFonts w:ascii="Microsoft YaHei UI" w:eastAsia="Microsoft YaHei UI" w:hAnsi="Microsoft YaHei UI" w:cs="华文楷体"/>
          <w:color w:val="auto"/>
        </w:rPr>
        <w:t>G</w:t>
      </w:r>
      <w:r w:rsidRPr="00D56F5F">
        <w:rPr>
          <w:rFonts w:ascii="Microsoft YaHei UI" w:eastAsia="Microsoft YaHei UI" w:hAnsi="Microsoft YaHei UI" w:cs="华文楷体" w:hint="eastAsia"/>
          <w:color w:val="auto"/>
        </w:rPr>
        <w:t>存在邻居节点</w:t>
      </w:r>
      <w:proofErr w:type="spellStart"/>
      <w:r w:rsidRPr="00D56F5F">
        <w:rPr>
          <w:rFonts w:ascii="Microsoft YaHei UI" w:eastAsia="Microsoft YaHei UI" w:hAnsi="Microsoft YaHei UI" w:cs="华文楷体"/>
          <w:color w:val="auto"/>
        </w:rPr>
        <w:t>Pj</w:t>
      </w:r>
      <w:proofErr w:type="spellEnd"/>
      <w:r w:rsidRPr="00D56F5F">
        <w:rPr>
          <w:rFonts w:ascii="Microsoft YaHei UI" w:eastAsia="Microsoft YaHei UI" w:hAnsi="Microsoft YaHei UI" w:cs="华文楷体" w:hint="eastAsia"/>
          <w:color w:val="auto"/>
        </w:rPr>
        <w:t>和</w:t>
      </w:r>
      <w:r w:rsidRPr="00D56F5F">
        <w:rPr>
          <w:rFonts w:ascii="Microsoft YaHei UI" w:eastAsia="Microsoft YaHei UI" w:hAnsi="Microsoft YaHei UI" w:cs="华文楷体"/>
          <w:color w:val="auto"/>
        </w:rPr>
        <w:t>Pi</w:t>
      </w:r>
      <w:r w:rsidRPr="00D56F5F">
        <w:rPr>
          <w:rFonts w:ascii="Microsoft YaHei UI" w:eastAsia="Microsoft YaHei UI" w:hAnsi="Microsoft YaHei UI" w:cs="华文楷体" w:hint="eastAsia"/>
          <w:color w:val="auto"/>
        </w:rPr>
        <w:t>。</w:t>
      </w:r>
      <w:proofErr w:type="spellStart"/>
      <w:r w:rsidRPr="00D56F5F">
        <w:rPr>
          <w:rFonts w:ascii="Microsoft YaHei UI" w:eastAsia="Microsoft YaHei UI" w:hAnsi="Microsoft YaHei UI" w:cs="华文楷体"/>
          <w:color w:val="auto"/>
        </w:rPr>
        <w:t>Pj</w:t>
      </w:r>
      <w:proofErr w:type="spellEnd"/>
      <w:r w:rsidRPr="00D56F5F">
        <w:rPr>
          <w:rFonts w:ascii="Microsoft YaHei UI" w:eastAsia="Microsoft YaHei UI" w:hAnsi="Microsoft YaHei UI" w:cs="华文楷体" w:hint="eastAsia"/>
          <w:color w:val="auto"/>
        </w:rPr>
        <w:t>从</w:t>
      </w:r>
      <w:proofErr w:type="spellStart"/>
      <w:r w:rsidRPr="00D56F5F">
        <w:rPr>
          <w:rFonts w:ascii="Microsoft YaHei UI" w:eastAsia="Microsoft YaHei UI" w:hAnsi="Microsoft YaHei UI" w:cs="华文楷体"/>
          <w:color w:val="auto"/>
        </w:rPr>
        <w:t>Pr</w:t>
      </w:r>
      <w:proofErr w:type="spellEnd"/>
      <w:r w:rsidRPr="00D56F5F">
        <w:rPr>
          <w:rFonts w:ascii="Microsoft YaHei UI" w:eastAsia="Microsoft YaHei UI" w:hAnsi="Microsoft YaHei UI" w:cs="华文楷体" w:hint="eastAsia"/>
          <w:color w:val="auto"/>
        </w:rPr>
        <w:t>可达，但</w:t>
      </w:r>
      <w:r w:rsidR="00757849" w:rsidRPr="00757849">
        <w:rPr>
          <w:rFonts w:ascii="Microsoft YaHei UI" w:eastAsia="Microsoft YaHei UI" w:hAnsi="Microsoft YaHei UI" w:cs="华文楷体"/>
          <w:color w:val="auto"/>
        </w:rPr>
        <w:t>Pi从</w:t>
      </w:r>
      <w:proofErr w:type="spellStart"/>
      <w:r w:rsidR="00757849" w:rsidRPr="00757849">
        <w:rPr>
          <w:rFonts w:ascii="Microsoft YaHei UI" w:eastAsia="Microsoft YaHei UI" w:hAnsi="Microsoft YaHei UI" w:cs="华文楷体"/>
          <w:color w:val="auto"/>
        </w:rPr>
        <w:t>Pr</w:t>
      </w:r>
      <w:proofErr w:type="spellEnd"/>
      <w:r w:rsidR="00757849" w:rsidRPr="00757849">
        <w:rPr>
          <w:rFonts w:ascii="Microsoft YaHei UI" w:eastAsia="Microsoft YaHei UI" w:hAnsi="Microsoft YaHei UI" w:cs="华文楷体"/>
          <w:color w:val="auto"/>
        </w:rPr>
        <w:t>是不可达的。</w:t>
      </w:r>
      <w:r w:rsidR="003105A6">
        <w:rPr>
          <w:rFonts w:ascii="Microsoft YaHei UI" w:eastAsia="Microsoft YaHei UI" w:hAnsi="Microsoft YaHei UI" w:cs="华文楷体"/>
          <w:color w:val="auto"/>
        </w:rPr>
        <w:t>则</w:t>
      </w:r>
      <w:r w:rsidR="00757849" w:rsidRPr="00757849">
        <w:rPr>
          <w:rFonts w:ascii="Microsoft YaHei UI" w:eastAsia="Microsoft YaHei UI" w:hAnsi="Microsoft YaHei UI" w:cs="华文楷体"/>
          <w:color w:val="auto"/>
        </w:rPr>
        <w:t>Pi的parent</w:t>
      </w:r>
      <w:r w:rsidR="003105A6">
        <w:rPr>
          <w:rFonts w:ascii="Microsoft YaHei UI" w:eastAsia="Microsoft YaHei UI" w:hAnsi="Microsoft YaHei UI" w:cs="华文楷体"/>
          <w:color w:val="auto"/>
        </w:rPr>
        <w:t>为</w:t>
      </w:r>
      <w:r w:rsidR="00051248">
        <w:rPr>
          <w:rFonts w:ascii="Microsoft YaHei UI" w:eastAsia="Microsoft YaHei UI" w:hAnsi="Microsoft YaHei UI" w:cs="华文楷体" w:hint="eastAsia"/>
          <w:color w:val="auto"/>
        </w:rPr>
        <w:t>nil</w:t>
      </w:r>
      <w:r w:rsidR="003105A6">
        <w:rPr>
          <w:rFonts w:ascii="Microsoft YaHei UI" w:eastAsia="Microsoft YaHei UI" w:hAnsi="Microsoft YaHei UI" w:cs="华文楷体" w:hint="eastAsia"/>
          <w:color w:val="auto"/>
        </w:rPr>
        <w:t>或者</w:t>
      </w:r>
      <w:r w:rsidR="00757849" w:rsidRPr="00757849">
        <w:rPr>
          <w:rFonts w:ascii="Microsoft YaHei UI" w:eastAsia="Microsoft YaHei UI" w:hAnsi="Microsoft YaHei UI" w:cs="华文楷体"/>
          <w:color w:val="auto"/>
        </w:rPr>
        <w:t>Pi不为</w:t>
      </w:r>
      <w:proofErr w:type="spellStart"/>
      <w:r w:rsidR="00757849" w:rsidRPr="00757849">
        <w:rPr>
          <w:rFonts w:ascii="Microsoft YaHei UI" w:eastAsia="Microsoft YaHei UI" w:hAnsi="Microsoft YaHei UI" w:cs="华文楷体"/>
          <w:color w:val="auto"/>
        </w:rPr>
        <w:t>Pj</w:t>
      </w:r>
      <w:proofErr w:type="spellEnd"/>
      <w:r w:rsidR="00757849" w:rsidRPr="00757849">
        <w:rPr>
          <w:rFonts w:ascii="Microsoft YaHei UI" w:eastAsia="Microsoft YaHei UI" w:hAnsi="Microsoft YaHei UI" w:cs="华文楷体"/>
          <w:color w:val="auto"/>
        </w:rPr>
        <w:t>的</w:t>
      </w:r>
      <w:r w:rsidR="00375B79">
        <w:rPr>
          <w:rFonts w:ascii="Microsoft YaHei UI" w:eastAsia="Microsoft YaHei UI" w:hAnsi="Microsoft YaHei UI" w:cs="华文楷体"/>
          <w:color w:val="auto"/>
        </w:rPr>
        <w:t>child</w:t>
      </w:r>
      <w:r w:rsidR="00375B79">
        <w:rPr>
          <w:rFonts w:ascii="Microsoft YaHei UI" w:eastAsia="Microsoft YaHei UI" w:hAnsi="Microsoft YaHei UI" w:cs="华文楷体" w:hint="eastAsia"/>
          <w:color w:val="auto"/>
        </w:rPr>
        <w:t>。由于</w:t>
      </w:r>
      <w:r w:rsidR="00757849" w:rsidRPr="00757849">
        <w:rPr>
          <w:rFonts w:ascii="Microsoft YaHei UI" w:eastAsia="Microsoft YaHei UI" w:hAnsi="Microsoft YaHei UI" w:cs="华文楷体"/>
          <w:color w:val="auto"/>
        </w:rPr>
        <w:t>G里</w:t>
      </w:r>
      <w:proofErr w:type="gramStart"/>
      <w:r w:rsidR="00757849" w:rsidRPr="00757849">
        <w:rPr>
          <w:rFonts w:ascii="Microsoft YaHei UI" w:eastAsia="Microsoft YaHei UI" w:hAnsi="Microsoft YaHei UI" w:cs="华文楷体"/>
          <w:color w:val="auto"/>
        </w:rPr>
        <w:t>一</w:t>
      </w:r>
      <w:proofErr w:type="gramEnd"/>
      <w:r w:rsidR="00757849" w:rsidRPr="00757849">
        <w:rPr>
          <w:rFonts w:ascii="Microsoft YaHei UI" w:eastAsia="Microsoft YaHei UI" w:hAnsi="Microsoft YaHei UI" w:cs="华文楷体"/>
          <w:color w:val="auto"/>
        </w:rPr>
        <w:t>结点从</w:t>
      </w:r>
      <w:proofErr w:type="spellStart"/>
      <w:r w:rsidR="00757849" w:rsidRPr="00757849">
        <w:rPr>
          <w:rFonts w:ascii="Microsoft YaHei UI" w:eastAsia="Microsoft YaHei UI" w:hAnsi="Microsoft YaHei UI" w:cs="华文楷体"/>
          <w:color w:val="auto"/>
        </w:rPr>
        <w:t>pr</w:t>
      </w:r>
      <w:proofErr w:type="spellEnd"/>
      <w:r w:rsidR="00757849" w:rsidRPr="00757849">
        <w:rPr>
          <w:rFonts w:ascii="Microsoft YaHei UI" w:eastAsia="Microsoft YaHei UI" w:hAnsi="Microsoft YaHei UI" w:cs="华文楷体"/>
          <w:color w:val="auto"/>
        </w:rPr>
        <w:t>可达当且仅当它</w:t>
      </w:r>
      <w:proofErr w:type="gramStart"/>
      <w:r w:rsidR="00757849" w:rsidRPr="00757849">
        <w:rPr>
          <w:rFonts w:ascii="Microsoft YaHei UI" w:eastAsia="Microsoft YaHei UI" w:hAnsi="Microsoft YaHei UI" w:cs="华文楷体"/>
          <w:color w:val="auto"/>
        </w:rPr>
        <w:t>曾设置</w:t>
      </w:r>
      <w:proofErr w:type="gramEnd"/>
      <w:r w:rsidR="00757849" w:rsidRPr="00757849">
        <w:rPr>
          <w:rFonts w:ascii="Microsoft YaHei UI" w:eastAsia="Microsoft YaHei UI" w:hAnsi="Microsoft YaHei UI" w:cs="华文楷体"/>
          <w:color w:val="auto"/>
        </w:rPr>
        <w:t>过自己的parent变量。所以：</w:t>
      </w:r>
    </w:p>
    <w:p w:rsidR="00757849" w:rsidRPr="00757849" w:rsidRDefault="00757849" w:rsidP="00051248">
      <w:pPr>
        <w:pStyle w:val="Default"/>
        <w:ind w:firstLine="420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 xml:space="preserve">1） </w:t>
      </w:r>
      <w:proofErr w:type="spellStart"/>
      <w:r w:rsidRPr="00757849">
        <w:rPr>
          <w:rFonts w:ascii="Microsoft YaHei UI" w:eastAsia="Microsoft YaHei UI" w:hAnsi="Microsoft YaHei UI" w:cs="华文楷体"/>
          <w:color w:val="auto"/>
        </w:rPr>
        <w:t>Pj</w:t>
      </w:r>
      <w:proofErr w:type="spellEnd"/>
      <w:r w:rsidRPr="00757849">
        <w:rPr>
          <w:rFonts w:ascii="Microsoft YaHei UI" w:eastAsia="Microsoft YaHei UI" w:hAnsi="Microsoft YaHei UI" w:cs="华文楷体"/>
          <w:color w:val="auto"/>
        </w:rPr>
        <w:t>的parent必然设置过了；</w:t>
      </w:r>
    </w:p>
    <w:p w:rsidR="00757849" w:rsidRPr="00757849" w:rsidRDefault="00757849" w:rsidP="00051248">
      <w:pPr>
        <w:pStyle w:val="Default"/>
        <w:ind w:firstLine="420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2） Pi的parent为n</w:t>
      </w:r>
      <w:r w:rsidR="00B35FAD">
        <w:rPr>
          <w:rFonts w:ascii="Microsoft YaHei UI" w:eastAsia="Microsoft YaHei UI" w:hAnsi="Microsoft YaHei UI" w:cs="华文楷体" w:hint="eastAsia"/>
          <w:color w:val="auto"/>
        </w:rPr>
        <w:t>il</w:t>
      </w:r>
      <w:r w:rsidR="00051248">
        <w:rPr>
          <w:rFonts w:ascii="Microsoft YaHei UI" w:eastAsia="Microsoft YaHei UI" w:hAnsi="Microsoft YaHei UI" w:cs="华文楷体" w:hint="eastAsia"/>
          <w:color w:val="auto"/>
        </w:rPr>
        <w:t>或者</w:t>
      </w:r>
      <w:r w:rsidR="00051248" w:rsidRPr="00757849">
        <w:rPr>
          <w:rFonts w:ascii="Microsoft YaHei UI" w:eastAsia="Microsoft YaHei UI" w:hAnsi="Microsoft YaHei UI" w:cs="华文楷体"/>
          <w:color w:val="auto"/>
        </w:rPr>
        <w:t>Pi属于</w:t>
      </w:r>
      <w:proofErr w:type="spellStart"/>
      <w:r w:rsidR="00051248" w:rsidRPr="00757849">
        <w:rPr>
          <w:rFonts w:ascii="Microsoft YaHei UI" w:eastAsia="Microsoft YaHei UI" w:hAnsi="Microsoft YaHei UI" w:cs="华文楷体"/>
          <w:color w:val="auto"/>
        </w:rPr>
        <w:t>Pj</w:t>
      </w:r>
      <w:proofErr w:type="spellEnd"/>
      <w:r w:rsidR="00051248" w:rsidRPr="00757849">
        <w:rPr>
          <w:rFonts w:ascii="Microsoft YaHei UI" w:eastAsia="Microsoft YaHei UI" w:hAnsi="Microsoft YaHei UI" w:cs="华文楷体"/>
          <w:color w:val="auto"/>
        </w:rPr>
        <w:t>的unexplored集合</w:t>
      </w:r>
      <w:r w:rsidR="00051248">
        <w:rPr>
          <w:rFonts w:ascii="Microsoft YaHei UI" w:eastAsia="Microsoft YaHei UI" w:hAnsi="Microsoft YaHei UI" w:cs="华文楷体" w:hint="eastAsia"/>
          <w:color w:val="auto"/>
        </w:rPr>
        <w:t>。</w:t>
      </w:r>
    </w:p>
    <w:p w:rsidR="00757849" w:rsidRPr="00757849" w:rsidRDefault="00757849" w:rsidP="00051248">
      <w:pPr>
        <w:pStyle w:val="Default"/>
        <w:ind w:firstLineChars="236" w:firstLine="566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而算法的第11和14行决定了</w:t>
      </w:r>
      <w:proofErr w:type="spellStart"/>
      <w:r w:rsidRPr="00757849">
        <w:rPr>
          <w:rFonts w:ascii="Microsoft YaHei UI" w:eastAsia="Microsoft YaHei UI" w:hAnsi="Microsoft YaHei UI" w:cs="华文楷体"/>
          <w:color w:val="auto"/>
        </w:rPr>
        <w:t>Pj</w:t>
      </w:r>
      <w:proofErr w:type="spellEnd"/>
      <w:r w:rsidRPr="00757849">
        <w:rPr>
          <w:rFonts w:ascii="Microsoft YaHei UI" w:eastAsia="Microsoft YaHei UI" w:hAnsi="Microsoft YaHei UI" w:cs="华文楷体"/>
          <w:color w:val="auto"/>
        </w:rPr>
        <w:t>会向Pi发送M,使得Pi的parent成为</w:t>
      </w:r>
      <w:proofErr w:type="spellStart"/>
      <w:r w:rsidRPr="00757849">
        <w:rPr>
          <w:rFonts w:ascii="Microsoft YaHei UI" w:eastAsia="Microsoft YaHei UI" w:hAnsi="Microsoft YaHei UI" w:cs="华文楷体"/>
          <w:color w:val="auto"/>
        </w:rPr>
        <w:t>Pj,Pi</w:t>
      </w:r>
      <w:proofErr w:type="spellEnd"/>
      <w:r w:rsidRPr="00757849">
        <w:rPr>
          <w:rFonts w:ascii="Microsoft YaHei UI" w:eastAsia="Microsoft YaHei UI" w:hAnsi="Microsoft YaHei UI" w:cs="华文楷体"/>
          <w:color w:val="auto"/>
        </w:rPr>
        <w:t>成为</w:t>
      </w:r>
      <w:proofErr w:type="spellStart"/>
      <w:r w:rsidRPr="00757849">
        <w:rPr>
          <w:rFonts w:ascii="Microsoft YaHei UI" w:eastAsia="Microsoft YaHei UI" w:hAnsi="Microsoft YaHei UI" w:cs="华文楷体"/>
          <w:color w:val="auto"/>
        </w:rPr>
        <w:t>Pj</w:t>
      </w:r>
      <w:proofErr w:type="spellEnd"/>
      <w:r w:rsidRPr="00757849">
        <w:rPr>
          <w:rFonts w:ascii="Microsoft YaHei UI" w:eastAsia="Microsoft YaHei UI" w:hAnsi="Microsoft YaHei UI" w:cs="华文楷体"/>
          <w:color w:val="auto"/>
        </w:rPr>
        <w:t>的child。</w:t>
      </w:r>
    </w:p>
    <w:p w:rsidR="00757849" w:rsidRPr="00757849" w:rsidRDefault="00757849" w:rsidP="00D56F5F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这与假设的结果矛盾。故Pi必然也是从</w:t>
      </w:r>
      <w:proofErr w:type="spellStart"/>
      <w:r w:rsidRPr="00757849">
        <w:rPr>
          <w:rFonts w:ascii="Microsoft YaHei UI" w:eastAsia="Microsoft YaHei UI" w:hAnsi="Microsoft YaHei UI" w:cs="华文楷体"/>
          <w:color w:val="auto"/>
        </w:rPr>
        <w:t>Pr</w:t>
      </w:r>
      <w:proofErr w:type="spellEnd"/>
      <w:r w:rsidRPr="00757849">
        <w:rPr>
          <w:rFonts w:ascii="Microsoft YaHei UI" w:eastAsia="Microsoft YaHei UI" w:hAnsi="Microsoft YaHei UI" w:cs="华文楷体"/>
          <w:color w:val="auto"/>
        </w:rPr>
        <w:t>可达的。</w:t>
      </w:r>
    </w:p>
    <w:p w:rsidR="00757849" w:rsidRPr="00757849" w:rsidRDefault="00051248" w:rsidP="00D56F5F">
      <w:pPr>
        <w:pStyle w:val="Default"/>
        <w:rPr>
          <w:rFonts w:ascii="Microsoft YaHei UI" w:eastAsia="Microsoft YaHei UI" w:hAnsi="Microsoft YaHei UI" w:cs="华文楷体"/>
          <w:color w:val="auto"/>
        </w:rPr>
      </w:pPr>
      <w:r>
        <w:rPr>
          <w:rFonts w:ascii="Microsoft YaHei UI" w:eastAsia="Microsoft YaHei UI" w:hAnsi="Microsoft YaHei UI" w:cs="华文楷体" w:hint="eastAsia"/>
          <w:color w:val="auto"/>
        </w:rPr>
        <w:t>无环：</w:t>
      </w:r>
      <w:r w:rsidR="00757849" w:rsidRPr="00757849">
        <w:rPr>
          <w:rFonts w:ascii="Microsoft YaHei UI" w:eastAsia="Microsoft YaHei UI" w:hAnsi="Microsoft YaHei UI" w:cs="华文楷体"/>
          <w:color w:val="auto"/>
        </w:rPr>
        <w:t xml:space="preserve"> </w:t>
      </w:r>
      <w:r>
        <w:rPr>
          <w:rFonts w:ascii="Microsoft YaHei UI" w:eastAsia="Microsoft YaHei UI" w:hAnsi="Microsoft YaHei UI" w:cs="华文楷体" w:hint="eastAsia"/>
          <w:color w:val="auto"/>
        </w:rPr>
        <w:t>假设</w:t>
      </w:r>
      <w:r w:rsidR="00757849" w:rsidRPr="00757849">
        <w:rPr>
          <w:rFonts w:ascii="Microsoft YaHei UI" w:eastAsia="Microsoft YaHei UI" w:hAnsi="Microsoft YaHei UI" w:cs="华文楷体"/>
          <w:color w:val="auto"/>
        </w:rPr>
        <w:t>G</w:t>
      </w:r>
      <w:r>
        <w:rPr>
          <w:rFonts w:ascii="Microsoft YaHei UI" w:eastAsia="Microsoft YaHei UI" w:hAnsi="Microsoft YaHei UI" w:cs="华文楷体"/>
          <w:color w:val="auto"/>
        </w:rPr>
        <w:t>中</w:t>
      </w:r>
      <w:r>
        <w:rPr>
          <w:rFonts w:ascii="Microsoft YaHei UI" w:eastAsia="Microsoft YaHei UI" w:hAnsi="Microsoft YaHei UI" w:cs="华文楷体" w:hint="eastAsia"/>
          <w:color w:val="auto"/>
        </w:rPr>
        <w:t>存在</w:t>
      </w:r>
      <w:r w:rsidR="00757849" w:rsidRPr="00757849">
        <w:rPr>
          <w:rFonts w:ascii="Microsoft YaHei UI" w:eastAsia="Microsoft YaHei UI" w:hAnsi="Microsoft YaHei UI" w:cs="华文楷体"/>
          <w:color w:val="auto"/>
        </w:rPr>
        <w:t>一个环，P1,P2,….,Pi,P1。令P1是该环中最早接收到M的节点。则Pi是从P1可达的，且P1的parent是Pi，P1是Pi的child。而Pi在收到M后，向P1发送M。因为P1的parent已经不为空，所以P1收到来自Pi的M时，根据第16行代码，P1会向Pi放回一个&lt;reject&gt;信息，不会将Pi设为parent。而Pi未收到P1返回的&lt;parent&gt;信息，也不会将P1设为child。与前面的出的结果矛盾。故G是无环的。</w:t>
      </w:r>
    </w:p>
    <w:p w:rsidR="00757849" w:rsidRPr="00757849" w:rsidRDefault="00757849" w:rsidP="00D56F5F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图G是一棵DFS树</w:t>
      </w:r>
      <w:r w:rsidR="00051248">
        <w:rPr>
          <w:rFonts w:ascii="Microsoft YaHei UI" w:eastAsia="Microsoft YaHei UI" w:hAnsi="Microsoft YaHei UI" w:cs="华文楷体" w:hint="eastAsia"/>
          <w:color w:val="auto"/>
        </w:rPr>
        <w:t>：</w:t>
      </w:r>
      <w:r w:rsidRPr="00757849">
        <w:rPr>
          <w:rFonts w:ascii="Microsoft YaHei UI" w:eastAsia="Microsoft YaHei UI" w:hAnsi="Microsoft YaHei UI" w:cs="华文楷体"/>
          <w:color w:val="auto"/>
        </w:rPr>
        <w:t>只需证明在有子结点与兄弟结点</w:t>
      </w:r>
      <w:proofErr w:type="gramStart"/>
      <w:r w:rsidRPr="00757849">
        <w:rPr>
          <w:rFonts w:ascii="Microsoft YaHei UI" w:eastAsia="Microsoft YaHei UI" w:hAnsi="Microsoft YaHei UI" w:cs="华文楷体"/>
          <w:color w:val="auto"/>
        </w:rPr>
        <w:t>未访问</w:t>
      </w:r>
      <w:proofErr w:type="gramEnd"/>
      <w:r w:rsidRPr="00757849">
        <w:rPr>
          <w:rFonts w:ascii="Microsoft YaHei UI" w:eastAsia="Microsoft YaHei UI" w:hAnsi="Microsoft YaHei UI" w:cs="华文楷体"/>
          <w:color w:val="auto"/>
        </w:rPr>
        <w:t>时，子结点总是先加入树中。</w:t>
      </w:r>
    </w:p>
    <w:p w:rsidR="00757849" w:rsidRDefault="00757849" w:rsidP="00051248">
      <w:pPr>
        <w:pStyle w:val="Default"/>
        <w:ind w:firstLineChars="236" w:firstLine="566"/>
        <w:rPr>
          <w:rFonts w:ascii="Microsoft YaHei UI" w:eastAsia="Microsoft YaHei UI" w:hAnsi="Microsoft YaHei UI" w:cs="华文楷体" w:hint="eastAsia"/>
          <w:color w:val="auto"/>
        </w:rPr>
      </w:pPr>
      <w:r w:rsidRPr="00D56F5F">
        <w:rPr>
          <w:rFonts w:ascii="Microsoft YaHei UI" w:eastAsia="Microsoft YaHei UI" w:hAnsi="Microsoft YaHei UI" w:cs="华文楷体"/>
          <w:color w:val="auto"/>
        </w:rPr>
        <w:t>设有节点P1，P2和P3。P2和P3是P1的直接相邻节点。P1在第12~14行中先选择向P2发送M，则P1当且仅当P2向其返回一个&lt;parent&gt;（第17行，第22行）时才有可能向P3发送</w:t>
      </w:r>
      <w:r w:rsidRPr="00D56F5F">
        <w:rPr>
          <w:rFonts w:ascii="Microsoft YaHei UI" w:eastAsia="Microsoft YaHei UI" w:hAnsi="Microsoft YaHei UI" w:cs="华文楷体"/>
          <w:color w:val="auto"/>
        </w:rPr>
        <w:lastRenderedPageBreak/>
        <w:t>M。</w:t>
      </w:r>
      <w:r w:rsidRPr="00757849">
        <w:rPr>
          <w:rFonts w:ascii="Microsoft YaHei UI" w:eastAsia="Microsoft YaHei UI" w:hAnsi="Microsoft YaHei UI" w:cs="华文楷体"/>
          <w:color w:val="auto"/>
        </w:rPr>
        <w:t>而P2仅在其向所有的相邻节点发送过M后才会向P1返回&lt;parent&gt;。所以P2的子节点是永远先于P3加入树中的，即G是DFS树。</w:t>
      </w:r>
    </w:p>
    <w:p w:rsidR="00051248" w:rsidRPr="00757849" w:rsidRDefault="00051248" w:rsidP="00051248">
      <w:pPr>
        <w:pStyle w:val="Default"/>
        <w:rPr>
          <w:rFonts w:ascii="Microsoft YaHei UI" w:eastAsia="Microsoft YaHei UI" w:hAnsi="Microsoft YaHei UI" w:cs="华文楷体"/>
          <w:color w:val="auto"/>
        </w:rPr>
      </w:pPr>
    </w:p>
    <w:p w:rsidR="00757849" w:rsidRPr="00757849" w:rsidRDefault="00757849" w:rsidP="00051248">
      <w:pPr>
        <w:pStyle w:val="Default"/>
        <w:rPr>
          <w:rFonts w:ascii="黑体" w:eastAsia="黑体" w:hAnsi="黑体" w:cstheme="minorBidi"/>
          <w:b/>
          <w:bCs/>
          <w:sz w:val="28"/>
          <w:szCs w:val="28"/>
        </w:rPr>
      </w:pPr>
      <w:r w:rsidRPr="00757849">
        <w:rPr>
          <w:rFonts w:ascii="黑体" w:eastAsia="黑体" w:hAnsi="黑体" w:cstheme="minorBidi"/>
          <w:b/>
          <w:bCs/>
          <w:sz w:val="28"/>
          <w:szCs w:val="28"/>
        </w:rPr>
        <w:t>2.4 证明Alg2.3的时间复杂性为O(m)。</w:t>
      </w:r>
    </w:p>
    <w:p w:rsidR="00757849" w:rsidRPr="00757849" w:rsidRDefault="00757849" w:rsidP="00051248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证明：同步模型：每一轮中，根据算法，有且只有一个消息</w:t>
      </w:r>
      <w:r w:rsidR="00051248">
        <w:rPr>
          <w:rFonts w:ascii="Microsoft YaHei UI" w:eastAsia="Microsoft YaHei UI" w:hAnsi="Microsoft YaHei UI" w:cs="华文楷体"/>
          <w:color w:val="auto"/>
        </w:rPr>
        <w:t xml:space="preserve">(M or Parent </w:t>
      </w:r>
      <w:r w:rsidRPr="00757849">
        <w:rPr>
          <w:rFonts w:ascii="Microsoft YaHei UI" w:eastAsia="Microsoft YaHei UI" w:hAnsi="Microsoft YaHei UI" w:cs="华文楷体"/>
          <w:color w:val="auto"/>
        </w:rPr>
        <w:t>or Reject)在传输，从算法的第6 、14、16、20、25行发送消息的语句中可以发现：消息只发往一个处理器结点，除根结点外，所有的处理器都是收到消息后才被激活，所以，不存在多个处理器在同一轮发送消息的情况，所以时间复杂度与消息复杂度一致。</w:t>
      </w:r>
    </w:p>
    <w:p w:rsidR="00757849" w:rsidRPr="00757849" w:rsidRDefault="00757849" w:rsidP="00051248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异步模型：在一个时刻内至多有一个消息在传输，因此，时间复杂度也与消息复杂度一致。消息复杂度：对任一边，可能传输的消息最多有4个，即</w:t>
      </w:r>
      <w:r w:rsidR="00051248">
        <w:rPr>
          <w:rFonts w:ascii="Microsoft YaHei UI" w:eastAsia="Microsoft YaHei UI" w:hAnsi="Microsoft YaHei UI" w:cs="华文楷体"/>
          <w:color w:val="auto"/>
        </w:rPr>
        <w:t>2</w:t>
      </w:r>
      <w:r w:rsidRPr="00757849">
        <w:rPr>
          <w:rFonts w:ascii="Microsoft YaHei UI" w:eastAsia="Microsoft YaHei UI" w:hAnsi="Microsoft YaHei UI" w:cs="华文楷体"/>
          <w:color w:val="auto"/>
        </w:rPr>
        <w:t>个M ，</w:t>
      </w:r>
      <w:r w:rsidR="00051248">
        <w:rPr>
          <w:rFonts w:ascii="Microsoft YaHei UI" w:eastAsia="Microsoft YaHei UI" w:hAnsi="Microsoft YaHei UI" w:cs="华文楷体"/>
          <w:color w:val="auto"/>
        </w:rPr>
        <w:t>2</w:t>
      </w:r>
      <w:r w:rsidRPr="00757849">
        <w:rPr>
          <w:rFonts w:ascii="Microsoft YaHei UI" w:eastAsia="Microsoft YaHei UI" w:hAnsi="Microsoft YaHei UI" w:cs="华文楷体"/>
          <w:color w:val="auto"/>
        </w:rPr>
        <w:t>个相应M 的消息（</w:t>
      </w:r>
      <w:r w:rsidR="00051248">
        <w:rPr>
          <w:rFonts w:ascii="Microsoft YaHei UI" w:eastAsia="Microsoft YaHei UI" w:hAnsi="Microsoft YaHei UI" w:cs="华文楷体"/>
          <w:color w:val="auto"/>
        </w:rPr>
        <w:t xml:space="preserve">Parent </w:t>
      </w:r>
      <w:r w:rsidRPr="00757849">
        <w:rPr>
          <w:rFonts w:ascii="Microsoft YaHei UI" w:eastAsia="Microsoft YaHei UI" w:hAnsi="Microsoft YaHei UI" w:cs="华文楷体"/>
          <w:color w:val="auto"/>
        </w:rPr>
        <w:t>or Reject</w:t>
      </w:r>
      <w:r w:rsidR="00051248">
        <w:rPr>
          <w:rFonts w:ascii="Microsoft YaHei UI" w:eastAsia="Microsoft YaHei UI" w:hAnsi="Microsoft YaHei UI" w:cs="华文楷体" w:hint="eastAsia"/>
          <w:color w:val="auto"/>
        </w:rPr>
        <w:t>）</w:t>
      </w:r>
      <w:r w:rsidRPr="00757849">
        <w:rPr>
          <w:rFonts w:ascii="Microsoft YaHei UI" w:eastAsia="Microsoft YaHei UI" w:hAnsi="Microsoft YaHei UI" w:cs="华文楷体"/>
          <w:color w:val="auto"/>
        </w:rPr>
        <w:t xml:space="preserve">，所以消息复杂度为O(m)  </w:t>
      </w:r>
    </w:p>
    <w:p w:rsidR="00757849" w:rsidRPr="00757849" w:rsidRDefault="00757849" w:rsidP="00051248">
      <w:pPr>
        <w:pStyle w:val="Default"/>
        <w:ind w:firstLineChars="236" w:firstLine="566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综上，该算法的时间复杂度为O(m)</w:t>
      </w:r>
      <w:r w:rsidR="00051248">
        <w:rPr>
          <w:rFonts w:ascii="Microsoft YaHei UI" w:eastAsia="Microsoft YaHei UI" w:hAnsi="Microsoft YaHei UI" w:cs="华文楷体" w:hint="eastAsia"/>
          <w:color w:val="auto"/>
        </w:rPr>
        <w:t>。</w:t>
      </w:r>
    </w:p>
    <w:p w:rsidR="00757849" w:rsidRDefault="00757849" w:rsidP="00757849">
      <w:pPr>
        <w:pStyle w:val="Default"/>
      </w:pPr>
    </w:p>
    <w:p w:rsidR="00757849" w:rsidRPr="00051248" w:rsidRDefault="00757849" w:rsidP="00757849">
      <w:pPr>
        <w:pStyle w:val="Default"/>
        <w:rPr>
          <w:rFonts w:ascii="黑体" w:eastAsia="黑体" w:hAnsi="黑体" w:cstheme="minorBidi"/>
          <w:b/>
          <w:bCs/>
          <w:sz w:val="28"/>
          <w:szCs w:val="28"/>
        </w:rPr>
      </w:pPr>
      <w:r w:rsidRPr="00051248">
        <w:rPr>
          <w:rFonts w:ascii="黑体" w:eastAsia="黑体" w:hAnsi="黑体" w:cstheme="minorBidi"/>
          <w:b/>
          <w:bCs/>
          <w:sz w:val="28"/>
          <w:szCs w:val="28"/>
        </w:rPr>
        <w:t>2.5 修改Alg2.3获得一新算法，使构造DFS树的时间复杂性为O(n)。</w:t>
      </w:r>
    </w:p>
    <w:p w:rsidR="00757849" w:rsidRPr="00223E3B" w:rsidRDefault="00757849" w:rsidP="00757849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223E3B">
        <w:rPr>
          <w:rFonts w:ascii="Microsoft YaHei UI" w:eastAsia="Microsoft YaHei UI" w:hAnsi="Microsoft YaHei UI" w:cs="华文楷体"/>
          <w:color w:val="auto"/>
        </w:rPr>
        <w:t>解：（1）在每个处理器中维护一</w:t>
      </w:r>
      <w:r w:rsidR="00223E3B">
        <w:rPr>
          <w:rFonts w:ascii="Microsoft YaHei UI" w:eastAsia="Microsoft YaHei UI" w:hAnsi="Microsoft YaHei UI" w:cs="华文楷体" w:hint="eastAsia"/>
          <w:color w:val="auto"/>
        </w:rPr>
        <w:t>个</w:t>
      </w:r>
      <w:r w:rsidRPr="00223E3B">
        <w:rPr>
          <w:rFonts w:ascii="Microsoft YaHei UI" w:eastAsia="Microsoft YaHei UI" w:hAnsi="Microsoft YaHei UI" w:cs="华文楷体"/>
          <w:color w:val="auto"/>
        </w:rPr>
        <w:t>本地变量，同时添加一</w:t>
      </w:r>
      <w:r w:rsidR="00223E3B">
        <w:rPr>
          <w:rFonts w:ascii="Microsoft YaHei UI" w:eastAsia="Microsoft YaHei UI" w:hAnsi="Microsoft YaHei UI" w:cs="华文楷体" w:hint="eastAsia"/>
          <w:color w:val="auto"/>
        </w:rPr>
        <w:t>个</w:t>
      </w:r>
      <w:r w:rsidRPr="00223E3B">
        <w:rPr>
          <w:rFonts w:ascii="Microsoft YaHei UI" w:eastAsia="Microsoft YaHei UI" w:hAnsi="Microsoft YaHei UI" w:cs="华文楷体"/>
          <w:color w:val="auto"/>
        </w:rPr>
        <w:t>消息类型，在处理器Pi转发M时，发送消息N通知其余的</w:t>
      </w:r>
      <w:proofErr w:type="gramStart"/>
      <w:r w:rsidR="00223E3B">
        <w:rPr>
          <w:rFonts w:ascii="Microsoft YaHei UI" w:eastAsia="Microsoft YaHei UI" w:hAnsi="Microsoft YaHei UI" w:cs="华文楷体" w:hint="eastAsia"/>
          <w:color w:val="auto"/>
        </w:rPr>
        <w:t>未</w:t>
      </w:r>
      <w:r w:rsidRPr="00223E3B">
        <w:rPr>
          <w:rFonts w:ascii="Microsoft YaHei UI" w:eastAsia="Microsoft YaHei UI" w:hAnsi="Microsoft YaHei UI" w:cs="华文楷体"/>
          <w:color w:val="auto"/>
        </w:rPr>
        <w:t>访问</w:t>
      </w:r>
      <w:proofErr w:type="gramEnd"/>
      <w:r w:rsidRPr="00223E3B">
        <w:rPr>
          <w:rFonts w:ascii="Microsoft YaHei UI" w:eastAsia="Microsoft YaHei UI" w:hAnsi="Microsoft YaHei UI" w:cs="华文楷体"/>
          <w:color w:val="auto"/>
        </w:rPr>
        <w:t>过的邻居，这样其邻居在转发M时便不会向Pi转发。（2）在消息M和&lt;parent&gt;中维护一</w:t>
      </w:r>
      <w:r w:rsidR="00223E3B">
        <w:rPr>
          <w:rFonts w:ascii="Microsoft YaHei UI" w:eastAsia="Microsoft YaHei UI" w:hAnsi="Microsoft YaHei UI" w:cs="华文楷体" w:hint="eastAsia"/>
          <w:color w:val="auto"/>
        </w:rPr>
        <w:t>个</w:t>
      </w:r>
      <w:r w:rsidRPr="00223E3B">
        <w:rPr>
          <w:rFonts w:ascii="Microsoft YaHei UI" w:eastAsia="Microsoft YaHei UI" w:hAnsi="Microsoft YaHei UI" w:cs="华文楷体"/>
          <w:color w:val="auto"/>
        </w:rPr>
        <w:t>发送数组，记录已经转发过M的处理器名称。</w:t>
      </w:r>
    </w:p>
    <w:p w:rsidR="00757849" w:rsidRPr="00223E3B" w:rsidRDefault="00757849" w:rsidP="00223E3B">
      <w:pPr>
        <w:pStyle w:val="Default"/>
        <w:ind w:firstLineChars="177" w:firstLine="425"/>
        <w:rPr>
          <w:rFonts w:ascii="Microsoft YaHei UI" w:eastAsia="Microsoft YaHei UI" w:hAnsi="Microsoft YaHei UI" w:cs="华文楷体" w:hint="eastAsia"/>
          <w:color w:val="auto"/>
        </w:rPr>
      </w:pPr>
      <w:r w:rsidRPr="00223E3B">
        <w:rPr>
          <w:rFonts w:ascii="Microsoft YaHei UI" w:eastAsia="Microsoft YaHei UI" w:hAnsi="Microsoft YaHei UI" w:cs="华文楷体"/>
          <w:color w:val="auto"/>
        </w:rPr>
        <w:t>两种方式都是避免向已转发过M的处理器发送消息M，这样DFS</w:t>
      </w:r>
      <w:r w:rsidR="00223E3B">
        <w:rPr>
          <w:rFonts w:ascii="Microsoft YaHei UI" w:eastAsia="Microsoft YaHei UI" w:hAnsi="Microsoft YaHei UI" w:cs="华文楷体"/>
          <w:color w:val="auto"/>
        </w:rPr>
        <w:t>树外的</w:t>
      </w:r>
      <w:proofErr w:type="gramStart"/>
      <w:r w:rsidR="00223E3B">
        <w:rPr>
          <w:rFonts w:ascii="Microsoft YaHei UI" w:eastAsia="Microsoft YaHei UI" w:hAnsi="Microsoft YaHei UI" w:cs="华文楷体"/>
          <w:color w:val="auto"/>
        </w:rPr>
        <w:t>边不再</w:t>
      </w:r>
      <w:proofErr w:type="gramEnd"/>
      <w:r w:rsidR="00223E3B">
        <w:rPr>
          <w:rFonts w:ascii="Microsoft YaHei UI" w:eastAsia="Microsoft YaHei UI" w:hAnsi="Microsoft YaHei UI" w:cs="华文楷体"/>
          <w:color w:val="auto"/>
        </w:rPr>
        <w:t>耗时，时间</w:t>
      </w:r>
      <w:r w:rsidRPr="00223E3B">
        <w:rPr>
          <w:rFonts w:ascii="Microsoft YaHei UI" w:eastAsia="Microsoft YaHei UI" w:hAnsi="Microsoft YaHei UI" w:cs="华文楷体"/>
          <w:color w:val="auto"/>
        </w:rPr>
        <w:t>复杂度也降为O(n)</w:t>
      </w:r>
      <w:r w:rsidR="00223E3B">
        <w:rPr>
          <w:rFonts w:ascii="Microsoft YaHei UI" w:eastAsia="Microsoft YaHei UI" w:hAnsi="Microsoft YaHei UI" w:cs="华文楷体" w:hint="eastAsia"/>
          <w:color w:val="auto"/>
        </w:rPr>
        <w:t>。</w:t>
      </w:r>
    </w:p>
    <w:p w:rsidR="00051248" w:rsidRDefault="00051248" w:rsidP="00757849">
      <w:pPr>
        <w:pStyle w:val="Default"/>
        <w:rPr>
          <w:rFonts w:ascii="STKaiti" w:hAnsi="STKaiti" w:cs="STKaiti"/>
          <w:color w:val="auto"/>
          <w:sz w:val="21"/>
          <w:szCs w:val="21"/>
        </w:rPr>
      </w:pPr>
    </w:p>
    <w:p w:rsidR="00757849" w:rsidRPr="00757849" w:rsidRDefault="00757849" w:rsidP="00051248">
      <w:pPr>
        <w:pStyle w:val="Default"/>
        <w:rPr>
          <w:rFonts w:ascii="黑体" w:eastAsia="黑体" w:hAnsi="黑体" w:cstheme="minorBidi"/>
          <w:b/>
          <w:bCs/>
          <w:sz w:val="28"/>
          <w:szCs w:val="28"/>
        </w:rPr>
      </w:pPr>
      <w:r w:rsidRPr="00051248">
        <w:rPr>
          <w:rFonts w:ascii="黑体" w:eastAsia="黑体" w:hAnsi="黑体" w:cstheme="minorBidi"/>
          <w:b/>
          <w:bCs/>
          <w:sz w:val="28"/>
          <w:szCs w:val="28"/>
        </w:rPr>
        <w:t>3.1 证明同步环系统中不存在匿名的、一致性的领导者选举算法。</w:t>
      </w:r>
    </w:p>
    <w:p w:rsidR="00757849" w:rsidRPr="00051248" w:rsidRDefault="00757849" w:rsidP="00757849">
      <w:pPr>
        <w:pStyle w:val="Default"/>
        <w:rPr>
          <w:rFonts w:ascii="Microsoft YaHei UI" w:eastAsia="Microsoft YaHei UI" w:hAnsi="Microsoft YaHei UI" w:cs="华文楷体" w:hint="eastAsia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证明：在匿名系统中，每个处理器在系统中具有相同的状态机。由Lemma3.1可知，设算法A是使环上某个处理器为leader的算法。因为环是同步的，且只有一种初始配置。在每轮里，各处理器均发出同样的message，所以在各轮里各个处理器接收到相同的message，则状态改变也相同。所以所有处理要么同为leader，要么同时不为leader。</w:t>
      </w:r>
      <w:r w:rsidRPr="00051248">
        <w:rPr>
          <w:rFonts w:ascii="Microsoft YaHei UI" w:eastAsia="Microsoft YaHei UI" w:hAnsi="Microsoft YaHei UI" w:cs="华文楷体"/>
          <w:color w:val="auto"/>
        </w:rPr>
        <w:t>故同步环系统中匿名的、一致性的领导者选举算法的算法是不存在的。</w:t>
      </w:r>
    </w:p>
    <w:p w:rsidR="00757849" w:rsidRDefault="00757849" w:rsidP="00757849">
      <w:pPr>
        <w:pStyle w:val="Default"/>
      </w:pPr>
    </w:p>
    <w:p w:rsidR="00757849" w:rsidRPr="00051248" w:rsidRDefault="00757849" w:rsidP="00757849">
      <w:pPr>
        <w:pStyle w:val="Default"/>
        <w:rPr>
          <w:rFonts w:ascii="黑体" w:eastAsia="黑体" w:hAnsi="黑体" w:cstheme="minorBidi"/>
          <w:b/>
          <w:bCs/>
          <w:sz w:val="28"/>
          <w:szCs w:val="28"/>
        </w:rPr>
      </w:pPr>
      <w:r w:rsidRPr="00051248">
        <w:rPr>
          <w:rFonts w:ascii="黑体" w:eastAsia="黑体" w:hAnsi="黑体" w:cstheme="minorBidi"/>
          <w:b/>
          <w:bCs/>
          <w:sz w:val="28"/>
          <w:szCs w:val="28"/>
        </w:rPr>
        <w:t>3.2 证明异步环系统中不存在匿名的领导者选举算法。</w:t>
      </w:r>
    </w:p>
    <w:p w:rsidR="00757849" w:rsidRPr="00051248" w:rsidRDefault="00757849" w:rsidP="00757849">
      <w:pPr>
        <w:pStyle w:val="Default"/>
        <w:rPr>
          <w:rFonts w:ascii="Microsoft YaHei UI" w:eastAsia="Microsoft YaHei UI" w:hAnsi="Microsoft YaHei UI" w:cs="华文楷体" w:hint="eastAsia"/>
          <w:color w:val="auto"/>
        </w:rPr>
      </w:pPr>
      <w:r w:rsidRPr="00051248">
        <w:rPr>
          <w:rFonts w:ascii="Microsoft YaHei UI" w:eastAsia="Microsoft YaHei UI" w:hAnsi="Microsoft YaHei UI" w:cs="华文楷体"/>
          <w:color w:val="auto"/>
        </w:rPr>
        <w:t>证明：每个处理器的初始状态和状态机相同，除了接收消息的时间可能不同外，接收到的消息序列也相同。所以最终处理器的状态也是一致的。由于处理器处理一条消息至多需要1单位时间，若某时刻某个处理器宣布自己是leader，则在有限时间内，其它处理器也会宣布自己是leader。故异步环系统中匿名的领导者选举算法是不存在的。</w:t>
      </w:r>
    </w:p>
    <w:p w:rsidR="00757849" w:rsidRDefault="00757849" w:rsidP="00757849">
      <w:pPr>
        <w:pStyle w:val="Default"/>
        <w:rPr>
          <w:rFonts w:ascii="STKaiti" w:hAnsi="STKaiti" w:cs="STKaiti" w:hint="eastAsia"/>
          <w:color w:val="auto"/>
          <w:sz w:val="21"/>
          <w:szCs w:val="21"/>
        </w:rPr>
      </w:pPr>
    </w:p>
    <w:p w:rsidR="00757849" w:rsidRPr="00051248" w:rsidRDefault="00757849" w:rsidP="00757849">
      <w:pPr>
        <w:pStyle w:val="Default"/>
        <w:rPr>
          <w:rFonts w:ascii="黑体" w:eastAsia="黑体" w:hAnsi="黑体" w:cstheme="minorBidi"/>
          <w:b/>
          <w:bCs/>
          <w:sz w:val="28"/>
          <w:szCs w:val="28"/>
        </w:rPr>
      </w:pPr>
      <w:r w:rsidRPr="00051248">
        <w:rPr>
          <w:rFonts w:ascii="黑体" w:eastAsia="黑体" w:hAnsi="黑体" w:cstheme="minorBidi"/>
          <w:b/>
          <w:bCs/>
          <w:sz w:val="28"/>
          <w:szCs w:val="28"/>
        </w:rPr>
        <w:t>3.9 若将环</w:t>
      </w:r>
      <w:proofErr w:type="spellStart"/>
      <w:r w:rsidRPr="00051248">
        <w:rPr>
          <w:rFonts w:ascii="黑体" w:eastAsia="黑体" w:hAnsi="黑体" w:cstheme="minorBidi"/>
          <w:b/>
          <w:bCs/>
          <w:sz w:val="28"/>
          <w:szCs w:val="28"/>
        </w:rPr>
        <w:t>R</w:t>
      </w:r>
      <w:r w:rsidRPr="0050207E">
        <w:rPr>
          <w:rFonts w:ascii="黑体" w:eastAsia="黑体" w:hAnsi="黑体" w:cstheme="minorBidi"/>
          <w:b/>
          <w:bCs/>
          <w:sz w:val="28"/>
          <w:szCs w:val="28"/>
          <w:vertAlign w:val="superscript"/>
        </w:rPr>
        <w:t>rev</w:t>
      </w:r>
      <w:proofErr w:type="spellEnd"/>
      <w:r w:rsidRPr="00051248">
        <w:rPr>
          <w:rFonts w:ascii="黑体" w:eastAsia="黑体" w:hAnsi="黑体" w:cstheme="minorBidi"/>
          <w:b/>
          <w:bCs/>
          <w:sz w:val="28"/>
          <w:szCs w:val="28"/>
        </w:rPr>
        <w:t>划分为长度为j(j是2的方</w:t>
      </w:r>
      <w:proofErr w:type="gramStart"/>
      <w:r w:rsidRPr="00051248">
        <w:rPr>
          <w:rFonts w:ascii="黑体" w:eastAsia="黑体" w:hAnsi="黑体" w:cstheme="minorBidi"/>
          <w:b/>
          <w:bCs/>
          <w:sz w:val="28"/>
          <w:szCs w:val="28"/>
        </w:rPr>
        <w:t>幂</w:t>
      </w:r>
      <w:proofErr w:type="gramEnd"/>
      <w:r w:rsidRPr="00051248">
        <w:rPr>
          <w:rFonts w:ascii="黑体" w:eastAsia="黑体" w:hAnsi="黑体" w:cstheme="minorBidi"/>
          <w:b/>
          <w:bCs/>
          <w:sz w:val="28"/>
          <w:szCs w:val="28"/>
        </w:rPr>
        <w:t>)的连续片段，则所有这些片段是次序等价的。</w:t>
      </w:r>
    </w:p>
    <w:p w:rsidR="00465026" w:rsidRDefault="00757849" w:rsidP="00757849">
      <w:pPr>
        <w:pStyle w:val="Default"/>
        <w:rPr>
          <w:rFonts w:ascii="Microsoft YaHei UI" w:eastAsia="Microsoft YaHei UI" w:hAnsi="Microsoft YaHei UI" w:cs="华文楷体" w:hint="eastAsia"/>
          <w:color w:val="auto"/>
        </w:rPr>
      </w:pPr>
      <w:r w:rsidRPr="00465026">
        <w:rPr>
          <w:rFonts w:ascii="Microsoft YaHei UI" w:eastAsia="Microsoft YaHei UI" w:hAnsi="Microsoft YaHei UI" w:cs="华文楷体"/>
          <w:color w:val="auto"/>
        </w:rPr>
        <w:t>证明：对一个整数P(0≤P≤n−1),可以表示为：</w:t>
      </w:r>
    </w:p>
    <w:p w:rsidR="00CA3314" w:rsidRDefault="00CA3314" w:rsidP="00757849">
      <w:pPr>
        <w:pStyle w:val="Default"/>
        <w:rPr>
          <w:rFonts w:ascii="Microsoft YaHei UI" w:eastAsia="Microsoft YaHei UI" w:hAnsi="Microsoft YaHei UI" w:cs="华文楷体" w:hint="eastAsia"/>
          <w:color w:val="auto"/>
        </w:rPr>
      </w:pPr>
      <m:oMathPara>
        <m:oMath>
          <m:r>
            <m:rPr>
              <m:sty m:val="p"/>
            </m:rPr>
            <w:rPr>
              <w:rFonts w:ascii="Cambria Math" w:eastAsia="Microsoft YaHei UI" w:hAnsi="Cambria Math" w:cs="华文楷体"/>
              <w:color w:val="auto"/>
            </w:rPr>
            <w:lastRenderedPageBreak/>
            <m:t>P=</m:t>
          </m:r>
          <m:nary>
            <m:naryPr>
              <m:chr m:val="∑"/>
              <m:limLoc m:val="undOvr"/>
              <m:ctrlPr>
                <w:rPr>
                  <w:rFonts w:ascii="Cambria Math" w:eastAsia="Microsoft YaHei UI" w:hAnsi="Cambria Math" w:cs="华文楷体"/>
                  <w:color w:val="auto"/>
                </w:rPr>
              </m:ctrlPr>
            </m:naryPr>
            <m:sub>
              <m:r>
                <w:rPr>
                  <w:rFonts w:ascii="Cambria Math" w:eastAsia="Microsoft YaHei UI" w:hAnsi="Cambria Math" w:cs="华文楷体"/>
                  <w:color w:val="auto"/>
                </w:rPr>
                <m:t>i=1</m:t>
              </m:r>
            </m:sub>
            <m:sup>
              <m:r>
                <w:rPr>
                  <w:rFonts w:ascii="Cambria Math" w:eastAsia="Microsoft YaHei UI" w:hAnsi="Cambria Math" w:cs="华文楷体"/>
                  <w:color w:val="auto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i</m:t>
                  </m:r>
                </m:sub>
              </m:sSub>
              <m:r>
                <w:rPr>
                  <w:rFonts w:ascii="Cambria Math" w:eastAsia="Microsoft YaHei UI" w:hAnsi="Cambria Math" w:cs="华文楷体"/>
                  <w:color w:val="auto"/>
                </w:rPr>
                <m:t>∙</m:t>
              </m:r>
              <m:sSup>
                <m:sSup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2</m:t>
                  </m:r>
                </m:e>
                <m:sup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i-1</m:t>
                  </m:r>
                </m:sup>
              </m:sSup>
            </m:e>
          </m:nary>
        </m:oMath>
      </m:oMathPara>
    </w:p>
    <w:p w:rsidR="00757849" w:rsidRPr="00465026" w:rsidRDefault="00757849" w:rsidP="00757849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465026">
        <w:rPr>
          <w:rFonts w:ascii="Microsoft YaHei UI" w:eastAsia="Microsoft YaHei UI" w:hAnsi="Microsoft YaHei UI" w:cs="华文楷体"/>
          <w:color w:val="auto"/>
        </w:rPr>
        <w:t>其中m=</w:t>
      </w:r>
      <w:proofErr w:type="spellStart"/>
      <w:r w:rsidRPr="00465026">
        <w:rPr>
          <w:rFonts w:ascii="Microsoft YaHei UI" w:eastAsia="Microsoft YaHei UI" w:hAnsi="Microsoft YaHei UI" w:cs="华文楷体"/>
          <w:color w:val="auto"/>
        </w:rPr>
        <w:t>lg</w:t>
      </w:r>
      <w:proofErr w:type="spellEnd"/>
      <w:r w:rsidRPr="00465026">
        <w:rPr>
          <w:rFonts w:ascii="Microsoft YaHei UI" w:eastAsia="Microsoft YaHei UI" w:hAnsi="Microsoft YaHei UI" w:cs="华文楷体"/>
          <w:color w:val="auto"/>
        </w:rPr>
        <w:t xml:space="preserve"> n</w:t>
      </w:r>
      <w:r w:rsidR="00CA3314">
        <w:rPr>
          <w:rFonts w:ascii="Microsoft YaHei UI" w:eastAsia="Microsoft YaHei UI" w:hAnsi="Microsoft YaHei UI" w:cs="华文楷体" w:hint="eastAsia"/>
          <w:color w:val="auto"/>
        </w:rPr>
        <w:t>,</w:t>
      </w:r>
      <w:r w:rsidRPr="00465026">
        <w:rPr>
          <w:rFonts w:ascii="Microsoft YaHei UI" w:eastAsia="Microsoft YaHei UI" w:hAnsi="Microsoft YaHei UI" w:cs="华文楷体"/>
          <w:color w:val="auto"/>
        </w:rPr>
        <w:t>则有rev(P)=</w:t>
      </w:r>
      <m:oMath>
        <m:nary>
          <m:naryPr>
            <m:chr m:val="∑"/>
            <m:limLoc m:val="undOvr"/>
            <m:ctrlPr>
              <w:rPr>
                <w:rFonts w:ascii="Cambria Math" w:eastAsia="Microsoft YaHei UI" w:hAnsi="Cambria Math" w:cs="华文楷体"/>
                <w:color w:val="auto"/>
              </w:rPr>
            </m:ctrlPr>
          </m:naryPr>
          <m:sub>
            <m:r>
              <w:rPr>
                <w:rFonts w:ascii="Cambria Math" w:eastAsia="Microsoft YaHei UI" w:hAnsi="Cambria Math" w:cs="华文楷体"/>
                <w:color w:val="auto"/>
              </w:rPr>
              <m:t>i=1</m:t>
            </m:r>
          </m:sub>
          <m:sup>
            <m:r>
              <w:rPr>
                <w:rFonts w:ascii="Cambria Math" w:eastAsia="Microsoft YaHei UI" w:hAnsi="Cambria Math" w:cs="华文楷体"/>
                <w:color w:val="auto"/>
              </w:rPr>
              <m:t>m</m:t>
            </m:r>
          </m:sup>
          <m:e>
            <m:sSub>
              <m:sSubPr>
                <m:ctrlPr>
                  <w:rPr>
                    <w:rFonts w:ascii="Cambria Math" w:eastAsia="Microsoft YaHei UI" w:hAnsi="Cambria Math" w:cs="华文楷体"/>
                    <w:i/>
                    <w:color w:val="auto"/>
                  </w:rPr>
                </m:ctrlPr>
              </m:sSubPr>
              <m:e>
                <m:r>
                  <w:rPr>
                    <w:rFonts w:ascii="Cambria Math" w:eastAsia="Microsoft YaHei UI" w:hAnsi="Cambria Math" w:cs="华文楷体"/>
                    <w:color w:val="auto"/>
                  </w:rPr>
                  <m:t>a</m:t>
                </m:r>
              </m:e>
              <m:sub>
                <m:r>
                  <w:rPr>
                    <w:rFonts w:ascii="Cambria Math" w:eastAsia="Microsoft YaHei UI" w:hAnsi="Cambria Math" w:cs="华文楷体"/>
                    <w:color w:val="auto"/>
                  </w:rPr>
                  <m:t>i</m:t>
                </m:r>
              </m:sub>
            </m:sSub>
            <m:r>
              <w:rPr>
                <w:rFonts w:ascii="Cambria Math" w:eastAsia="Microsoft YaHei UI" w:hAnsi="Cambria Math" w:cs="华文楷体"/>
                <w:color w:val="auto"/>
              </w:rPr>
              <m:t>∙</m:t>
            </m:r>
            <m:sSup>
              <m:sSupPr>
                <m:ctrlPr>
                  <w:rPr>
                    <w:rFonts w:ascii="Cambria Math" w:eastAsia="Microsoft YaHei UI" w:hAnsi="Cambria Math" w:cs="华文楷体"/>
                    <w:i/>
                    <w:color w:val="auto"/>
                  </w:rPr>
                </m:ctrlPr>
              </m:sSupPr>
              <m:e>
                <m:r>
                  <w:rPr>
                    <w:rFonts w:ascii="Cambria Math" w:eastAsia="Microsoft YaHei UI" w:hAnsi="Cambria Math" w:cs="华文楷体"/>
                    <w:color w:val="auto"/>
                  </w:rPr>
                  <m:t>2</m:t>
                </m:r>
              </m:e>
              <m:sup>
                <m:r>
                  <w:rPr>
                    <w:rFonts w:ascii="Cambria Math" w:eastAsia="Microsoft YaHei UI" w:hAnsi="Cambria Math" w:cs="华文楷体"/>
                    <w:color w:val="auto"/>
                  </w:rPr>
                  <m:t>m-1</m:t>
                </m:r>
              </m:sup>
            </m:sSup>
          </m:e>
        </m:nary>
      </m:oMath>
      <w:r w:rsidRPr="00465026">
        <w:rPr>
          <w:rFonts w:ascii="Microsoft YaHei UI" w:eastAsia="Microsoft YaHei UI" w:hAnsi="Microsoft YaHei UI" w:cs="华文楷体"/>
          <w:color w:val="auto"/>
        </w:rPr>
        <w:t>。</w:t>
      </w:r>
    </w:p>
    <w:p w:rsidR="00757849" w:rsidRPr="00465026" w:rsidRDefault="00757849" w:rsidP="00757849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465026">
        <w:rPr>
          <w:rFonts w:ascii="Microsoft YaHei UI" w:eastAsia="Microsoft YaHei UI" w:hAnsi="Microsoft YaHei UI" w:cs="华文楷体"/>
          <w:color w:val="auto"/>
        </w:rPr>
        <w:t>设P、Q在同一个片段上，P1、Q1在同一片段上，且设这两个片段时相邻的，由模运算的加法可得：</w:t>
      </w:r>
      <w:r w:rsidR="00CA3314">
        <w:rPr>
          <w:rFonts w:ascii="Microsoft YaHei UI" w:eastAsia="Microsoft YaHei UI" w:hAnsi="Microsoft YaHei UI" w:cs="华文楷体"/>
          <w:color w:val="auto"/>
        </w:rPr>
        <w:t>P1=P+</w:t>
      </w:r>
      <w:r w:rsidR="00CA3314">
        <w:rPr>
          <w:rFonts w:ascii="Microsoft YaHei UI" w:eastAsia="Microsoft YaHei UI" w:hAnsi="Microsoft YaHei UI" w:cs="华文楷体" w:hint="eastAsia"/>
          <w:color w:val="auto"/>
        </w:rPr>
        <w:t xml:space="preserve"> </w:t>
      </w:r>
      <w:r w:rsidR="00CA3314">
        <w:rPr>
          <w:rFonts w:ascii="Microsoft YaHei UI" w:eastAsia="Microsoft YaHei UI" w:hAnsi="Microsoft YaHei UI" w:cs="华文楷体"/>
          <w:color w:val="auto"/>
        </w:rPr>
        <w:t>l</w:t>
      </w:r>
      <w:r w:rsidR="00CA3314">
        <w:rPr>
          <w:rFonts w:ascii="Microsoft YaHei UI" w:eastAsia="Microsoft YaHei UI" w:hAnsi="Microsoft YaHei UI" w:cs="华文楷体" w:hint="eastAsia"/>
          <w:color w:val="auto"/>
        </w:rPr>
        <w:t>；</w:t>
      </w:r>
      <w:r w:rsidRPr="00465026">
        <w:rPr>
          <w:rFonts w:ascii="Microsoft YaHei UI" w:eastAsia="Microsoft YaHei UI" w:hAnsi="Microsoft YaHei UI" w:cs="华文楷体"/>
          <w:color w:val="auto"/>
        </w:rPr>
        <w:t>Q1=Q</w:t>
      </w:r>
      <w:r w:rsidR="00CA3314">
        <w:rPr>
          <w:rFonts w:ascii="Microsoft YaHei UI" w:eastAsia="Microsoft YaHei UI" w:hAnsi="Microsoft YaHei UI" w:cs="华文楷体" w:hint="eastAsia"/>
          <w:color w:val="auto"/>
        </w:rPr>
        <w:t xml:space="preserve"> </w:t>
      </w:r>
      <w:r w:rsidRPr="00465026">
        <w:rPr>
          <w:rFonts w:ascii="Microsoft YaHei UI" w:eastAsia="Microsoft YaHei UI" w:hAnsi="Microsoft YaHei UI" w:cs="华文楷体"/>
          <w:color w:val="auto"/>
        </w:rPr>
        <w:t>+</w:t>
      </w:r>
      <w:r w:rsidR="00CA3314">
        <w:rPr>
          <w:rFonts w:ascii="Microsoft YaHei UI" w:eastAsia="Microsoft YaHei UI" w:hAnsi="Microsoft YaHei UI" w:cs="华文楷体" w:hint="eastAsia"/>
          <w:color w:val="auto"/>
        </w:rPr>
        <w:t xml:space="preserve"> </w:t>
      </w:r>
      <w:r w:rsidRPr="00465026">
        <w:rPr>
          <w:rFonts w:ascii="Microsoft YaHei UI" w:eastAsia="Microsoft YaHei UI" w:hAnsi="Microsoft YaHei UI" w:cs="华文楷体"/>
          <w:color w:val="auto"/>
        </w:rPr>
        <w:t>l</w:t>
      </w:r>
      <w:r w:rsidR="00CA3314">
        <w:rPr>
          <w:rFonts w:ascii="Microsoft YaHei UI" w:eastAsia="Microsoft YaHei UI" w:hAnsi="Microsoft YaHei UI" w:cs="华文楷体" w:hint="eastAsia"/>
          <w:color w:val="auto"/>
        </w:rPr>
        <w:t>。</w:t>
      </w:r>
      <w:r w:rsidRPr="00465026">
        <w:rPr>
          <w:rFonts w:ascii="Microsoft YaHei UI" w:eastAsia="Microsoft YaHei UI" w:hAnsi="Microsoft YaHei UI" w:cs="华文楷体"/>
          <w:color w:val="auto"/>
        </w:rPr>
        <w:t>l表示片段的长度，l=2</w:t>
      </w:r>
      <w:r w:rsidRPr="00CA3314">
        <w:rPr>
          <w:rFonts w:ascii="Microsoft YaHei UI" w:eastAsia="Microsoft YaHei UI" w:hAnsi="Microsoft YaHei UI" w:cs="华文楷体"/>
          <w:color w:val="auto"/>
          <w:vertAlign w:val="superscript"/>
        </w:rPr>
        <w:t>k</w:t>
      </w:r>
      <w:r w:rsidRPr="00465026">
        <w:rPr>
          <w:rFonts w:ascii="Microsoft YaHei UI" w:eastAsia="Microsoft YaHei UI" w:hAnsi="Microsoft YaHei UI" w:cs="华文楷体"/>
          <w:color w:val="auto"/>
        </w:rPr>
        <w:t>。</w:t>
      </w:r>
    </w:p>
    <w:p w:rsidR="007E0122" w:rsidRDefault="00757849" w:rsidP="00465026">
      <w:pPr>
        <w:pStyle w:val="Default"/>
        <w:rPr>
          <w:rFonts w:ascii="Microsoft YaHei UI" w:eastAsia="Microsoft YaHei UI" w:hAnsi="Microsoft YaHei UI" w:cs="华文楷体" w:hint="eastAsia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又</w:t>
      </w:r>
      <w:r w:rsidR="007E0122">
        <w:rPr>
          <w:rFonts w:ascii="Microsoft YaHei UI" w:eastAsia="Microsoft YaHei UI" w:hAnsi="Microsoft YaHei UI" w:cs="华文楷体" w:hint="eastAsia"/>
          <w:color w:val="auto"/>
        </w:rPr>
        <w:t>因为：</w:t>
      </w:r>
    </w:p>
    <w:p w:rsidR="007E0122" w:rsidRPr="007E0122" w:rsidRDefault="007E0122" w:rsidP="00465026">
      <w:pPr>
        <w:pStyle w:val="Default"/>
        <w:rPr>
          <w:rFonts w:ascii="Microsoft YaHei UI" w:eastAsia="Microsoft YaHei UI" w:hAnsi="Microsoft YaHei UI" w:cs="华文楷体" w:hint="eastAsia"/>
          <w:color w:val="auto"/>
        </w:rPr>
      </w:pPr>
      <m:oMathPara>
        <m:oMath>
          <m:r>
            <m:rPr>
              <m:sty m:val="p"/>
            </m:rPr>
            <w:rPr>
              <w:rFonts w:ascii="Cambria Math" w:eastAsia="Microsoft YaHei UI" w:hAnsi="Cambria Math" w:cs="华文楷体"/>
              <w:color w:val="auto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eastAsia="Microsoft YaHei UI" w:hAnsi="Cambria Math" w:cs="华文楷体"/>
                  <w:color w:val="auto"/>
                </w:rPr>
              </m:ctrlPr>
            </m:naryPr>
            <m:sub>
              <m:r>
                <w:rPr>
                  <w:rFonts w:ascii="Cambria Math" w:eastAsia="Microsoft YaHei UI" w:hAnsi="Cambria Math" w:cs="华文楷体"/>
                  <w:color w:val="auto"/>
                </w:rPr>
                <m:t>i=1</m:t>
              </m:r>
            </m:sub>
            <m:sup>
              <m:r>
                <w:rPr>
                  <w:rFonts w:ascii="Cambria Math" w:eastAsia="Microsoft YaHei UI" w:hAnsi="Cambria Math" w:cs="华文楷体"/>
                  <w:color w:val="auto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b</m:t>
                  </m:r>
                </m:e>
                <m:sub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i</m:t>
                  </m:r>
                </m:sub>
              </m:sSub>
              <m:r>
                <w:rPr>
                  <w:rFonts w:ascii="Cambria Math" w:eastAsia="Microsoft YaHei UI" w:hAnsi="Cambria Math" w:cs="华文楷体"/>
                  <w:color w:val="auto"/>
                </w:rPr>
                <m:t>∙</m:t>
              </m:r>
              <m:sSup>
                <m:sSup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2</m:t>
                  </m:r>
                </m:e>
                <m:sup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i-1</m:t>
                  </m:r>
                </m:sup>
              </m:sSup>
            </m:e>
          </m:nary>
        </m:oMath>
      </m:oMathPara>
    </w:p>
    <w:p w:rsidR="00757849" w:rsidRPr="00757849" w:rsidRDefault="00757849" w:rsidP="00465026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且P、Q在同一个片段上，有</w:t>
      </w:r>
    </w:p>
    <w:p w:rsidR="00757849" w:rsidRPr="00757849" w:rsidRDefault="00757849" w:rsidP="007E0122">
      <w:pPr>
        <w:pStyle w:val="Default"/>
        <w:jc w:val="center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|P-Q|&lt;l=2</w:t>
      </w:r>
      <w:r w:rsidRPr="00757849">
        <w:rPr>
          <w:rFonts w:ascii="Microsoft YaHei UI" w:eastAsia="Microsoft YaHei UI" w:hAnsi="Microsoft YaHei UI" w:cs="华文楷体"/>
          <w:color w:val="auto"/>
          <w:vertAlign w:val="superscript"/>
        </w:rPr>
        <w:t>k</w:t>
      </w:r>
    </w:p>
    <w:p w:rsidR="00757849" w:rsidRPr="00757849" w:rsidRDefault="00757849" w:rsidP="00465026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所以存在r(0≤r≤k),满足</w:t>
      </w:r>
      <w:r w:rsidR="00EC6FBD">
        <w:rPr>
          <w:rFonts w:ascii="Microsoft YaHei UI" w:eastAsia="Microsoft YaHei UI" w:hAnsi="Microsoft YaHei UI" w:cs="华文楷体" w:hint="eastAsia"/>
          <w:color w:val="auto"/>
        </w:rPr>
        <w:t xml:space="preserve"> </w:t>
      </w:r>
      <w:proofErr w:type="spellStart"/>
      <w:r w:rsidR="007E0122">
        <w:rPr>
          <w:rFonts w:ascii="Microsoft YaHei UI" w:eastAsia="Microsoft YaHei UI" w:hAnsi="Microsoft YaHei UI" w:cs="华文楷体" w:hint="eastAsia"/>
          <w:color w:val="auto"/>
        </w:rPr>
        <w:t>a</w:t>
      </w:r>
      <w:r w:rsidR="007E0122">
        <w:rPr>
          <w:rFonts w:ascii="Microsoft YaHei UI" w:eastAsia="Microsoft YaHei UI" w:hAnsi="Microsoft YaHei UI" w:cs="华文楷体" w:hint="eastAsia"/>
          <w:color w:val="auto"/>
          <w:vertAlign w:val="subscript"/>
        </w:rPr>
        <w:t>r</w:t>
      </w:r>
      <w:proofErr w:type="spellEnd"/>
      <w:r w:rsidR="007E0122">
        <w:rPr>
          <w:rFonts w:ascii="Microsoft YaHei UI" w:eastAsia="Microsoft YaHei UI" w:hAnsi="Microsoft YaHei UI" w:cs="华文楷体" w:hint="eastAsia"/>
          <w:color w:val="auto"/>
          <w:vertAlign w:val="subscript"/>
        </w:rPr>
        <w:t xml:space="preserve"> </w:t>
      </w:r>
      <w:r w:rsidRPr="00757849">
        <w:rPr>
          <w:rFonts w:ascii="Microsoft YaHei UI" w:eastAsia="Microsoft YaHei UI" w:hAnsi="Microsoft YaHei UI" w:cs="华文楷体"/>
          <w:color w:val="auto"/>
        </w:rPr>
        <w:t>≠</w:t>
      </w:r>
      <w:r w:rsidR="007E0122">
        <w:rPr>
          <w:rFonts w:ascii="Microsoft YaHei UI" w:eastAsia="Microsoft YaHei UI" w:hAnsi="Microsoft YaHei UI" w:cs="华文楷体" w:hint="eastAsia"/>
          <w:color w:val="auto"/>
        </w:rPr>
        <w:t xml:space="preserve"> </w:t>
      </w:r>
      <w:proofErr w:type="spellStart"/>
      <w:r w:rsidR="007E0122">
        <w:rPr>
          <w:rFonts w:ascii="Microsoft YaHei UI" w:eastAsia="Microsoft YaHei UI" w:hAnsi="Microsoft YaHei UI" w:cs="华文楷体" w:hint="eastAsia"/>
          <w:color w:val="auto"/>
        </w:rPr>
        <w:t>b</w:t>
      </w:r>
      <w:r w:rsidR="007E0122">
        <w:rPr>
          <w:rFonts w:ascii="Microsoft YaHei UI" w:eastAsia="Microsoft YaHei UI" w:hAnsi="Microsoft YaHei UI" w:cs="华文楷体" w:hint="eastAsia"/>
          <w:color w:val="auto"/>
          <w:vertAlign w:val="subscript"/>
        </w:rPr>
        <w:t>r</w:t>
      </w:r>
      <w:proofErr w:type="spellEnd"/>
      <w:r w:rsidRPr="00757849">
        <w:rPr>
          <w:rFonts w:ascii="Microsoft YaHei UI" w:eastAsia="Microsoft YaHei UI" w:hAnsi="Microsoft YaHei UI" w:cs="华文楷体"/>
          <w:color w:val="auto"/>
        </w:rPr>
        <w:t>。否则，|P−Q|≥l。这与P、Q在同一个片段上矛盾。</w:t>
      </w:r>
    </w:p>
    <w:p w:rsidR="00757849" w:rsidRPr="00465026" w:rsidRDefault="00757849" w:rsidP="00757849">
      <w:pPr>
        <w:pStyle w:val="Default"/>
        <w:rPr>
          <w:rFonts w:ascii="Microsoft YaHei UI" w:eastAsia="Microsoft YaHei UI" w:hAnsi="Microsoft YaHei UI" w:cs="华文楷体" w:hint="eastAsia"/>
          <w:color w:val="auto"/>
        </w:rPr>
      </w:pPr>
      <w:r w:rsidRPr="00465026">
        <w:rPr>
          <w:rFonts w:ascii="Microsoft YaHei UI" w:eastAsia="Microsoft YaHei UI" w:hAnsi="Microsoft YaHei UI" w:cs="华文楷体"/>
          <w:color w:val="auto"/>
        </w:rPr>
        <w:t>设s=min⁡{r},则根据rev(P),rev(Q)的表示方法可得：</w:t>
      </w:r>
    </w:p>
    <w:p w:rsidR="00757849" w:rsidRPr="00757849" w:rsidRDefault="00757849" w:rsidP="00EC6FBD">
      <w:pPr>
        <w:pStyle w:val="Default"/>
        <w:jc w:val="center"/>
        <w:rPr>
          <w:rFonts w:ascii="Microsoft YaHei UI" w:eastAsia="Microsoft YaHei UI" w:hAnsi="Microsoft YaHei UI" w:cs="华文楷体"/>
          <w:color w:val="auto"/>
        </w:rPr>
      </w:pPr>
      <w:proofErr w:type="gramStart"/>
      <w:r w:rsidRPr="00757849">
        <w:rPr>
          <w:rFonts w:ascii="Microsoft YaHei UI" w:eastAsia="Microsoft YaHei UI" w:hAnsi="Microsoft YaHei UI" w:cs="华文楷体"/>
          <w:color w:val="auto"/>
        </w:rPr>
        <w:t>sign(</w:t>
      </w:r>
      <w:proofErr w:type="gramEnd"/>
      <w:r w:rsidRPr="00757849">
        <w:rPr>
          <w:rFonts w:ascii="Microsoft YaHei UI" w:eastAsia="Microsoft YaHei UI" w:hAnsi="Microsoft YaHei UI" w:cs="华文楷体"/>
          <w:color w:val="auto"/>
        </w:rPr>
        <w:t>rev(P)-rev(Q))=sign (a</w:t>
      </w:r>
      <w:r w:rsidRPr="00757849">
        <w:rPr>
          <w:rFonts w:ascii="Microsoft YaHei UI" w:eastAsia="Microsoft YaHei UI" w:hAnsi="Microsoft YaHei UI" w:cs="华文楷体"/>
          <w:color w:val="auto"/>
          <w:vertAlign w:val="subscript"/>
        </w:rPr>
        <w:t>s</w:t>
      </w:r>
      <w:r w:rsidRPr="00757849">
        <w:rPr>
          <w:rFonts w:ascii="Microsoft YaHei UI" w:eastAsia="Microsoft YaHei UI" w:hAnsi="Microsoft YaHei UI" w:cs="华文楷体"/>
          <w:color w:val="auto"/>
        </w:rPr>
        <w:t>-</w:t>
      </w:r>
      <w:proofErr w:type="spellStart"/>
      <w:r w:rsidRPr="00757849">
        <w:rPr>
          <w:rFonts w:ascii="Microsoft YaHei UI" w:eastAsia="Microsoft YaHei UI" w:hAnsi="Microsoft YaHei UI" w:cs="华文楷体"/>
          <w:color w:val="auto"/>
        </w:rPr>
        <w:t>b</w:t>
      </w:r>
      <w:r w:rsidRPr="00757849">
        <w:rPr>
          <w:rFonts w:ascii="Microsoft YaHei UI" w:eastAsia="Microsoft YaHei UI" w:hAnsi="Microsoft YaHei UI" w:cs="华文楷体"/>
          <w:color w:val="auto"/>
          <w:vertAlign w:val="subscript"/>
        </w:rPr>
        <w:t>s</w:t>
      </w:r>
      <w:proofErr w:type="spellEnd"/>
      <w:r w:rsidRPr="00757849">
        <w:rPr>
          <w:rFonts w:ascii="Microsoft YaHei UI" w:eastAsia="Microsoft YaHei UI" w:hAnsi="Microsoft YaHei UI" w:cs="华文楷体"/>
          <w:color w:val="auto"/>
        </w:rPr>
        <w:t>)</w:t>
      </w:r>
    </w:p>
    <w:p w:rsidR="00757849" w:rsidRPr="00465026" w:rsidRDefault="00757849" w:rsidP="00757849">
      <w:pPr>
        <w:pStyle w:val="Default"/>
        <w:rPr>
          <w:rFonts w:ascii="Microsoft YaHei UI" w:eastAsia="Microsoft YaHei UI" w:hAnsi="Microsoft YaHei UI" w:cs="华文楷体" w:hint="eastAsia"/>
          <w:color w:val="auto"/>
        </w:rPr>
      </w:pPr>
      <w:r w:rsidRPr="00465026">
        <w:rPr>
          <w:rFonts w:ascii="Microsoft YaHei UI" w:eastAsia="Microsoft YaHei UI" w:hAnsi="Microsoft YaHei UI" w:cs="华文楷体"/>
          <w:color w:val="auto"/>
        </w:rPr>
        <w:t>而</w:t>
      </w:r>
    </w:p>
    <w:p w:rsidR="00D125CE" w:rsidRDefault="00D125CE" w:rsidP="00D125CE">
      <w:pPr>
        <w:pStyle w:val="Default"/>
        <w:rPr>
          <w:rFonts w:ascii="Microsoft YaHei UI" w:eastAsia="Microsoft YaHei UI" w:hAnsi="Microsoft YaHei UI" w:cs="华文楷体" w:hint="eastAsia"/>
          <w:color w:val="auto"/>
        </w:rPr>
      </w:pPr>
      <m:oMathPara>
        <m:oMath>
          <m:r>
            <m:rPr>
              <m:sty m:val="p"/>
            </m:rPr>
            <w:rPr>
              <w:rFonts w:ascii="Cambria Math" w:eastAsia="Microsoft YaHei UI" w:hAnsi="Cambria Math" w:cs="华文楷体"/>
              <w:color w:val="auto"/>
            </w:rPr>
            <m:t>P1=</m:t>
          </m:r>
          <m:r>
            <m:rPr>
              <m:sty m:val="p"/>
            </m:rPr>
            <w:rPr>
              <w:rFonts w:ascii="Cambria Math" w:eastAsia="Microsoft YaHei UI" w:hAnsi="Cambria Math" w:cs="华文楷体"/>
              <w:color w:val="auto"/>
            </w:rPr>
            <m:t>P</m:t>
          </m:r>
          <m:r>
            <m:rPr>
              <m:sty m:val="p"/>
            </m:rPr>
            <w:rPr>
              <w:rFonts w:ascii="Cambria Math" w:eastAsia="Microsoft YaHei UI" w:hAnsi="Cambria Math" w:cs="华文楷体"/>
              <w:color w:val="auto"/>
            </w:rPr>
            <m:t>+1</m:t>
          </m:r>
          <m:r>
            <m:rPr>
              <m:sty m:val="p"/>
            </m:rPr>
            <w:rPr>
              <w:rFonts w:ascii="Cambria Math" w:eastAsia="Microsoft YaHei UI" w:hAnsi="Cambria Math" w:cs="华文楷体"/>
              <w:color w:val="aut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icrosoft YaHei UI" w:hAnsi="Cambria Math" w:cs="华文楷体"/>
                  <w:color w:val="auto"/>
                </w:rPr>
              </m:ctrlPr>
            </m:naryPr>
            <m:sub>
              <m:r>
                <w:rPr>
                  <w:rFonts w:ascii="Cambria Math" w:eastAsia="Microsoft YaHei UI" w:hAnsi="Cambria Math" w:cs="华文楷体"/>
                  <w:color w:val="auto"/>
                </w:rPr>
                <m:t>i=1</m:t>
              </m:r>
            </m:sub>
            <m:sup>
              <m:r>
                <w:rPr>
                  <w:rFonts w:ascii="Cambria Math" w:eastAsia="Microsoft YaHei UI" w:hAnsi="Cambria Math" w:cs="华文楷体"/>
                  <w:color w:val="auto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i</m:t>
                  </m:r>
                </m:sub>
              </m:sSub>
              <m:r>
                <w:rPr>
                  <w:rFonts w:ascii="Cambria Math" w:eastAsia="Microsoft YaHei UI" w:hAnsi="Cambria Math" w:cs="华文楷体"/>
                  <w:color w:val="auto"/>
                </w:rPr>
                <m:t>∙</m:t>
              </m:r>
              <m:sSup>
                <m:sSup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2</m:t>
                  </m:r>
                </m:e>
                <m:sup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i-1</m:t>
                  </m:r>
                </m:sup>
              </m:sSup>
              <m:r>
                <w:rPr>
                  <w:rFonts w:ascii="Cambria Math" w:eastAsia="Microsoft YaHei UI" w:hAnsi="Cambria Math" w:cs="华文楷体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2</m:t>
                  </m:r>
                </m:e>
                <m:sup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k</m:t>
                  </m:r>
                </m:sup>
              </m:sSup>
            </m:e>
          </m:nary>
        </m:oMath>
      </m:oMathPara>
    </w:p>
    <w:p w:rsidR="00D125CE" w:rsidRPr="007E0122" w:rsidRDefault="00D125CE" w:rsidP="00D125CE">
      <w:pPr>
        <w:pStyle w:val="Default"/>
        <w:rPr>
          <w:rFonts w:ascii="Microsoft YaHei UI" w:eastAsia="Microsoft YaHei UI" w:hAnsi="Microsoft YaHei UI" w:cs="华文楷体" w:hint="eastAsia"/>
          <w:color w:val="auto"/>
        </w:rPr>
      </w:pPr>
      <m:oMathPara>
        <m:oMath>
          <m:r>
            <m:rPr>
              <m:sty m:val="p"/>
            </m:rPr>
            <w:rPr>
              <w:rFonts w:ascii="Cambria Math" w:eastAsia="Microsoft YaHei UI" w:hAnsi="Cambria Math" w:cs="华文楷体"/>
              <w:color w:val="auto"/>
            </w:rPr>
            <m:t>Q1=</m:t>
          </m:r>
          <m:r>
            <m:rPr>
              <m:sty m:val="p"/>
            </m:rPr>
            <w:rPr>
              <w:rFonts w:ascii="Cambria Math" w:eastAsia="Microsoft YaHei UI" w:hAnsi="Cambria Math" w:cs="华文楷体"/>
              <w:color w:val="auto"/>
            </w:rPr>
            <m:t>Q</m:t>
          </m:r>
          <m:r>
            <m:rPr>
              <m:sty m:val="p"/>
            </m:rPr>
            <w:rPr>
              <w:rFonts w:ascii="Cambria Math" w:eastAsia="Microsoft YaHei UI" w:hAnsi="Cambria Math" w:cs="华文楷体"/>
              <w:color w:val="auto"/>
            </w:rPr>
            <m:t>+1</m:t>
          </m:r>
          <m:r>
            <m:rPr>
              <m:sty m:val="p"/>
            </m:rPr>
            <w:rPr>
              <w:rFonts w:ascii="Cambria Math" w:eastAsia="Microsoft YaHei UI" w:hAnsi="Cambria Math" w:cs="华文楷体"/>
              <w:color w:val="aut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icrosoft YaHei UI" w:hAnsi="Cambria Math" w:cs="华文楷体"/>
                  <w:color w:val="auto"/>
                </w:rPr>
              </m:ctrlPr>
            </m:naryPr>
            <m:sub>
              <m:r>
                <w:rPr>
                  <w:rFonts w:ascii="Cambria Math" w:eastAsia="Microsoft YaHei UI" w:hAnsi="Cambria Math" w:cs="华文楷体"/>
                  <w:color w:val="auto"/>
                </w:rPr>
                <m:t>i=1</m:t>
              </m:r>
            </m:sub>
            <m:sup>
              <m:r>
                <w:rPr>
                  <w:rFonts w:ascii="Cambria Math" w:eastAsia="Microsoft YaHei UI" w:hAnsi="Cambria Math" w:cs="华文楷体"/>
                  <w:color w:val="auto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b</m:t>
                  </m:r>
                </m:e>
                <m:sub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i</m:t>
                  </m:r>
                </m:sub>
              </m:sSub>
              <m:r>
                <w:rPr>
                  <w:rFonts w:ascii="Cambria Math" w:eastAsia="Microsoft YaHei UI" w:hAnsi="Cambria Math" w:cs="华文楷体"/>
                  <w:color w:val="auto"/>
                </w:rPr>
                <m:t>∙</m:t>
              </m:r>
              <m:sSup>
                <m:sSup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2</m:t>
                  </m:r>
                </m:e>
                <m:sup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i-1</m:t>
                  </m:r>
                </m:sup>
              </m:sSup>
              <m:r>
                <w:rPr>
                  <w:rFonts w:ascii="Cambria Math" w:eastAsia="Microsoft YaHei UI" w:hAnsi="Cambria Math" w:cs="华文楷体"/>
                  <w:color w:val="auto"/>
                </w:rPr>
                <m:t>+</m:t>
              </m:r>
              <m:sSup>
                <m:sSupPr>
                  <m:ctrlPr>
                    <w:rPr>
                      <w:rFonts w:ascii="Cambria Math" w:eastAsia="Microsoft YaHei UI" w:hAnsi="Cambria Math" w:cs="华文楷体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2</m:t>
                  </m:r>
                </m:e>
                <m:sup>
                  <m:r>
                    <w:rPr>
                      <w:rFonts w:ascii="Cambria Math" w:eastAsia="Microsoft YaHei UI" w:hAnsi="Cambria Math" w:cs="华文楷体"/>
                      <w:color w:val="auto"/>
                    </w:rPr>
                    <m:t>k</m:t>
                  </m:r>
                </m:sup>
              </m:sSup>
            </m:e>
          </m:nary>
        </m:oMath>
      </m:oMathPara>
      <w:bookmarkStart w:id="0" w:name="_GoBack"/>
      <w:bookmarkEnd w:id="0"/>
    </w:p>
    <w:p w:rsidR="00757849" w:rsidRPr="00757849" w:rsidRDefault="00757849" w:rsidP="00465026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757849">
        <w:rPr>
          <w:rFonts w:ascii="Microsoft YaHei UI" w:eastAsia="Microsoft YaHei UI" w:hAnsi="Microsoft YaHei UI" w:cs="华文楷体"/>
          <w:color w:val="auto"/>
        </w:rPr>
        <w:t>显然，P与P1的前k位相同，Q与Q1的前k位相同。由0≤s≤k得</w:t>
      </w:r>
    </w:p>
    <w:p w:rsidR="00757849" w:rsidRPr="00757849" w:rsidRDefault="00757849" w:rsidP="00D125CE">
      <w:pPr>
        <w:pStyle w:val="Default"/>
        <w:jc w:val="center"/>
        <w:rPr>
          <w:rFonts w:ascii="Microsoft YaHei UI" w:eastAsia="Microsoft YaHei UI" w:hAnsi="Microsoft YaHei UI" w:cs="华文楷体"/>
          <w:color w:val="auto"/>
        </w:rPr>
      </w:pPr>
      <w:proofErr w:type="gramStart"/>
      <w:r w:rsidRPr="00757849">
        <w:rPr>
          <w:rFonts w:ascii="Microsoft YaHei UI" w:eastAsia="Microsoft YaHei UI" w:hAnsi="Microsoft YaHei UI" w:cs="华文楷体"/>
          <w:color w:val="auto"/>
        </w:rPr>
        <w:t>sign(</w:t>
      </w:r>
      <w:proofErr w:type="gramEnd"/>
      <w:r w:rsidRPr="00757849">
        <w:rPr>
          <w:rFonts w:ascii="Microsoft YaHei UI" w:eastAsia="Microsoft YaHei UI" w:hAnsi="Microsoft YaHei UI" w:cs="华文楷体"/>
          <w:color w:val="auto"/>
        </w:rPr>
        <w:t>rev(P1)-rev(Q1))=sign (a</w:t>
      </w:r>
      <w:r w:rsidRPr="00757849">
        <w:rPr>
          <w:rFonts w:ascii="Microsoft YaHei UI" w:eastAsia="Microsoft YaHei UI" w:hAnsi="Microsoft YaHei UI" w:cs="华文楷体"/>
          <w:color w:val="auto"/>
          <w:vertAlign w:val="subscript"/>
        </w:rPr>
        <w:t>s</w:t>
      </w:r>
      <w:r w:rsidRPr="00757849">
        <w:rPr>
          <w:rFonts w:ascii="Microsoft YaHei UI" w:eastAsia="Microsoft YaHei UI" w:hAnsi="Microsoft YaHei UI" w:cs="华文楷体"/>
          <w:color w:val="auto"/>
        </w:rPr>
        <w:t>-</w:t>
      </w:r>
      <w:proofErr w:type="spellStart"/>
      <w:r w:rsidRPr="00757849">
        <w:rPr>
          <w:rFonts w:ascii="Microsoft YaHei UI" w:eastAsia="Microsoft YaHei UI" w:hAnsi="Microsoft YaHei UI" w:cs="华文楷体"/>
          <w:color w:val="auto"/>
        </w:rPr>
        <w:t>b</w:t>
      </w:r>
      <w:r w:rsidRPr="00757849">
        <w:rPr>
          <w:rFonts w:ascii="Microsoft YaHei UI" w:eastAsia="Microsoft YaHei UI" w:hAnsi="Microsoft YaHei UI" w:cs="华文楷体"/>
          <w:color w:val="auto"/>
          <w:vertAlign w:val="subscript"/>
        </w:rPr>
        <w:t>s</w:t>
      </w:r>
      <w:proofErr w:type="spellEnd"/>
      <w:r w:rsidRPr="00757849">
        <w:rPr>
          <w:rFonts w:ascii="Microsoft YaHei UI" w:eastAsia="Microsoft YaHei UI" w:hAnsi="Microsoft YaHei UI" w:cs="华文楷体"/>
          <w:color w:val="auto"/>
        </w:rPr>
        <w:t>)</w:t>
      </w:r>
    </w:p>
    <w:p w:rsidR="00757849" w:rsidRPr="00465026" w:rsidRDefault="00757849" w:rsidP="00757849">
      <w:pPr>
        <w:pStyle w:val="Default"/>
        <w:rPr>
          <w:rFonts w:ascii="Microsoft YaHei UI" w:eastAsia="Microsoft YaHei UI" w:hAnsi="Microsoft YaHei UI" w:cs="华文楷体"/>
          <w:color w:val="auto"/>
        </w:rPr>
      </w:pPr>
      <w:r w:rsidRPr="00465026">
        <w:rPr>
          <w:rFonts w:ascii="Microsoft YaHei UI" w:eastAsia="Microsoft YaHei UI" w:hAnsi="Microsoft YaHei UI" w:cs="华文楷体"/>
          <w:color w:val="auto"/>
        </w:rPr>
        <w:t>这两个相邻片段是序等价的，根据等价的传递关系，可得所有的片段都是次序等价</w:t>
      </w:r>
      <w:r w:rsidR="00D125CE">
        <w:rPr>
          <w:rFonts w:ascii="Microsoft YaHei UI" w:eastAsia="Microsoft YaHei UI" w:hAnsi="Microsoft YaHei UI" w:cs="华文楷体" w:hint="eastAsia"/>
          <w:color w:val="auto"/>
        </w:rPr>
        <w:t>。</w:t>
      </w:r>
    </w:p>
    <w:sectPr w:rsidR="00757849" w:rsidRPr="00465026" w:rsidSect="00051248">
      <w:pgSz w:w="11906" w:h="16838"/>
      <w:pgMar w:top="1440" w:right="1080" w:bottom="1440" w:left="108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F2B" w:rsidRDefault="00A66F2B" w:rsidP="007A0B97">
      <w:r>
        <w:separator/>
      </w:r>
    </w:p>
  </w:endnote>
  <w:endnote w:type="continuationSeparator" w:id="0">
    <w:p w:rsidR="00A66F2B" w:rsidRDefault="00A66F2B" w:rsidP="007A0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微软雅黑h磤..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楷体">
    <w:altName w:val="华文楷体h磤.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Kaiti">
    <w:altName w:val="华文楷体h...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F2B" w:rsidRDefault="00A66F2B" w:rsidP="007A0B97">
      <w:r>
        <w:separator/>
      </w:r>
    </w:p>
  </w:footnote>
  <w:footnote w:type="continuationSeparator" w:id="0">
    <w:p w:rsidR="00A66F2B" w:rsidRDefault="00A66F2B" w:rsidP="007A0B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9A1"/>
    <w:rsid w:val="00014884"/>
    <w:rsid w:val="00051248"/>
    <w:rsid w:val="00195CC2"/>
    <w:rsid w:val="00223E3B"/>
    <w:rsid w:val="00226C5B"/>
    <w:rsid w:val="00233D77"/>
    <w:rsid w:val="003105A6"/>
    <w:rsid w:val="00342C49"/>
    <w:rsid w:val="00375B79"/>
    <w:rsid w:val="00465026"/>
    <w:rsid w:val="0050207E"/>
    <w:rsid w:val="005A49A1"/>
    <w:rsid w:val="00757849"/>
    <w:rsid w:val="00775EA8"/>
    <w:rsid w:val="007A0B97"/>
    <w:rsid w:val="007E0122"/>
    <w:rsid w:val="00950ABA"/>
    <w:rsid w:val="009C6378"/>
    <w:rsid w:val="00A66F2B"/>
    <w:rsid w:val="00B35FAD"/>
    <w:rsid w:val="00CA3314"/>
    <w:rsid w:val="00D125CE"/>
    <w:rsid w:val="00D56F5F"/>
    <w:rsid w:val="00E1633C"/>
    <w:rsid w:val="00E626EA"/>
    <w:rsid w:val="00EA5769"/>
    <w:rsid w:val="00EC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5C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B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B97"/>
    <w:rPr>
      <w:sz w:val="18"/>
      <w:szCs w:val="18"/>
    </w:rPr>
  </w:style>
  <w:style w:type="paragraph" w:customStyle="1" w:styleId="Default">
    <w:name w:val="Default"/>
    <w:rsid w:val="00E1633C"/>
    <w:pPr>
      <w:widowControl w:val="0"/>
      <w:autoSpaceDE w:val="0"/>
      <w:autoSpaceDN w:val="0"/>
      <w:adjustRightInd w:val="0"/>
    </w:pPr>
    <w:rPr>
      <w:rFonts w:ascii="Microsoft YaHei" w:hAnsi="Microsoft YaHei" w:cs="Microsoft YaHei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95CC2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950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CA331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CA33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33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5C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B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B97"/>
    <w:rPr>
      <w:sz w:val="18"/>
      <w:szCs w:val="18"/>
    </w:rPr>
  </w:style>
  <w:style w:type="paragraph" w:customStyle="1" w:styleId="Default">
    <w:name w:val="Default"/>
    <w:rsid w:val="00E1633C"/>
    <w:pPr>
      <w:widowControl w:val="0"/>
      <w:autoSpaceDE w:val="0"/>
      <w:autoSpaceDN w:val="0"/>
      <w:adjustRightInd w:val="0"/>
    </w:pPr>
    <w:rPr>
      <w:rFonts w:ascii="Microsoft YaHei" w:hAnsi="Microsoft YaHei" w:cs="Microsoft YaHei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95CC2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950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CA331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CA33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33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416</Words>
  <Characters>2374</Characters>
  <Application>Microsoft Office Word</Application>
  <DocSecurity>0</DocSecurity>
  <Lines>19</Lines>
  <Paragraphs>5</Paragraphs>
  <ScaleCrop>false</ScaleCrop>
  <Company>Microsoft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</dc:creator>
  <cp:keywords/>
  <dc:description/>
  <cp:lastModifiedBy>yuqi</cp:lastModifiedBy>
  <cp:revision>13</cp:revision>
  <dcterms:created xsi:type="dcterms:W3CDTF">2014-01-16T06:17:00Z</dcterms:created>
  <dcterms:modified xsi:type="dcterms:W3CDTF">2014-01-16T10:51:00Z</dcterms:modified>
</cp:coreProperties>
</file>