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626E" w:rsidRDefault="00022823">
      <w:pPr>
        <w:jc w:val="center"/>
      </w:pPr>
      <w:r>
        <w:rPr>
          <w:rFonts w:hint="eastAsia"/>
        </w:rPr>
        <w:t>基于学生行为数据的学习异常（异常表现）监测与预警</w:t>
      </w:r>
    </w:p>
    <w:p w:rsidR="0049626E" w:rsidRDefault="00022823">
      <w:r>
        <w:rPr>
          <w:rFonts w:hint="eastAsia"/>
        </w:rPr>
        <w:t>摘要</w:t>
      </w:r>
      <w:r>
        <w:rPr>
          <w:rFonts w:hint="eastAsia"/>
        </w:rPr>
        <w:t>（背景与简介）</w:t>
      </w:r>
    </w:p>
    <w:p w:rsidR="0049626E" w:rsidRDefault="00022823">
      <w:pPr>
        <w:ind w:firstLine="420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卡通提供了丰富的数据，刻画用户的行为特征</w:t>
      </w:r>
    </w:p>
    <w:p w:rsidR="0049626E" w:rsidRDefault="00022823">
      <w:pPr>
        <w:ind w:firstLine="420"/>
      </w:pPr>
      <w:r>
        <w:rPr>
          <w:rFonts w:hint="eastAsia"/>
        </w:rPr>
        <w:t>数据挖掘在教育领域的广泛应用：奖学金、贫困生预测、</w:t>
      </w:r>
      <w:r>
        <w:rPr>
          <w:rFonts w:hint="eastAsia"/>
        </w:rPr>
        <w:t>MOOC</w:t>
      </w:r>
      <w:r>
        <w:rPr>
          <w:rFonts w:hint="eastAsia"/>
        </w:rPr>
        <w:t>预测等</w:t>
      </w:r>
    </w:p>
    <w:p w:rsidR="0049626E" w:rsidRDefault="00022823">
      <w:pPr>
        <w:ind w:firstLine="420"/>
      </w:pPr>
      <w:r>
        <w:rPr>
          <w:rFonts w:hint="eastAsia"/>
        </w:rPr>
        <w:t>本文的目标在于根据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卡通系统记录的数据，刻画用户的多维行为，以实现：</w:t>
      </w:r>
    </w:p>
    <w:p w:rsidR="0049626E" w:rsidRDefault="00022823">
      <w:pPr>
        <w:numPr>
          <w:ilvl w:val="0"/>
          <w:numId w:val="1"/>
        </w:numPr>
        <w:ind w:left="840"/>
      </w:pPr>
      <w:proofErr w:type="gramStart"/>
      <w:r>
        <w:rPr>
          <w:rFonts w:hint="eastAsia"/>
        </w:rPr>
        <w:t>学生挂科情况</w:t>
      </w:r>
      <w:proofErr w:type="gramEnd"/>
      <w:r>
        <w:rPr>
          <w:rFonts w:hint="eastAsia"/>
        </w:rPr>
        <w:t>进行预测；</w:t>
      </w:r>
    </w:p>
    <w:p w:rsidR="0049626E" w:rsidRDefault="00022823">
      <w:pPr>
        <w:numPr>
          <w:ilvl w:val="0"/>
          <w:numId w:val="1"/>
        </w:numPr>
        <w:ind w:left="840"/>
      </w:pPr>
      <w:r>
        <w:rPr>
          <w:rFonts w:hint="eastAsia"/>
        </w:rPr>
        <w:t>提前预测以预警并提供人工帮助；</w:t>
      </w:r>
    </w:p>
    <w:p w:rsidR="0049626E" w:rsidRDefault="00022823">
      <w:pPr>
        <w:numPr>
          <w:ilvl w:val="0"/>
          <w:numId w:val="1"/>
        </w:numPr>
        <w:ind w:left="840"/>
      </w:pPr>
      <w:r>
        <w:rPr>
          <w:rFonts w:hint="eastAsia"/>
        </w:rPr>
        <w:t>对于不同</w:t>
      </w:r>
      <w:proofErr w:type="gramStart"/>
      <w:r>
        <w:rPr>
          <w:rFonts w:hint="eastAsia"/>
        </w:rPr>
        <w:t>维特征</w:t>
      </w:r>
      <w:proofErr w:type="gramEnd"/>
      <w:r>
        <w:rPr>
          <w:rFonts w:hint="eastAsia"/>
        </w:rPr>
        <w:t>分别建模，分析有效的影响因子；</w:t>
      </w:r>
    </w:p>
    <w:p w:rsidR="0049626E" w:rsidRDefault="00022823">
      <w:pPr>
        <w:numPr>
          <w:ilvl w:val="0"/>
          <w:numId w:val="1"/>
        </w:numPr>
        <w:ind w:left="840"/>
      </w:pPr>
      <w:r>
        <w:rPr>
          <w:rFonts w:hint="eastAsia"/>
        </w:rPr>
        <w:t>对于学期的不同阶段进行建模，分析影响时段。（</w:t>
      </w:r>
      <w:r>
        <w:rPr>
          <w:rFonts w:hint="eastAsia"/>
        </w:rPr>
        <w:t>*</w:t>
      </w:r>
      <w:r>
        <w:rPr>
          <w:rFonts w:hint="eastAsia"/>
        </w:rPr>
        <w:t>）</w:t>
      </w:r>
    </w:p>
    <w:p w:rsidR="0049626E" w:rsidRDefault="00022823">
      <w:pPr>
        <w:numPr>
          <w:ilvl w:val="0"/>
          <w:numId w:val="1"/>
        </w:numPr>
        <w:ind w:left="840"/>
      </w:pPr>
      <w:r>
        <w:rPr>
          <w:rFonts w:hint="eastAsia"/>
        </w:rPr>
        <w:t>以周为单位进行多个模型演化与结合（？是否可行呢）</w:t>
      </w:r>
    </w:p>
    <w:p w:rsidR="0049626E" w:rsidRDefault="00022823">
      <w:r>
        <w:rPr>
          <w:rFonts w:hint="eastAsia"/>
        </w:rPr>
        <w:t xml:space="preserve">1 </w:t>
      </w:r>
      <w:r>
        <w:rPr>
          <w:rFonts w:hint="eastAsia"/>
        </w:rPr>
        <w:t>相关工作</w:t>
      </w:r>
    </w:p>
    <w:p w:rsidR="0049626E" w:rsidRDefault="00022823">
      <w:r>
        <w:rPr>
          <w:rFonts w:hint="eastAsia"/>
        </w:rPr>
        <w:t>（成绩预测的相关工作）</w:t>
      </w:r>
    </w:p>
    <w:p w:rsidR="0049626E" w:rsidRDefault="00022823">
      <w:pPr>
        <w:numPr>
          <w:ilvl w:val="0"/>
          <w:numId w:val="2"/>
        </w:numPr>
        <w:ind w:left="840"/>
      </w:pPr>
      <w:r>
        <w:rPr>
          <w:rFonts w:hint="eastAsia"/>
        </w:rPr>
        <w:t>学生按期毕业预测</w:t>
      </w:r>
      <w:r>
        <w:rPr>
          <w:rFonts w:hint="eastAsia"/>
        </w:rPr>
        <w:t>graduate</w:t>
      </w:r>
    </w:p>
    <w:p w:rsidR="0049626E" w:rsidRDefault="00022823">
      <w:pPr>
        <w:numPr>
          <w:ilvl w:val="0"/>
          <w:numId w:val="2"/>
        </w:numPr>
        <w:ind w:left="840"/>
      </w:pPr>
      <w:r>
        <w:rPr>
          <w:rFonts w:hint="eastAsia"/>
        </w:rPr>
        <w:t>期末成绩预测</w:t>
      </w:r>
      <w:r>
        <w:rPr>
          <w:rFonts w:hint="eastAsia"/>
        </w:rPr>
        <w:t>final grade</w:t>
      </w:r>
    </w:p>
    <w:p w:rsidR="0049626E" w:rsidRDefault="00022823">
      <w:pPr>
        <w:numPr>
          <w:ilvl w:val="0"/>
          <w:numId w:val="2"/>
        </w:numPr>
        <w:ind w:left="840"/>
      </w:pPr>
      <w:r>
        <w:rPr>
          <w:rFonts w:hint="eastAsia"/>
        </w:rPr>
        <w:t>在线课程</w:t>
      </w:r>
      <w:proofErr w:type="gramStart"/>
      <w:r>
        <w:rPr>
          <w:rFonts w:hint="eastAsia"/>
        </w:rPr>
        <w:t>弃课率预测</w:t>
      </w:r>
      <w:proofErr w:type="gramEnd"/>
      <w:r>
        <w:rPr>
          <w:rFonts w:hint="eastAsia"/>
        </w:rPr>
        <w:t>dropout</w:t>
      </w:r>
    </w:p>
    <w:p w:rsidR="0049626E" w:rsidRDefault="00022823">
      <w:r>
        <w:rPr>
          <w:rFonts w:hint="eastAsia"/>
        </w:rPr>
        <w:t>（成绩预测利用的主要属性特征）</w:t>
      </w:r>
    </w:p>
    <w:p w:rsidR="0049626E" w:rsidRDefault="00022823">
      <w:pPr>
        <w:numPr>
          <w:ilvl w:val="0"/>
          <w:numId w:val="2"/>
        </w:numPr>
        <w:ind w:left="840"/>
      </w:pPr>
      <w:r>
        <w:rPr>
          <w:rFonts w:hint="eastAsia"/>
        </w:rPr>
        <w:t>CGPA</w:t>
      </w:r>
    </w:p>
    <w:p w:rsidR="0049626E" w:rsidRDefault="00022823">
      <w:pPr>
        <w:numPr>
          <w:ilvl w:val="0"/>
          <w:numId w:val="2"/>
        </w:numPr>
        <w:ind w:left="840"/>
      </w:pPr>
      <w:r>
        <w:rPr>
          <w:rFonts w:hint="eastAsia"/>
        </w:rPr>
        <w:t>中期测评</w:t>
      </w:r>
    </w:p>
    <w:p w:rsidR="0049626E" w:rsidRDefault="00022823">
      <w:pPr>
        <w:numPr>
          <w:ilvl w:val="0"/>
          <w:numId w:val="2"/>
        </w:numPr>
        <w:ind w:left="840"/>
      </w:pPr>
      <w:r>
        <w:rPr>
          <w:rFonts w:hint="eastAsia"/>
        </w:rPr>
        <w:t>人口统计学信息</w:t>
      </w:r>
    </w:p>
    <w:p w:rsidR="0049626E" w:rsidRDefault="00022823">
      <w:r>
        <w:rPr>
          <w:rFonts w:hint="eastAsia"/>
        </w:rPr>
        <w:t xml:space="preserve">2 </w:t>
      </w:r>
      <w:r>
        <w:rPr>
          <w:rFonts w:hint="eastAsia"/>
        </w:rPr>
        <w:t>先验知识</w:t>
      </w:r>
    </w:p>
    <w:p w:rsidR="0049626E" w:rsidRDefault="00022823">
      <w:r>
        <w:rPr>
          <w:rFonts w:hint="eastAsia"/>
        </w:rPr>
        <w:t>学习异常：</w:t>
      </w:r>
      <w:proofErr w:type="gramStart"/>
      <w:r>
        <w:rPr>
          <w:rFonts w:hint="eastAsia"/>
        </w:rPr>
        <w:t>挂科现象</w:t>
      </w:r>
      <w:proofErr w:type="gramEnd"/>
      <w:r>
        <w:rPr>
          <w:rFonts w:hint="eastAsia"/>
        </w:rPr>
        <w:t>，影响毕业与工作</w:t>
      </w:r>
    </w:p>
    <w:p w:rsidR="0049626E" w:rsidRDefault="00022823">
      <w:r>
        <w:rPr>
          <w:rFonts w:hint="eastAsia"/>
        </w:rPr>
        <w:t>学生行为，可对正反例样本学生的刷卡记录在各类行为的</w:t>
      </w:r>
      <w:proofErr w:type="gramStart"/>
      <w:r>
        <w:rPr>
          <w:rFonts w:hint="eastAsia"/>
        </w:rPr>
        <w:t>分类做</w:t>
      </w:r>
      <w:proofErr w:type="gramEnd"/>
      <w:r>
        <w:rPr>
          <w:rFonts w:hint="eastAsia"/>
        </w:rPr>
        <w:t>一个雷达分布图，进而分析</w:t>
      </w:r>
    </w:p>
    <w:p w:rsidR="0049626E" w:rsidRDefault="00022823">
      <w:r>
        <w:rPr>
          <w:rFonts w:hint="eastAsia"/>
        </w:rPr>
        <w:t>特征提取的合理性（</w:t>
      </w:r>
      <w:proofErr w:type="gramStart"/>
      <w:r>
        <w:rPr>
          <w:rFonts w:hint="eastAsia"/>
        </w:rPr>
        <w:t>非监督</w:t>
      </w:r>
      <w:proofErr w:type="gramEnd"/>
      <w:r>
        <w:rPr>
          <w:rFonts w:hint="eastAsia"/>
        </w:rPr>
        <w:t>与监督学习结果是否一致）</w:t>
      </w:r>
    </w:p>
    <w:p w:rsidR="0049626E" w:rsidRDefault="00022823">
      <w:r>
        <w:rPr>
          <w:rFonts w:hint="eastAsia"/>
        </w:rPr>
        <w:t>行为与学习的关系</w:t>
      </w:r>
    </w:p>
    <w:p w:rsidR="0049626E" w:rsidRDefault="00022823">
      <w:r>
        <w:rPr>
          <w:rFonts w:hint="eastAsia"/>
        </w:rPr>
        <w:t xml:space="preserve">3 </w:t>
      </w:r>
      <w:r>
        <w:rPr>
          <w:rFonts w:hint="eastAsia"/>
        </w:rPr>
        <w:t>特征</w:t>
      </w:r>
    </w:p>
    <w:tbl>
      <w:tblPr>
        <w:tblStyle w:val="a3"/>
        <w:tblW w:w="9322" w:type="dxa"/>
        <w:tblLayout w:type="fixed"/>
        <w:tblLook w:val="04A0" w:firstRow="1" w:lastRow="0" w:firstColumn="1" w:lastColumn="0" w:noHBand="0" w:noVBand="1"/>
      </w:tblPr>
      <w:tblGrid>
        <w:gridCol w:w="1951"/>
        <w:gridCol w:w="7371"/>
      </w:tblGrid>
      <w:tr w:rsidR="0049626E" w:rsidTr="00EB05F8">
        <w:tc>
          <w:tcPr>
            <w:tcW w:w="1951" w:type="dxa"/>
          </w:tcPr>
          <w:p w:rsidR="0049626E" w:rsidRDefault="00022823">
            <w:r>
              <w:rPr>
                <w:rFonts w:hint="eastAsia"/>
              </w:rPr>
              <w:t>feature</w:t>
            </w:r>
          </w:p>
        </w:tc>
        <w:tc>
          <w:tcPr>
            <w:tcW w:w="7371" w:type="dxa"/>
          </w:tcPr>
          <w:p w:rsidR="0049626E" w:rsidRDefault="00022823">
            <w:r>
              <w:rPr>
                <w:rFonts w:hint="eastAsia"/>
              </w:rPr>
              <w:t>detail</w:t>
            </w:r>
          </w:p>
        </w:tc>
      </w:tr>
      <w:tr w:rsidR="0049626E" w:rsidTr="00EB05F8">
        <w:tc>
          <w:tcPr>
            <w:tcW w:w="1951" w:type="dxa"/>
          </w:tcPr>
          <w:p w:rsidR="0049626E" w:rsidRDefault="00022823">
            <w:r>
              <w:rPr>
                <w:rFonts w:hint="eastAsia"/>
              </w:rPr>
              <w:t>基本生活行为</w:t>
            </w:r>
          </w:p>
        </w:tc>
        <w:tc>
          <w:tcPr>
            <w:tcW w:w="7371" w:type="dxa"/>
          </w:tcPr>
          <w:p w:rsidR="0049626E" w:rsidRDefault="00022823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平均吃早饭频率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周（</w:t>
            </w:r>
            <w:r>
              <w:rPr>
                <w:rFonts w:hint="eastAsia"/>
              </w:rPr>
              <w:t>6:00-10:00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+ breakfast</w:t>
            </w:r>
          </w:p>
          <w:p w:rsidR="0049626E" w:rsidRDefault="00022823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平均食堂（在校）吃饭频率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+ meal</w:t>
            </w:r>
          </w:p>
          <w:p w:rsidR="0049626E" w:rsidRDefault="00022823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平均周末于食堂（在校）吃饭频率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周</w:t>
            </w:r>
            <w:r>
              <w:rPr>
                <w:rFonts w:hint="eastAsia"/>
              </w:rPr>
              <w:t xml:space="preserve"> + </w:t>
            </w:r>
            <w:proofErr w:type="spellStart"/>
            <w:r>
              <w:rPr>
                <w:rFonts w:hint="eastAsia"/>
              </w:rPr>
              <w:t>meal_weekends</w:t>
            </w:r>
            <w:proofErr w:type="spellEnd"/>
          </w:p>
          <w:p w:rsidR="0049626E" w:rsidRDefault="00022823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平均运动频率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周（不完全统计）</w:t>
            </w:r>
            <w:r>
              <w:rPr>
                <w:rFonts w:hint="eastAsia"/>
              </w:rPr>
              <w:t>+ sports</w:t>
            </w:r>
          </w:p>
          <w:p w:rsidR="0049626E" w:rsidRDefault="00022823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平均</w:t>
            </w:r>
            <w:r>
              <w:rPr>
                <w:rFonts w:hint="eastAsia"/>
              </w:rPr>
              <w:t>8:00AM</w:t>
            </w:r>
            <w:r>
              <w:rPr>
                <w:rFonts w:hint="eastAsia"/>
              </w:rPr>
              <w:t>前离开宿舍频率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（离开通过一天最早的室外刷卡记录进行判断？</w:t>
            </w:r>
            <w:r>
              <w:rPr>
                <w:rFonts w:hint="eastAsia"/>
              </w:rPr>
              <w:t>5:00-8:00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+ leave_b_8</w:t>
            </w:r>
          </w:p>
          <w:p w:rsidR="0049626E" w:rsidRDefault="00022823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平均</w:t>
            </w:r>
            <w:r>
              <w:rPr>
                <w:rFonts w:hint="eastAsia"/>
              </w:rPr>
              <w:t>11:00PM</w:t>
            </w:r>
            <w:r>
              <w:rPr>
                <w:rFonts w:hint="eastAsia"/>
              </w:rPr>
              <w:t>后回宿舍频率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（晚上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点至第二天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点前）</w:t>
            </w:r>
            <w:r>
              <w:rPr>
                <w:rFonts w:hint="eastAsia"/>
              </w:rPr>
              <w:t>+ back_a_11</w:t>
            </w:r>
          </w:p>
          <w:p w:rsidR="0049626E" w:rsidRDefault="00022823"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平均洗澡频率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周（刷卡记录极少，不知道为何）</w:t>
            </w:r>
            <w:r>
              <w:rPr>
                <w:rFonts w:hint="eastAsia"/>
              </w:rPr>
              <w:t>+ shower</w:t>
            </w:r>
            <w:r>
              <w:rPr>
                <w:rFonts w:hint="eastAsia"/>
              </w:rPr>
              <w:t>（去掉）</w:t>
            </w:r>
          </w:p>
          <w:p w:rsidR="0049626E" w:rsidRDefault="00022823"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平均就医频率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周</w:t>
            </w:r>
            <w:r>
              <w:rPr>
                <w:rFonts w:hint="eastAsia"/>
              </w:rPr>
              <w:t xml:space="preserve"> + treatment</w:t>
            </w:r>
          </w:p>
        </w:tc>
      </w:tr>
      <w:tr w:rsidR="0049626E" w:rsidTr="00EB05F8">
        <w:tc>
          <w:tcPr>
            <w:tcW w:w="1951" w:type="dxa"/>
          </w:tcPr>
          <w:p w:rsidR="0049626E" w:rsidRDefault="00022823">
            <w:r>
              <w:rPr>
                <w:rFonts w:hint="eastAsia"/>
              </w:rPr>
              <w:t>消费行为</w:t>
            </w:r>
          </w:p>
        </w:tc>
        <w:tc>
          <w:tcPr>
            <w:tcW w:w="7371" w:type="dxa"/>
          </w:tcPr>
          <w:p w:rsidR="0049626E" w:rsidRDefault="00022823"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平均消费金额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周</w:t>
            </w:r>
            <w:r>
              <w:rPr>
                <w:rFonts w:hint="eastAsia"/>
              </w:rPr>
              <w:t xml:space="preserve"> + </w:t>
            </w:r>
            <w:proofErr w:type="spellStart"/>
            <w:r>
              <w:rPr>
                <w:rFonts w:hint="eastAsia"/>
              </w:rPr>
              <w:t>consum</w:t>
            </w:r>
            <w:proofErr w:type="spellEnd"/>
          </w:p>
          <w:p w:rsidR="0049626E" w:rsidRDefault="00022823"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平均充值金额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周</w:t>
            </w:r>
            <w:r>
              <w:rPr>
                <w:rFonts w:hint="eastAsia"/>
              </w:rPr>
              <w:t xml:space="preserve"> +recharge</w:t>
            </w:r>
          </w:p>
          <w:p w:rsidR="0049626E" w:rsidRDefault="00022823"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平均消费记录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周</w:t>
            </w:r>
            <w:r>
              <w:rPr>
                <w:rFonts w:hint="eastAsia"/>
              </w:rPr>
              <w:t xml:space="preserve"> + records</w:t>
            </w:r>
          </w:p>
          <w:p w:rsidR="0049626E" w:rsidRDefault="00022823"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平均食堂（吃饭）消费金额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周</w:t>
            </w:r>
            <w:r>
              <w:rPr>
                <w:rFonts w:hint="eastAsia"/>
              </w:rPr>
              <w:t xml:space="preserve"> +</w:t>
            </w:r>
            <w:proofErr w:type="spellStart"/>
            <w:r>
              <w:rPr>
                <w:rFonts w:hint="eastAsia"/>
              </w:rPr>
              <w:t>consum_canteen</w:t>
            </w:r>
            <w:proofErr w:type="spellEnd"/>
          </w:p>
          <w:p w:rsidR="0049626E" w:rsidRDefault="00022823"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平均食堂（吃饭）消费记录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周</w:t>
            </w:r>
            <w:r>
              <w:rPr>
                <w:rFonts w:hint="eastAsia"/>
              </w:rPr>
              <w:t xml:space="preserve"> + </w:t>
            </w:r>
            <w:proofErr w:type="spellStart"/>
            <w:r>
              <w:rPr>
                <w:rFonts w:hint="eastAsia"/>
              </w:rPr>
              <w:t>records_canteen</w:t>
            </w:r>
            <w:proofErr w:type="spellEnd"/>
          </w:p>
          <w:p w:rsidR="0049626E" w:rsidRDefault="00022823"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平均就医金额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周</w:t>
            </w:r>
            <w:r>
              <w:rPr>
                <w:rFonts w:hint="eastAsia"/>
              </w:rPr>
              <w:t xml:space="preserve"> + </w:t>
            </w:r>
            <w:proofErr w:type="spellStart"/>
            <w:r>
              <w:rPr>
                <w:rFonts w:hint="eastAsia"/>
              </w:rPr>
              <w:t>treat_consum</w:t>
            </w:r>
            <w:proofErr w:type="spellEnd"/>
          </w:p>
        </w:tc>
      </w:tr>
      <w:tr w:rsidR="0049626E" w:rsidTr="00EB05F8">
        <w:tc>
          <w:tcPr>
            <w:tcW w:w="1951" w:type="dxa"/>
          </w:tcPr>
          <w:p w:rsidR="0049626E" w:rsidRDefault="00022823">
            <w:r>
              <w:rPr>
                <w:rFonts w:hint="eastAsia"/>
              </w:rPr>
              <w:t>学习行为</w:t>
            </w:r>
          </w:p>
        </w:tc>
        <w:tc>
          <w:tcPr>
            <w:tcW w:w="7371" w:type="dxa"/>
          </w:tcPr>
          <w:p w:rsidR="0049626E" w:rsidRDefault="00022823">
            <w:r>
              <w:rPr>
                <w:rFonts w:hint="eastAsia"/>
              </w:rPr>
              <w:t>14</w:t>
            </w:r>
            <w:r>
              <w:rPr>
                <w:rFonts w:hint="eastAsia"/>
              </w:rPr>
              <w:t>平均图书馆进出频率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周（刷卡记录极少）</w:t>
            </w:r>
            <w:r>
              <w:rPr>
                <w:rFonts w:hint="eastAsia"/>
              </w:rPr>
              <w:t xml:space="preserve">+ </w:t>
            </w:r>
            <w:proofErr w:type="spellStart"/>
            <w:r>
              <w:rPr>
                <w:rFonts w:hint="eastAsia"/>
              </w:rPr>
              <w:t>lib_entrance</w:t>
            </w:r>
            <w:proofErr w:type="spellEnd"/>
            <w:r>
              <w:rPr>
                <w:rFonts w:hint="eastAsia"/>
              </w:rPr>
              <w:t>（去掉）</w:t>
            </w:r>
          </w:p>
          <w:p w:rsidR="0049626E" w:rsidRDefault="00022823">
            <w:r>
              <w:rPr>
                <w:rFonts w:hint="eastAsia"/>
              </w:rPr>
              <w:t>平均图书馆借阅频率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周（记录太少）</w:t>
            </w:r>
          </w:p>
          <w:p w:rsidR="0049626E" w:rsidRDefault="00022823"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平均打印（购买）资料频率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周</w:t>
            </w:r>
            <w:r>
              <w:rPr>
                <w:rFonts w:hint="eastAsia"/>
              </w:rPr>
              <w:t xml:space="preserve"> + materials</w:t>
            </w:r>
          </w:p>
          <w:p w:rsidR="0049626E" w:rsidRDefault="00022823">
            <w:r>
              <w:rPr>
                <w:rFonts w:hint="eastAsia"/>
              </w:rPr>
              <w:lastRenderedPageBreak/>
              <w:t>16</w:t>
            </w:r>
            <w:r>
              <w:rPr>
                <w:rFonts w:hint="eastAsia"/>
              </w:rPr>
              <w:t>平均资料消费金额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周</w:t>
            </w:r>
            <w:r>
              <w:rPr>
                <w:rFonts w:hint="eastAsia"/>
              </w:rPr>
              <w:t xml:space="preserve"> + </w:t>
            </w:r>
            <w:proofErr w:type="spellStart"/>
            <w:r>
              <w:rPr>
                <w:rFonts w:hint="eastAsia"/>
              </w:rPr>
              <w:t>materials_consum</w:t>
            </w:r>
            <w:proofErr w:type="spellEnd"/>
          </w:p>
        </w:tc>
      </w:tr>
      <w:tr w:rsidR="0049626E" w:rsidTr="00EB05F8">
        <w:tc>
          <w:tcPr>
            <w:tcW w:w="1951" w:type="dxa"/>
          </w:tcPr>
          <w:p w:rsidR="0049626E" w:rsidRDefault="00022823">
            <w:r>
              <w:rPr>
                <w:rFonts w:hint="eastAsia"/>
              </w:rPr>
              <w:lastRenderedPageBreak/>
              <w:t>上网行为</w:t>
            </w:r>
          </w:p>
        </w:tc>
        <w:tc>
          <w:tcPr>
            <w:tcW w:w="7371" w:type="dxa"/>
          </w:tcPr>
          <w:p w:rsidR="0049626E" w:rsidRDefault="00022823">
            <w:r>
              <w:rPr>
                <w:rFonts w:hint="eastAsia"/>
              </w:rPr>
              <w:t>平均</w:t>
            </w:r>
            <w:proofErr w:type="gramStart"/>
            <w:r>
              <w:rPr>
                <w:rFonts w:hint="eastAsia"/>
              </w:rPr>
              <w:t>网教时间</w:t>
            </w:r>
            <w:proofErr w:type="gramEnd"/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周（小时）（拿不到）</w:t>
            </w:r>
          </w:p>
          <w:p w:rsidR="0049626E" w:rsidRDefault="00022823">
            <w:proofErr w:type="gramStart"/>
            <w:r>
              <w:rPr>
                <w:rFonts w:hint="eastAsia"/>
              </w:rPr>
              <w:t>平均网教频率</w:t>
            </w:r>
            <w:proofErr w:type="gramEnd"/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周</w:t>
            </w:r>
          </w:p>
        </w:tc>
      </w:tr>
      <w:tr w:rsidR="0049626E" w:rsidTr="00EB05F8">
        <w:tc>
          <w:tcPr>
            <w:tcW w:w="1951" w:type="dxa"/>
          </w:tcPr>
          <w:p w:rsidR="0049626E" w:rsidRDefault="00022823">
            <w:r>
              <w:rPr>
                <w:rFonts w:hint="eastAsia"/>
              </w:rPr>
              <w:t>增加行为特征</w:t>
            </w:r>
          </w:p>
        </w:tc>
        <w:tc>
          <w:tcPr>
            <w:tcW w:w="7371" w:type="dxa"/>
          </w:tcPr>
          <w:p w:rsidR="0049626E" w:rsidRDefault="00022823">
            <w:r>
              <w:rPr>
                <w:rFonts w:hint="eastAsia"/>
              </w:rPr>
              <w:t>17</w:t>
            </w:r>
            <w:r>
              <w:rPr>
                <w:rFonts w:hint="eastAsia"/>
              </w:rPr>
              <w:t>日常购物频率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周</w:t>
            </w:r>
            <w:r>
              <w:rPr>
                <w:rFonts w:hint="eastAsia"/>
              </w:rPr>
              <w:t xml:space="preserve"> shopping</w:t>
            </w:r>
          </w:p>
          <w:p w:rsidR="0049626E" w:rsidRDefault="00022823">
            <w:r>
              <w:rPr>
                <w:rFonts w:hint="eastAsia"/>
              </w:rPr>
              <w:t xml:space="preserve">18 </w:t>
            </w:r>
            <w:r>
              <w:rPr>
                <w:rFonts w:hint="eastAsia"/>
              </w:rPr>
              <w:t>日常购物消费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shopping_consum</w:t>
            </w:r>
            <w:proofErr w:type="spellEnd"/>
          </w:p>
          <w:p w:rsidR="0049626E" w:rsidRDefault="00022823">
            <w:r>
              <w:rPr>
                <w:rFonts w:hint="eastAsia"/>
              </w:rPr>
              <w:t xml:space="preserve">19 </w:t>
            </w:r>
            <w:r>
              <w:rPr>
                <w:rFonts w:hint="eastAsia"/>
              </w:rPr>
              <w:t>交通频率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school_bus</w:t>
            </w:r>
            <w:proofErr w:type="spellEnd"/>
          </w:p>
          <w:p w:rsidR="0049626E" w:rsidRDefault="00022823">
            <w:r>
              <w:rPr>
                <w:rFonts w:hint="eastAsia"/>
              </w:rPr>
              <w:t xml:space="preserve">20 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卡通业务办理频率</w:t>
            </w:r>
            <w:proofErr w:type="spellStart"/>
            <w:r>
              <w:rPr>
                <w:rFonts w:hint="eastAsia"/>
              </w:rPr>
              <w:t>card_operation</w:t>
            </w:r>
            <w:proofErr w:type="spellEnd"/>
          </w:p>
        </w:tc>
      </w:tr>
    </w:tbl>
    <w:p w:rsidR="0049626E" w:rsidRDefault="00022823">
      <w:r>
        <w:rPr>
          <w:rFonts w:hint="eastAsia"/>
        </w:rPr>
        <w:t>暂时取</w:t>
      </w:r>
      <w:r>
        <w:rPr>
          <w:rFonts w:hint="eastAsia"/>
        </w:rPr>
        <w:t>18</w:t>
      </w:r>
      <w:r>
        <w:rPr>
          <w:rFonts w:hint="eastAsia"/>
        </w:rPr>
        <w:t>周的向量作为每一个频率特征向量，则每一个用户的特征为一个特征</w:t>
      </w:r>
      <w:r>
        <w:rPr>
          <w:rFonts w:hint="eastAsia"/>
        </w:rPr>
        <w:t>d*18</w:t>
      </w:r>
      <w:r>
        <w:rPr>
          <w:rFonts w:hint="eastAsia"/>
        </w:rPr>
        <w:t>矩阵</w:t>
      </w:r>
    </w:p>
    <w:p w:rsidR="0049626E" w:rsidRDefault="00022823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-6350</wp:posOffset>
                </wp:positionH>
                <wp:positionV relativeFrom="paragraph">
                  <wp:posOffset>-635</wp:posOffset>
                </wp:positionV>
                <wp:extent cx="1143000" cy="1156970"/>
                <wp:effectExtent l="6350" t="6350" r="12700" b="17780"/>
                <wp:wrapNone/>
                <wp:docPr id="1" name="立方体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35455" y="9491345"/>
                          <a:ext cx="1143000" cy="1156970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16" type="#_x0000_t16" style="position:absolute;left:0pt;margin-left:-0.5pt;margin-top:-0.05pt;height:91.1pt;width:90pt;z-index:251658240;v-text-anchor:middle;mso-width-relative:page;mso-height-relative:page;" fillcolor="#FFFFFF [3201]" filled="t" stroked="t" coordsize="21600,21600" o:gfxdata="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AFMWDHWAAAACAEAAA8AAAAAAAAAAQAgAAAAIgAAAGRycy9kb3ducmV2Lnht&#10;bFBLAQIUABQAAAAIAIdO4kB1HWDUbQIAALYEAAAOAAAAAAAAAAEAIAAAACUBAABkcnMvZTJvRG9j&#10;LnhtbFBLBQYAAAAABgAGAFkBAAAEBgAAAAA=&#10;" adj="5400">
                <v:fill on="t" focussize="0,0"/>
                <v:stroke weight="1pt" color="#A5A5A5 [3206]" miterlimit="8" joinstyle="miter"/>
                <v:imagedata o:title=""/>
                <o:lock v:ext="edit" aspectratio="f"/>
              </v:shape>
            </w:pict>
          </mc:Fallback>
        </mc:AlternateContent>
      </w:r>
    </w:p>
    <w:p w:rsidR="0049626E" w:rsidRDefault="0049626E"/>
    <w:p w:rsidR="0049626E" w:rsidRDefault="0049626E"/>
    <w:p w:rsidR="0049626E" w:rsidRDefault="0049626E"/>
    <w:p w:rsidR="0049626E" w:rsidRDefault="0049626E"/>
    <w:p w:rsidR="0049626E" w:rsidRDefault="0049626E"/>
    <w:p w:rsidR="0049626E" w:rsidRDefault="00022823">
      <w:r>
        <w:rPr>
          <w:rFonts w:hint="eastAsia"/>
        </w:rPr>
        <w:t>对于多次刷卡行为如何定义为同一次吃饭行为（考虑地点类别、位置距离、刷卡时间距离）可以对每一个</w:t>
      </w:r>
      <w:proofErr w:type="gramStart"/>
      <w:r>
        <w:rPr>
          <w:rFonts w:hint="eastAsia"/>
        </w:rPr>
        <w:t>用户周消费</w:t>
      </w:r>
      <w:proofErr w:type="gramEnd"/>
      <w:r>
        <w:rPr>
          <w:rFonts w:hint="eastAsia"/>
        </w:rPr>
        <w:t>分析得到一个密度图</w:t>
      </w:r>
    </w:p>
    <w:p w:rsidR="0049626E" w:rsidRDefault="00022823">
      <w:r>
        <w:rPr>
          <w:rFonts w:hint="eastAsia"/>
        </w:rPr>
        <w:t>如果不考虑周期性，那么消费特征还应加入充值持续时间等等。</w:t>
      </w:r>
    </w:p>
    <w:p w:rsidR="0049626E" w:rsidRDefault="00022823">
      <w:r>
        <w:rPr>
          <w:rFonts w:hint="eastAsia"/>
        </w:rPr>
        <w:t>增加规律性特征！！！</w:t>
      </w:r>
    </w:p>
    <w:tbl>
      <w:tblPr>
        <w:tblStyle w:val="a3"/>
        <w:tblW w:w="9180" w:type="dxa"/>
        <w:tblLayout w:type="fixed"/>
        <w:tblLook w:val="04A0" w:firstRow="1" w:lastRow="0" w:firstColumn="1" w:lastColumn="0" w:noHBand="0" w:noVBand="1"/>
      </w:tblPr>
      <w:tblGrid>
        <w:gridCol w:w="2840"/>
        <w:gridCol w:w="1804"/>
        <w:gridCol w:w="4536"/>
      </w:tblGrid>
      <w:tr w:rsidR="0049626E" w:rsidTr="00EB05F8">
        <w:tc>
          <w:tcPr>
            <w:tcW w:w="2840" w:type="dxa"/>
          </w:tcPr>
          <w:p w:rsidR="0049626E" w:rsidRDefault="00022823">
            <w:r>
              <w:rPr>
                <w:rFonts w:hint="eastAsia"/>
              </w:rPr>
              <w:t>位置类型</w:t>
            </w:r>
            <w:r>
              <w:rPr>
                <w:rFonts w:hint="eastAsia"/>
              </w:rPr>
              <w:t>p</w:t>
            </w:r>
          </w:p>
        </w:tc>
        <w:tc>
          <w:tcPr>
            <w:tcW w:w="1804" w:type="dxa"/>
          </w:tcPr>
          <w:p w:rsidR="0049626E" w:rsidRDefault="00022823">
            <w:r>
              <w:rPr>
                <w:rFonts w:hint="eastAsia"/>
              </w:rPr>
              <w:t>消费类型</w:t>
            </w:r>
            <w:r>
              <w:rPr>
                <w:rFonts w:hint="eastAsia"/>
              </w:rPr>
              <w:t>c</w:t>
            </w:r>
          </w:p>
        </w:tc>
        <w:tc>
          <w:tcPr>
            <w:tcW w:w="4536" w:type="dxa"/>
          </w:tcPr>
          <w:p w:rsidR="0049626E" w:rsidRDefault="00022823">
            <w:r>
              <w:rPr>
                <w:rFonts w:hint="eastAsia"/>
              </w:rPr>
              <w:t>行为类别</w:t>
            </w:r>
            <w:r>
              <w:rPr>
                <w:rFonts w:hint="eastAsia"/>
              </w:rPr>
              <w:t>b</w:t>
            </w:r>
          </w:p>
        </w:tc>
      </w:tr>
      <w:tr w:rsidR="0049626E" w:rsidTr="00EB05F8">
        <w:tc>
          <w:tcPr>
            <w:tcW w:w="2840" w:type="dxa"/>
          </w:tcPr>
          <w:p w:rsidR="0049626E" w:rsidRDefault="00022823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食堂</w:t>
            </w:r>
          </w:p>
        </w:tc>
        <w:tc>
          <w:tcPr>
            <w:tcW w:w="1804" w:type="dxa"/>
          </w:tcPr>
          <w:p w:rsidR="0049626E" w:rsidRDefault="00022823">
            <w:r>
              <w:rPr>
                <w:rFonts w:hint="eastAsia"/>
              </w:rPr>
              <w:t xml:space="preserve">01 02 04 33 </w:t>
            </w:r>
            <w:r>
              <w:rPr>
                <w:rFonts w:hint="eastAsia"/>
              </w:rPr>
              <w:t>充值</w:t>
            </w:r>
          </w:p>
        </w:tc>
        <w:tc>
          <w:tcPr>
            <w:tcW w:w="4536" w:type="dxa"/>
          </w:tcPr>
          <w:p w:rsidR="0049626E" w:rsidRDefault="00022823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食堂吃饭</w:t>
            </w:r>
            <w:bookmarkStart w:id="0" w:name="OLE_LINK1"/>
            <w:r>
              <w:rPr>
                <w:rFonts w:hint="eastAsia"/>
              </w:rPr>
              <w:t>(p in {1,2},c=20)</w:t>
            </w:r>
            <w:bookmarkEnd w:id="0"/>
          </w:p>
        </w:tc>
      </w:tr>
      <w:tr w:rsidR="0049626E" w:rsidTr="00EB05F8">
        <w:tc>
          <w:tcPr>
            <w:tcW w:w="2840" w:type="dxa"/>
          </w:tcPr>
          <w:p w:rsidR="0049626E" w:rsidRDefault="00022823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面包房</w:t>
            </w:r>
          </w:p>
        </w:tc>
        <w:tc>
          <w:tcPr>
            <w:tcW w:w="1804" w:type="dxa"/>
          </w:tcPr>
          <w:p w:rsidR="0049626E" w:rsidRDefault="00022823">
            <w:r>
              <w:rPr>
                <w:rFonts w:hint="eastAsia"/>
              </w:rPr>
              <w:t xml:space="preserve">20 </w:t>
            </w:r>
            <w:r>
              <w:rPr>
                <w:rFonts w:hint="eastAsia"/>
              </w:rPr>
              <w:t>消费</w:t>
            </w:r>
          </w:p>
        </w:tc>
        <w:tc>
          <w:tcPr>
            <w:tcW w:w="4536" w:type="dxa"/>
          </w:tcPr>
          <w:p w:rsidR="0049626E" w:rsidRDefault="00022823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食堂吃早饭</w:t>
            </w:r>
            <w:r>
              <w:rPr>
                <w:rFonts w:hint="eastAsia"/>
              </w:rPr>
              <w:t>(p in {1,2},c=20,t in {5:00-10:00})</w:t>
            </w:r>
          </w:p>
        </w:tc>
      </w:tr>
      <w:tr w:rsidR="0049626E" w:rsidTr="00EB05F8">
        <w:tc>
          <w:tcPr>
            <w:tcW w:w="2840" w:type="dxa"/>
          </w:tcPr>
          <w:p w:rsidR="0049626E" w:rsidRDefault="00022823">
            <w:r>
              <w:rPr>
                <w:rFonts w:hint="eastAsia"/>
              </w:rPr>
              <w:t xml:space="preserve">3 </w:t>
            </w:r>
            <w:r>
              <w:rPr>
                <w:rFonts w:hint="eastAsia"/>
              </w:rPr>
              <w:t>浴室</w:t>
            </w:r>
          </w:p>
        </w:tc>
        <w:tc>
          <w:tcPr>
            <w:tcW w:w="1804" w:type="dxa"/>
          </w:tcPr>
          <w:p w:rsidR="0049626E" w:rsidRDefault="00022823">
            <w:r>
              <w:rPr>
                <w:rFonts w:hint="eastAsia"/>
              </w:rPr>
              <w:t>其他</w:t>
            </w:r>
          </w:p>
        </w:tc>
        <w:tc>
          <w:tcPr>
            <w:tcW w:w="4536" w:type="dxa"/>
          </w:tcPr>
          <w:p w:rsidR="0049626E" w:rsidRDefault="00022823">
            <w:r>
              <w:rPr>
                <w:rFonts w:hint="eastAsia"/>
              </w:rPr>
              <w:t xml:space="preserve">3 </w:t>
            </w:r>
            <w:r>
              <w:rPr>
                <w:rFonts w:hint="eastAsia"/>
              </w:rPr>
              <w:t>周末食堂吃饭</w:t>
            </w:r>
            <w:r>
              <w:rPr>
                <w:rFonts w:hint="eastAsia"/>
              </w:rPr>
              <w:t xml:space="preserve">(p in {1,2},c=20,t </w:t>
            </w:r>
            <w:r>
              <w:rPr>
                <w:rFonts w:hint="eastAsia"/>
              </w:rPr>
              <w:t>in {</w:t>
            </w:r>
            <w:proofErr w:type="spellStart"/>
            <w:r>
              <w:rPr>
                <w:rFonts w:hint="eastAsia"/>
              </w:rPr>
              <w:t>sat,sun</w:t>
            </w:r>
            <w:proofErr w:type="spellEnd"/>
            <w:r>
              <w:rPr>
                <w:rFonts w:hint="eastAsia"/>
              </w:rPr>
              <w:t>})</w:t>
            </w:r>
          </w:p>
        </w:tc>
      </w:tr>
      <w:tr w:rsidR="0049626E" w:rsidTr="00EB05F8">
        <w:tc>
          <w:tcPr>
            <w:tcW w:w="2840" w:type="dxa"/>
          </w:tcPr>
          <w:p w:rsidR="0049626E" w:rsidRDefault="00022823">
            <w:r>
              <w:rPr>
                <w:rFonts w:hint="eastAsia"/>
              </w:rPr>
              <w:t xml:space="preserve">4 </w:t>
            </w:r>
            <w:r>
              <w:rPr>
                <w:rFonts w:hint="eastAsia"/>
              </w:rPr>
              <w:t>宿舍</w:t>
            </w:r>
          </w:p>
        </w:tc>
        <w:tc>
          <w:tcPr>
            <w:tcW w:w="1804" w:type="dxa"/>
          </w:tcPr>
          <w:p w:rsidR="0049626E" w:rsidRDefault="0049626E"/>
        </w:tc>
        <w:tc>
          <w:tcPr>
            <w:tcW w:w="4536" w:type="dxa"/>
          </w:tcPr>
          <w:p w:rsidR="0049626E" w:rsidRDefault="00022823">
            <w:r>
              <w:rPr>
                <w:rFonts w:hint="eastAsia"/>
              </w:rPr>
              <w:t xml:space="preserve">4 </w:t>
            </w:r>
            <w:r>
              <w:rPr>
                <w:rFonts w:hint="eastAsia"/>
              </w:rPr>
              <w:t>购物</w:t>
            </w:r>
            <w:r>
              <w:rPr>
                <w:rFonts w:hint="eastAsia"/>
              </w:rPr>
              <w:t>(p in {10},c=20)</w:t>
            </w:r>
          </w:p>
        </w:tc>
      </w:tr>
      <w:tr w:rsidR="0049626E" w:rsidTr="00EB05F8">
        <w:tc>
          <w:tcPr>
            <w:tcW w:w="2840" w:type="dxa"/>
          </w:tcPr>
          <w:p w:rsidR="0049626E" w:rsidRDefault="00022823">
            <w:r>
              <w:rPr>
                <w:rFonts w:hint="eastAsia"/>
              </w:rPr>
              <w:t xml:space="preserve">5 </w:t>
            </w:r>
            <w:r>
              <w:rPr>
                <w:rFonts w:hint="eastAsia"/>
              </w:rPr>
              <w:t>健身与活动</w:t>
            </w:r>
          </w:p>
        </w:tc>
        <w:tc>
          <w:tcPr>
            <w:tcW w:w="1804" w:type="dxa"/>
          </w:tcPr>
          <w:p w:rsidR="0049626E" w:rsidRDefault="0049626E"/>
        </w:tc>
        <w:tc>
          <w:tcPr>
            <w:tcW w:w="4536" w:type="dxa"/>
          </w:tcPr>
          <w:p w:rsidR="0049626E" w:rsidRDefault="00022823">
            <w:r>
              <w:rPr>
                <w:rFonts w:hint="eastAsia"/>
              </w:rPr>
              <w:t xml:space="preserve">5 </w:t>
            </w:r>
            <w:r>
              <w:rPr>
                <w:rFonts w:hint="eastAsia"/>
              </w:rPr>
              <w:t>运动</w:t>
            </w:r>
            <w:r>
              <w:rPr>
                <w:rFonts w:hint="eastAsia"/>
              </w:rPr>
              <w:t>(p in {5},c=20)</w:t>
            </w:r>
          </w:p>
        </w:tc>
      </w:tr>
      <w:tr w:rsidR="0049626E" w:rsidTr="00EB05F8">
        <w:tc>
          <w:tcPr>
            <w:tcW w:w="2840" w:type="dxa"/>
          </w:tcPr>
          <w:p w:rsidR="0049626E" w:rsidRDefault="00022823">
            <w:r>
              <w:rPr>
                <w:rFonts w:hint="eastAsia"/>
              </w:rPr>
              <w:t xml:space="preserve">6 </w:t>
            </w:r>
            <w:r>
              <w:rPr>
                <w:rFonts w:hint="eastAsia"/>
              </w:rPr>
              <w:t>图书馆通道</w:t>
            </w:r>
          </w:p>
        </w:tc>
        <w:tc>
          <w:tcPr>
            <w:tcW w:w="1804" w:type="dxa"/>
          </w:tcPr>
          <w:p w:rsidR="0049626E" w:rsidRDefault="0049626E"/>
        </w:tc>
        <w:tc>
          <w:tcPr>
            <w:tcW w:w="4536" w:type="dxa"/>
          </w:tcPr>
          <w:p w:rsidR="0049626E" w:rsidRDefault="00022823">
            <w:r>
              <w:rPr>
                <w:rFonts w:hint="eastAsia"/>
              </w:rPr>
              <w:t xml:space="preserve">6 </w:t>
            </w:r>
            <w:r>
              <w:rPr>
                <w:rFonts w:hint="eastAsia"/>
              </w:rPr>
              <w:t>洗澡</w:t>
            </w:r>
            <w:r>
              <w:rPr>
                <w:rFonts w:hint="eastAsia"/>
              </w:rPr>
              <w:t>(p in {3},c=20)</w:t>
            </w:r>
            <w:r>
              <w:rPr>
                <w:rFonts w:hint="eastAsia"/>
              </w:rPr>
              <w:t>去掉</w:t>
            </w:r>
          </w:p>
        </w:tc>
      </w:tr>
      <w:tr w:rsidR="0049626E" w:rsidTr="00EB05F8">
        <w:tc>
          <w:tcPr>
            <w:tcW w:w="2840" w:type="dxa"/>
          </w:tcPr>
          <w:p w:rsidR="0049626E" w:rsidRDefault="00022823">
            <w:r>
              <w:rPr>
                <w:rFonts w:hint="eastAsia"/>
              </w:rPr>
              <w:t xml:space="preserve">7 </w:t>
            </w:r>
            <w:r>
              <w:rPr>
                <w:rFonts w:hint="eastAsia"/>
              </w:rPr>
              <w:t>图书馆借还处</w:t>
            </w:r>
          </w:p>
        </w:tc>
        <w:tc>
          <w:tcPr>
            <w:tcW w:w="1804" w:type="dxa"/>
          </w:tcPr>
          <w:p w:rsidR="0049626E" w:rsidRDefault="0049626E"/>
        </w:tc>
        <w:tc>
          <w:tcPr>
            <w:tcW w:w="4536" w:type="dxa"/>
          </w:tcPr>
          <w:p w:rsidR="0049626E" w:rsidRDefault="00022823">
            <w:r>
              <w:rPr>
                <w:rFonts w:hint="eastAsia"/>
              </w:rPr>
              <w:t xml:space="preserve">7 </w:t>
            </w:r>
            <w:r>
              <w:rPr>
                <w:rFonts w:hint="eastAsia"/>
              </w:rPr>
              <w:t>就诊</w:t>
            </w:r>
            <w:r>
              <w:rPr>
                <w:rFonts w:hint="eastAsia"/>
              </w:rPr>
              <w:t>(p in {8},c=20)</w:t>
            </w:r>
          </w:p>
        </w:tc>
      </w:tr>
      <w:tr w:rsidR="0049626E" w:rsidTr="00EB05F8">
        <w:tc>
          <w:tcPr>
            <w:tcW w:w="2840" w:type="dxa"/>
          </w:tcPr>
          <w:p w:rsidR="0049626E" w:rsidRDefault="00022823">
            <w:r>
              <w:rPr>
                <w:rFonts w:hint="eastAsia"/>
              </w:rPr>
              <w:t xml:space="preserve">8 </w:t>
            </w:r>
            <w:r>
              <w:rPr>
                <w:rFonts w:hint="eastAsia"/>
              </w:rPr>
              <w:t>医务室</w:t>
            </w:r>
          </w:p>
        </w:tc>
        <w:tc>
          <w:tcPr>
            <w:tcW w:w="1804" w:type="dxa"/>
          </w:tcPr>
          <w:p w:rsidR="0049626E" w:rsidRDefault="0049626E"/>
        </w:tc>
        <w:tc>
          <w:tcPr>
            <w:tcW w:w="4536" w:type="dxa"/>
          </w:tcPr>
          <w:p w:rsidR="0049626E" w:rsidRDefault="00022823">
            <w:r>
              <w:rPr>
                <w:rFonts w:hint="eastAsia"/>
              </w:rPr>
              <w:t xml:space="preserve">8 </w:t>
            </w:r>
            <w:r>
              <w:rPr>
                <w:rFonts w:hint="eastAsia"/>
              </w:rPr>
              <w:t>打印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购买资料</w:t>
            </w:r>
            <w:r>
              <w:rPr>
                <w:rFonts w:hint="eastAsia"/>
              </w:rPr>
              <w:t>(p in {9},c=20)</w:t>
            </w:r>
          </w:p>
        </w:tc>
      </w:tr>
      <w:tr w:rsidR="0049626E" w:rsidTr="00EB05F8">
        <w:tc>
          <w:tcPr>
            <w:tcW w:w="2840" w:type="dxa"/>
          </w:tcPr>
          <w:p w:rsidR="0049626E" w:rsidRDefault="00022823">
            <w:r>
              <w:rPr>
                <w:rFonts w:hint="eastAsia"/>
              </w:rPr>
              <w:t xml:space="preserve">9 </w:t>
            </w:r>
            <w:r>
              <w:rPr>
                <w:rFonts w:hint="eastAsia"/>
              </w:rPr>
              <w:t>书店、资料室</w:t>
            </w:r>
          </w:p>
        </w:tc>
        <w:tc>
          <w:tcPr>
            <w:tcW w:w="1804" w:type="dxa"/>
          </w:tcPr>
          <w:p w:rsidR="0049626E" w:rsidRDefault="0049626E"/>
        </w:tc>
        <w:tc>
          <w:tcPr>
            <w:tcW w:w="4536" w:type="dxa"/>
          </w:tcPr>
          <w:p w:rsidR="0049626E" w:rsidRDefault="00022823">
            <w:r>
              <w:rPr>
                <w:rFonts w:hint="eastAsia"/>
              </w:rPr>
              <w:t xml:space="preserve">9 </w:t>
            </w:r>
            <w:r>
              <w:rPr>
                <w:rFonts w:hint="eastAsia"/>
              </w:rPr>
              <w:t>图书馆学习</w:t>
            </w:r>
            <w:r>
              <w:rPr>
                <w:rFonts w:hint="eastAsia"/>
              </w:rPr>
              <w:t>(p in {6,7})</w:t>
            </w:r>
          </w:p>
        </w:tc>
      </w:tr>
      <w:tr w:rsidR="0049626E" w:rsidTr="00EB05F8">
        <w:tc>
          <w:tcPr>
            <w:tcW w:w="2840" w:type="dxa"/>
          </w:tcPr>
          <w:p w:rsidR="0049626E" w:rsidRDefault="00022823">
            <w:r>
              <w:rPr>
                <w:rFonts w:hint="eastAsia"/>
              </w:rPr>
              <w:t xml:space="preserve">10 </w:t>
            </w:r>
            <w:r>
              <w:rPr>
                <w:rFonts w:hint="eastAsia"/>
              </w:rPr>
              <w:t>超市等消费场所</w:t>
            </w:r>
          </w:p>
        </w:tc>
        <w:tc>
          <w:tcPr>
            <w:tcW w:w="1804" w:type="dxa"/>
          </w:tcPr>
          <w:p w:rsidR="0049626E" w:rsidRDefault="0049626E"/>
        </w:tc>
        <w:tc>
          <w:tcPr>
            <w:tcW w:w="4536" w:type="dxa"/>
          </w:tcPr>
          <w:p w:rsidR="0049626E" w:rsidRDefault="00022823">
            <w:r>
              <w:rPr>
                <w:rFonts w:hint="eastAsia"/>
              </w:rPr>
              <w:t xml:space="preserve">10 </w:t>
            </w:r>
            <w:r>
              <w:rPr>
                <w:rFonts w:hint="eastAsia"/>
              </w:rPr>
              <w:t>充值</w:t>
            </w:r>
            <w:r>
              <w:rPr>
                <w:rFonts w:hint="eastAsia"/>
              </w:rPr>
              <w:t>(c in {01,02,04,33})</w:t>
            </w:r>
          </w:p>
        </w:tc>
      </w:tr>
      <w:tr w:rsidR="0049626E" w:rsidTr="00EB05F8">
        <w:tc>
          <w:tcPr>
            <w:tcW w:w="2840" w:type="dxa"/>
          </w:tcPr>
          <w:p w:rsidR="0049626E" w:rsidRDefault="00022823">
            <w:r>
              <w:rPr>
                <w:rFonts w:hint="eastAsia"/>
              </w:rPr>
              <w:t xml:space="preserve">11 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卡通业务</w:t>
            </w:r>
          </w:p>
        </w:tc>
        <w:tc>
          <w:tcPr>
            <w:tcW w:w="1804" w:type="dxa"/>
          </w:tcPr>
          <w:p w:rsidR="0049626E" w:rsidRDefault="0049626E"/>
        </w:tc>
        <w:tc>
          <w:tcPr>
            <w:tcW w:w="4536" w:type="dxa"/>
          </w:tcPr>
          <w:p w:rsidR="0049626E" w:rsidRDefault="00022823">
            <w:r>
              <w:rPr>
                <w:rFonts w:hint="eastAsia"/>
              </w:rPr>
              <w:t xml:space="preserve">11 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卡通业务</w:t>
            </w:r>
            <w:bookmarkStart w:id="1" w:name="OLE_LINK2"/>
            <w:r>
              <w:rPr>
                <w:rFonts w:hint="eastAsia"/>
              </w:rPr>
              <w:t>(p in {11})</w:t>
            </w:r>
            <w:bookmarkEnd w:id="1"/>
          </w:p>
        </w:tc>
      </w:tr>
      <w:tr w:rsidR="0049626E" w:rsidTr="00EB05F8">
        <w:tc>
          <w:tcPr>
            <w:tcW w:w="2840" w:type="dxa"/>
          </w:tcPr>
          <w:p w:rsidR="0049626E" w:rsidRDefault="00022823"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校车</w:t>
            </w:r>
          </w:p>
        </w:tc>
        <w:tc>
          <w:tcPr>
            <w:tcW w:w="1804" w:type="dxa"/>
          </w:tcPr>
          <w:p w:rsidR="0049626E" w:rsidRDefault="0049626E"/>
        </w:tc>
        <w:tc>
          <w:tcPr>
            <w:tcW w:w="4536" w:type="dxa"/>
          </w:tcPr>
          <w:p w:rsidR="0049626E" w:rsidRDefault="00022823">
            <w:r>
              <w:rPr>
                <w:rFonts w:hint="eastAsia"/>
              </w:rPr>
              <w:t xml:space="preserve">12 </w:t>
            </w:r>
            <w:r>
              <w:rPr>
                <w:rFonts w:hint="eastAsia"/>
              </w:rPr>
              <w:t>交通</w:t>
            </w:r>
            <w:r>
              <w:rPr>
                <w:rFonts w:hint="eastAsia"/>
              </w:rPr>
              <w:t xml:space="preserve"> (p in {12})</w:t>
            </w:r>
          </w:p>
        </w:tc>
      </w:tr>
      <w:tr w:rsidR="0049626E" w:rsidTr="00EB05F8">
        <w:tc>
          <w:tcPr>
            <w:tcW w:w="2840" w:type="dxa"/>
          </w:tcPr>
          <w:p w:rsidR="0049626E" w:rsidRDefault="0049626E"/>
        </w:tc>
        <w:tc>
          <w:tcPr>
            <w:tcW w:w="1804" w:type="dxa"/>
          </w:tcPr>
          <w:p w:rsidR="0049626E" w:rsidRDefault="0049626E"/>
        </w:tc>
        <w:tc>
          <w:tcPr>
            <w:tcW w:w="4536" w:type="dxa"/>
          </w:tcPr>
          <w:p w:rsidR="0049626E" w:rsidRDefault="00022823">
            <w:r>
              <w:rPr>
                <w:rFonts w:hint="eastAsia"/>
              </w:rPr>
              <w:t xml:space="preserve">13 </w:t>
            </w:r>
            <w:bookmarkStart w:id="2" w:name="OLE_LINK3"/>
            <w:r>
              <w:rPr>
                <w:rFonts w:hint="eastAsia"/>
              </w:rPr>
              <w:t>早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点之前离开宿舍</w:t>
            </w:r>
            <w:bookmarkEnd w:id="2"/>
            <w:r>
              <w:rPr>
                <w:rFonts w:hint="eastAsia"/>
              </w:rPr>
              <w:t xml:space="preserve">(p not in {3,4},t in {05:00-08:00} ) </w:t>
            </w:r>
            <w:r>
              <w:rPr>
                <w:rFonts w:hint="eastAsia"/>
              </w:rPr>
              <w:t>无法得到</w:t>
            </w:r>
          </w:p>
        </w:tc>
      </w:tr>
      <w:tr w:rsidR="0049626E" w:rsidTr="00EB05F8">
        <w:tc>
          <w:tcPr>
            <w:tcW w:w="2840" w:type="dxa"/>
          </w:tcPr>
          <w:p w:rsidR="0049626E" w:rsidRDefault="0049626E"/>
        </w:tc>
        <w:tc>
          <w:tcPr>
            <w:tcW w:w="1804" w:type="dxa"/>
          </w:tcPr>
          <w:p w:rsidR="0049626E" w:rsidRDefault="0049626E"/>
        </w:tc>
        <w:tc>
          <w:tcPr>
            <w:tcW w:w="4536" w:type="dxa"/>
          </w:tcPr>
          <w:p w:rsidR="0049626E" w:rsidRDefault="00022823">
            <w:r>
              <w:rPr>
                <w:rFonts w:hint="eastAsia"/>
              </w:rPr>
              <w:t xml:space="preserve">14 </w:t>
            </w:r>
            <w:bookmarkStart w:id="3" w:name="OLE_LINK4"/>
            <w:r>
              <w:rPr>
                <w:rFonts w:hint="eastAsia"/>
              </w:rPr>
              <w:t>晚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点之后回宿舍</w:t>
            </w:r>
            <w:bookmarkEnd w:id="3"/>
            <w:r>
              <w:rPr>
                <w:rFonts w:hint="eastAsia"/>
              </w:rPr>
              <w:t>(p in {4},t in {23:00-05:00})</w:t>
            </w:r>
          </w:p>
        </w:tc>
      </w:tr>
    </w:tbl>
    <w:p w:rsidR="0049626E" w:rsidRDefault="00022823">
      <w:r>
        <w:rPr>
          <w:rFonts w:hint="eastAsia"/>
        </w:rPr>
        <w:t>重新整理特征：</w:t>
      </w:r>
    </w:p>
    <w:tbl>
      <w:tblPr>
        <w:tblStyle w:val="a3"/>
        <w:tblW w:w="9039" w:type="dxa"/>
        <w:tblLayout w:type="fixed"/>
        <w:tblLook w:val="04A0" w:firstRow="1" w:lastRow="0" w:firstColumn="1" w:lastColumn="0" w:noHBand="0" w:noVBand="1"/>
      </w:tblPr>
      <w:tblGrid>
        <w:gridCol w:w="3510"/>
        <w:gridCol w:w="5529"/>
      </w:tblGrid>
      <w:tr w:rsidR="0049626E" w:rsidTr="00EB05F8">
        <w:tc>
          <w:tcPr>
            <w:tcW w:w="3510" w:type="dxa"/>
          </w:tcPr>
          <w:p w:rsidR="0049626E" w:rsidRDefault="00022823">
            <w:bookmarkStart w:id="4" w:name="OLE_LINK5" w:colFirst="0" w:colLast="1"/>
            <w:r>
              <w:rPr>
                <w:rFonts w:hint="eastAsia"/>
              </w:rPr>
              <w:t>提取行为</w:t>
            </w:r>
          </w:p>
        </w:tc>
        <w:tc>
          <w:tcPr>
            <w:tcW w:w="5529" w:type="dxa"/>
          </w:tcPr>
          <w:p w:rsidR="0049626E" w:rsidRDefault="00022823">
            <w:r>
              <w:rPr>
                <w:rFonts w:hint="eastAsia"/>
              </w:rPr>
              <w:t>相应特征</w:t>
            </w:r>
          </w:p>
        </w:tc>
      </w:tr>
      <w:tr w:rsidR="0049626E" w:rsidTr="00EB05F8">
        <w:tc>
          <w:tcPr>
            <w:tcW w:w="3510" w:type="dxa"/>
          </w:tcPr>
          <w:p w:rsidR="0049626E" w:rsidRDefault="00022823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食堂吃饭</w:t>
            </w:r>
          </w:p>
        </w:tc>
        <w:tc>
          <w:tcPr>
            <w:tcW w:w="5529" w:type="dxa"/>
          </w:tcPr>
          <w:p w:rsidR="0049626E" w:rsidRDefault="00022823">
            <w:r>
              <w:rPr>
                <w:rFonts w:hint="eastAsia"/>
              </w:rPr>
              <w:t xml:space="preserve">1 </w:t>
            </w:r>
            <w:proofErr w:type="spellStart"/>
            <w:r>
              <w:rPr>
                <w:rFonts w:hint="eastAsia"/>
              </w:rPr>
              <w:t>meal_fre</w:t>
            </w:r>
            <w:proofErr w:type="spellEnd"/>
            <w:r>
              <w:rPr>
                <w:rFonts w:hint="eastAsia"/>
              </w:rPr>
              <w:t xml:space="preserve"> 01,0-2</w:t>
            </w:r>
          </w:p>
          <w:p w:rsidR="0049626E" w:rsidRDefault="00022823">
            <w:r>
              <w:rPr>
                <w:rFonts w:hint="eastAsia"/>
              </w:rPr>
              <w:t>2.meal_amo 23,3-5</w:t>
            </w:r>
          </w:p>
        </w:tc>
      </w:tr>
      <w:tr w:rsidR="0049626E" w:rsidTr="00EB05F8">
        <w:tc>
          <w:tcPr>
            <w:tcW w:w="3510" w:type="dxa"/>
          </w:tcPr>
          <w:p w:rsidR="0049626E" w:rsidRDefault="00022823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食堂吃早饭</w:t>
            </w:r>
          </w:p>
        </w:tc>
        <w:tc>
          <w:tcPr>
            <w:tcW w:w="5529" w:type="dxa"/>
          </w:tcPr>
          <w:p w:rsidR="0049626E" w:rsidRDefault="00022823">
            <w:r>
              <w:rPr>
                <w:rFonts w:hint="eastAsia"/>
              </w:rPr>
              <w:t>3.breakfast_fre 45,6-8</w:t>
            </w:r>
          </w:p>
          <w:p w:rsidR="0049626E" w:rsidRDefault="00022823">
            <w:r>
              <w:rPr>
                <w:rFonts w:hint="eastAsia"/>
              </w:rPr>
              <w:t xml:space="preserve">4.breakfast_amo </w:t>
            </w:r>
            <w:r>
              <w:rPr>
                <w:rFonts w:hint="eastAsia"/>
              </w:rPr>
              <w:t>67,9-11</w:t>
            </w:r>
          </w:p>
        </w:tc>
      </w:tr>
      <w:tr w:rsidR="0049626E" w:rsidTr="00EB05F8">
        <w:tc>
          <w:tcPr>
            <w:tcW w:w="3510" w:type="dxa"/>
          </w:tcPr>
          <w:p w:rsidR="0049626E" w:rsidRDefault="00022823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周末于食堂吃饭</w:t>
            </w:r>
          </w:p>
        </w:tc>
        <w:tc>
          <w:tcPr>
            <w:tcW w:w="5529" w:type="dxa"/>
          </w:tcPr>
          <w:p w:rsidR="0049626E" w:rsidRDefault="00022823">
            <w:r>
              <w:rPr>
                <w:rFonts w:hint="eastAsia"/>
              </w:rPr>
              <w:t>5.meal_weekends_fre 89</w:t>
            </w:r>
          </w:p>
          <w:p w:rsidR="0049626E" w:rsidRDefault="00022823">
            <w:r>
              <w:rPr>
                <w:rFonts w:hint="eastAsia"/>
              </w:rPr>
              <w:t>6.meal_weekends_amo 1011</w:t>
            </w:r>
          </w:p>
        </w:tc>
      </w:tr>
      <w:tr w:rsidR="0049626E" w:rsidTr="00EB05F8">
        <w:tc>
          <w:tcPr>
            <w:tcW w:w="3510" w:type="dxa"/>
          </w:tcPr>
          <w:p w:rsidR="0049626E" w:rsidRDefault="00022823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购物</w:t>
            </w:r>
          </w:p>
        </w:tc>
        <w:tc>
          <w:tcPr>
            <w:tcW w:w="5529" w:type="dxa"/>
          </w:tcPr>
          <w:p w:rsidR="0049626E" w:rsidRDefault="00022823">
            <w:r>
              <w:rPr>
                <w:rFonts w:hint="eastAsia"/>
              </w:rPr>
              <w:t>7.shopping_fre 1213</w:t>
            </w:r>
          </w:p>
          <w:p w:rsidR="0049626E" w:rsidRDefault="00022823">
            <w:r>
              <w:rPr>
                <w:rFonts w:hint="eastAsia"/>
              </w:rPr>
              <w:lastRenderedPageBreak/>
              <w:t>8.shopping_amo 1415</w:t>
            </w:r>
          </w:p>
        </w:tc>
      </w:tr>
      <w:tr w:rsidR="0049626E" w:rsidTr="00EB05F8">
        <w:tc>
          <w:tcPr>
            <w:tcW w:w="3510" w:type="dxa"/>
          </w:tcPr>
          <w:p w:rsidR="0049626E" w:rsidRDefault="00022823">
            <w:r>
              <w:rPr>
                <w:rFonts w:hint="eastAsia"/>
              </w:rPr>
              <w:lastRenderedPageBreak/>
              <w:t>5.</w:t>
            </w:r>
            <w:r>
              <w:rPr>
                <w:rFonts w:hint="eastAsia"/>
              </w:rPr>
              <w:t>运动</w:t>
            </w:r>
          </w:p>
        </w:tc>
        <w:tc>
          <w:tcPr>
            <w:tcW w:w="5529" w:type="dxa"/>
          </w:tcPr>
          <w:p w:rsidR="0049626E" w:rsidRDefault="00022823" w:rsidP="00EB05F8">
            <w:r>
              <w:rPr>
                <w:rFonts w:hint="eastAsia"/>
              </w:rPr>
              <w:t>9.sports_fre 1617</w:t>
            </w:r>
          </w:p>
        </w:tc>
      </w:tr>
      <w:tr w:rsidR="0049626E" w:rsidTr="00EB05F8">
        <w:tc>
          <w:tcPr>
            <w:tcW w:w="3510" w:type="dxa"/>
          </w:tcPr>
          <w:p w:rsidR="0049626E" w:rsidRDefault="00022823"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就诊</w:t>
            </w:r>
          </w:p>
        </w:tc>
        <w:tc>
          <w:tcPr>
            <w:tcW w:w="5529" w:type="dxa"/>
          </w:tcPr>
          <w:p w:rsidR="0049626E" w:rsidRDefault="00022823">
            <w:r>
              <w:rPr>
                <w:rFonts w:hint="eastAsia"/>
              </w:rPr>
              <w:t>10.treat_fre 1819</w:t>
            </w:r>
          </w:p>
          <w:p w:rsidR="0049626E" w:rsidRDefault="00022823">
            <w:r>
              <w:rPr>
                <w:rFonts w:hint="eastAsia"/>
              </w:rPr>
              <w:t>11.treat_amo 2021</w:t>
            </w:r>
          </w:p>
        </w:tc>
      </w:tr>
      <w:tr w:rsidR="0049626E" w:rsidTr="00EB05F8">
        <w:tc>
          <w:tcPr>
            <w:tcW w:w="3510" w:type="dxa"/>
          </w:tcPr>
          <w:p w:rsidR="0049626E" w:rsidRDefault="00022823">
            <w:r>
              <w:rPr>
                <w:rFonts w:hint="eastAsia"/>
              </w:rPr>
              <w:t>7.</w:t>
            </w:r>
            <w:r>
              <w:rPr>
                <w:rFonts w:hint="eastAsia"/>
              </w:rPr>
              <w:t>打印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购买资料</w:t>
            </w:r>
          </w:p>
        </w:tc>
        <w:tc>
          <w:tcPr>
            <w:tcW w:w="5529" w:type="dxa"/>
          </w:tcPr>
          <w:p w:rsidR="0049626E" w:rsidRDefault="00022823">
            <w:r>
              <w:rPr>
                <w:rFonts w:hint="eastAsia"/>
              </w:rPr>
              <w:t>12.materials_fre 2223</w:t>
            </w:r>
          </w:p>
          <w:p w:rsidR="0049626E" w:rsidRDefault="00022823">
            <w:r>
              <w:rPr>
                <w:rFonts w:hint="eastAsia"/>
              </w:rPr>
              <w:t>13.materials_amo 2425</w:t>
            </w:r>
          </w:p>
        </w:tc>
      </w:tr>
      <w:tr w:rsidR="0049626E" w:rsidTr="00EB05F8">
        <w:tc>
          <w:tcPr>
            <w:tcW w:w="3510" w:type="dxa"/>
          </w:tcPr>
          <w:p w:rsidR="0049626E" w:rsidRDefault="00022823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8.</w:t>
            </w:r>
            <w:r>
              <w:rPr>
                <w:rFonts w:hint="eastAsia"/>
                <w:highlight w:val="lightGray"/>
              </w:rPr>
              <w:t>图书馆学习</w:t>
            </w:r>
          </w:p>
        </w:tc>
        <w:tc>
          <w:tcPr>
            <w:tcW w:w="5529" w:type="dxa"/>
          </w:tcPr>
          <w:p w:rsidR="0049626E" w:rsidRDefault="00022823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14.lib_fre</w:t>
            </w:r>
            <w:r>
              <w:rPr>
                <w:rFonts w:hint="eastAsia"/>
                <w:highlight w:val="lightGray"/>
              </w:rPr>
              <w:t>（已去掉）</w:t>
            </w:r>
          </w:p>
        </w:tc>
      </w:tr>
      <w:tr w:rsidR="0049626E" w:rsidTr="00EB05F8">
        <w:tc>
          <w:tcPr>
            <w:tcW w:w="3510" w:type="dxa"/>
          </w:tcPr>
          <w:p w:rsidR="0049626E" w:rsidRDefault="00022823">
            <w:r>
              <w:rPr>
                <w:rFonts w:hint="eastAsia"/>
              </w:rPr>
              <w:t>9.</w:t>
            </w:r>
            <w:r>
              <w:rPr>
                <w:rFonts w:hint="eastAsia"/>
              </w:rPr>
              <w:t>充值</w:t>
            </w:r>
          </w:p>
        </w:tc>
        <w:tc>
          <w:tcPr>
            <w:tcW w:w="5529" w:type="dxa"/>
          </w:tcPr>
          <w:p w:rsidR="0049626E" w:rsidRDefault="00022823">
            <w:r>
              <w:rPr>
                <w:rFonts w:hint="eastAsia"/>
              </w:rPr>
              <w:t>15.recharge_fre 2627</w:t>
            </w:r>
          </w:p>
          <w:p w:rsidR="0049626E" w:rsidRDefault="00022823">
            <w:r>
              <w:rPr>
                <w:rFonts w:hint="eastAsia"/>
              </w:rPr>
              <w:t>16.recharge_amo 2829</w:t>
            </w:r>
          </w:p>
        </w:tc>
      </w:tr>
      <w:tr w:rsidR="0049626E" w:rsidTr="00EB05F8">
        <w:tc>
          <w:tcPr>
            <w:tcW w:w="3510" w:type="dxa"/>
          </w:tcPr>
          <w:p w:rsidR="0049626E" w:rsidRDefault="00022823">
            <w:r>
              <w:rPr>
                <w:rFonts w:hint="eastAsia"/>
              </w:rPr>
              <w:t xml:space="preserve">10 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卡通业务</w:t>
            </w:r>
          </w:p>
        </w:tc>
        <w:tc>
          <w:tcPr>
            <w:tcW w:w="5529" w:type="dxa"/>
          </w:tcPr>
          <w:p w:rsidR="0049626E" w:rsidRDefault="00022823">
            <w:r>
              <w:rPr>
                <w:rFonts w:hint="eastAsia"/>
              </w:rPr>
              <w:t>17.card_service_fre 3031</w:t>
            </w:r>
          </w:p>
        </w:tc>
      </w:tr>
      <w:tr w:rsidR="0049626E" w:rsidTr="00EB05F8">
        <w:tc>
          <w:tcPr>
            <w:tcW w:w="3510" w:type="dxa"/>
          </w:tcPr>
          <w:p w:rsidR="0049626E" w:rsidRDefault="00022823">
            <w:r>
              <w:rPr>
                <w:rFonts w:hint="eastAsia"/>
              </w:rPr>
              <w:t xml:space="preserve">11 </w:t>
            </w:r>
            <w:r>
              <w:rPr>
                <w:rFonts w:hint="eastAsia"/>
              </w:rPr>
              <w:t>校车交通</w:t>
            </w:r>
          </w:p>
        </w:tc>
        <w:tc>
          <w:tcPr>
            <w:tcW w:w="5529" w:type="dxa"/>
          </w:tcPr>
          <w:p w:rsidR="0049626E" w:rsidRDefault="00022823">
            <w:r>
              <w:rPr>
                <w:rFonts w:hint="eastAsia"/>
              </w:rPr>
              <w:t>18.bus_fre 3233</w:t>
            </w:r>
          </w:p>
        </w:tc>
      </w:tr>
      <w:tr w:rsidR="0049626E" w:rsidTr="00EB05F8">
        <w:tc>
          <w:tcPr>
            <w:tcW w:w="3510" w:type="dxa"/>
          </w:tcPr>
          <w:p w:rsidR="0049626E" w:rsidRDefault="00022823">
            <w:r>
              <w:rPr>
                <w:rFonts w:hint="eastAsia"/>
              </w:rPr>
              <w:t xml:space="preserve">12 </w:t>
            </w:r>
            <w:r>
              <w:rPr>
                <w:rFonts w:hint="eastAsia"/>
              </w:rPr>
              <w:t>早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点之前离开宿舍</w:t>
            </w:r>
          </w:p>
        </w:tc>
        <w:tc>
          <w:tcPr>
            <w:tcW w:w="5529" w:type="dxa"/>
          </w:tcPr>
          <w:p w:rsidR="0049626E" w:rsidRDefault="00022823">
            <w:r>
              <w:rPr>
                <w:rFonts w:hint="eastAsia"/>
              </w:rPr>
              <w:t>19.leave_b_8 3435</w:t>
            </w:r>
          </w:p>
        </w:tc>
      </w:tr>
      <w:tr w:rsidR="0049626E" w:rsidTr="00EB05F8">
        <w:tc>
          <w:tcPr>
            <w:tcW w:w="3510" w:type="dxa"/>
          </w:tcPr>
          <w:p w:rsidR="0049626E" w:rsidRDefault="00022823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 xml:space="preserve">13 </w:t>
            </w:r>
            <w:r>
              <w:rPr>
                <w:rFonts w:hint="eastAsia"/>
                <w:highlight w:val="lightGray"/>
              </w:rPr>
              <w:t>晚</w:t>
            </w:r>
            <w:r>
              <w:rPr>
                <w:rFonts w:hint="eastAsia"/>
                <w:highlight w:val="lightGray"/>
              </w:rPr>
              <w:t>11</w:t>
            </w:r>
            <w:r>
              <w:rPr>
                <w:rFonts w:hint="eastAsia"/>
                <w:highlight w:val="lightGray"/>
              </w:rPr>
              <w:t>点之后回宿舍</w:t>
            </w:r>
          </w:p>
        </w:tc>
        <w:tc>
          <w:tcPr>
            <w:tcW w:w="5529" w:type="dxa"/>
          </w:tcPr>
          <w:p w:rsidR="0049626E" w:rsidRDefault="00022823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20.back_a_11</w:t>
            </w:r>
            <w:r>
              <w:rPr>
                <w:rFonts w:hint="eastAsia"/>
                <w:highlight w:val="lightGray"/>
              </w:rPr>
              <w:t>（已去掉）</w:t>
            </w:r>
          </w:p>
        </w:tc>
      </w:tr>
      <w:tr w:rsidR="0049626E" w:rsidTr="00EB05F8">
        <w:tc>
          <w:tcPr>
            <w:tcW w:w="3510" w:type="dxa"/>
          </w:tcPr>
          <w:p w:rsidR="0049626E" w:rsidRDefault="00022823">
            <w:r>
              <w:rPr>
                <w:rFonts w:hint="eastAsia"/>
              </w:rPr>
              <w:t>用户活跃度（行为序列长度）</w:t>
            </w:r>
          </w:p>
        </w:tc>
        <w:tc>
          <w:tcPr>
            <w:tcW w:w="5529" w:type="dxa"/>
          </w:tcPr>
          <w:p w:rsidR="0049626E" w:rsidRDefault="00022823">
            <w:bookmarkStart w:id="5" w:name="OLE_LINK6"/>
            <w:r>
              <w:rPr>
                <w:rFonts w:hint="eastAsia"/>
              </w:rPr>
              <w:t>21Activeness 3637 ,54</w:t>
            </w:r>
            <w:bookmarkEnd w:id="5"/>
          </w:p>
        </w:tc>
      </w:tr>
      <w:tr w:rsidR="0049626E" w:rsidTr="00EB05F8">
        <w:tc>
          <w:tcPr>
            <w:tcW w:w="3510" w:type="dxa"/>
          </w:tcPr>
          <w:p w:rsidR="0049626E" w:rsidRDefault="00022823">
            <w:r>
              <w:rPr>
                <w:rFonts w:hint="eastAsia"/>
              </w:rPr>
              <w:t>多样性（行为序列中不同行为转移的次数）</w:t>
            </w:r>
          </w:p>
        </w:tc>
        <w:tc>
          <w:tcPr>
            <w:tcW w:w="5529" w:type="dxa"/>
          </w:tcPr>
          <w:p w:rsidR="0049626E" w:rsidRDefault="00022823">
            <w:r>
              <w:rPr>
                <w:rFonts w:hint="eastAsia"/>
              </w:rPr>
              <w:t>22Diversity 3839, 55</w:t>
            </w:r>
          </w:p>
        </w:tc>
      </w:tr>
    </w:tbl>
    <w:bookmarkEnd w:id="4"/>
    <w:p w:rsidR="0049626E" w:rsidRDefault="00022823">
      <w:r>
        <w:rPr>
          <w:rFonts w:hint="eastAsia"/>
        </w:rPr>
        <w:t>4</w:t>
      </w:r>
      <w:r>
        <w:rPr>
          <w:rFonts w:hint="eastAsia"/>
        </w:rPr>
        <w:t>解决方案</w:t>
      </w:r>
    </w:p>
    <w:p w:rsidR="0049626E" w:rsidRDefault="00022823">
      <w:r>
        <w:rPr>
          <w:rFonts w:hint="eastAsia"/>
        </w:rPr>
        <w:t>框架</w:t>
      </w:r>
    </w:p>
    <w:p w:rsidR="0049626E" w:rsidRDefault="00022823">
      <w:r>
        <w:rPr>
          <w:rFonts w:hint="eastAsia"/>
        </w:rPr>
        <w:t>模型与方法</w:t>
      </w:r>
    </w:p>
    <w:p w:rsidR="0049626E" w:rsidRDefault="00022823">
      <w:r>
        <w:rPr>
          <w:rFonts w:hint="eastAsia"/>
        </w:rPr>
        <w:t>评价指标</w:t>
      </w:r>
    </w:p>
    <w:p w:rsidR="0049626E" w:rsidRDefault="00022823">
      <w:pPr>
        <w:ind w:firstLine="420"/>
      </w:pPr>
      <w:r>
        <w:rPr>
          <w:rFonts w:hint="eastAsia"/>
        </w:rPr>
        <w:t>ROC</w:t>
      </w:r>
    </w:p>
    <w:p w:rsidR="0049626E" w:rsidRDefault="00022823">
      <w:pPr>
        <w:ind w:firstLine="420"/>
      </w:pPr>
      <w:r>
        <w:rPr>
          <w:rFonts w:hint="eastAsia"/>
        </w:rPr>
        <w:t>MCC</w:t>
      </w:r>
    </w:p>
    <w:p w:rsidR="0049626E" w:rsidRDefault="00022823">
      <w:pPr>
        <w:ind w:firstLine="420"/>
      </w:pPr>
      <w:r>
        <w:rPr>
          <w:rFonts w:hint="eastAsia"/>
        </w:rPr>
        <w:t>对于异常指数列表的</w:t>
      </w:r>
      <w:r>
        <w:rPr>
          <w:rFonts w:hint="eastAsia"/>
        </w:rPr>
        <w:t>top-k</w:t>
      </w:r>
      <w:r>
        <w:rPr>
          <w:rFonts w:hint="eastAsia"/>
        </w:rPr>
        <w:t>准确率</w:t>
      </w:r>
    </w:p>
    <w:p w:rsidR="0049626E" w:rsidRDefault="00022823">
      <w:pPr>
        <w:ind w:firstLine="420"/>
      </w:pPr>
      <w:r>
        <w:rPr>
          <w:rFonts w:hint="eastAsia"/>
        </w:rPr>
        <w:t>是否可以提出新的更准确的评价指标呢？对于二分类问题可能有点困难！</w:t>
      </w:r>
    </w:p>
    <w:p w:rsidR="0049626E" w:rsidRDefault="00022823">
      <w:r>
        <w:rPr>
          <w:rFonts w:hint="eastAsia"/>
        </w:rPr>
        <w:t xml:space="preserve">5 </w:t>
      </w:r>
      <w:r>
        <w:rPr>
          <w:rFonts w:hint="eastAsia"/>
        </w:rPr>
        <w:t>实验</w:t>
      </w:r>
      <w:r>
        <w:rPr>
          <w:rFonts w:hint="eastAsia"/>
        </w:rPr>
        <w:t xml:space="preserve"> </w:t>
      </w:r>
    </w:p>
    <w:p w:rsidR="0049626E" w:rsidRDefault="00022823">
      <w:r>
        <w:rPr>
          <w:rFonts w:hint="eastAsia"/>
        </w:rPr>
        <w:t>数据描述</w:t>
      </w:r>
    </w:p>
    <w:p w:rsidR="0049626E" w:rsidRDefault="00022823">
      <w:r>
        <w:rPr>
          <w:rFonts w:hint="eastAsia"/>
        </w:rPr>
        <w:t>实验设置</w:t>
      </w:r>
    </w:p>
    <w:p w:rsidR="0049626E" w:rsidRDefault="00022823">
      <w:r>
        <w:rPr>
          <w:rFonts w:hint="eastAsia"/>
        </w:rPr>
        <w:t>实验结果与分析</w:t>
      </w:r>
    </w:p>
    <w:p w:rsidR="0049626E" w:rsidRDefault="00022823">
      <w:r>
        <w:rPr>
          <w:rFonts w:hint="eastAsia"/>
        </w:rPr>
        <w:t xml:space="preserve">6 </w:t>
      </w:r>
      <w:r>
        <w:rPr>
          <w:rFonts w:hint="eastAsia"/>
        </w:rPr>
        <w:t>结束语</w:t>
      </w:r>
    </w:p>
    <w:p w:rsidR="0049626E" w:rsidRDefault="00022823">
      <w:r>
        <w:rPr>
          <w:rFonts w:hint="eastAsia"/>
        </w:rPr>
        <w:t xml:space="preserve">7 </w:t>
      </w:r>
      <w:r>
        <w:rPr>
          <w:rFonts w:hint="eastAsia"/>
        </w:rPr>
        <w:t>未来工作</w:t>
      </w:r>
    </w:p>
    <w:p w:rsidR="0049626E" w:rsidRDefault="00022823">
      <w:pPr>
        <w:ind w:firstLine="420"/>
      </w:pPr>
      <w:r>
        <w:rPr>
          <w:rFonts w:hint="eastAsia"/>
        </w:rPr>
        <w:t>构建语义轨迹，并分析该特征对异常学习特征</w:t>
      </w:r>
    </w:p>
    <w:p w:rsidR="0049626E" w:rsidRDefault="00022823">
      <w:pPr>
        <w:ind w:firstLine="420"/>
      </w:pPr>
      <w:r>
        <w:rPr>
          <w:rFonts w:hint="eastAsia"/>
        </w:rPr>
        <w:t>观察人工干预机制对于学生异常学习状态的反馈</w:t>
      </w:r>
    </w:p>
    <w:p w:rsidR="0049626E" w:rsidRDefault="00022823">
      <w:r>
        <w:rPr>
          <w:rFonts w:hint="eastAsia"/>
        </w:rPr>
        <w:t>2017.3.1</w:t>
      </w:r>
    </w:p>
    <w:p w:rsidR="0049626E" w:rsidRDefault="00022823">
      <w:r>
        <w:rPr>
          <w:rFonts w:hint="eastAsia"/>
        </w:rPr>
        <w:t>更新</w:t>
      </w:r>
    </w:p>
    <w:p w:rsidR="0049626E" w:rsidRDefault="00022823">
      <w:pPr>
        <w:numPr>
          <w:ilvl w:val="0"/>
          <w:numId w:val="3"/>
        </w:numPr>
      </w:pPr>
      <w:r>
        <w:rPr>
          <w:rFonts w:hint="eastAsia"/>
        </w:rPr>
        <w:t>行为集（将吃饭细粒度化，分为早中午，无法区分周末吃饭、</w:t>
      </w:r>
      <w:proofErr w:type="gramStart"/>
      <w:r>
        <w:rPr>
          <w:rFonts w:hint="eastAsia"/>
        </w:rPr>
        <w:t>离宿时间</w:t>
      </w:r>
      <w:proofErr w:type="gramEnd"/>
      <w:r>
        <w:rPr>
          <w:rFonts w:hint="eastAsia"/>
        </w:rPr>
        <w:t>）</w:t>
      </w:r>
    </w:p>
    <w:tbl>
      <w:tblPr>
        <w:tblStyle w:val="a3"/>
        <w:tblW w:w="8517" w:type="dxa"/>
        <w:tblLayout w:type="fixed"/>
        <w:tblLook w:val="04A0" w:firstRow="1" w:lastRow="0" w:firstColumn="1" w:lastColumn="0" w:noHBand="0" w:noVBand="1"/>
      </w:tblPr>
      <w:tblGrid>
        <w:gridCol w:w="1368"/>
        <w:gridCol w:w="2383"/>
        <w:gridCol w:w="2383"/>
        <w:gridCol w:w="2383"/>
      </w:tblGrid>
      <w:tr w:rsidR="0049626E">
        <w:tc>
          <w:tcPr>
            <w:tcW w:w="1368" w:type="dxa"/>
          </w:tcPr>
          <w:p w:rsidR="0049626E" w:rsidRDefault="0049626E"/>
        </w:tc>
        <w:tc>
          <w:tcPr>
            <w:tcW w:w="2383" w:type="dxa"/>
          </w:tcPr>
          <w:p w:rsidR="0049626E" w:rsidRDefault="00022823">
            <w:r>
              <w:rPr>
                <w:rFonts w:hint="eastAsia"/>
              </w:rPr>
              <w:t>行为</w:t>
            </w:r>
          </w:p>
        </w:tc>
        <w:tc>
          <w:tcPr>
            <w:tcW w:w="2383" w:type="dxa"/>
          </w:tcPr>
          <w:p w:rsidR="0049626E" w:rsidRDefault="00022823">
            <w:proofErr w:type="spellStart"/>
            <w:r>
              <w:rPr>
                <w:rFonts w:hint="eastAsia"/>
              </w:rPr>
              <w:t>Entropy_P</w:t>
            </w:r>
            <w:proofErr w:type="spellEnd"/>
          </w:p>
        </w:tc>
        <w:tc>
          <w:tcPr>
            <w:tcW w:w="2383" w:type="dxa"/>
          </w:tcPr>
          <w:p w:rsidR="0049626E" w:rsidRDefault="00022823">
            <w:proofErr w:type="spellStart"/>
            <w:r>
              <w:rPr>
                <w:rFonts w:hint="eastAsia"/>
              </w:rPr>
              <w:t>Entropy_O</w:t>
            </w:r>
            <w:proofErr w:type="spellEnd"/>
          </w:p>
        </w:tc>
      </w:tr>
      <w:tr w:rsidR="0049626E">
        <w:tc>
          <w:tcPr>
            <w:tcW w:w="1368" w:type="dxa"/>
          </w:tcPr>
          <w:p w:rsidR="0049626E" w:rsidRDefault="00022823">
            <w:r>
              <w:rPr>
                <w:rFonts w:hint="eastAsia"/>
              </w:rPr>
              <w:t>1</w:t>
            </w:r>
          </w:p>
        </w:tc>
        <w:tc>
          <w:tcPr>
            <w:tcW w:w="2383" w:type="dxa"/>
          </w:tcPr>
          <w:p w:rsidR="0049626E" w:rsidRDefault="00022823">
            <w:r>
              <w:rPr>
                <w:rFonts w:hint="eastAsia"/>
              </w:rPr>
              <w:t>早饭</w:t>
            </w:r>
          </w:p>
        </w:tc>
        <w:tc>
          <w:tcPr>
            <w:tcW w:w="2383" w:type="dxa"/>
          </w:tcPr>
          <w:p w:rsidR="0049626E" w:rsidRDefault="00022823">
            <w:r>
              <w:rPr>
                <w:rFonts w:hint="eastAsia"/>
              </w:rPr>
              <w:t>55</w:t>
            </w:r>
          </w:p>
        </w:tc>
        <w:tc>
          <w:tcPr>
            <w:tcW w:w="2383" w:type="dxa"/>
          </w:tcPr>
          <w:p w:rsidR="0049626E" w:rsidRDefault="00022823">
            <w:r>
              <w:rPr>
                <w:rFonts w:hint="eastAsia"/>
              </w:rPr>
              <w:t>67</w:t>
            </w:r>
          </w:p>
        </w:tc>
      </w:tr>
      <w:tr w:rsidR="0049626E">
        <w:tc>
          <w:tcPr>
            <w:tcW w:w="1368" w:type="dxa"/>
          </w:tcPr>
          <w:p w:rsidR="0049626E" w:rsidRDefault="00022823">
            <w:r>
              <w:rPr>
                <w:rFonts w:hint="eastAsia"/>
              </w:rPr>
              <w:t>2</w:t>
            </w:r>
          </w:p>
        </w:tc>
        <w:tc>
          <w:tcPr>
            <w:tcW w:w="2383" w:type="dxa"/>
          </w:tcPr>
          <w:p w:rsidR="0049626E" w:rsidRDefault="00022823">
            <w:r>
              <w:rPr>
                <w:rFonts w:hint="eastAsia"/>
              </w:rPr>
              <w:t>中饭</w:t>
            </w:r>
          </w:p>
        </w:tc>
        <w:tc>
          <w:tcPr>
            <w:tcW w:w="2383" w:type="dxa"/>
          </w:tcPr>
          <w:p w:rsidR="0049626E" w:rsidRDefault="00022823">
            <w:r>
              <w:rPr>
                <w:rFonts w:hint="eastAsia"/>
              </w:rPr>
              <w:t>56</w:t>
            </w:r>
          </w:p>
        </w:tc>
        <w:tc>
          <w:tcPr>
            <w:tcW w:w="2383" w:type="dxa"/>
          </w:tcPr>
          <w:p w:rsidR="0049626E" w:rsidRDefault="00022823">
            <w:r>
              <w:rPr>
                <w:rFonts w:hint="eastAsia"/>
              </w:rPr>
              <w:t>68</w:t>
            </w:r>
          </w:p>
        </w:tc>
      </w:tr>
      <w:tr w:rsidR="0049626E">
        <w:tc>
          <w:tcPr>
            <w:tcW w:w="1368" w:type="dxa"/>
          </w:tcPr>
          <w:p w:rsidR="0049626E" w:rsidRDefault="00022823">
            <w:r>
              <w:rPr>
                <w:rFonts w:hint="eastAsia"/>
              </w:rPr>
              <w:t>3</w:t>
            </w:r>
          </w:p>
        </w:tc>
        <w:tc>
          <w:tcPr>
            <w:tcW w:w="2383" w:type="dxa"/>
          </w:tcPr>
          <w:p w:rsidR="0049626E" w:rsidRDefault="00022823">
            <w:r>
              <w:rPr>
                <w:rFonts w:hint="eastAsia"/>
              </w:rPr>
              <w:t>晚饭</w:t>
            </w:r>
          </w:p>
        </w:tc>
        <w:tc>
          <w:tcPr>
            <w:tcW w:w="2383" w:type="dxa"/>
          </w:tcPr>
          <w:p w:rsidR="0049626E" w:rsidRDefault="00022823">
            <w:r>
              <w:rPr>
                <w:rFonts w:hint="eastAsia"/>
              </w:rPr>
              <w:t>57</w:t>
            </w:r>
          </w:p>
        </w:tc>
        <w:tc>
          <w:tcPr>
            <w:tcW w:w="2383" w:type="dxa"/>
          </w:tcPr>
          <w:p w:rsidR="0049626E" w:rsidRDefault="00022823">
            <w:r>
              <w:rPr>
                <w:rFonts w:hint="eastAsia"/>
              </w:rPr>
              <w:t>69</w:t>
            </w:r>
          </w:p>
        </w:tc>
      </w:tr>
      <w:tr w:rsidR="0049626E">
        <w:tc>
          <w:tcPr>
            <w:tcW w:w="1368" w:type="dxa"/>
          </w:tcPr>
          <w:p w:rsidR="0049626E" w:rsidRDefault="00022823">
            <w:r>
              <w:rPr>
                <w:rFonts w:hint="eastAsia"/>
              </w:rPr>
              <w:t>4</w:t>
            </w:r>
          </w:p>
        </w:tc>
        <w:tc>
          <w:tcPr>
            <w:tcW w:w="2383" w:type="dxa"/>
          </w:tcPr>
          <w:p w:rsidR="0049626E" w:rsidRDefault="00022823">
            <w:r>
              <w:rPr>
                <w:rFonts w:hint="eastAsia"/>
              </w:rPr>
              <w:t>购物</w:t>
            </w:r>
          </w:p>
        </w:tc>
        <w:tc>
          <w:tcPr>
            <w:tcW w:w="2383" w:type="dxa"/>
          </w:tcPr>
          <w:p w:rsidR="0049626E" w:rsidRDefault="00022823">
            <w:r>
              <w:rPr>
                <w:rFonts w:hint="eastAsia"/>
              </w:rPr>
              <w:t>58</w:t>
            </w:r>
          </w:p>
        </w:tc>
        <w:tc>
          <w:tcPr>
            <w:tcW w:w="2383" w:type="dxa"/>
          </w:tcPr>
          <w:p w:rsidR="0049626E" w:rsidRDefault="00022823">
            <w:r>
              <w:rPr>
                <w:rFonts w:hint="eastAsia"/>
              </w:rPr>
              <w:t>70</w:t>
            </w:r>
          </w:p>
        </w:tc>
      </w:tr>
      <w:tr w:rsidR="0049626E">
        <w:tc>
          <w:tcPr>
            <w:tcW w:w="1368" w:type="dxa"/>
          </w:tcPr>
          <w:p w:rsidR="0049626E" w:rsidRDefault="00022823">
            <w:r>
              <w:rPr>
                <w:rFonts w:hint="eastAsia"/>
              </w:rPr>
              <w:t>5</w:t>
            </w:r>
          </w:p>
        </w:tc>
        <w:tc>
          <w:tcPr>
            <w:tcW w:w="2383" w:type="dxa"/>
          </w:tcPr>
          <w:p w:rsidR="0049626E" w:rsidRDefault="00022823">
            <w:r>
              <w:rPr>
                <w:rFonts w:hint="eastAsia"/>
              </w:rPr>
              <w:t>运动</w:t>
            </w:r>
          </w:p>
        </w:tc>
        <w:tc>
          <w:tcPr>
            <w:tcW w:w="2383" w:type="dxa"/>
          </w:tcPr>
          <w:p w:rsidR="0049626E" w:rsidRDefault="00022823">
            <w:r>
              <w:rPr>
                <w:rFonts w:hint="eastAsia"/>
              </w:rPr>
              <w:t>59</w:t>
            </w:r>
          </w:p>
        </w:tc>
        <w:tc>
          <w:tcPr>
            <w:tcW w:w="2383" w:type="dxa"/>
          </w:tcPr>
          <w:p w:rsidR="0049626E" w:rsidRDefault="00022823">
            <w:r>
              <w:rPr>
                <w:rFonts w:hint="eastAsia"/>
              </w:rPr>
              <w:t>71</w:t>
            </w:r>
          </w:p>
        </w:tc>
      </w:tr>
      <w:tr w:rsidR="0049626E">
        <w:tc>
          <w:tcPr>
            <w:tcW w:w="1368" w:type="dxa"/>
          </w:tcPr>
          <w:p w:rsidR="0049626E" w:rsidRDefault="00022823">
            <w:r>
              <w:rPr>
                <w:rFonts w:hint="eastAsia"/>
              </w:rPr>
              <w:t>6</w:t>
            </w:r>
          </w:p>
        </w:tc>
        <w:tc>
          <w:tcPr>
            <w:tcW w:w="2383" w:type="dxa"/>
          </w:tcPr>
          <w:p w:rsidR="0049626E" w:rsidRDefault="00022823">
            <w:r>
              <w:rPr>
                <w:rFonts w:hint="eastAsia"/>
              </w:rPr>
              <w:t>就诊</w:t>
            </w:r>
          </w:p>
        </w:tc>
        <w:tc>
          <w:tcPr>
            <w:tcW w:w="2383" w:type="dxa"/>
          </w:tcPr>
          <w:p w:rsidR="0049626E" w:rsidRDefault="00022823">
            <w:r>
              <w:rPr>
                <w:rFonts w:hint="eastAsia"/>
              </w:rPr>
              <w:t>60</w:t>
            </w:r>
          </w:p>
        </w:tc>
        <w:tc>
          <w:tcPr>
            <w:tcW w:w="2383" w:type="dxa"/>
          </w:tcPr>
          <w:p w:rsidR="0049626E" w:rsidRDefault="00022823">
            <w:r>
              <w:rPr>
                <w:rFonts w:hint="eastAsia"/>
              </w:rPr>
              <w:t>72</w:t>
            </w:r>
          </w:p>
        </w:tc>
      </w:tr>
      <w:tr w:rsidR="0049626E">
        <w:tc>
          <w:tcPr>
            <w:tcW w:w="1368" w:type="dxa"/>
          </w:tcPr>
          <w:p w:rsidR="0049626E" w:rsidRDefault="00022823">
            <w:r>
              <w:rPr>
                <w:rFonts w:hint="eastAsia"/>
              </w:rPr>
              <w:t>7</w:t>
            </w:r>
          </w:p>
        </w:tc>
        <w:tc>
          <w:tcPr>
            <w:tcW w:w="2383" w:type="dxa"/>
          </w:tcPr>
          <w:p w:rsidR="0049626E" w:rsidRDefault="00022823">
            <w:r>
              <w:rPr>
                <w:rFonts w:hint="eastAsia"/>
              </w:rPr>
              <w:t>购买资料</w:t>
            </w:r>
          </w:p>
        </w:tc>
        <w:tc>
          <w:tcPr>
            <w:tcW w:w="2383" w:type="dxa"/>
          </w:tcPr>
          <w:p w:rsidR="0049626E" w:rsidRDefault="00022823">
            <w:r>
              <w:rPr>
                <w:rFonts w:hint="eastAsia"/>
              </w:rPr>
              <w:t>61</w:t>
            </w:r>
          </w:p>
        </w:tc>
        <w:tc>
          <w:tcPr>
            <w:tcW w:w="2383" w:type="dxa"/>
          </w:tcPr>
          <w:p w:rsidR="0049626E" w:rsidRDefault="00022823">
            <w:r>
              <w:rPr>
                <w:rFonts w:hint="eastAsia"/>
              </w:rPr>
              <w:t>73</w:t>
            </w:r>
          </w:p>
        </w:tc>
      </w:tr>
      <w:tr w:rsidR="0049626E">
        <w:tc>
          <w:tcPr>
            <w:tcW w:w="1368" w:type="dxa"/>
          </w:tcPr>
          <w:p w:rsidR="0049626E" w:rsidRDefault="00022823">
            <w:r>
              <w:rPr>
                <w:rFonts w:hint="eastAsia"/>
              </w:rPr>
              <w:t>8</w:t>
            </w:r>
          </w:p>
        </w:tc>
        <w:tc>
          <w:tcPr>
            <w:tcW w:w="2383" w:type="dxa"/>
          </w:tcPr>
          <w:p w:rsidR="0049626E" w:rsidRDefault="00022823">
            <w:r>
              <w:rPr>
                <w:rFonts w:hint="eastAsia"/>
              </w:rPr>
              <w:t>图书馆</w:t>
            </w:r>
          </w:p>
        </w:tc>
        <w:tc>
          <w:tcPr>
            <w:tcW w:w="2383" w:type="dxa"/>
          </w:tcPr>
          <w:p w:rsidR="0049626E" w:rsidRDefault="00022823">
            <w:r>
              <w:rPr>
                <w:rFonts w:hint="eastAsia"/>
              </w:rPr>
              <w:t>62</w:t>
            </w:r>
          </w:p>
        </w:tc>
        <w:tc>
          <w:tcPr>
            <w:tcW w:w="2383" w:type="dxa"/>
          </w:tcPr>
          <w:p w:rsidR="0049626E" w:rsidRDefault="00022823">
            <w:r>
              <w:rPr>
                <w:rFonts w:hint="eastAsia"/>
              </w:rPr>
              <w:t>74</w:t>
            </w:r>
          </w:p>
        </w:tc>
      </w:tr>
      <w:tr w:rsidR="0049626E">
        <w:tc>
          <w:tcPr>
            <w:tcW w:w="1368" w:type="dxa"/>
          </w:tcPr>
          <w:p w:rsidR="0049626E" w:rsidRDefault="00022823">
            <w:r>
              <w:rPr>
                <w:rFonts w:hint="eastAsia"/>
              </w:rPr>
              <w:lastRenderedPageBreak/>
              <w:t>9</w:t>
            </w:r>
          </w:p>
        </w:tc>
        <w:tc>
          <w:tcPr>
            <w:tcW w:w="2383" w:type="dxa"/>
          </w:tcPr>
          <w:p w:rsidR="0049626E" w:rsidRDefault="00022823">
            <w:r>
              <w:rPr>
                <w:rFonts w:hint="eastAsia"/>
              </w:rPr>
              <w:t>充值</w:t>
            </w:r>
          </w:p>
        </w:tc>
        <w:tc>
          <w:tcPr>
            <w:tcW w:w="2383" w:type="dxa"/>
          </w:tcPr>
          <w:p w:rsidR="0049626E" w:rsidRDefault="00022823">
            <w:r>
              <w:rPr>
                <w:rFonts w:hint="eastAsia"/>
              </w:rPr>
              <w:t>63</w:t>
            </w:r>
          </w:p>
        </w:tc>
        <w:tc>
          <w:tcPr>
            <w:tcW w:w="2383" w:type="dxa"/>
          </w:tcPr>
          <w:p w:rsidR="0049626E" w:rsidRDefault="00022823">
            <w:r>
              <w:rPr>
                <w:rFonts w:hint="eastAsia"/>
              </w:rPr>
              <w:t>75</w:t>
            </w:r>
          </w:p>
        </w:tc>
      </w:tr>
      <w:tr w:rsidR="0049626E">
        <w:tc>
          <w:tcPr>
            <w:tcW w:w="1368" w:type="dxa"/>
          </w:tcPr>
          <w:p w:rsidR="0049626E" w:rsidRDefault="00022823">
            <w:r>
              <w:rPr>
                <w:rFonts w:hint="eastAsia"/>
              </w:rPr>
              <w:t>10</w:t>
            </w:r>
          </w:p>
        </w:tc>
        <w:tc>
          <w:tcPr>
            <w:tcW w:w="2383" w:type="dxa"/>
          </w:tcPr>
          <w:p w:rsidR="0049626E" w:rsidRDefault="00022823"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卡通业务</w:t>
            </w:r>
          </w:p>
        </w:tc>
        <w:tc>
          <w:tcPr>
            <w:tcW w:w="2383" w:type="dxa"/>
          </w:tcPr>
          <w:p w:rsidR="0049626E" w:rsidRDefault="00022823">
            <w:r>
              <w:rPr>
                <w:rFonts w:hint="eastAsia"/>
              </w:rPr>
              <w:t>64</w:t>
            </w:r>
          </w:p>
        </w:tc>
        <w:tc>
          <w:tcPr>
            <w:tcW w:w="2383" w:type="dxa"/>
          </w:tcPr>
          <w:p w:rsidR="0049626E" w:rsidRDefault="00022823">
            <w:r>
              <w:rPr>
                <w:rFonts w:hint="eastAsia"/>
              </w:rPr>
              <w:t>76</w:t>
            </w:r>
          </w:p>
        </w:tc>
      </w:tr>
      <w:tr w:rsidR="0049626E">
        <w:tc>
          <w:tcPr>
            <w:tcW w:w="1368" w:type="dxa"/>
          </w:tcPr>
          <w:p w:rsidR="0049626E" w:rsidRDefault="00022823">
            <w:r>
              <w:rPr>
                <w:rFonts w:hint="eastAsia"/>
              </w:rPr>
              <w:t>11</w:t>
            </w:r>
          </w:p>
        </w:tc>
        <w:tc>
          <w:tcPr>
            <w:tcW w:w="2383" w:type="dxa"/>
          </w:tcPr>
          <w:p w:rsidR="0049626E" w:rsidRDefault="00022823">
            <w:r>
              <w:rPr>
                <w:rFonts w:hint="eastAsia"/>
              </w:rPr>
              <w:t>校车</w:t>
            </w:r>
          </w:p>
        </w:tc>
        <w:tc>
          <w:tcPr>
            <w:tcW w:w="2383" w:type="dxa"/>
          </w:tcPr>
          <w:p w:rsidR="0049626E" w:rsidRDefault="00022823">
            <w:r>
              <w:rPr>
                <w:rFonts w:hint="eastAsia"/>
              </w:rPr>
              <w:t>65</w:t>
            </w:r>
          </w:p>
        </w:tc>
        <w:tc>
          <w:tcPr>
            <w:tcW w:w="2383" w:type="dxa"/>
          </w:tcPr>
          <w:p w:rsidR="0049626E" w:rsidRDefault="00022823">
            <w:r>
              <w:rPr>
                <w:rFonts w:hint="eastAsia"/>
              </w:rPr>
              <w:t>77</w:t>
            </w:r>
          </w:p>
        </w:tc>
      </w:tr>
      <w:tr w:rsidR="0049626E">
        <w:tc>
          <w:tcPr>
            <w:tcW w:w="1368" w:type="dxa"/>
          </w:tcPr>
          <w:p w:rsidR="0049626E" w:rsidRDefault="00022823">
            <w:r>
              <w:rPr>
                <w:rFonts w:hint="eastAsia"/>
              </w:rPr>
              <w:t>12</w:t>
            </w:r>
          </w:p>
        </w:tc>
        <w:tc>
          <w:tcPr>
            <w:tcW w:w="2383" w:type="dxa"/>
          </w:tcPr>
          <w:p w:rsidR="0049626E" w:rsidRDefault="00022823">
            <w:r>
              <w:rPr>
                <w:rFonts w:hint="eastAsia"/>
              </w:rPr>
              <w:t>宿舍行为</w:t>
            </w:r>
          </w:p>
        </w:tc>
        <w:tc>
          <w:tcPr>
            <w:tcW w:w="2383" w:type="dxa"/>
          </w:tcPr>
          <w:p w:rsidR="0049626E" w:rsidRDefault="00022823">
            <w:r>
              <w:rPr>
                <w:rFonts w:hint="eastAsia"/>
              </w:rPr>
              <w:t>66</w:t>
            </w:r>
          </w:p>
        </w:tc>
        <w:tc>
          <w:tcPr>
            <w:tcW w:w="2383" w:type="dxa"/>
          </w:tcPr>
          <w:p w:rsidR="0049626E" w:rsidRDefault="00022823">
            <w:r>
              <w:rPr>
                <w:rFonts w:hint="eastAsia"/>
              </w:rPr>
              <w:t>78</w:t>
            </w:r>
          </w:p>
        </w:tc>
      </w:tr>
      <w:tr w:rsidR="0049626E">
        <w:tc>
          <w:tcPr>
            <w:tcW w:w="1368" w:type="dxa"/>
          </w:tcPr>
          <w:p w:rsidR="0049626E" w:rsidRDefault="00022823">
            <w:r>
              <w:rPr>
                <w:rFonts w:hint="eastAsia"/>
              </w:rPr>
              <w:t>0</w:t>
            </w:r>
          </w:p>
        </w:tc>
        <w:tc>
          <w:tcPr>
            <w:tcW w:w="2383" w:type="dxa"/>
          </w:tcPr>
          <w:p w:rsidR="0049626E" w:rsidRDefault="00022823">
            <w:r>
              <w:rPr>
                <w:rFonts w:hint="eastAsia"/>
              </w:rPr>
              <w:t>其他</w:t>
            </w:r>
          </w:p>
        </w:tc>
        <w:tc>
          <w:tcPr>
            <w:tcW w:w="2383" w:type="dxa"/>
          </w:tcPr>
          <w:p w:rsidR="0049626E" w:rsidRDefault="0049626E"/>
        </w:tc>
        <w:tc>
          <w:tcPr>
            <w:tcW w:w="2383" w:type="dxa"/>
          </w:tcPr>
          <w:p w:rsidR="0049626E" w:rsidRDefault="0049626E"/>
        </w:tc>
      </w:tr>
    </w:tbl>
    <w:p w:rsidR="0049626E" w:rsidRDefault="00022823">
      <w:r>
        <w:rPr>
          <w:rFonts w:hint="eastAsia"/>
        </w:rPr>
        <w:t>Csv</w:t>
      </w:r>
      <w:r>
        <w:rPr>
          <w:rFonts w:hint="eastAsia"/>
        </w:rPr>
        <w:t>文件中的行为标签含义（已去掉图书馆学习与离宿）：</w:t>
      </w:r>
    </w:p>
    <w:tbl>
      <w:tblPr>
        <w:tblStyle w:val="a3"/>
        <w:tblW w:w="5611" w:type="dxa"/>
        <w:tblLayout w:type="fixed"/>
        <w:tblLook w:val="04A0" w:firstRow="1" w:lastRow="0" w:firstColumn="1" w:lastColumn="0" w:noHBand="0" w:noVBand="1"/>
      </w:tblPr>
      <w:tblGrid>
        <w:gridCol w:w="2788"/>
        <w:gridCol w:w="1411"/>
        <w:gridCol w:w="1412"/>
      </w:tblGrid>
      <w:tr w:rsidR="0049626E">
        <w:tc>
          <w:tcPr>
            <w:tcW w:w="2788" w:type="dxa"/>
          </w:tcPr>
          <w:p w:rsidR="0049626E" w:rsidRDefault="0049626E"/>
        </w:tc>
        <w:tc>
          <w:tcPr>
            <w:tcW w:w="1411" w:type="dxa"/>
          </w:tcPr>
          <w:p w:rsidR="0049626E" w:rsidRDefault="00022823">
            <w:r>
              <w:rPr>
                <w:rFonts w:hint="eastAsia"/>
              </w:rPr>
              <w:t>属性</w:t>
            </w:r>
          </w:p>
        </w:tc>
        <w:tc>
          <w:tcPr>
            <w:tcW w:w="1412" w:type="dxa"/>
          </w:tcPr>
          <w:p w:rsidR="0049626E" w:rsidRDefault="00022823">
            <w:r>
              <w:rPr>
                <w:rFonts w:hint="eastAsia"/>
              </w:rPr>
              <w:t>特征</w:t>
            </w:r>
          </w:p>
        </w:tc>
      </w:tr>
      <w:tr w:rsidR="0049626E">
        <w:tc>
          <w:tcPr>
            <w:tcW w:w="2788" w:type="dxa"/>
          </w:tcPr>
          <w:p w:rsidR="0049626E" w:rsidRDefault="00022823">
            <w:r>
              <w:rPr>
                <w:rFonts w:hint="eastAsia"/>
              </w:rPr>
              <w:t xml:space="preserve">1 </w:t>
            </w:r>
            <w:proofErr w:type="spellStart"/>
            <w:r>
              <w:rPr>
                <w:rFonts w:hint="eastAsia"/>
              </w:rPr>
              <w:t>meal_fre</w:t>
            </w:r>
            <w:proofErr w:type="spellEnd"/>
            <w:r>
              <w:rPr>
                <w:rFonts w:hint="eastAsia"/>
              </w:rPr>
              <w:t xml:space="preserve"> </w:t>
            </w:r>
          </w:p>
          <w:p w:rsidR="0049626E" w:rsidRDefault="00022823">
            <w:r>
              <w:rPr>
                <w:rFonts w:hint="eastAsia"/>
              </w:rPr>
              <w:t xml:space="preserve">2.meal_amo </w:t>
            </w:r>
          </w:p>
        </w:tc>
        <w:tc>
          <w:tcPr>
            <w:tcW w:w="1411" w:type="dxa"/>
          </w:tcPr>
          <w:p w:rsidR="0049626E" w:rsidRDefault="00022823">
            <w:r>
              <w:rPr>
                <w:rFonts w:hint="eastAsia"/>
              </w:rPr>
              <w:t>1</w:t>
            </w:r>
          </w:p>
          <w:p w:rsidR="0049626E" w:rsidRDefault="00022823">
            <w:r>
              <w:rPr>
                <w:rFonts w:hint="eastAsia"/>
              </w:rPr>
              <w:t>2</w:t>
            </w:r>
          </w:p>
        </w:tc>
        <w:tc>
          <w:tcPr>
            <w:tcW w:w="1412" w:type="dxa"/>
          </w:tcPr>
          <w:p w:rsidR="0049626E" w:rsidRDefault="00022823">
            <w:r>
              <w:rPr>
                <w:rFonts w:hint="eastAsia"/>
              </w:rPr>
              <w:t>1,2,3</w:t>
            </w:r>
          </w:p>
          <w:p w:rsidR="0049626E" w:rsidRDefault="00022823">
            <w:r>
              <w:rPr>
                <w:rFonts w:hint="eastAsia"/>
              </w:rPr>
              <w:t>4,5,6</w:t>
            </w:r>
          </w:p>
        </w:tc>
      </w:tr>
      <w:tr w:rsidR="0049626E">
        <w:tc>
          <w:tcPr>
            <w:tcW w:w="2788" w:type="dxa"/>
          </w:tcPr>
          <w:p w:rsidR="0049626E" w:rsidRDefault="00022823">
            <w:r>
              <w:rPr>
                <w:rFonts w:hint="eastAsia"/>
              </w:rPr>
              <w:t xml:space="preserve">3.breakfast_fre </w:t>
            </w:r>
          </w:p>
          <w:p w:rsidR="0049626E" w:rsidRDefault="00022823">
            <w:r>
              <w:rPr>
                <w:rFonts w:hint="eastAsia"/>
              </w:rPr>
              <w:t>4.breakfast_amo</w:t>
            </w:r>
          </w:p>
        </w:tc>
        <w:tc>
          <w:tcPr>
            <w:tcW w:w="1411" w:type="dxa"/>
          </w:tcPr>
          <w:p w:rsidR="0049626E" w:rsidRDefault="00022823">
            <w:r>
              <w:rPr>
                <w:rFonts w:hint="eastAsia"/>
              </w:rPr>
              <w:t>3</w:t>
            </w:r>
          </w:p>
          <w:p w:rsidR="0049626E" w:rsidRDefault="00022823">
            <w:r>
              <w:rPr>
                <w:rFonts w:hint="eastAsia"/>
              </w:rPr>
              <w:t>4</w:t>
            </w:r>
          </w:p>
        </w:tc>
        <w:tc>
          <w:tcPr>
            <w:tcW w:w="1412" w:type="dxa"/>
          </w:tcPr>
          <w:p w:rsidR="0049626E" w:rsidRDefault="00022823">
            <w:r>
              <w:rPr>
                <w:rFonts w:hint="eastAsia"/>
              </w:rPr>
              <w:t>7,8,9</w:t>
            </w:r>
          </w:p>
          <w:p w:rsidR="0049626E" w:rsidRDefault="00022823">
            <w:r>
              <w:rPr>
                <w:rFonts w:hint="eastAsia"/>
              </w:rPr>
              <w:t>10,11,12</w:t>
            </w:r>
          </w:p>
        </w:tc>
      </w:tr>
      <w:tr w:rsidR="0049626E">
        <w:tc>
          <w:tcPr>
            <w:tcW w:w="2788" w:type="dxa"/>
          </w:tcPr>
          <w:p w:rsidR="0049626E" w:rsidRDefault="00022823">
            <w:r>
              <w:rPr>
                <w:rFonts w:hint="eastAsia"/>
              </w:rPr>
              <w:t>5.meal_weekends</w:t>
            </w:r>
          </w:p>
          <w:p w:rsidR="0049626E" w:rsidRDefault="00022823">
            <w:r>
              <w:rPr>
                <w:rFonts w:hint="eastAsia"/>
              </w:rPr>
              <w:t>6.meal_weekends_amo</w:t>
            </w:r>
          </w:p>
        </w:tc>
        <w:tc>
          <w:tcPr>
            <w:tcW w:w="1411" w:type="dxa"/>
          </w:tcPr>
          <w:p w:rsidR="0049626E" w:rsidRDefault="00022823">
            <w:r>
              <w:rPr>
                <w:rFonts w:hint="eastAsia"/>
              </w:rPr>
              <w:t>5</w:t>
            </w:r>
          </w:p>
          <w:p w:rsidR="0049626E" w:rsidRDefault="00022823">
            <w:r>
              <w:rPr>
                <w:rFonts w:hint="eastAsia"/>
              </w:rPr>
              <w:t>6</w:t>
            </w:r>
          </w:p>
        </w:tc>
        <w:tc>
          <w:tcPr>
            <w:tcW w:w="1412" w:type="dxa"/>
          </w:tcPr>
          <w:p w:rsidR="0049626E" w:rsidRDefault="00022823">
            <w:r>
              <w:rPr>
                <w:rFonts w:hint="eastAsia"/>
              </w:rPr>
              <w:t>13,14,15</w:t>
            </w:r>
          </w:p>
          <w:p w:rsidR="0049626E" w:rsidRDefault="00022823">
            <w:r>
              <w:rPr>
                <w:rFonts w:hint="eastAsia"/>
              </w:rPr>
              <w:t>16,17,18</w:t>
            </w:r>
          </w:p>
        </w:tc>
      </w:tr>
      <w:tr w:rsidR="0049626E">
        <w:tc>
          <w:tcPr>
            <w:tcW w:w="2788" w:type="dxa"/>
          </w:tcPr>
          <w:p w:rsidR="0049626E" w:rsidRDefault="00022823">
            <w:r>
              <w:rPr>
                <w:rFonts w:hint="eastAsia"/>
              </w:rPr>
              <w:t xml:space="preserve">7.shopping_fre </w:t>
            </w:r>
          </w:p>
          <w:p w:rsidR="0049626E" w:rsidRDefault="00022823">
            <w:r>
              <w:rPr>
                <w:rFonts w:hint="eastAsia"/>
              </w:rPr>
              <w:t>8.shopping_amo</w:t>
            </w:r>
          </w:p>
        </w:tc>
        <w:tc>
          <w:tcPr>
            <w:tcW w:w="1411" w:type="dxa"/>
          </w:tcPr>
          <w:p w:rsidR="0049626E" w:rsidRDefault="00022823">
            <w:r>
              <w:rPr>
                <w:rFonts w:hint="eastAsia"/>
              </w:rPr>
              <w:t>7</w:t>
            </w:r>
          </w:p>
          <w:p w:rsidR="0049626E" w:rsidRDefault="00022823">
            <w:r>
              <w:rPr>
                <w:rFonts w:hint="eastAsia"/>
              </w:rPr>
              <w:t>8</w:t>
            </w:r>
          </w:p>
        </w:tc>
        <w:tc>
          <w:tcPr>
            <w:tcW w:w="1412" w:type="dxa"/>
          </w:tcPr>
          <w:p w:rsidR="0049626E" w:rsidRDefault="00022823">
            <w:r>
              <w:rPr>
                <w:rFonts w:hint="eastAsia"/>
              </w:rPr>
              <w:t>19,20,21</w:t>
            </w:r>
          </w:p>
          <w:p w:rsidR="0049626E" w:rsidRDefault="00022823">
            <w:r>
              <w:rPr>
                <w:rFonts w:hint="eastAsia"/>
              </w:rPr>
              <w:t>22,23,24</w:t>
            </w:r>
          </w:p>
        </w:tc>
      </w:tr>
      <w:tr w:rsidR="0049626E">
        <w:tc>
          <w:tcPr>
            <w:tcW w:w="2788" w:type="dxa"/>
          </w:tcPr>
          <w:p w:rsidR="0049626E" w:rsidRDefault="00022823">
            <w:r>
              <w:rPr>
                <w:rFonts w:hint="eastAsia"/>
              </w:rPr>
              <w:t>9.sports_fre</w:t>
            </w:r>
          </w:p>
        </w:tc>
        <w:tc>
          <w:tcPr>
            <w:tcW w:w="1411" w:type="dxa"/>
          </w:tcPr>
          <w:p w:rsidR="0049626E" w:rsidRDefault="00022823">
            <w:r>
              <w:rPr>
                <w:rFonts w:hint="eastAsia"/>
              </w:rPr>
              <w:t>9</w:t>
            </w:r>
          </w:p>
        </w:tc>
        <w:tc>
          <w:tcPr>
            <w:tcW w:w="1412" w:type="dxa"/>
          </w:tcPr>
          <w:p w:rsidR="0049626E" w:rsidRDefault="00022823">
            <w:r>
              <w:rPr>
                <w:rFonts w:hint="eastAsia"/>
              </w:rPr>
              <w:t>25,26,27</w:t>
            </w:r>
          </w:p>
        </w:tc>
      </w:tr>
      <w:tr w:rsidR="0049626E">
        <w:tc>
          <w:tcPr>
            <w:tcW w:w="2788" w:type="dxa"/>
          </w:tcPr>
          <w:p w:rsidR="0049626E" w:rsidRDefault="00022823">
            <w:r>
              <w:rPr>
                <w:rFonts w:hint="eastAsia"/>
              </w:rPr>
              <w:t xml:space="preserve">10.treat_fre </w:t>
            </w:r>
          </w:p>
          <w:p w:rsidR="0049626E" w:rsidRDefault="00022823">
            <w:r>
              <w:rPr>
                <w:rFonts w:hint="eastAsia"/>
              </w:rPr>
              <w:t>11.treat_amo</w:t>
            </w:r>
          </w:p>
        </w:tc>
        <w:tc>
          <w:tcPr>
            <w:tcW w:w="1411" w:type="dxa"/>
          </w:tcPr>
          <w:p w:rsidR="0049626E" w:rsidRDefault="00022823">
            <w:r>
              <w:rPr>
                <w:rFonts w:hint="eastAsia"/>
              </w:rPr>
              <w:t>10</w:t>
            </w:r>
          </w:p>
          <w:p w:rsidR="0049626E" w:rsidRDefault="00022823">
            <w:r>
              <w:rPr>
                <w:rFonts w:hint="eastAsia"/>
              </w:rPr>
              <w:t>11</w:t>
            </w:r>
          </w:p>
        </w:tc>
        <w:tc>
          <w:tcPr>
            <w:tcW w:w="1412" w:type="dxa"/>
          </w:tcPr>
          <w:p w:rsidR="0049626E" w:rsidRDefault="00022823">
            <w:r>
              <w:rPr>
                <w:rFonts w:hint="eastAsia"/>
              </w:rPr>
              <w:t>28,29,30</w:t>
            </w:r>
          </w:p>
          <w:p w:rsidR="0049626E" w:rsidRDefault="00022823">
            <w:r>
              <w:rPr>
                <w:rFonts w:hint="eastAsia"/>
              </w:rPr>
              <w:t>31,32,33</w:t>
            </w:r>
          </w:p>
        </w:tc>
      </w:tr>
      <w:tr w:rsidR="0049626E">
        <w:tc>
          <w:tcPr>
            <w:tcW w:w="2788" w:type="dxa"/>
          </w:tcPr>
          <w:p w:rsidR="0049626E" w:rsidRDefault="00022823">
            <w:r>
              <w:rPr>
                <w:rFonts w:hint="eastAsia"/>
              </w:rPr>
              <w:t xml:space="preserve">12.materials_fre </w:t>
            </w:r>
          </w:p>
          <w:p w:rsidR="0049626E" w:rsidRDefault="00022823">
            <w:r>
              <w:rPr>
                <w:rFonts w:hint="eastAsia"/>
              </w:rPr>
              <w:t xml:space="preserve">13.materials_amo </w:t>
            </w:r>
          </w:p>
        </w:tc>
        <w:tc>
          <w:tcPr>
            <w:tcW w:w="1411" w:type="dxa"/>
          </w:tcPr>
          <w:p w:rsidR="0049626E" w:rsidRDefault="00022823">
            <w:r>
              <w:rPr>
                <w:rFonts w:hint="eastAsia"/>
              </w:rPr>
              <w:t>12</w:t>
            </w:r>
          </w:p>
          <w:p w:rsidR="0049626E" w:rsidRDefault="00022823">
            <w:r>
              <w:rPr>
                <w:rFonts w:hint="eastAsia"/>
              </w:rPr>
              <w:t>13</w:t>
            </w:r>
          </w:p>
        </w:tc>
        <w:tc>
          <w:tcPr>
            <w:tcW w:w="1412" w:type="dxa"/>
          </w:tcPr>
          <w:p w:rsidR="0049626E" w:rsidRDefault="00022823">
            <w:r>
              <w:rPr>
                <w:rFonts w:hint="eastAsia"/>
              </w:rPr>
              <w:t>34,35,36</w:t>
            </w:r>
          </w:p>
          <w:p w:rsidR="0049626E" w:rsidRDefault="00022823">
            <w:r>
              <w:rPr>
                <w:rFonts w:hint="eastAsia"/>
              </w:rPr>
              <w:t>37,38,39</w:t>
            </w:r>
          </w:p>
        </w:tc>
      </w:tr>
      <w:tr w:rsidR="0049626E">
        <w:tc>
          <w:tcPr>
            <w:tcW w:w="2788" w:type="dxa"/>
          </w:tcPr>
          <w:p w:rsidR="0049626E" w:rsidRDefault="00022823">
            <w:r>
              <w:rPr>
                <w:rFonts w:hint="eastAsia"/>
              </w:rPr>
              <w:t xml:space="preserve">15.recharge_fre </w:t>
            </w:r>
          </w:p>
          <w:p w:rsidR="0049626E" w:rsidRDefault="00022823">
            <w:r>
              <w:rPr>
                <w:rFonts w:hint="eastAsia"/>
              </w:rPr>
              <w:t xml:space="preserve">16.recharge_amo </w:t>
            </w:r>
          </w:p>
        </w:tc>
        <w:tc>
          <w:tcPr>
            <w:tcW w:w="1411" w:type="dxa"/>
          </w:tcPr>
          <w:p w:rsidR="0049626E" w:rsidRDefault="00022823">
            <w:r>
              <w:rPr>
                <w:rFonts w:hint="eastAsia"/>
              </w:rPr>
              <w:t>14</w:t>
            </w:r>
          </w:p>
          <w:p w:rsidR="0049626E" w:rsidRDefault="00022823">
            <w:r>
              <w:rPr>
                <w:rFonts w:hint="eastAsia"/>
              </w:rPr>
              <w:t>15</w:t>
            </w:r>
          </w:p>
        </w:tc>
        <w:tc>
          <w:tcPr>
            <w:tcW w:w="1412" w:type="dxa"/>
          </w:tcPr>
          <w:p w:rsidR="0049626E" w:rsidRDefault="00022823">
            <w:r>
              <w:rPr>
                <w:rFonts w:hint="eastAsia"/>
              </w:rPr>
              <w:t>40,41,42</w:t>
            </w:r>
          </w:p>
          <w:p w:rsidR="0049626E" w:rsidRDefault="00022823">
            <w:r>
              <w:rPr>
                <w:rFonts w:hint="eastAsia"/>
              </w:rPr>
              <w:t>43,44,45</w:t>
            </w:r>
          </w:p>
        </w:tc>
      </w:tr>
      <w:tr w:rsidR="0049626E">
        <w:tc>
          <w:tcPr>
            <w:tcW w:w="2788" w:type="dxa"/>
          </w:tcPr>
          <w:p w:rsidR="0049626E" w:rsidRDefault="00022823">
            <w:r>
              <w:rPr>
                <w:rFonts w:hint="eastAsia"/>
              </w:rPr>
              <w:t xml:space="preserve">17.card_service_fre </w:t>
            </w:r>
          </w:p>
        </w:tc>
        <w:tc>
          <w:tcPr>
            <w:tcW w:w="1411" w:type="dxa"/>
          </w:tcPr>
          <w:p w:rsidR="0049626E" w:rsidRDefault="00022823">
            <w:r>
              <w:rPr>
                <w:rFonts w:hint="eastAsia"/>
              </w:rPr>
              <w:t>16</w:t>
            </w:r>
          </w:p>
        </w:tc>
        <w:tc>
          <w:tcPr>
            <w:tcW w:w="1412" w:type="dxa"/>
          </w:tcPr>
          <w:p w:rsidR="0049626E" w:rsidRDefault="00022823">
            <w:r>
              <w:rPr>
                <w:rFonts w:hint="eastAsia"/>
              </w:rPr>
              <w:t>46,47,48</w:t>
            </w:r>
          </w:p>
        </w:tc>
      </w:tr>
      <w:tr w:rsidR="0049626E">
        <w:tc>
          <w:tcPr>
            <w:tcW w:w="2788" w:type="dxa"/>
          </w:tcPr>
          <w:p w:rsidR="0049626E" w:rsidRDefault="00022823">
            <w:r>
              <w:rPr>
                <w:rFonts w:hint="eastAsia"/>
              </w:rPr>
              <w:t xml:space="preserve">18.bus_fre </w:t>
            </w:r>
          </w:p>
        </w:tc>
        <w:tc>
          <w:tcPr>
            <w:tcW w:w="1411" w:type="dxa"/>
          </w:tcPr>
          <w:p w:rsidR="0049626E" w:rsidRDefault="00022823">
            <w:r>
              <w:rPr>
                <w:rFonts w:hint="eastAsia"/>
              </w:rPr>
              <w:t>17</w:t>
            </w:r>
          </w:p>
        </w:tc>
        <w:tc>
          <w:tcPr>
            <w:tcW w:w="1412" w:type="dxa"/>
          </w:tcPr>
          <w:p w:rsidR="0049626E" w:rsidRDefault="00022823">
            <w:r>
              <w:rPr>
                <w:rFonts w:hint="eastAsia"/>
              </w:rPr>
              <w:t>49,50,51</w:t>
            </w:r>
          </w:p>
        </w:tc>
      </w:tr>
      <w:tr w:rsidR="0049626E">
        <w:tc>
          <w:tcPr>
            <w:tcW w:w="2788" w:type="dxa"/>
          </w:tcPr>
          <w:p w:rsidR="0049626E" w:rsidRDefault="00022823">
            <w:r>
              <w:rPr>
                <w:rFonts w:hint="eastAsia"/>
              </w:rPr>
              <w:t xml:space="preserve">19.leave_b_8 </w:t>
            </w:r>
          </w:p>
        </w:tc>
        <w:tc>
          <w:tcPr>
            <w:tcW w:w="1411" w:type="dxa"/>
          </w:tcPr>
          <w:p w:rsidR="0049626E" w:rsidRDefault="00022823">
            <w:r>
              <w:rPr>
                <w:rFonts w:hint="eastAsia"/>
              </w:rPr>
              <w:t>18</w:t>
            </w:r>
          </w:p>
        </w:tc>
        <w:tc>
          <w:tcPr>
            <w:tcW w:w="1412" w:type="dxa"/>
          </w:tcPr>
          <w:p w:rsidR="0049626E" w:rsidRDefault="00022823">
            <w:r>
              <w:rPr>
                <w:rFonts w:hint="eastAsia"/>
              </w:rPr>
              <w:t>52,53,54</w:t>
            </w:r>
          </w:p>
        </w:tc>
      </w:tr>
      <w:tr w:rsidR="0049626E">
        <w:tc>
          <w:tcPr>
            <w:tcW w:w="2788" w:type="dxa"/>
          </w:tcPr>
          <w:p w:rsidR="0049626E" w:rsidRDefault="00022823">
            <w:r>
              <w:rPr>
                <w:rFonts w:hint="eastAsia"/>
              </w:rPr>
              <w:t xml:space="preserve">21Activeness </w:t>
            </w:r>
          </w:p>
        </w:tc>
        <w:tc>
          <w:tcPr>
            <w:tcW w:w="1411" w:type="dxa"/>
          </w:tcPr>
          <w:p w:rsidR="0049626E" w:rsidRDefault="0049626E"/>
        </w:tc>
        <w:tc>
          <w:tcPr>
            <w:tcW w:w="1412" w:type="dxa"/>
          </w:tcPr>
          <w:p w:rsidR="0049626E" w:rsidRDefault="00022823">
            <w:r>
              <w:rPr>
                <w:rFonts w:hint="eastAsia"/>
              </w:rPr>
              <w:t>79</w:t>
            </w:r>
          </w:p>
        </w:tc>
      </w:tr>
      <w:tr w:rsidR="0049626E">
        <w:tc>
          <w:tcPr>
            <w:tcW w:w="2788" w:type="dxa"/>
          </w:tcPr>
          <w:p w:rsidR="0049626E" w:rsidRDefault="00022823">
            <w:r>
              <w:rPr>
                <w:rFonts w:hint="eastAsia"/>
              </w:rPr>
              <w:t>21diversity</w:t>
            </w:r>
          </w:p>
        </w:tc>
        <w:tc>
          <w:tcPr>
            <w:tcW w:w="1411" w:type="dxa"/>
          </w:tcPr>
          <w:p w:rsidR="0049626E" w:rsidRDefault="0049626E"/>
        </w:tc>
        <w:tc>
          <w:tcPr>
            <w:tcW w:w="1412" w:type="dxa"/>
          </w:tcPr>
          <w:p w:rsidR="0049626E" w:rsidRDefault="00022823">
            <w:r>
              <w:rPr>
                <w:rFonts w:hint="eastAsia"/>
              </w:rPr>
              <w:t>80</w:t>
            </w:r>
          </w:p>
        </w:tc>
      </w:tr>
    </w:tbl>
    <w:p w:rsidR="0049626E" w:rsidRDefault="00022823">
      <w:r>
        <w:rPr>
          <w:rFonts w:hint="eastAsia"/>
        </w:rPr>
        <w:t>特征</w:t>
      </w:r>
      <w:r>
        <w:rPr>
          <w:rFonts w:hint="eastAsia"/>
        </w:rPr>
        <w:t>18*3+12+12+2</w:t>
      </w:r>
    </w:p>
    <w:p w:rsidR="0049626E" w:rsidRDefault="00022823" w:rsidP="00EB05F8">
      <w:pPr>
        <w:numPr>
          <w:ilvl w:val="0"/>
          <w:numId w:val="3"/>
        </w:numPr>
        <w:ind w:hanging="142"/>
      </w:pPr>
      <w:r>
        <w:rPr>
          <w:rFonts w:hint="eastAsia"/>
        </w:rPr>
        <w:t>对一定时间段内、相同位置、相同消费类型的一组连续事件合并为活动，构造“活</w:t>
      </w:r>
      <w:r>
        <w:rPr>
          <w:rFonts w:hint="eastAsia"/>
        </w:rPr>
        <w:t>动序列”（</w:t>
      </w:r>
      <w:r>
        <w:rPr>
          <w:rFonts w:hint="eastAsia"/>
        </w:rPr>
        <w:t>O</w:t>
      </w:r>
      <w:r>
        <w:rPr>
          <w:rFonts w:hint="eastAsia"/>
        </w:rPr>
        <w:t>）</w:t>
      </w:r>
      <w:r>
        <w:rPr>
          <w:rFonts w:hint="eastAsia"/>
        </w:rPr>
        <w:t>注：待解决充</w:t>
      </w:r>
      <w:proofErr w:type="gramStart"/>
      <w:r>
        <w:rPr>
          <w:rFonts w:hint="eastAsia"/>
        </w:rPr>
        <w:t>值造成</w:t>
      </w:r>
      <w:proofErr w:type="gramEnd"/>
      <w:r>
        <w:rPr>
          <w:rFonts w:hint="eastAsia"/>
        </w:rPr>
        <w:t>一次吃饭活动被</w:t>
      </w:r>
      <w:r w:rsidRPr="00EB05F8">
        <w:rPr>
          <w:rFonts w:hint="eastAsia"/>
          <w:color w:val="C45911" w:themeColor="accent2" w:themeShade="BF"/>
        </w:rPr>
        <w:t>分裂</w:t>
      </w:r>
      <w:r>
        <w:rPr>
          <w:rFonts w:hint="eastAsia"/>
        </w:rPr>
        <w:t>为两顿的情况；</w:t>
      </w:r>
      <w:r>
        <w:rPr>
          <w:rFonts w:hint="eastAsia"/>
        </w:rPr>
        <w:t>对</w:t>
      </w:r>
      <w:r w:rsidRPr="00EB05F8">
        <w:rPr>
          <w:rFonts w:hint="eastAsia"/>
          <w:color w:val="C45911" w:themeColor="accent2" w:themeShade="BF"/>
        </w:rPr>
        <w:t>时间与金额离散化</w:t>
      </w:r>
      <w:r>
        <w:rPr>
          <w:rFonts w:hint="eastAsia"/>
        </w:rPr>
        <w:t>，得到有限活动空间；</w:t>
      </w:r>
      <w:r>
        <w:rPr>
          <w:rFonts w:hint="eastAsia"/>
        </w:rPr>
        <w:t>t</w:t>
      </w:r>
      <w:r>
        <w:rPr>
          <w:rFonts w:hint="eastAsia"/>
        </w:rPr>
        <w:t>（</w:t>
      </w:r>
      <w:r>
        <w:rPr>
          <w:rFonts w:hint="eastAsia"/>
        </w:rPr>
        <w:t>1h</w:t>
      </w:r>
      <w:r>
        <w:rPr>
          <w:rFonts w:hint="eastAsia"/>
        </w:rPr>
        <w:t>为一个单元片）</w:t>
      </w:r>
      <w:r>
        <w:rPr>
          <w:rFonts w:hint="eastAsia"/>
        </w:rPr>
        <w:t>,p</w:t>
      </w:r>
      <w:r>
        <w:rPr>
          <w:rFonts w:hint="eastAsia"/>
        </w:rPr>
        <w:t>（有效地点</w:t>
      </w:r>
      <w:r>
        <w:rPr>
          <w:rFonts w:hint="eastAsia"/>
        </w:rPr>
        <w:t>11</w:t>
      </w:r>
      <w:r>
        <w:rPr>
          <w:rFonts w:hint="eastAsia"/>
        </w:rPr>
        <w:t>，去除浴室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,c</w:t>
      </w:r>
      <w:r>
        <w:rPr>
          <w:rFonts w:hint="eastAsia"/>
        </w:rPr>
        <w:t>（</w:t>
      </w:r>
      <w:r>
        <w:rPr>
          <w:rFonts w:hint="eastAsia"/>
        </w:rPr>
        <w:t>15</w:t>
      </w:r>
      <w:r>
        <w:rPr>
          <w:rFonts w:hint="eastAsia"/>
        </w:rPr>
        <w:t>中刷卡类型）</w:t>
      </w:r>
      <w:r>
        <w:rPr>
          <w:rFonts w:hint="eastAsia"/>
        </w:rPr>
        <w:t>,</w:t>
      </w:r>
      <w:r>
        <w:rPr>
          <w:rFonts w:hint="eastAsia"/>
        </w:rPr>
        <w:t>金额三档</w:t>
      </w:r>
      <w:r>
        <w:rPr>
          <w:rFonts w:hint="eastAsia"/>
        </w:rPr>
        <w:t>, (24 * 11*15*3)</w:t>
      </w:r>
      <w:r>
        <w:rPr>
          <w:rFonts w:hint="eastAsia"/>
        </w:rPr>
        <w:t>，以索引序列代替活动序列</w:t>
      </w:r>
    </w:p>
    <w:p w:rsidR="0049626E" w:rsidRDefault="00022823" w:rsidP="00EB05F8">
      <w:r>
        <w:rPr>
          <w:rFonts w:hint="eastAsia"/>
        </w:rPr>
        <w:t>金额离散化否？</w:t>
      </w:r>
      <w:r>
        <w:rPr>
          <w:rFonts w:hint="eastAsia"/>
        </w:rPr>
        <w:t>[0,10],[10,50],[50+]</w:t>
      </w:r>
      <w:r>
        <w:rPr>
          <w:rFonts w:hint="eastAsia"/>
        </w:rPr>
        <w:t>，活动为一组事件合并后，时间选择最初时间</w:t>
      </w:r>
    </w:p>
    <w:p w:rsidR="0049626E" w:rsidRDefault="00EB05F8">
      <w:pPr>
        <w:numPr>
          <w:ilvl w:val="0"/>
          <w:numId w:val="3"/>
        </w:numPr>
      </w:pPr>
      <w:r>
        <w:rPr>
          <w:rFonts w:hint="eastAsia"/>
        </w:rPr>
        <w:t>为每一个活动赋予行为标签</w:t>
      </w:r>
      <w:r w:rsidR="00022823">
        <w:rPr>
          <w:rFonts w:hint="eastAsia"/>
        </w:rPr>
        <w:t>并构造“行为标签序列”（</w:t>
      </w:r>
      <w:r w:rsidR="00022823">
        <w:rPr>
          <w:rFonts w:hint="eastAsia"/>
        </w:rPr>
        <w:t>I</w:t>
      </w:r>
      <w:r w:rsidR="00022823">
        <w:rPr>
          <w:rFonts w:hint="eastAsia"/>
        </w:rPr>
        <w:t>），忽略行为标签为</w:t>
      </w:r>
      <w:r w:rsidR="00022823">
        <w:rPr>
          <w:rFonts w:hint="eastAsia"/>
        </w:rPr>
        <w:t>0</w:t>
      </w:r>
      <w:r w:rsidR="00022823">
        <w:rPr>
          <w:rFonts w:hint="eastAsia"/>
        </w:rPr>
        <w:t>的行为与活动</w:t>
      </w:r>
    </w:p>
    <w:p w:rsidR="0049626E" w:rsidRDefault="00022823">
      <w:pPr>
        <w:numPr>
          <w:ilvl w:val="0"/>
          <w:numId w:val="3"/>
        </w:numPr>
      </w:pPr>
      <w:proofErr w:type="gramStart"/>
      <w:r>
        <w:rPr>
          <w:rFonts w:hint="eastAsia"/>
        </w:rPr>
        <w:t>构建隐马模型</w:t>
      </w:r>
      <w:proofErr w:type="gramEnd"/>
      <w:r>
        <w:rPr>
          <w:rFonts w:hint="eastAsia"/>
        </w:rPr>
        <w:t>并求参（以周为周期还是整个学期为周期）</w:t>
      </w:r>
    </w:p>
    <w:p w:rsidR="0049626E" w:rsidRDefault="00022823">
      <w:pPr>
        <w:numPr>
          <w:ilvl w:val="0"/>
          <w:numId w:val="3"/>
        </w:numPr>
      </w:pPr>
      <w:r>
        <w:rPr>
          <w:rFonts w:hint="eastAsia"/>
        </w:rPr>
        <w:t>评价指标：</w:t>
      </w:r>
    </w:p>
    <w:p w:rsidR="0049626E" w:rsidRDefault="00022823">
      <w:r>
        <w:rPr>
          <w:noProof/>
        </w:rPr>
        <w:drawing>
          <wp:inline distT="0" distB="0" distL="114300" distR="114300">
            <wp:extent cx="4914265" cy="866775"/>
            <wp:effectExtent l="0" t="0" r="635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426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9626E" w:rsidRDefault="00022823">
      <w:pPr>
        <w:numPr>
          <w:ilvl w:val="0"/>
          <w:numId w:val="3"/>
        </w:numPr>
      </w:pPr>
      <w:r>
        <w:rPr>
          <w:rFonts w:hint="eastAsia"/>
        </w:rPr>
        <w:t>Synthetic Minority Oversampling Technique(S</w:t>
      </w:r>
      <w:bookmarkStart w:id="6" w:name="_GoBack"/>
      <w:bookmarkEnd w:id="6"/>
      <w:r>
        <w:rPr>
          <w:rFonts w:hint="eastAsia"/>
        </w:rPr>
        <w:t>MOTE)</w:t>
      </w:r>
    </w:p>
    <w:sectPr w:rsidR="004962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2823" w:rsidRDefault="00022823" w:rsidP="00EB05F8">
      <w:r>
        <w:separator/>
      </w:r>
    </w:p>
  </w:endnote>
  <w:endnote w:type="continuationSeparator" w:id="0">
    <w:p w:rsidR="00022823" w:rsidRDefault="00022823" w:rsidP="00EB05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2823" w:rsidRDefault="00022823" w:rsidP="00EB05F8">
      <w:r>
        <w:separator/>
      </w:r>
    </w:p>
  </w:footnote>
  <w:footnote w:type="continuationSeparator" w:id="0">
    <w:p w:rsidR="00022823" w:rsidRDefault="00022823" w:rsidP="00EB05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90BD76"/>
    <w:multiLevelType w:val="singleLevel"/>
    <w:tmpl w:val="5790BD76"/>
    <w:lvl w:ilvl="0">
      <w:start w:val="1"/>
      <w:numFmt w:val="bullet"/>
      <w:lvlText w:val="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>
    <w:nsid w:val="5790C151"/>
    <w:multiLevelType w:val="singleLevel"/>
    <w:tmpl w:val="5790C151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>
    <w:nsid w:val="58B68E9E"/>
    <w:multiLevelType w:val="singleLevel"/>
    <w:tmpl w:val="58B68E9E"/>
    <w:lvl w:ilvl="0">
      <w:start w:val="1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5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7F63DC"/>
    <w:rsid w:val="00022823"/>
    <w:rsid w:val="0049626E"/>
    <w:rsid w:val="00AA465F"/>
    <w:rsid w:val="00EB05F8"/>
    <w:rsid w:val="01F803DD"/>
    <w:rsid w:val="04577C15"/>
    <w:rsid w:val="047A519C"/>
    <w:rsid w:val="04F72AD8"/>
    <w:rsid w:val="059122D5"/>
    <w:rsid w:val="073E2B82"/>
    <w:rsid w:val="084630FE"/>
    <w:rsid w:val="099D7AF0"/>
    <w:rsid w:val="0C704E3F"/>
    <w:rsid w:val="0E1150F3"/>
    <w:rsid w:val="0F745752"/>
    <w:rsid w:val="0FDF0328"/>
    <w:rsid w:val="0FF3768E"/>
    <w:rsid w:val="11AB51A5"/>
    <w:rsid w:val="14D8767A"/>
    <w:rsid w:val="15671B70"/>
    <w:rsid w:val="16CB181F"/>
    <w:rsid w:val="171B570A"/>
    <w:rsid w:val="17B006E3"/>
    <w:rsid w:val="197F1730"/>
    <w:rsid w:val="1A4E2654"/>
    <w:rsid w:val="1A701FC7"/>
    <w:rsid w:val="1A8C6FEF"/>
    <w:rsid w:val="1B666037"/>
    <w:rsid w:val="1C4D0A91"/>
    <w:rsid w:val="1D1B1C6A"/>
    <w:rsid w:val="1D9E00FC"/>
    <w:rsid w:val="214C5064"/>
    <w:rsid w:val="21623199"/>
    <w:rsid w:val="2223513B"/>
    <w:rsid w:val="228C1BBB"/>
    <w:rsid w:val="25BE4149"/>
    <w:rsid w:val="26676088"/>
    <w:rsid w:val="280A72AE"/>
    <w:rsid w:val="284E3519"/>
    <w:rsid w:val="2BA431E0"/>
    <w:rsid w:val="2C7477EE"/>
    <w:rsid w:val="2D9B156C"/>
    <w:rsid w:val="2DFB2F86"/>
    <w:rsid w:val="2E6B6F11"/>
    <w:rsid w:val="2EB0025C"/>
    <w:rsid w:val="2F693DDD"/>
    <w:rsid w:val="30003E4A"/>
    <w:rsid w:val="31E21699"/>
    <w:rsid w:val="33364836"/>
    <w:rsid w:val="337E52D9"/>
    <w:rsid w:val="347F5DEF"/>
    <w:rsid w:val="34B452C3"/>
    <w:rsid w:val="35325B2F"/>
    <w:rsid w:val="361271A4"/>
    <w:rsid w:val="36176F3E"/>
    <w:rsid w:val="362B6A83"/>
    <w:rsid w:val="36336A3E"/>
    <w:rsid w:val="364A278F"/>
    <w:rsid w:val="37E508FC"/>
    <w:rsid w:val="38206718"/>
    <w:rsid w:val="394136BA"/>
    <w:rsid w:val="3B814BB2"/>
    <w:rsid w:val="3C76753B"/>
    <w:rsid w:val="3CD00F4B"/>
    <w:rsid w:val="414C39F9"/>
    <w:rsid w:val="41A53BC3"/>
    <w:rsid w:val="44531D54"/>
    <w:rsid w:val="45340CFD"/>
    <w:rsid w:val="454D4386"/>
    <w:rsid w:val="49C40B27"/>
    <w:rsid w:val="4AD80B08"/>
    <w:rsid w:val="4B1A0C74"/>
    <w:rsid w:val="4B285C60"/>
    <w:rsid w:val="4B552038"/>
    <w:rsid w:val="4F804AC9"/>
    <w:rsid w:val="509249F4"/>
    <w:rsid w:val="51424058"/>
    <w:rsid w:val="520600CB"/>
    <w:rsid w:val="54326D6E"/>
    <w:rsid w:val="54DC16F0"/>
    <w:rsid w:val="5640642C"/>
    <w:rsid w:val="57810D26"/>
    <w:rsid w:val="57A74373"/>
    <w:rsid w:val="58C02306"/>
    <w:rsid w:val="58FC4D8B"/>
    <w:rsid w:val="5BD1310A"/>
    <w:rsid w:val="5C496432"/>
    <w:rsid w:val="5DE2111D"/>
    <w:rsid w:val="5ED26F77"/>
    <w:rsid w:val="5F72437C"/>
    <w:rsid w:val="5F9E42D9"/>
    <w:rsid w:val="6039103D"/>
    <w:rsid w:val="60803643"/>
    <w:rsid w:val="6183199A"/>
    <w:rsid w:val="61882C49"/>
    <w:rsid w:val="62192D16"/>
    <w:rsid w:val="621B0D6A"/>
    <w:rsid w:val="62F73258"/>
    <w:rsid w:val="63E074A8"/>
    <w:rsid w:val="658A6DFA"/>
    <w:rsid w:val="66890253"/>
    <w:rsid w:val="66DA3BCC"/>
    <w:rsid w:val="66DA785F"/>
    <w:rsid w:val="66DF2A41"/>
    <w:rsid w:val="67683945"/>
    <w:rsid w:val="676A3716"/>
    <w:rsid w:val="680618CF"/>
    <w:rsid w:val="68464914"/>
    <w:rsid w:val="694843EA"/>
    <w:rsid w:val="6A2B6BCB"/>
    <w:rsid w:val="6B210510"/>
    <w:rsid w:val="6B350439"/>
    <w:rsid w:val="6C74681F"/>
    <w:rsid w:val="6CFB7017"/>
    <w:rsid w:val="6DC22EEA"/>
    <w:rsid w:val="6EAE2BA0"/>
    <w:rsid w:val="70F26BAC"/>
    <w:rsid w:val="71B06B5C"/>
    <w:rsid w:val="73B84A4A"/>
    <w:rsid w:val="73CB0EA0"/>
    <w:rsid w:val="747F63DC"/>
    <w:rsid w:val="754168C2"/>
    <w:rsid w:val="77993F33"/>
    <w:rsid w:val="77BE286C"/>
    <w:rsid w:val="77F01887"/>
    <w:rsid w:val="78782AB2"/>
    <w:rsid w:val="79E003D0"/>
    <w:rsid w:val="7B351EF1"/>
    <w:rsid w:val="7C073467"/>
    <w:rsid w:val="7D3F0481"/>
    <w:rsid w:val="7D9F537F"/>
    <w:rsid w:val="7EA2709E"/>
    <w:rsid w:val="7F0E361D"/>
    <w:rsid w:val="7F4C5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rsid w:val="00EB05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EB05F8"/>
    <w:rPr>
      <w:kern w:val="2"/>
      <w:sz w:val="18"/>
      <w:szCs w:val="18"/>
    </w:rPr>
  </w:style>
  <w:style w:type="paragraph" w:styleId="a5">
    <w:name w:val="footer"/>
    <w:basedOn w:val="a"/>
    <w:link w:val="Char0"/>
    <w:rsid w:val="00EB05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EB05F8"/>
    <w:rPr>
      <w:kern w:val="2"/>
      <w:sz w:val="18"/>
      <w:szCs w:val="18"/>
    </w:rPr>
  </w:style>
  <w:style w:type="paragraph" w:styleId="a6">
    <w:name w:val="Balloon Text"/>
    <w:basedOn w:val="a"/>
    <w:link w:val="Char1"/>
    <w:rsid w:val="00EB05F8"/>
    <w:rPr>
      <w:sz w:val="18"/>
      <w:szCs w:val="18"/>
    </w:rPr>
  </w:style>
  <w:style w:type="character" w:customStyle="1" w:styleId="Char1">
    <w:name w:val="批注框文本 Char"/>
    <w:basedOn w:val="a0"/>
    <w:link w:val="a6"/>
    <w:rsid w:val="00EB05F8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rsid w:val="00EB05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EB05F8"/>
    <w:rPr>
      <w:kern w:val="2"/>
      <w:sz w:val="18"/>
      <w:szCs w:val="18"/>
    </w:rPr>
  </w:style>
  <w:style w:type="paragraph" w:styleId="a5">
    <w:name w:val="footer"/>
    <w:basedOn w:val="a"/>
    <w:link w:val="Char0"/>
    <w:rsid w:val="00EB05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EB05F8"/>
    <w:rPr>
      <w:kern w:val="2"/>
      <w:sz w:val="18"/>
      <w:szCs w:val="18"/>
    </w:rPr>
  </w:style>
  <w:style w:type="paragraph" w:styleId="a6">
    <w:name w:val="Balloon Text"/>
    <w:basedOn w:val="a"/>
    <w:link w:val="Char1"/>
    <w:rsid w:val="00EB05F8"/>
    <w:rPr>
      <w:sz w:val="18"/>
      <w:szCs w:val="18"/>
    </w:rPr>
  </w:style>
  <w:style w:type="character" w:customStyle="1" w:styleId="Char1">
    <w:name w:val="批注框文本 Char"/>
    <w:basedOn w:val="a0"/>
    <w:link w:val="a6"/>
    <w:rsid w:val="00EB05F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564</Words>
  <Characters>3220</Characters>
  <Application>Microsoft Office Word</Application>
  <DocSecurity>0</DocSecurity>
  <Lines>26</Lines>
  <Paragraphs>7</Paragraphs>
  <ScaleCrop>false</ScaleCrop>
  <Company/>
  <LinksUpToDate>false</LinksUpToDate>
  <CharactersWithSpaces>3777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lxl</cp:lastModifiedBy>
  <cp:revision>2</cp:revision>
  <dcterms:created xsi:type="dcterms:W3CDTF">2016-07-21T06:11:00Z</dcterms:created>
  <dcterms:modified xsi:type="dcterms:W3CDTF">2017-10-07T14:09:00Z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