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outlineLvl w:val="0"/>
        <w:rPr>
          <w:rFonts w:ascii="SimSun" w:hAnsi="SimSun" w:eastAsia="SimSun" w:cs="SimSun"/>
          <w:sz w:val="36"/>
          <w:szCs w:val="36"/>
        </w:rPr>
      </w:pPr>
      <w:r>
        <w:rPr>
          <w:rFonts w:hint="eastAsia" w:ascii="SimSun" w:hAnsi="SimSun" w:eastAsia="SimSun" w:cs="SimSun"/>
          <w:b/>
          <w:bCs/>
          <w:sz w:val="40"/>
          <w:szCs w:val="40"/>
        </w:rPr>
        <w:t>计算机网络</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计算机网络体系结构</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jc w:val="center"/>
        <w:outlineLvl w:val="2"/>
        <w:rPr>
          <w:rFonts w:ascii="SimSun" w:hAnsi="SimSun" w:eastAsia="SimSun" w:cs="SimSun"/>
          <w:sz w:val="18"/>
          <w:szCs w:val="18"/>
        </w:rPr>
      </w:pPr>
      <w:r>
        <w:rPr>
          <w:rFonts w:hint="eastAsia" w:ascii="SimSun" w:hAnsi="SimSun" w:eastAsia="SimSun" w:cs="SimSun"/>
          <w:sz w:val="15"/>
          <w:szCs w:val="15"/>
        </w:rPr>
        <w:t>计算机网络体系结构分层</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计算机网络体系结构分层</w:t>
      </w:r>
    </w:p>
    <w:p>
      <w:pPr>
        <w:rPr>
          <w:rFonts w:ascii="SimSun" w:hAnsi="SimSun" w:eastAsia="SimSun" w:cs="SimSun"/>
          <w:sz w:val="18"/>
          <w:szCs w:val="18"/>
        </w:rPr>
      </w:pPr>
      <w:r>
        <w:rPr>
          <w:rFonts w:hint="eastAsia" w:ascii="SimSun" w:hAnsi="SimSun" w:eastAsia="SimSun" w:cs="SimSun"/>
          <w:sz w:val="15"/>
          <w:szCs w:val="15"/>
        </w:rPr>
        <w:br w:type="textWrapping"/>
      </w:r>
      <w:r>
        <w:rPr>
          <w:rFonts w:hint="eastAsia" w:ascii="SimSun" w:hAnsi="SimSun" w:eastAsia="SimSun" w:cs="SimSun"/>
          <w:sz w:val="15"/>
          <w:szCs w:val="15"/>
        </w:rPr>
        <w:t>不难看出，TCP/IP 与 OSI 在分层模块上稍有区别。OSI 参考模型注重“通信协议必要的功能是什么”，而 TCP/IP 则更强调“在计算机上实现协议应该开发哪种程序”。</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TCP/IP 基础</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TCP/IP 的具体含义</w:t>
      </w:r>
    </w:p>
    <w:p>
      <w:pPr>
        <w:rPr>
          <w:rFonts w:ascii="SimSun" w:hAnsi="SimSun" w:eastAsia="SimSun" w:cs="SimSun"/>
          <w:sz w:val="18"/>
          <w:szCs w:val="18"/>
        </w:rPr>
      </w:pPr>
      <w:r>
        <w:rPr>
          <w:rFonts w:hint="eastAsia" w:ascii="SimSun" w:hAnsi="SimSun" w:eastAsia="SimSun" w:cs="SimSun"/>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rPr>
        <w:br w:type="textWrapping"/>
      </w:r>
      <w:r>
        <w:rPr>
          <w:rFonts w:hint="eastAsia" w:ascii="SimSun" w:hAnsi="SimSun" w:eastAsia="SimSun" w:cs="SimSun"/>
          <w:sz w:val="15"/>
          <w:szCs w:val="15"/>
        </w:rPr>
        <w:t>互联网进行通信时，需要相应的网络协议，TCP/IP 原本就是为使用互联网而开发制定的协议族。因此，互联网的协议就是 TCP/IP，TCP/IP 就是互联网的协议。</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rPr>
          <w:rFonts w:ascii="SimSun" w:hAnsi="SimSun" w:eastAsia="SimSun" w:cs="SimSun"/>
          <w:sz w:val="18"/>
          <w:szCs w:val="18"/>
        </w:rPr>
      </w:pPr>
    </w:p>
    <w:p>
      <w:pPr>
        <w:jc w:val="center"/>
        <w:outlineLvl w:val="2"/>
        <w:rPr>
          <w:rFonts w:ascii="SimSun" w:hAnsi="SimSun" w:eastAsia="SimSun" w:cs="SimSun"/>
          <w:sz w:val="18"/>
          <w:szCs w:val="18"/>
        </w:rPr>
      </w:pPr>
      <w:r>
        <w:rPr>
          <w:rFonts w:hint="eastAsia" w:ascii="SimSun" w:hAnsi="SimSun" w:eastAsia="SimSun" w:cs="SimSun"/>
          <w:sz w:val="18"/>
          <w:szCs w:val="18"/>
        </w:rPr>
        <w:t>网际协议群</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数据包</w:t>
      </w:r>
    </w:p>
    <w:p>
      <w:pPr>
        <w:rPr>
          <w:rFonts w:ascii="SimSun" w:hAnsi="SimSun" w:eastAsia="SimSun" w:cs="SimSun"/>
          <w:sz w:val="15"/>
          <w:szCs w:val="15"/>
        </w:rPr>
      </w:pPr>
      <w:r>
        <w:rPr>
          <w:rFonts w:hint="eastAsia" w:ascii="SimSun" w:hAnsi="SimSun" w:eastAsia="SimSun" w:cs="SimSun"/>
          <w:sz w:val="15"/>
          <w:szCs w:val="15"/>
        </w:rPr>
        <w:t>包、帧、数据包、段、消息</w:t>
      </w:r>
      <w:r>
        <w:rPr>
          <w:rFonts w:hint="eastAsia" w:ascii="SimSun" w:hAnsi="SimSun" w:eastAsia="SimSun" w:cs="SimSun"/>
          <w:sz w:val="15"/>
          <w:szCs w:val="15"/>
        </w:rPr>
        <w:br w:type="textWrapping"/>
      </w:r>
      <w:r>
        <w:rPr>
          <w:rFonts w:hint="eastAsia" w:ascii="SimSun" w:hAnsi="SimSun" w:eastAsia="SimSun" w:cs="SimSun"/>
          <w:sz w:val="15"/>
          <w:szCs w:val="15"/>
        </w:rPr>
        <w:t>以上五个术语都用来表述数据的单位，大致区分如下：</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包可以说是全能性术语；</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帧用于表示数据链路层中包的单位；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数据包是 IP 和 UDP 等网络层以上的分层中包的单位；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段则表示 TCP 数据流中的信息；</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消息是指应用协议中数据的单位。</w:t>
      </w:r>
    </w:p>
    <w:p>
      <w:pPr>
        <w:ind w:firstLine="420"/>
        <w:rPr>
          <w:rFonts w:ascii="SimSun" w:hAnsi="SimSun" w:eastAsia="SimSun" w:cs="SimSun"/>
          <w:sz w:val="15"/>
          <w:szCs w:val="15"/>
        </w:rPr>
      </w:pPr>
      <w:r>
        <w:rPr>
          <w:rFonts w:hint="eastAsia" w:ascii="SimSun" w:hAnsi="SimSun" w:eastAsia="SimSun" w:cs="SimSun"/>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ind w:firstLine="900" w:firstLineChars="600"/>
        <w:outlineLvl w:val="2"/>
        <w:rPr>
          <w:rFonts w:ascii="SimSun" w:hAnsi="SimSun" w:eastAsia="SimSun" w:cs="SimSun"/>
          <w:sz w:val="15"/>
          <w:szCs w:val="15"/>
        </w:rPr>
      </w:pPr>
      <w:r>
        <w:rPr>
          <w:rFonts w:hint="eastAsia" w:ascii="SimSun" w:hAnsi="SimSun" w:eastAsia="SimSun" w:cs="SimSun"/>
          <w:sz w:val="15"/>
          <w:szCs w:val="15"/>
        </w:rPr>
        <w:t>数据包首部</w:t>
      </w:r>
    </w:p>
    <w:p>
      <w:pPr>
        <w:jc w:val="center"/>
        <w:rPr>
          <w:rFonts w:ascii="SimSun" w:hAnsi="SimSun" w:eastAsia="SimSun" w:cs="SimSun"/>
          <w:sz w:val="15"/>
          <w:szCs w:val="15"/>
        </w:rPr>
      </w:pPr>
    </w:p>
    <w:p>
      <w:pPr>
        <w:ind w:firstLine="420"/>
        <w:rPr>
          <w:rFonts w:ascii="SimSun" w:hAnsi="SimSun" w:eastAsia="SimSun" w:cs="SimSun"/>
          <w:sz w:val="18"/>
          <w:szCs w:val="18"/>
        </w:rPr>
      </w:pPr>
      <w:r>
        <w:rPr>
          <w:rFonts w:hint="eastAsia" w:ascii="SimSun" w:hAnsi="SimSun" w:eastAsia="SimSun" w:cs="SimSun"/>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数据处理流程</w:t>
      </w:r>
    </w:p>
    <w:p>
      <w:pPr>
        <w:rPr>
          <w:rFonts w:ascii="SimSun" w:hAnsi="SimSun" w:eastAsia="SimSun" w:cs="SimSun"/>
          <w:sz w:val="15"/>
          <w:szCs w:val="15"/>
        </w:rPr>
      </w:pPr>
      <w:r>
        <w:rPr>
          <w:rFonts w:hint="eastAsia" w:ascii="SimSun" w:hAnsi="SimSun" w:eastAsia="SimSun" w:cs="SimSun"/>
          <w:sz w:val="15"/>
          <w:szCs w:val="15"/>
        </w:rPr>
        <w:t>下图以用户 a 向用户 b 发送邮件为例子：</w:t>
      </w:r>
    </w:p>
    <w:p>
      <w:pPr>
        <w:rPr>
          <w:rFonts w:ascii="SimSun" w:hAnsi="SimSun" w:eastAsia="SimSun" w:cs="SimSun"/>
          <w:sz w:val="15"/>
          <w:szCs w:val="15"/>
        </w:rPr>
      </w:pP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数据处理流程</w:t>
      </w:r>
    </w:p>
    <w:p>
      <w:pPr>
        <w:jc w:val="center"/>
        <w:rPr>
          <w:rFonts w:ascii="SimSun" w:hAnsi="SimSun" w:eastAsia="SimSun" w:cs="SimSun"/>
          <w:sz w:val="15"/>
          <w:szCs w:val="15"/>
        </w:rPr>
      </w:pPr>
    </w:p>
    <w:p>
      <w:pPr>
        <w:numPr>
          <w:ilvl w:val="0"/>
          <w:numId w:val="3"/>
        </w:numPr>
        <w:rPr>
          <w:rFonts w:ascii="SimSun" w:hAnsi="SimSun" w:eastAsia="SimSun" w:cs="SimSun"/>
          <w:sz w:val="15"/>
          <w:szCs w:val="15"/>
        </w:rPr>
      </w:pPr>
      <w:r>
        <w:rPr>
          <w:rFonts w:hint="eastAsia" w:ascii="SimSun" w:hAnsi="SimSun" w:eastAsia="SimSun" w:cs="SimSun"/>
          <w:sz w:val="15"/>
          <w:szCs w:val="15"/>
        </w:rPr>
        <w:t>应用程序处理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首先应用程序会进行编码处理，这些编码相当于 OSI 的表示层功能；</w:t>
      </w:r>
      <w:r>
        <w:rPr>
          <w:rFonts w:hint="eastAsia" w:ascii="SimSun" w:hAnsi="SimSun" w:eastAsia="SimSun" w:cs="SimSun"/>
          <w:sz w:val="15"/>
          <w:szCs w:val="15"/>
        </w:rPr>
        <w:br w:type="textWrapping"/>
      </w:r>
      <w:r>
        <w:rPr>
          <w:rFonts w:hint="eastAsia" w:ascii="SimSun" w:hAnsi="SimSun" w:eastAsia="SimSun" w:cs="SimSun"/>
          <w:sz w:val="15"/>
          <w:szCs w:val="15"/>
        </w:rPr>
        <w:t>编码转化后，邮件不一定马上被发送出去，这种何时建立通信连接何时发送数据的管理功能，相当于 OSI 的会话层功能。</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将 TCP 传过来的 TCP 首部和 TCP 数据合起来当做自己的数据，并在 TCP 首部的前端加上自己的 IP 首部。IP 包生成后，参考路由控制表决定接受此 IP 包的路由或主机。</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从 IP 传过来的 IP 包对于以太网来说就是数据。给这些数据附加上以太网首部并进行发送处理，生成的以太网数据包将通过物理层传输给接收端。</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主机收到以太网包后，首先从以太网包首部找到 MAC 地址判断是否为发送给自己的包，若不是则丢弃数据。</w:t>
      </w:r>
      <w:r>
        <w:rPr>
          <w:rFonts w:hint="eastAsia" w:ascii="SimSun" w:hAnsi="SimSun" w:eastAsia="SimSun" w:cs="SimSun"/>
          <w:sz w:val="15"/>
          <w:szCs w:val="15"/>
        </w:rPr>
        <w:tab/>
      </w:r>
    </w:p>
    <w:p>
      <w:pPr>
        <w:ind w:left="400"/>
        <w:rPr>
          <w:rFonts w:ascii="SimSun" w:hAnsi="SimSun" w:eastAsia="SimSun" w:cs="SimSun"/>
          <w:sz w:val="15"/>
          <w:szCs w:val="15"/>
        </w:rPr>
      </w:pPr>
      <w:r>
        <w:rPr>
          <w:rFonts w:hint="eastAsia" w:ascii="SimSun" w:hAnsi="SimSun" w:eastAsia="SimSun" w:cs="SimSun"/>
          <w:sz w:val="15"/>
          <w:szCs w:val="15"/>
        </w:rPr>
        <w:t>如果是发送给自己的包，则从以太网包首部中的类型确定数据类型，再传给相应的模块，如 IP、ARP 等。这里的例子则是 IP 。</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rPr>
        <w:br w:type="textWrapping"/>
      </w:r>
      <w:r>
        <w:rPr>
          <w:rFonts w:hint="eastAsia" w:ascii="SimSun" w:hAnsi="SimSun" w:eastAsia="SimSun" w:cs="SimSun"/>
          <w:sz w:val="15"/>
          <w:szCs w:val="15"/>
        </w:rPr>
        <w:t>另外吗，对于有路由器的情况，接收端地址往往不是自己的地址，此时，需要借助路由控制表，在调查应该送往的主机或路由器之后再进行转发数据。</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rPr>
          <w:rFonts w:ascii="SimSun" w:hAnsi="SimSun" w:eastAsia="SimSun" w:cs="SimSun"/>
          <w:sz w:val="15"/>
          <w:szCs w:val="15"/>
        </w:rPr>
      </w:pPr>
      <w:r>
        <w:rPr>
          <w:rFonts w:hint="eastAsia" w:ascii="SimSun" w:hAnsi="SimSun" w:eastAsia="SimSun" w:cs="SimSun"/>
          <w:sz w:val="15"/>
          <w:szCs w:val="15"/>
        </w:rPr>
        <w:t>应用程序的处理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接收端应用程序会直接接收发送端发送的数据。通过解析数据，展示相应的内容。</w:t>
      </w:r>
    </w:p>
    <w:p>
      <w:pPr>
        <w:pStyle w:val="2"/>
        <w:numPr>
          <w:ilvl w:val="0"/>
          <w:numId w:val="1"/>
        </w:numPr>
        <w:rPr>
          <w:rFonts w:ascii="SimSun" w:hAnsi="SimSun" w:eastAsia="SimSun" w:cs="SimSun"/>
          <w:sz w:val="15"/>
          <w:szCs w:val="15"/>
        </w:rPr>
      </w:pPr>
      <w:r>
        <w:rPr>
          <w:rFonts w:hint="eastAsia" w:ascii="SimSun" w:hAnsi="SimSun" w:eastAsia="SimSun" w:cs="SimSun"/>
          <w:sz w:val="15"/>
          <w:szCs w:val="15"/>
        </w:rPr>
        <w:t>传输层中的 TCP 和 UDP</w:t>
      </w:r>
    </w:p>
    <w:p>
      <w:pPr>
        <w:rPr>
          <w:rFonts w:ascii="SimSun" w:hAnsi="SimSun" w:eastAsia="SimSun" w:cs="SimSun"/>
          <w:sz w:val="15"/>
          <w:szCs w:val="15"/>
        </w:rPr>
      </w:pPr>
      <w:r>
        <w:rPr>
          <w:rFonts w:hint="eastAsia" w:ascii="SimSun" w:hAnsi="SimSun" w:eastAsia="SimSun" w:cs="SimSun"/>
          <w:sz w:val="15"/>
          <w:szCs w:val="15"/>
        </w:rPr>
        <w:t>TCP/IP 中有两个具有代表性的传输层协议，分别是 TCP 和 UDP。</w:t>
      </w:r>
    </w:p>
    <w:p>
      <w:pPr>
        <w:rPr>
          <w:rFonts w:ascii="SimSun" w:hAnsi="SimSun" w:eastAsia="SimSun" w:cs="SimSun"/>
          <w:sz w:val="15"/>
          <w:szCs w:val="15"/>
        </w:rPr>
      </w:pPr>
      <w:r>
        <w:rPr>
          <w:rFonts w:hint="eastAsia" w:ascii="SimSun" w:hAnsi="SimSun" w:eastAsia="SimSun" w:cs="SimSun"/>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rPr>
          <w:rFonts w:ascii="SimSun" w:hAnsi="SimSun" w:eastAsia="SimSun" w:cs="SimSun"/>
          <w:sz w:val="15"/>
          <w:szCs w:val="15"/>
        </w:rPr>
      </w:pPr>
      <w:r>
        <w:rPr>
          <w:rFonts w:hint="eastAsia" w:ascii="SimSun" w:hAnsi="SimSun" w:eastAsia="SimSun" w:cs="SimSun"/>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pPr>
        <w:rPr>
          <w:rFonts w:ascii="SimSun" w:hAnsi="SimSun" w:eastAsia="SimSun" w:cs="SimSun"/>
          <w:sz w:val="15"/>
          <w:szCs w:val="15"/>
        </w:rPr>
      </w:pPr>
      <w:r>
        <w:rPr>
          <w:rFonts w:hint="eastAsia" w:ascii="SimSun" w:hAnsi="SimSun" w:eastAsia="SimSun" w:cs="SimSun"/>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rPr>
          <w:rFonts w:ascii="SimSun" w:hAnsi="SimSun" w:eastAsia="SimSun" w:cs="SimSun"/>
          <w:sz w:val="15"/>
          <w:szCs w:val="15"/>
        </w:rPr>
      </w:pPr>
      <w:r>
        <w:rPr>
          <w:rFonts w:hint="eastAsia" w:ascii="SimSun" w:hAnsi="SimSun" w:eastAsia="SimSun" w:cs="SimSun"/>
          <w:sz w:val="15"/>
          <w:szCs w:val="15"/>
        </w:rPr>
        <w:t>端口号</w:t>
      </w:r>
    </w:p>
    <w:p>
      <w:pPr>
        <w:rPr>
          <w:rFonts w:ascii="SimSun" w:hAnsi="SimSun" w:eastAsia="SimSun" w:cs="SimSun"/>
          <w:sz w:val="15"/>
          <w:szCs w:val="15"/>
        </w:rPr>
      </w:pPr>
      <w:r>
        <w:rPr>
          <w:rFonts w:hint="eastAsia" w:ascii="SimSun" w:hAnsi="SimSun" w:eastAsia="SimSun" w:cs="SimSun"/>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rPr>
          <w:rFonts w:hint="default" w:cs="SimSun"/>
          <w:sz w:val="15"/>
          <w:szCs w:val="15"/>
        </w:rPr>
      </w:pPr>
      <w:r>
        <w:rPr>
          <w:rFonts w:cs="SimSun"/>
          <w:sz w:val="15"/>
          <w:szCs w:val="15"/>
        </w:rPr>
        <w:t>根据端口号识别应用</w:t>
      </w:r>
    </w:p>
    <w:p>
      <w:pPr>
        <w:rPr>
          <w:rFonts w:ascii="SimSun" w:hAnsi="SimSun" w:eastAsia="SimSun" w:cs="SimSun"/>
          <w:sz w:val="15"/>
          <w:szCs w:val="15"/>
        </w:rPr>
      </w:pPr>
      <w:r>
        <w:rPr>
          <w:rFonts w:hint="eastAsia" w:ascii="SimSun" w:hAnsi="SimSun" w:eastAsia="SimSun" w:cs="SimSun"/>
          <w:sz w:val="15"/>
          <w:szCs w:val="15"/>
        </w:rPr>
        <w:t>一台计算机上同时可以运行多个程序。传输层协议正是利用这些端口号识别本机中正在进行通信的应用程序，并准确地将数据传输。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ind w:firstLine="1350" w:firstLineChars="900"/>
        <w:rPr>
          <w:rFonts w:ascii="SimSun" w:hAnsi="SimSun" w:eastAsia="SimSun" w:cs="SimSun"/>
          <w:sz w:val="18"/>
          <w:szCs w:val="18"/>
        </w:rPr>
      </w:pPr>
      <w:r>
        <w:rPr>
          <w:rFonts w:hint="eastAsia" w:ascii="SimSun" w:hAnsi="SimSun" w:eastAsia="SimSun" w:cs="SimSun"/>
          <w:sz w:val="15"/>
          <w:szCs w:val="15"/>
        </w:rPr>
        <w:t>通过端口号识别应用</w:t>
      </w:r>
    </w:p>
    <w:p>
      <w:pPr>
        <w:pStyle w:val="4"/>
        <w:numPr>
          <w:ilvl w:val="2"/>
          <w:numId w:val="1"/>
        </w:numPr>
        <w:rPr>
          <w:rFonts w:hint="default" w:cs="SimSun"/>
          <w:sz w:val="18"/>
          <w:szCs w:val="18"/>
        </w:rPr>
      </w:pPr>
      <w:r>
        <w:rPr>
          <w:rFonts w:cs="SimSun"/>
          <w:sz w:val="18"/>
          <w:szCs w:val="18"/>
        </w:rPr>
        <w:t>通过IP地址、端口号、协议号进行通信识别</w:t>
      </w:r>
    </w:p>
    <w:p>
      <w:pPr>
        <w:rPr>
          <w:rFonts w:ascii="SimSun" w:hAnsi="SimSun" w:eastAsia="SimSun" w:cs="SimSun"/>
          <w:sz w:val="15"/>
          <w:szCs w:val="15"/>
        </w:rPr>
      </w:pPr>
      <w:r>
        <w:rPr>
          <w:rFonts w:hint="eastAsia" w:ascii="SimSun" w:hAnsi="SimSun" w:eastAsia="SimSun" w:cs="SimSun"/>
          <w:sz w:val="15"/>
          <w:szCs w:val="15"/>
        </w:rPr>
        <w:t>仅凭目标端口号识别某一个通信是远远不够的。</w:t>
      </w:r>
    </w:p>
    <w:p>
      <w:pPr>
        <w:rPr>
          <w:rFonts w:ascii="SimSun" w:hAnsi="SimSun" w:eastAsia="SimSun" w:cs="SimSun"/>
          <w:sz w:val="15"/>
          <w:szCs w:val="15"/>
        </w:rPr>
      </w:pPr>
      <w:r>
        <w:rPr>
          <w:rFonts w:hint="eastAsia" w:ascii="SimSun" w:hAnsi="SimSun" w:eastAsia="SimSun" w:cs="SimSun"/>
          <w:sz w:val="15"/>
          <w:szCs w:val="15"/>
        </w:rPr>
        <w:t>通过端口号、IP地址、协议号进行通信识别</w:t>
      </w:r>
    </w:p>
    <w:p>
      <w:pPr>
        <w:rPr>
          <w:rFonts w:ascii="SimSun" w:hAnsi="SimSun" w:eastAsia="SimSun" w:cs="SimSun"/>
          <w:sz w:val="15"/>
          <w:szCs w:val="15"/>
        </w:rPr>
      </w:pPr>
      <w:r>
        <w:rPr>
          <w:rFonts w:hint="eastAsia" w:ascii="SimSun" w:hAnsi="SimSun" w:eastAsia="SimSun" w:cs="SimSun"/>
          <w:sz w:val="15"/>
          <w:szCs w:val="15"/>
        </w:rPr>
        <w:t>① 和② 的通信是在两台计算机上进行的。它们的目标端口号相同，都是80。这里可以根据源端口号加以区分。</w:t>
      </w:r>
    </w:p>
    <w:p>
      <w:pPr>
        <w:rPr>
          <w:rFonts w:ascii="SimSun" w:hAnsi="SimSun" w:eastAsia="SimSun" w:cs="SimSun"/>
          <w:sz w:val="15"/>
          <w:szCs w:val="15"/>
        </w:rPr>
      </w:pPr>
      <w:r>
        <w:rPr>
          <w:rFonts w:hint="eastAsia" w:ascii="SimSun" w:hAnsi="SimSun" w:eastAsia="SimSun" w:cs="SimSun"/>
          <w:sz w:val="15"/>
          <w:szCs w:val="15"/>
        </w:rPr>
        <w:t>③ 和 ① 的目标端口号和源端口号完全相同，但它们各自的源 IP 地址不同。</w:t>
      </w:r>
    </w:p>
    <w:p>
      <w:pPr>
        <w:rPr>
          <w:rFonts w:ascii="SimSun" w:hAnsi="SimSun" w:eastAsia="SimSun" w:cs="SimSun"/>
          <w:sz w:val="18"/>
          <w:szCs w:val="18"/>
        </w:rPr>
      </w:pPr>
      <w:r>
        <w:rPr>
          <w:rFonts w:hint="eastAsia" w:ascii="SimSun" w:hAnsi="SimSun" w:eastAsia="SimSun" w:cs="SimSun"/>
          <w:sz w:val="15"/>
          <w:szCs w:val="15"/>
        </w:rPr>
        <w:t>此外，当 IP 地址和端口号全都一样时，我们还可以通过协议号来区分（TCP 和 UDP）。</w:t>
      </w:r>
    </w:p>
    <w:p>
      <w:pPr>
        <w:pStyle w:val="4"/>
        <w:numPr>
          <w:ilvl w:val="2"/>
          <w:numId w:val="1"/>
        </w:numPr>
        <w:rPr>
          <w:rFonts w:hint="default" w:cs="SimSun"/>
          <w:sz w:val="18"/>
          <w:szCs w:val="18"/>
        </w:rPr>
      </w:pPr>
      <w:r>
        <w:rPr>
          <w:rFonts w:cs="SimSun"/>
          <w:sz w:val="18"/>
          <w:szCs w:val="18"/>
        </w:rPr>
        <w:t>端口号的确定</w:t>
      </w:r>
    </w:p>
    <w:p>
      <w:pPr>
        <w:ind w:firstLine="420"/>
        <w:rPr>
          <w:rFonts w:ascii="SimSun" w:hAnsi="SimSun" w:eastAsia="SimSun" w:cs="SimSun"/>
          <w:sz w:val="15"/>
          <w:szCs w:val="15"/>
        </w:rPr>
      </w:pPr>
      <w:r>
        <w:rPr>
          <w:rFonts w:hint="eastAsia" w:ascii="SimSun" w:hAnsi="SimSun" w:eastAsia="SimSun" w:cs="SimSun"/>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ind w:firstLine="420"/>
        <w:rPr>
          <w:rFonts w:ascii="SimSun" w:hAnsi="SimSun" w:eastAsia="SimSun" w:cs="SimSun"/>
          <w:sz w:val="18"/>
          <w:szCs w:val="18"/>
        </w:rPr>
      </w:pPr>
      <w:r>
        <w:rPr>
          <w:rFonts w:hint="eastAsia" w:ascii="SimSun" w:hAnsi="SimSun" w:eastAsia="SimSun" w:cs="SimSun"/>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rPr>
          <w:rFonts w:hint="default" w:cs="SimSun"/>
          <w:sz w:val="18"/>
          <w:szCs w:val="18"/>
        </w:rPr>
      </w:pPr>
      <w:r>
        <w:rPr>
          <w:rFonts w:cs="SimSun"/>
          <w:sz w:val="18"/>
          <w:szCs w:val="18"/>
        </w:rPr>
        <w:t>端口号与协议</w:t>
      </w:r>
    </w:p>
    <w:p>
      <w:pPr>
        <w:ind w:firstLine="420"/>
        <w:rPr>
          <w:rFonts w:ascii="SimSun" w:hAnsi="SimSun" w:eastAsia="SimSun" w:cs="SimSun"/>
          <w:sz w:val="15"/>
          <w:szCs w:val="15"/>
        </w:rPr>
      </w:pPr>
      <w:r>
        <w:rPr>
          <w:rFonts w:hint="eastAsia" w:ascii="SimSun" w:hAnsi="SimSun" w:eastAsia="SimSun" w:cs="SimSun"/>
          <w:sz w:val="15"/>
          <w:szCs w:val="15"/>
        </w:rPr>
        <w:t>端口号由其使用的传输层协议决定。因此，不同的传输层协议可以使用相同的端口号。</w:t>
      </w:r>
    </w:p>
    <w:p>
      <w:pPr>
        <w:rPr>
          <w:rFonts w:ascii="SimSun" w:hAnsi="SimSun" w:eastAsia="SimSun" w:cs="SimSun"/>
          <w:sz w:val="18"/>
          <w:szCs w:val="18"/>
        </w:rPr>
      </w:pPr>
      <w:r>
        <w:rPr>
          <w:rFonts w:hint="eastAsia" w:ascii="SimSun" w:hAnsi="SimSun" w:eastAsia="SimSun" w:cs="SimSun"/>
          <w:sz w:val="15"/>
          <w:szCs w:val="15"/>
        </w:rPr>
        <w:t>此外，那些知名端口号与传输层协议并无关系。只要端口一致都将分配同一种应用程序进行处理。</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UDP</w:t>
      </w:r>
    </w:p>
    <w:p>
      <w:pPr>
        <w:ind w:firstLine="420"/>
        <w:rPr>
          <w:rFonts w:ascii="SimSun" w:hAnsi="SimSun" w:eastAsia="SimSun" w:cs="SimSun"/>
          <w:sz w:val="15"/>
          <w:szCs w:val="15"/>
        </w:rPr>
      </w:pPr>
      <w:r>
        <w:rPr>
          <w:rFonts w:hint="eastAsia" w:ascii="SimSun" w:hAnsi="SimSun" w:eastAsia="SimSun" w:cs="SimSun"/>
          <w:sz w:val="15"/>
          <w:szCs w:val="15"/>
        </w:rPr>
        <w:t>UDP 不提供复杂的控制机制，利用 IP 提供面向无连接的通信服务。</w:t>
      </w:r>
    </w:p>
    <w:p>
      <w:pPr>
        <w:rPr>
          <w:rFonts w:ascii="SimSun" w:hAnsi="SimSun" w:eastAsia="SimSun" w:cs="SimSun"/>
          <w:sz w:val="15"/>
          <w:szCs w:val="15"/>
        </w:rPr>
      </w:pPr>
      <w:r>
        <w:rPr>
          <w:rFonts w:hint="eastAsia" w:ascii="SimSun" w:hAnsi="SimSun" w:eastAsia="SimSun" w:cs="SimSun"/>
          <w:sz w:val="15"/>
          <w:szCs w:val="15"/>
        </w:rPr>
        <w:t>并且它是将应用程序发来的数据在收到的那一刻，立即按照原样发送到网络上的一种机制。即使是出现网络拥堵的情况，UDP 也无法进行流量控制等避免网络拥塞行为。</w:t>
      </w:r>
    </w:p>
    <w:p>
      <w:pPr>
        <w:rPr>
          <w:rFonts w:ascii="SimSun" w:hAnsi="SimSun" w:eastAsia="SimSun" w:cs="SimSun"/>
          <w:sz w:val="15"/>
          <w:szCs w:val="15"/>
        </w:rPr>
      </w:pPr>
      <w:r>
        <w:rPr>
          <w:rFonts w:hint="eastAsia" w:ascii="SimSun" w:hAnsi="SimSun" w:eastAsia="SimSun" w:cs="SimSun"/>
          <w:sz w:val="15"/>
          <w:szCs w:val="15"/>
        </w:rPr>
        <w:t>此外，传输途中出现丢包，UDP 也不负责重发。</w:t>
      </w:r>
    </w:p>
    <w:p>
      <w:pPr>
        <w:rPr>
          <w:rFonts w:ascii="SimSun" w:hAnsi="SimSun" w:eastAsia="SimSun" w:cs="SimSun"/>
          <w:sz w:val="15"/>
          <w:szCs w:val="15"/>
        </w:rPr>
      </w:pPr>
      <w:r>
        <w:rPr>
          <w:rFonts w:hint="eastAsia" w:ascii="SimSun" w:hAnsi="SimSun" w:eastAsia="SimSun" w:cs="SimSun"/>
          <w:sz w:val="15"/>
          <w:szCs w:val="15"/>
        </w:rPr>
        <w:t>甚至当包的到达顺序出现乱序时也没有纠正的功能。</w:t>
      </w:r>
    </w:p>
    <w:p>
      <w:pPr>
        <w:rPr>
          <w:rFonts w:ascii="SimSun" w:hAnsi="SimSun" w:eastAsia="SimSun" w:cs="SimSun"/>
          <w:sz w:val="15"/>
          <w:szCs w:val="15"/>
        </w:rPr>
      </w:pPr>
      <w:r>
        <w:rPr>
          <w:rFonts w:hint="eastAsia" w:ascii="SimSun" w:hAnsi="SimSun" w:eastAsia="SimSun" w:cs="SimSun"/>
          <w:sz w:val="15"/>
          <w:szCs w:val="15"/>
        </w:rPr>
        <w:t>如果需要以上的细节控制，不得不交由采用 UDP 的应用程序去处理。</w:t>
      </w:r>
    </w:p>
    <w:p>
      <w:pPr>
        <w:rPr>
          <w:rFonts w:ascii="SimSun" w:hAnsi="SimSun" w:eastAsia="SimSun" w:cs="SimSun"/>
          <w:sz w:val="15"/>
          <w:szCs w:val="15"/>
        </w:rPr>
      </w:pPr>
      <w:r>
        <w:rPr>
          <w:rFonts w:hint="eastAsia" w:ascii="SimSun" w:hAnsi="SimSun" w:eastAsia="SimSun" w:cs="SimSun"/>
          <w:sz w:val="15"/>
          <w:szCs w:val="15"/>
        </w:rPr>
        <w:t>UDP 常用于一下几个方面：1.包总量较少的通信（DNS、SNMP等）；2.视频、音频等多媒体通信（即时通信）；3.限定于 LAN 等特定网络中的应用通信；4.广播通信（广播、多播）。</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w:t>
      </w:r>
    </w:p>
    <w:p>
      <w:pPr>
        <w:ind w:firstLine="420"/>
        <w:rPr>
          <w:rFonts w:ascii="SimSun" w:hAnsi="SimSun" w:eastAsia="SimSun" w:cs="SimSun"/>
          <w:sz w:val="15"/>
          <w:szCs w:val="15"/>
        </w:rPr>
      </w:pPr>
      <w:r>
        <w:rPr>
          <w:rFonts w:hint="eastAsia" w:ascii="SimSun" w:hAnsi="SimSun" w:eastAsia="SimSun" w:cs="SimSun"/>
          <w:sz w:val="15"/>
          <w:szCs w:val="15"/>
        </w:rPr>
        <w:t>TCP 与 UDP 的区别相当大。它充分地实现了数据传输时各种控制功能，可以进行丢包时的重发控制，还可以对次序乱掉的分包进行顺序控制。而这些在 UDP 中都没有。</w:t>
      </w:r>
    </w:p>
    <w:p>
      <w:pPr>
        <w:rPr>
          <w:rFonts w:ascii="SimSun" w:hAnsi="SimSun" w:eastAsia="SimSun" w:cs="SimSun"/>
          <w:sz w:val="15"/>
          <w:szCs w:val="15"/>
        </w:rPr>
      </w:pPr>
      <w:r>
        <w:rPr>
          <w:rFonts w:hint="eastAsia" w:ascii="SimSun" w:hAnsi="SimSun" w:eastAsia="SimSun" w:cs="SimSun"/>
          <w:sz w:val="15"/>
          <w:szCs w:val="15"/>
        </w:rPr>
        <w:t>此外，TCP 作为一种面向有连接的协议，只有在确认通信对端存在时才会发送数据，从而可以控制通信流量的浪费。</w:t>
      </w:r>
    </w:p>
    <w:p>
      <w:pPr>
        <w:rPr>
          <w:rFonts w:ascii="SimSun" w:hAnsi="SimSun" w:eastAsia="SimSun" w:cs="SimSun"/>
          <w:sz w:val="15"/>
          <w:szCs w:val="15"/>
        </w:rPr>
      </w:pPr>
      <w:r>
        <w:rPr>
          <w:rFonts w:hint="eastAsia" w:ascii="SimSun" w:hAnsi="SimSun" w:eastAsia="SimSun" w:cs="SimSun"/>
          <w:sz w:val="15"/>
          <w:szCs w:val="15"/>
        </w:rPr>
        <w:t>根据 TCP 的这些机制，在 IP 这种无连接的网络上也能够实现高可靠性的通信（ 主要通过检验和、序列号、确认应答、重发控制、连接管理以及窗口控制等机制实现）。</w:t>
      </w:r>
    </w:p>
    <w:p>
      <w:pPr>
        <w:pStyle w:val="4"/>
        <w:numPr>
          <w:ilvl w:val="2"/>
          <w:numId w:val="1"/>
        </w:numPr>
        <w:rPr>
          <w:rFonts w:hint="default" w:cs="SimSun"/>
          <w:sz w:val="18"/>
          <w:szCs w:val="18"/>
        </w:rPr>
      </w:pPr>
      <w:r>
        <w:rPr>
          <w:rFonts w:cs="SimSun"/>
          <w:sz w:val="18"/>
          <w:szCs w:val="18"/>
        </w:rPr>
        <w:t>三次握手（重点）</w:t>
      </w:r>
    </w:p>
    <w:p>
      <w:pPr>
        <w:rPr>
          <w:rFonts w:ascii="SimSun" w:hAnsi="SimSun" w:eastAsia="SimSun" w:cs="SimSun"/>
          <w:sz w:val="15"/>
          <w:szCs w:val="15"/>
        </w:rPr>
      </w:pPr>
      <w:r>
        <w:rPr>
          <w:rFonts w:hint="eastAsia" w:ascii="SimSun" w:hAnsi="SimSun" w:eastAsia="SimSun" w:cs="SimSun"/>
          <w:sz w:val="15"/>
          <w:szCs w:val="15"/>
        </w:rPr>
        <w:t>TCP 提供面向有连接的通信传输。面向有连接是指在数据通信开始之前先做好两端之间的准备工作。</w:t>
      </w:r>
    </w:p>
    <w:p>
      <w:pPr>
        <w:rPr>
          <w:rFonts w:ascii="SimSun" w:hAnsi="SimSun" w:eastAsia="SimSun" w:cs="SimSun"/>
          <w:sz w:val="15"/>
          <w:szCs w:val="15"/>
        </w:rPr>
      </w:pPr>
      <w:r>
        <w:rPr>
          <w:rFonts w:hint="eastAsia" w:ascii="SimSun" w:hAnsi="SimSun" w:eastAsia="SimSun" w:cs="SimSun"/>
          <w:sz w:val="15"/>
          <w:szCs w:val="15"/>
        </w:rPr>
        <w:t>所谓三次握手是指建立一个 TCP 连接时需要客户端和服务器端总共发送三个包以确认连接的建立。在socket编程中，这一过程由客户端执行connect来触发。</w:t>
      </w:r>
    </w:p>
    <w:p>
      <w:pPr>
        <w:rPr>
          <w:rFonts w:ascii="SimSun" w:hAnsi="SimSun" w:eastAsia="SimSun" w:cs="SimSun"/>
          <w:sz w:val="18"/>
          <w:szCs w:val="18"/>
        </w:rPr>
      </w:pPr>
      <w:r>
        <w:rPr>
          <w:rFonts w:hint="eastAsia" w:ascii="SimSun" w:hAnsi="SimSun" w:eastAsia="SimSun" w:cs="SimSun"/>
          <w:sz w:val="15"/>
          <w:szCs w:val="15"/>
        </w:rPr>
        <w:t>下面来看看三次握手的流程图：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ind w:firstLine="975" w:firstLineChars="650"/>
        <w:rPr>
          <w:rFonts w:ascii="SimSun" w:hAnsi="SimSun" w:eastAsia="SimSun" w:cs="SimSun"/>
          <w:sz w:val="18"/>
          <w:szCs w:val="18"/>
        </w:rPr>
      </w:pPr>
      <w:r>
        <w:rPr>
          <w:rFonts w:hint="eastAsia" w:ascii="SimSun" w:hAnsi="SimSun" w:eastAsia="SimSun" w:cs="SimSun"/>
          <w:sz w:val="15"/>
          <w:szCs w:val="15"/>
        </w:rPr>
        <w:t>三次握手</w:t>
      </w:r>
    </w:p>
    <w:p>
      <w:pP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第一次握手：客户端将标志位SYN置为1，随机产生一个值seq=J，并将该数据包发送给服务器端，客户端进入SYN_SENT状态，等待服务器端确认。</w:t>
      </w:r>
    </w:p>
    <w:p>
      <w:pPr>
        <w:rPr>
          <w:rFonts w:ascii="SimSun" w:hAnsi="SimSun" w:eastAsia="SimSun" w:cs="SimSun"/>
          <w:sz w:val="15"/>
          <w:szCs w:val="15"/>
        </w:rPr>
      </w:pPr>
      <w:r>
        <w:rPr>
          <w:rFonts w:hint="eastAsia" w:ascii="SimSun" w:hAnsi="SimSun" w:eastAsia="SimSun" w:cs="SimSun"/>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rPr>
          <w:rFonts w:ascii="SimSun" w:hAnsi="SimSun" w:eastAsia="SimSun" w:cs="SimSun"/>
          <w:sz w:val="18"/>
          <w:szCs w:val="18"/>
        </w:rPr>
      </w:pPr>
      <w:r>
        <w:rPr>
          <w:rFonts w:hint="eastAsia" w:ascii="SimSun" w:hAnsi="SimSun" w:eastAsia="SimSun" w:cs="SimSun"/>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rPr>
          <w:rFonts w:hint="default" w:cs="SimSun"/>
          <w:sz w:val="18"/>
          <w:szCs w:val="18"/>
        </w:rPr>
      </w:pPr>
      <w:r>
        <w:rPr>
          <w:rFonts w:cs="SimSun"/>
          <w:sz w:val="18"/>
          <w:szCs w:val="18"/>
        </w:rPr>
        <w:t>四次挥手（重点）</w:t>
      </w:r>
    </w:p>
    <w:p>
      <w:pPr>
        <w:rPr>
          <w:rFonts w:ascii="SimSun" w:hAnsi="SimSun" w:eastAsia="SimSun" w:cs="SimSun"/>
          <w:sz w:val="15"/>
          <w:szCs w:val="15"/>
        </w:rPr>
      </w:pPr>
      <w:r>
        <w:rPr>
          <w:rFonts w:hint="eastAsia" w:ascii="SimSun" w:hAnsi="SimSun" w:eastAsia="SimSun" w:cs="SimSun"/>
          <w:sz w:val="15"/>
          <w:szCs w:val="15"/>
        </w:rPr>
        <w:t>四次挥手即终止TCP连接，就是指断开一个TCP连接时，需要客户端和服务端总共发送4个包以确认连接的断开。在socket编程中，这一过程由客户端或服务端任一方执行close来触发。</w:t>
      </w:r>
    </w:p>
    <w:p>
      <w:pPr>
        <w:rPr>
          <w:rFonts w:ascii="SimSun" w:hAnsi="SimSun" w:eastAsia="SimSun" w:cs="SimSun"/>
          <w:sz w:val="15"/>
          <w:szCs w:val="15"/>
        </w:rPr>
      </w:pPr>
      <w:r>
        <w:rPr>
          <w:rFonts w:hint="eastAsia" w:ascii="SimSun" w:hAnsi="SimSun" w:eastAsia="SimSun" w:cs="SimSun"/>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rPr>
          <w:rFonts w:ascii="SimSun" w:hAnsi="SimSun" w:eastAsia="SimSun" w:cs="SimSun"/>
          <w:sz w:val="18"/>
          <w:szCs w:val="18"/>
        </w:rPr>
      </w:pPr>
      <w:r>
        <w:rPr>
          <w:rFonts w:hint="eastAsia" w:ascii="SimSun" w:hAnsi="SimSun" w:eastAsia="SimSun" w:cs="SimSun"/>
          <w:sz w:val="15"/>
          <w:szCs w:val="15"/>
        </w:rPr>
        <w:t>下面来看看四次挥手的流程图：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ind w:firstLine="1200" w:firstLineChars="800"/>
        <w:rPr>
          <w:rFonts w:ascii="SimSun" w:hAnsi="SimSun" w:eastAsia="SimSun" w:cs="SimSun"/>
          <w:sz w:val="15"/>
          <w:szCs w:val="15"/>
        </w:rPr>
      </w:pPr>
      <w:r>
        <w:rPr>
          <w:rFonts w:hint="eastAsia" w:ascii="SimSun" w:hAnsi="SimSun" w:eastAsia="SimSun" w:cs="SimSun"/>
          <w:sz w:val="15"/>
          <w:szCs w:val="15"/>
        </w:rPr>
        <w:t>四次挥手</w:t>
      </w:r>
    </w:p>
    <w:p>
      <w:pPr>
        <w:jc w:val="cente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中断连接端可以是客户端，也可以是服务器端。</w:t>
      </w:r>
    </w:p>
    <w:p>
      <w:pPr>
        <w:rPr>
          <w:rFonts w:ascii="SimSun" w:hAnsi="SimSun" w:eastAsia="SimSun" w:cs="SimSun"/>
          <w:sz w:val="15"/>
          <w:szCs w:val="15"/>
        </w:rPr>
      </w:pPr>
      <w:r>
        <w:rPr>
          <w:rFonts w:hint="eastAsia" w:ascii="SimSun" w:hAnsi="SimSun" w:eastAsia="SimSun" w:cs="SimSun"/>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rPr>
          <w:rFonts w:ascii="SimSun" w:hAnsi="SimSun" w:eastAsia="SimSun" w:cs="SimSun"/>
          <w:sz w:val="15"/>
          <w:szCs w:val="15"/>
        </w:rPr>
      </w:pPr>
      <w:r>
        <w:rPr>
          <w:rFonts w:hint="eastAsia" w:ascii="SimSun" w:hAnsi="SimSun" w:eastAsia="SimSun" w:cs="SimSun"/>
          <w:sz w:val="15"/>
          <w:szCs w:val="15"/>
        </w:rPr>
        <w:t>第二次挥手：服务器端收到FIN后，先发送ack=M+1，告诉客户端，你的请求我收到了，但是我还没准备好，请继续你等我的消息。这个时候客户端就进入FIN_WAIT_2 状态，继续等待服务器端的FIN报文。</w:t>
      </w:r>
    </w:p>
    <w:p>
      <w:pPr>
        <w:rPr>
          <w:rFonts w:ascii="SimSun" w:hAnsi="SimSun" w:eastAsia="SimSun" w:cs="SimSun"/>
          <w:sz w:val="15"/>
          <w:szCs w:val="15"/>
        </w:rPr>
      </w:pPr>
      <w:r>
        <w:rPr>
          <w:rFonts w:hint="eastAsia" w:ascii="SimSun" w:hAnsi="SimSun" w:eastAsia="SimSun" w:cs="SimSun"/>
          <w:sz w:val="15"/>
          <w:szCs w:val="15"/>
        </w:rPr>
        <w:t>第三次挥手：当服务器端确定数据已发送完成，则向客户端发送FIN=N报文，告诉客户端，好了，我这边数据发完了，准备好关闭连接了。服务器端进入LAST_ACK状态。</w:t>
      </w:r>
    </w:p>
    <w:p>
      <w:pPr>
        <w:rPr>
          <w:rFonts w:ascii="SimSun" w:hAnsi="SimSun" w:eastAsia="SimSun" w:cs="SimSun"/>
          <w:sz w:val="15"/>
          <w:szCs w:val="15"/>
        </w:rPr>
      </w:pPr>
      <w:r>
        <w:rPr>
          <w:rFonts w:hint="eastAsia" w:ascii="SimSun" w:hAnsi="SimSun" w:eastAsia="SimSun" w:cs="SimSun"/>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rPr>
          <w:rFonts w:ascii="SimSun" w:hAnsi="SimSun" w:eastAsia="SimSun" w:cs="SimSun"/>
          <w:sz w:val="15"/>
          <w:szCs w:val="15"/>
        </w:rPr>
      </w:pPr>
      <w:r>
        <w:rPr>
          <w:rFonts w:hint="eastAsia" w:ascii="SimSun" w:hAnsi="SimSun" w:eastAsia="SimSun" w:cs="SimSun"/>
          <w:sz w:val="15"/>
          <w:szCs w:val="15"/>
        </w:rPr>
        <w:t>上面是一方主动关闭，另一方被动关闭的情况，实际中还会出现同时发起主动关闭的情况，</w:t>
      </w:r>
      <w:r>
        <w:rPr>
          <w:rFonts w:hint="eastAsia" w:ascii="SimSun" w:hAnsi="SimSun" w:eastAsia="SimSun" w:cs="SimSun"/>
          <w:sz w:val="15"/>
          <w:szCs w:val="15"/>
        </w:rPr>
        <w:br w:type="textWrapping"/>
      </w:r>
      <w:r>
        <w:rPr>
          <w:rFonts w:hint="eastAsia" w:ascii="SimSun" w:hAnsi="SimSun" w:eastAsia="SimSun" w:cs="SimSun"/>
          <w:sz w:val="15"/>
          <w:szCs w:val="15"/>
        </w:rPr>
        <w:t>具体流程如下图：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ind w:firstLine="1125" w:firstLineChars="750"/>
        <w:rPr>
          <w:rFonts w:ascii="SimSun" w:hAnsi="SimSun" w:eastAsia="SimSun" w:cs="SimSun"/>
          <w:sz w:val="18"/>
          <w:szCs w:val="18"/>
        </w:rPr>
      </w:pPr>
      <w:r>
        <w:rPr>
          <w:rFonts w:hint="eastAsia" w:ascii="SimSun" w:hAnsi="SimSun" w:eastAsia="SimSun" w:cs="SimSun"/>
          <w:sz w:val="15"/>
          <w:szCs w:val="15"/>
        </w:rPr>
        <w:t>同时挥手</w:t>
      </w:r>
    </w:p>
    <w:p>
      <w:pPr>
        <w:pStyle w:val="4"/>
        <w:numPr>
          <w:ilvl w:val="2"/>
          <w:numId w:val="1"/>
        </w:numPr>
        <w:rPr>
          <w:rFonts w:hint="default" w:cs="SimSun"/>
          <w:sz w:val="18"/>
          <w:szCs w:val="18"/>
        </w:rPr>
      </w:pPr>
      <w:r>
        <w:rPr>
          <w:rFonts w:cs="SimSun"/>
          <w:sz w:val="18"/>
          <w:szCs w:val="18"/>
        </w:rPr>
        <w:t>通过序列号与确认应答提高可靠性</w:t>
      </w:r>
    </w:p>
    <w:p>
      <w:pPr>
        <w:ind w:firstLine="420"/>
        <w:rPr>
          <w:rFonts w:ascii="SimSun" w:hAnsi="SimSun" w:eastAsia="SimSun" w:cs="SimSun"/>
          <w:sz w:val="15"/>
          <w:szCs w:val="15"/>
        </w:rPr>
      </w:pPr>
      <w:r>
        <w:rPr>
          <w:rFonts w:hint="eastAsia" w:ascii="SimSun" w:hAnsi="SimSun" w:eastAsia="SimSun" w:cs="SimSun"/>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rPr>
          <w:rFonts w:ascii="SimSun" w:hAnsi="SimSun" w:eastAsia="SimSun" w:cs="SimSun"/>
          <w:sz w:val="15"/>
          <w:szCs w:val="15"/>
        </w:rPr>
      </w:pPr>
      <w:r>
        <w:rPr>
          <w:rFonts w:hint="eastAsia" w:ascii="SimSun" w:hAnsi="SimSun" w:eastAsia="SimSun" w:cs="SimSun"/>
          <w:sz w:val="15"/>
          <w:szCs w:val="15"/>
        </w:rPr>
        <w:t>在一定时间内没有等待到确认应答，发送端就可以认为数据已经丢失，并进行重发。由此，即使产生了丢包，仍然能够保证数据能够到达对端，实现可靠传输。</w:t>
      </w:r>
    </w:p>
    <w:p>
      <w:pPr>
        <w:rPr>
          <w:rFonts w:ascii="SimSun" w:hAnsi="SimSun" w:eastAsia="SimSun" w:cs="SimSun"/>
          <w:sz w:val="15"/>
          <w:szCs w:val="15"/>
        </w:rPr>
      </w:pPr>
      <w:r>
        <w:rPr>
          <w:rFonts w:hint="eastAsia" w:ascii="SimSun" w:hAnsi="SimSun" w:eastAsia="SimSun" w:cs="SimSun"/>
          <w:sz w:val="15"/>
          <w:szCs w:val="15"/>
        </w:rPr>
        <w:t>未收到确认应答并不意味着数据一定丢失。也有可能是数据对方已经收到，只是返回的确认应答在途中丢失。这种情况也会导致发送端误以为数据没有到达目的地而重发数据。</w:t>
      </w:r>
    </w:p>
    <w:p>
      <w:pPr>
        <w:rPr>
          <w:rFonts w:ascii="SimSun" w:hAnsi="SimSun" w:eastAsia="SimSun" w:cs="SimSun"/>
          <w:sz w:val="15"/>
          <w:szCs w:val="15"/>
        </w:rPr>
      </w:pPr>
      <w:r>
        <w:rPr>
          <w:rFonts w:hint="eastAsia" w:ascii="SimSun" w:hAnsi="SimSun" w:eastAsia="SimSun" w:cs="SimSun"/>
          <w:sz w:val="15"/>
          <w:szCs w:val="15"/>
        </w:rPr>
        <w:t>此外，也有可能因为一些其他原因导致确认应答延迟到达，在源主机重发数据以后才到达的情况也屡见不鲜。此时，源主机只要按照机制重发数据即可。</w:t>
      </w:r>
    </w:p>
    <w:p>
      <w:pPr>
        <w:rPr>
          <w:rFonts w:ascii="SimSun" w:hAnsi="SimSun" w:eastAsia="SimSun" w:cs="SimSun"/>
          <w:sz w:val="15"/>
          <w:szCs w:val="15"/>
        </w:rPr>
      </w:pPr>
      <w:r>
        <w:rPr>
          <w:rFonts w:hint="eastAsia" w:ascii="SimSun" w:hAnsi="SimSun" w:eastAsia="SimSun" w:cs="SimSun"/>
          <w:sz w:val="15"/>
          <w:szCs w:val="15"/>
        </w:rPr>
        <w:t>对于目标主机来说，反复收到相同的数据是不可取的。为了对上层应用提供可靠的传输，目标主机必须放弃重复的数据包。为此我们引入了序列号。</w:t>
      </w:r>
    </w:p>
    <w:p>
      <w:pPr>
        <w:rPr>
          <w:rFonts w:ascii="SimSun" w:hAnsi="SimSun" w:eastAsia="SimSun" w:cs="SimSun"/>
          <w:sz w:val="15"/>
          <w:szCs w:val="15"/>
        </w:rPr>
      </w:pPr>
      <w:r>
        <w:rPr>
          <w:rFonts w:hint="eastAsia" w:ascii="SimSun" w:hAnsi="SimSun" w:eastAsia="SimSun" w:cs="SimSun"/>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2"/>
                    <a:stretch>
                      <a:fillRect/>
                    </a:stretch>
                  </pic:blipFill>
                  <pic:spPr>
                    <a:xfrm>
                      <a:off x="0" y="0"/>
                      <a:ext cx="5148580" cy="2373630"/>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8"/>
          <w:szCs w:val="18"/>
        </w:rPr>
        <w:t>序列号和确认应答</w:t>
      </w:r>
    </w:p>
    <w:p>
      <w:pPr>
        <w:pStyle w:val="4"/>
        <w:numPr>
          <w:ilvl w:val="2"/>
          <w:numId w:val="1"/>
        </w:numPr>
        <w:rPr>
          <w:rFonts w:hint="default" w:cs="SimSun"/>
          <w:sz w:val="18"/>
          <w:szCs w:val="18"/>
        </w:rPr>
      </w:pPr>
      <w:r>
        <w:rPr>
          <w:rFonts w:cs="SimSun"/>
          <w:sz w:val="18"/>
          <w:szCs w:val="18"/>
        </w:rPr>
        <w:t>重发超时的确定</w:t>
      </w:r>
    </w:p>
    <w:p>
      <w:pPr>
        <w:ind w:firstLine="420"/>
        <w:rPr>
          <w:rFonts w:ascii="SimSun" w:hAnsi="SimSun" w:eastAsia="SimSun" w:cs="SimSun"/>
          <w:sz w:val="15"/>
          <w:szCs w:val="15"/>
        </w:rPr>
      </w:pPr>
      <w:r>
        <w:rPr>
          <w:rFonts w:hint="eastAsia" w:ascii="SimSun" w:hAnsi="SimSun" w:eastAsia="SimSun" w:cs="SimSun"/>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ind w:firstLine="420"/>
        <w:rPr>
          <w:rFonts w:ascii="SimSun" w:hAnsi="SimSun" w:eastAsia="SimSun" w:cs="SimSun"/>
          <w:sz w:val="15"/>
          <w:szCs w:val="15"/>
        </w:rPr>
      </w:pPr>
      <w:r>
        <w:rPr>
          <w:rFonts w:hint="eastAsia" w:ascii="SimSun" w:hAnsi="SimSun" w:eastAsia="SimSun" w:cs="SimSun"/>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rPr>
          <w:rFonts w:ascii="SimSun" w:hAnsi="SimSun" w:eastAsia="SimSun" w:cs="SimSun"/>
          <w:sz w:val="15"/>
          <w:szCs w:val="15"/>
        </w:rPr>
      </w:pPr>
      <w:r>
        <w:rPr>
          <w:rFonts w:hint="eastAsia" w:ascii="SimSun" w:hAnsi="SimSun" w:eastAsia="SimSun" w:cs="SimSun"/>
          <w:sz w:val="15"/>
          <w:szCs w:val="15"/>
        </w:rPr>
        <w:t>在 BSD 的 Unix 以及 Windows 系统中，超时都以0.5秒为单位进行控制，因此重发超时都是0.5秒的整数倍。不过，最初其重发超时的默认值一般设置为6秒左右。</w:t>
      </w:r>
    </w:p>
    <w:p>
      <w:pPr>
        <w:rPr>
          <w:rFonts w:ascii="SimSun" w:hAnsi="SimSun" w:eastAsia="SimSun" w:cs="SimSun"/>
          <w:sz w:val="15"/>
          <w:szCs w:val="15"/>
        </w:rPr>
      </w:pPr>
      <w:r>
        <w:rPr>
          <w:rFonts w:hint="eastAsia" w:ascii="SimSun" w:hAnsi="SimSun" w:eastAsia="SimSun" w:cs="SimSun"/>
          <w:sz w:val="15"/>
          <w:szCs w:val="15"/>
        </w:rPr>
        <w:t>数据被重发之后若还是收不到确认应答，则进行再次发送。此时，等待确认应答的时间将会以2倍、4倍的指数函数延长。</w:t>
      </w:r>
    </w:p>
    <w:p>
      <w:pPr>
        <w:ind w:firstLine="420"/>
        <w:rPr>
          <w:rFonts w:ascii="SimSun" w:hAnsi="SimSun" w:eastAsia="SimSun" w:cs="SimSun"/>
          <w:sz w:val="18"/>
          <w:szCs w:val="18"/>
        </w:rPr>
      </w:pPr>
      <w:r>
        <w:rPr>
          <w:rFonts w:hint="eastAsia" w:ascii="SimSun" w:hAnsi="SimSun" w:eastAsia="SimSun" w:cs="SimSun"/>
          <w:sz w:val="15"/>
          <w:szCs w:val="15"/>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rPr>
          <w:rFonts w:hint="default" w:cs="SimSun"/>
          <w:sz w:val="18"/>
          <w:szCs w:val="18"/>
        </w:rPr>
      </w:pPr>
      <w:r>
        <w:rPr>
          <w:rFonts w:cs="SimSun"/>
          <w:sz w:val="18"/>
          <w:szCs w:val="18"/>
        </w:rPr>
        <w:t>以段为单位发送数据</w:t>
      </w:r>
    </w:p>
    <w:p>
      <w:pPr>
        <w:ind w:firstLine="420"/>
        <w:rPr>
          <w:rFonts w:ascii="SimSun" w:hAnsi="SimSun" w:eastAsia="SimSun" w:cs="SimSun"/>
          <w:sz w:val="15"/>
          <w:szCs w:val="15"/>
        </w:rPr>
      </w:pPr>
      <w:r>
        <w:rPr>
          <w:rFonts w:hint="eastAsia" w:ascii="SimSun" w:hAnsi="SimSun" w:eastAsia="SimSun" w:cs="SimSun"/>
          <w:sz w:val="15"/>
          <w:szCs w:val="15"/>
        </w:rPr>
        <w:t>在建立 TCP 连接的同时，也可以确定发送数据包的单位，我们也可以称其为“最大消息长度”（MSS）。最理想的情况是，最大消息长度正好是 IP 中不会被分片处理的最大数据长度。</w:t>
      </w:r>
    </w:p>
    <w:p>
      <w:pPr>
        <w:ind w:firstLine="420"/>
        <w:rPr>
          <w:rFonts w:ascii="SimSun" w:hAnsi="SimSun" w:eastAsia="SimSun" w:cs="SimSun"/>
          <w:sz w:val="15"/>
          <w:szCs w:val="15"/>
        </w:rPr>
      </w:pPr>
      <w:r>
        <w:rPr>
          <w:rFonts w:hint="eastAsia" w:ascii="SimSun" w:hAnsi="SimSun" w:eastAsia="SimSun" w:cs="SimSun"/>
          <w:sz w:val="15"/>
          <w:szCs w:val="15"/>
        </w:rPr>
        <w:t>TCP 在传送大量数据时，是以 MSS 的大小将数据进行分割发送。进行重发时也是以 MSS 为单位。</w:t>
      </w:r>
    </w:p>
    <w:p>
      <w:pPr>
        <w:ind w:firstLine="420"/>
        <w:rPr>
          <w:rFonts w:ascii="SimSun" w:hAnsi="SimSun" w:eastAsia="SimSun" w:cs="SimSun"/>
          <w:sz w:val="18"/>
          <w:szCs w:val="18"/>
        </w:rPr>
      </w:pPr>
      <w:r>
        <w:rPr>
          <w:rFonts w:hint="eastAsia" w:ascii="SimSun" w:hAnsi="SimSun" w:eastAsia="SimSun" w:cs="SimSun"/>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rPr>
          <w:rFonts w:hint="default" w:cs="SimSun"/>
          <w:sz w:val="18"/>
          <w:szCs w:val="18"/>
        </w:rPr>
      </w:pPr>
      <w:r>
        <w:rPr>
          <w:rFonts w:cs="SimSun"/>
          <w:sz w:val="18"/>
          <w:szCs w:val="18"/>
        </w:rPr>
        <w:t>利用窗口控制提高速度</w:t>
      </w:r>
    </w:p>
    <w:p>
      <w:pPr>
        <w:ind w:firstLine="420"/>
        <w:rPr>
          <w:rFonts w:ascii="SimSun" w:hAnsi="SimSun" w:eastAsia="SimSun" w:cs="SimSun"/>
          <w:sz w:val="15"/>
          <w:szCs w:val="15"/>
        </w:rPr>
      </w:pPr>
      <w:r>
        <w:rPr>
          <w:rFonts w:hint="eastAsia" w:ascii="SimSun" w:hAnsi="SimSun" w:eastAsia="SimSun" w:cs="SimSun"/>
          <w:sz w:val="15"/>
          <w:szCs w:val="15"/>
        </w:rPr>
        <w:t>TCP 以1个段为单位，每发送一个段进行一次确认应答的处理。这样的传输方式有一个缺点，就是包的往返时间越长通信性能就越低。</w:t>
      </w:r>
    </w:p>
    <w:p>
      <w:pPr>
        <w:ind w:firstLine="420"/>
        <w:rPr>
          <w:rFonts w:ascii="SimSun" w:hAnsi="SimSun" w:eastAsia="SimSun" w:cs="SimSun"/>
          <w:sz w:val="18"/>
          <w:szCs w:val="18"/>
        </w:rPr>
      </w:pPr>
      <w:r>
        <w:rPr>
          <w:rFonts w:hint="eastAsia" w:ascii="SimSun" w:hAnsi="SimSun" w:eastAsia="SimSun" w:cs="SimSun"/>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3"/>
                    <a:stretch>
                      <a:fillRect/>
                    </a:stretch>
                  </pic:blipFill>
                  <pic:spPr>
                    <a:xfrm>
                      <a:off x="0" y="0"/>
                      <a:ext cx="3175635" cy="2866390"/>
                    </a:xfrm>
                    <a:prstGeom prst="rect">
                      <a:avLst/>
                    </a:prstGeom>
                  </pic:spPr>
                </pic:pic>
              </a:graphicData>
            </a:graphic>
          </wp:inline>
        </w:drawing>
      </w:r>
    </w:p>
    <w:p>
      <w:pPr>
        <w:ind w:firstLine="1500" w:firstLineChars="1000"/>
        <w:rPr>
          <w:rFonts w:ascii="SimSun" w:hAnsi="SimSun" w:eastAsia="SimSun" w:cs="SimSun"/>
          <w:sz w:val="18"/>
          <w:szCs w:val="18"/>
        </w:rPr>
      </w:pPr>
      <w:r>
        <w:rPr>
          <w:rFonts w:hint="eastAsia" w:ascii="SimSun" w:hAnsi="SimSun" w:eastAsia="SimSun" w:cs="SimSun"/>
          <w:sz w:val="15"/>
          <w:szCs w:val="15"/>
        </w:rPr>
        <w:t>窗口控制</w:t>
      </w:r>
    </w:p>
    <w:p>
      <w:pPr>
        <w:ind w:firstLine="420"/>
        <w:rPr>
          <w:rFonts w:ascii="SimSun" w:hAnsi="SimSun" w:eastAsia="SimSun" w:cs="SimSun"/>
          <w:sz w:val="15"/>
          <w:szCs w:val="15"/>
        </w:rPr>
      </w:pPr>
      <w:r>
        <w:rPr>
          <w:rFonts w:hint="eastAsia" w:ascii="SimSun" w:hAnsi="SimSun" w:eastAsia="SimSun" w:cs="SimSun"/>
          <w:sz w:val="15"/>
          <w:szCs w:val="15"/>
        </w:rPr>
        <w:t>窗口大小就是指无需等待确认应答而可以继续发送数据的最大值。上图中窗口大小为4个段。这个机制实现了使用大量的缓冲区，通过对多个段同时进行确认应答的功能。</w:t>
      </w:r>
    </w:p>
    <w:p>
      <w:pPr>
        <w:rPr>
          <w:rFonts w:ascii="SimSun" w:hAnsi="SimSun" w:eastAsia="SimSun" w:cs="SimSun"/>
          <w:sz w:val="18"/>
          <w:szCs w:val="18"/>
        </w:rPr>
      </w:pPr>
    </w:p>
    <w:p>
      <w:pPr>
        <w:pStyle w:val="4"/>
        <w:numPr>
          <w:ilvl w:val="2"/>
          <w:numId w:val="1"/>
        </w:numPr>
        <w:rPr>
          <w:rFonts w:hint="default" w:cs="SimSun"/>
          <w:sz w:val="18"/>
          <w:szCs w:val="18"/>
        </w:rPr>
      </w:pPr>
      <w:r>
        <w:rPr>
          <w:rFonts w:cs="SimSun"/>
          <w:sz w:val="18"/>
          <w:szCs w:val="18"/>
        </w:rPr>
        <w:t>滑动窗口控</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4"/>
                    <a:stretch>
                      <a:fillRect/>
                    </a:stretch>
                  </pic:blipFill>
                  <pic:spPr>
                    <a:xfrm>
                      <a:off x="0" y="0"/>
                      <a:ext cx="2596515" cy="1762125"/>
                    </a:xfrm>
                    <a:prstGeom prst="rect">
                      <a:avLst/>
                    </a:prstGeom>
                  </pic:spPr>
                </pic:pic>
              </a:graphicData>
            </a:graphic>
          </wp:inline>
        </w:drawing>
      </w:r>
    </w:p>
    <w:p>
      <w:pPr>
        <w:ind w:firstLine="1425" w:firstLineChars="950"/>
        <w:rPr>
          <w:rFonts w:ascii="SimSun" w:hAnsi="SimSun" w:eastAsia="SimSun" w:cs="SimSun"/>
          <w:sz w:val="18"/>
          <w:szCs w:val="18"/>
        </w:rPr>
      </w:pPr>
      <w:r>
        <w:rPr>
          <w:rFonts w:hint="eastAsia" w:ascii="SimSun" w:hAnsi="SimSun" w:eastAsia="SimSun" w:cs="SimSun"/>
          <w:sz w:val="15"/>
          <w:szCs w:val="15"/>
        </w:rPr>
        <w:t>滑动窗口</w:t>
      </w:r>
    </w:p>
    <w:p>
      <w:pPr>
        <w:rPr>
          <w:rFonts w:ascii="SimSun" w:hAnsi="SimSun" w:eastAsia="SimSun" w:cs="SimSun"/>
          <w:sz w:val="18"/>
          <w:szCs w:val="18"/>
        </w:rPr>
      </w:pPr>
    </w:p>
    <w:p>
      <w:pPr>
        <w:ind w:firstLine="420"/>
        <w:rPr>
          <w:rFonts w:ascii="SimSun" w:hAnsi="SimSun" w:eastAsia="SimSun" w:cs="SimSun"/>
          <w:sz w:val="15"/>
          <w:szCs w:val="15"/>
        </w:rPr>
      </w:pPr>
      <w:r>
        <w:rPr>
          <w:rFonts w:hint="eastAsia" w:ascii="SimSun" w:hAnsi="SimSun" w:eastAsia="SimSun" w:cs="SimSun"/>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rPr>
          <w:rFonts w:ascii="SimSun" w:hAnsi="SimSun" w:eastAsia="SimSun" w:cs="SimSun"/>
          <w:sz w:val="15"/>
          <w:szCs w:val="15"/>
        </w:rPr>
      </w:pPr>
      <w:r>
        <w:rPr>
          <w:rFonts w:hint="eastAsia" w:ascii="SimSun" w:hAnsi="SimSun" w:eastAsia="SimSun" w:cs="SimSun"/>
          <w:sz w:val="15"/>
          <w:szCs w:val="15"/>
        </w:rPr>
        <w:t>在滑动窗口以外的部分包括未发送的数据以及已经确认对端已收到的数据。当数据发出后若如期收到确认应答就可以不用再进行重发，此时数据就可以从缓存区清除。</w:t>
      </w:r>
    </w:p>
    <w:p>
      <w:pPr>
        <w:rPr>
          <w:rFonts w:ascii="SimSun" w:hAnsi="SimSun" w:eastAsia="SimSun" w:cs="SimSun"/>
          <w:sz w:val="15"/>
          <w:szCs w:val="15"/>
        </w:rPr>
      </w:pPr>
      <w:r>
        <w:rPr>
          <w:rFonts w:hint="eastAsia" w:ascii="SimSun" w:hAnsi="SimSun" w:eastAsia="SimSun" w:cs="SimSun"/>
          <w:sz w:val="15"/>
          <w:szCs w:val="15"/>
        </w:rPr>
        <w:t>收到确认应答的情况下，将窗口滑动到确认应答中的序列号的位置。这样可以顺序地将多个段同时发送提高通信性能。这种机制也别称为滑动窗口控制。</w:t>
      </w:r>
    </w:p>
    <w:p>
      <w:pPr>
        <w:pStyle w:val="4"/>
        <w:numPr>
          <w:ilvl w:val="2"/>
          <w:numId w:val="1"/>
        </w:numPr>
        <w:rPr>
          <w:rFonts w:hint="default" w:cs="SimSun"/>
          <w:sz w:val="18"/>
          <w:szCs w:val="18"/>
        </w:rPr>
      </w:pPr>
      <w:r>
        <w:rPr>
          <w:rFonts w:cs="SimSun"/>
          <w:sz w:val="18"/>
          <w:szCs w:val="18"/>
        </w:rPr>
        <w:t>窗口控制中的重发控制</w:t>
      </w:r>
    </w:p>
    <w:p>
      <w:pPr>
        <w:rPr>
          <w:rFonts w:ascii="SimSun" w:hAnsi="SimSun" w:eastAsia="SimSun" w:cs="SimSun"/>
          <w:sz w:val="15"/>
          <w:szCs w:val="15"/>
        </w:rPr>
      </w:pPr>
      <w:r>
        <w:rPr>
          <w:rFonts w:hint="eastAsia" w:ascii="SimSun" w:hAnsi="SimSun" w:eastAsia="SimSun" w:cs="SimSun"/>
          <w:sz w:val="15"/>
          <w:szCs w:val="15"/>
        </w:rPr>
        <w:t>在使用窗口控制中， 出现丢包一般分为两种情况：</w:t>
      </w:r>
    </w:p>
    <w:p>
      <w:pPr>
        <w:rPr>
          <w:rFonts w:ascii="SimSun" w:hAnsi="SimSun" w:eastAsia="SimSun" w:cs="SimSun"/>
          <w:sz w:val="15"/>
          <w:szCs w:val="15"/>
        </w:rPr>
      </w:pPr>
      <w:r>
        <w:rPr>
          <w:rFonts w:hint="eastAsia" w:ascii="SimSun" w:hAnsi="SimSun" w:eastAsia="SimSun" w:cs="SimSun"/>
          <w:sz w:val="15"/>
          <w:szCs w:val="15"/>
        </w:rPr>
        <w:t>① 确认应答未能返回的情况。在这种情况下，数据已经到达对端，是不需要再进行重发的，如下图：</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5"/>
                    <a:stretch>
                      <a:fillRect/>
                    </a:stretch>
                  </pic:blipFill>
                  <pic:spPr>
                    <a:xfrm>
                      <a:off x="0" y="0"/>
                      <a:ext cx="2258695" cy="2388870"/>
                    </a:xfrm>
                    <a:prstGeom prst="rect">
                      <a:avLst/>
                    </a:prstGeom>
                  </pic:spPr>
                </pic:pic>
              </a:graphicData>
            </a:graphic>
          </wp:inline>
        </w:drawing>
      </w:r>
    </w:p>
    <w:p>
      <w:pPr>
        <w:ind w:firstLine="1050" w:firstLineChars="700"/>
        <w:rPr>
          <w:rFonts w:ascii="SimSun" w:hAnsi="SimSun" w:eastAsia="SimSun" w:cs="SimSun"/>
          <w:sz w:val="15"/>
          <w:szCs w:val="15"/>
        </w:rPr>
      </w:pPr>
      <w:r>
        <w:rPr>
          <w:rFonts w:hint="eastAsia" w:ascii="SimSun" w:hAnsi="SimSun" w:eastAsia="SimSun" w:cs="SimSun"/>
          <w:sz w:val="15"/>
          <w:szCs w:val="15"/>
        </w:rPr>
        <w:t>部分确认应答丢失</w:t>
      </w:r>
    </w:p>
    <w:p>
      <w:pPr>
        <w:jc w:val="center"/>
        <w:rPr>
          <w:rFonts w:ascii="SimSun" w:hAnsi="SimSun" w:eastAsia="SimSun" w:cs="SimSun"/>
          <w:sz w:val="15"/>
          <w:szCs w:val="15"/>
        </w:rPr>
      </w:pPr>
    </w:p>
    <w:p>
      <w:pPr>
        <w:rPr>
          <w:rFonts w:ascii="SimSun" w:hAnsi="SimSun" w:eastAsia="SimSun" w:cs="SimSun"/>
          <w:sz w:val="15"/>
          <w:szCs w:val="15"/>
        </w:rPr>
      </w:pPr>
      <w:r>
        <w:rPr>
          <w:rFonts w:hint="eastAsia" w:ascii="SimSun" w:hAnsi="SimSun" w:eastAsia="SimSun" w:cs="SimSun"/>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6"/>
                    <a:stretch>
                      <a:fillRect/>
                    </a:stretch>
                  </pic:blipFill>
                  <pic:spPr>
                    <a:xfrm>
                      <a:off x="0" y="0"/>
                      <a:ext cx="3478530" cy="2455545"/>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5"/>
          <w:szCs w:val="15"/>
        </w:rPr>
        <w:t>高速重发控制</w:t>
      </w:r>
    </w:p>
    <w:p>
      <w:pPr>
        <w:jc w:val="center"/>
        <w:rPr>
          <w:rFonts w:ascii="SimSun" w:hAnsi="SimSun" w:eastAsia="SimSun" w:cs="SimSun"/>
          <w:sz w:val="18"/>
          <w:szCs w:val="18"/>
        </w:rPr>
      </w:pPr>
    </w:p>
    <w:p>
      <w:pPr>
        <w:pStyle w:val="2"/>
        <w:numPr>
          <w:ilvl w:val="0"/>
          <w:numId w:val="1"/>
        </w:numPr>
        <w:rPr>
          <w:rFonts w:ascii="SimSun" w:hAnsi="SimSun" w:eastAsia="SimSun" w:cs="SimSun"/>
          <w:sz w:val="18"/>
          <w:szCs w:val="18"/>
        </w:rPr>
      </w:pPr>
      <w:r>
        <w:rPr>
          <w:rFonts w:hint="eastAsia" w:ascii="SimSun" w:hAnsi="SimSun" w:eastAsia="SimSun" w:cs="SimSun"/>
          <w:sz w:val="18"/>
          <w:szCs w:val="18"/>
        </w:rPr>
        <w:t>网络层中的 IP 协议</w:t>
      </w:r>
    </w:p>
    <w:p>
      <w:pPr>
        <w:rPr>
          <w:rFonts w:ascii="SimSun" w:hAnsi="SimSun" w:eastAsia="SimSun" w:cs="SimSun"/>
          <w:sz w:val="15"/>
          <w:szCs w:val="15"/>
        </w:rPr>
      </w:pPr>
      <w:r>
        <w:rPr>
          <w:rFonts w:hint="eastAsia" w:ascii="SimSun" w:hAnsi="SimSun" w:eastAsia="SimSun" w:cs="SimSun"/>
          <w:sz w:val="15"/>
          <w:szCs w:val="15"/>
        </w:rPr>
        <w:t>IP（IPv4、IPv6）相当于 OSI 参考模型中的第3层——网络层。网络层的主要作用是“实现终端节点之间的通信”。这种终端节点之间的通信也叫“点对点通信”。</w:t>
      </w:r>
    </w:p>
    <w:p>
      <w:pPr>
        <w:rPr>
          <w:rFonts w:ascii="SimSun" w:hAnsi="SimSun" w:eastAsia="SimSun" w:cs="SimSun"/>
          <w:sz w:val="15"/>
          <w:szCs w:val="15"/>
        </w:rPr>
      </w:pPr>
      <w:r>
        <w:rPr>
          <w:rFonts w:hint="eastAsia" w:ascii="SimSun" w:hAnsi="SimSun" w:eastAsia="SimSun" w:cs="SimSun"/>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rPr>
          <w:rFonts w:ascii="SimSun" w:hAnsi="SimSun" w:eastAsia="SimSun" w:cs="SimSun"/>
          <w:sz w:val="18"/>
          <w:szCs w:val="18"/>
        </w:rPr>
      </w:pPr>
      <w:r>
        <w:rPr>
          <w:rFonts w:hint="eastAsia" w:ascii="SimSun" w:hAnsi="SimSun" w:eastAsia="SimSun" w:cs="SimSun"/>
          <w:sz w:val="15"/>
          <w:szCs w:val="15"/>
        </w:rPr>
        <w:t>IP 大致分为三大作用模块，它们是 IP 寻址、路由（最终节点为止的转发）以及 IP 分包与组包。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地址</w:t>
      </w:r>
    </w:p>
    <w:p>
      <w:pPr>
        <w:pStyle w:val="4"/>
        <w:numPr>
          <w:ilvl w:val="2"/>
          <w:numId w:val="1"/>
        </w:numPr>
        <w:rPr>
          <w:rFonts w:hint="default" w:cs="SimSun"/>
          <w:sz w:val="18"/>
          <w:szCs w:val="18"/>
        </w:rPr>
      </w:pPr>
      <w:r>
        <w:rPr>
          <w:rFonts w:cs="SimSun"/>
          <w:sz w:val="18"/>
          <w:szCs w:val="18"/>
        </w:rPr>
        <w:t>IP 地址概述</w:t>
      </w:r>
    </w:p>
    <w:p>
      <w:pPr>
        <w:rPr>
          <w:rFonts w:ascii="SimSun" w:hAnsi="SimSun" w:eastAsia="SimSun" w:cs="SimSun"/>
          <w:sz w:val="15"/>
          <w:szCs w:val="15"/>
        </w:rPr>
      </w:pPr>
      <w:r>
        <w:rPr>
          <w:rFonts w:hint="eastAsia" w:ascii="SimSun" w:hAnsi="SimSun" w:eastAsia="SimSun" w:cs="SimSun"/>
          <w:sz w:val="15"/>
          <w:szCs w:val="15"/>
        </w:rPr>
        <w:t>在计算机通信中，为了识别通信对端，必须要有一个类似于地址的识别码进行标识。在数据链路中的 MAC 地址正是用来标识同一个链路中不同计算机的一种识别码。</w:t>
      </w:r>
    </w:p>
    <w:p>
      <w:pPr>
        <w:rPr>
          <w:rFonts w:ascii="SimSun" w:hAnsi="SimSun" w:eastAsia="SimSun" w:cs="SimSun"/>
          <w:sz w:val="15"/>
          <w:szCs w:val="15"/>
        </w:rPr>
      </w:pPr>
      <w:r>
        <w:rPr>
          <w:rFonts w:hint="eastAsia" w:ascii="SimSun" w:hAnsi="SimSun" w:eastAsia="SimSun" w:cs="SimSun"/>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pPr>
        <w:rPr>
          <w:rFonts w:ascii="SimSun" w:hAnsi="SimSun" w:eastAsia="SimSun" w:cs="SimSun"/>
          <w:sz w:val="15"/>
          <w:szCs w:val="15"/>
        </w:rPr>
      </w:pPr>
      <w:r>
        <w:rPr>
          <w:rFonts w:hint="eastAsia" w:ascii="SimSun" w:hAnsi="SimSun" w:eastAsia="SimSun" w:cs="SimSun"/>
          <w:sz w:val="15"/>
          <w:szCs w:val="15"/>
        </w:rPr>
        <w:t>不论一台主机与哪种数据链路连接，其 IP 地址的形式都保持不变。</w:t>
      </w:r>
    </w:p>
    <w:p>
      <w:pPr>
        <w:rPr>
          <w:rFonts w:ascii="SimSun" w:hAnsi="SimSun" w:eastAsia="SimSun" w:cs="SimSun"/>
          <w:sz w:val="18"/>
          <w:szCs w:val="18"/>
        </w:rPr>
      </w:pPr>
      <w:r>
        <w:rPr>
          <w:rFonts w:hint="eastAsia" w:ascii="SimSun" w:hAnsi="SimSun" w:eastAsia="SimSun" w:cs="SimSun"/>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7"/>
                    <a:stretch>
                      <a:fillRect/>
                    </a:stretch>
                  </pic:blipFill>
                  <pic:spPr>
                    <a:xfrm>
                      <a:off x="0" y="0"/>
                      <a:ext cx="4006850" cy="90995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IP 地址由网络和主机两部分标识组成</w:t>
      </w:r>
    </w:p>
    <w:p>
      <w:pPr>
        <w:rPr>
          <w:rFonts w:ascii="SimSun" w:hAnsi="SimSun" w:eastAsia="SimSun" w:cs="SimSun"/>
          <w:sz w:val="15"/>
          <w:szCs w:val="15"/>
        </w:rPr>
      </w:pPr>
      <w:r>
        <w:rPr>
          <w:rFonts w:hint="eastAsia" w:ascii="SimSun" w:hAnsi="SimSun" w:eastAsia="SimSun" w:cs="SimSun"/>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8"/>
                    <a:stretch>
                      <a:fillRect/>
                    </a:stretch>
                  </pic:blipFill>
                  <pic:spPr>
                    <a:xfrm>
                      <a:off x="0" y="0"/>
                      <a:ext cx="4213860" cy="364680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IP地址的主机标识</w:t>
      </w:r>
    </w:p>
    <w:p>
      <w:pPr>
        <w:rPr>
          <w:rFonts w:ascii="SimSun" w:hAnsi="SimSun" w:eastAsia="SimSun" w:cs="SimSun"/>
          <w:sz w:val="15"/>
          <w:szCs w:val="15"/>
        </w:rPr>
      </w:pPr>
      <w:r>
        <w:rPr>
          <w:rFonts w:hint="eastAsia" w:ascii="SimSun" w:hAnsi="SimSun" w:eastAsia="SimSun" w:cs="SimSun"/>
          <w:sz w:val="15"/>
          <w:szCs w:val="15"/>
        </w:rPr>
        <w:t>如下图，IP 包被转发到途中某个路由器时，正是利用目标 IP 地址的网络标识进行路由。因为即使不看主机标识，只要一见到网络标识就能判断出是否为该网段内的主机。</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19"/>
                    <a:stretch>
                      <a:fillRect/>
                    </a:stretch>
                  </pic:blipFill>
                  <pic:spPr>
                    <a:xfrm>
                      <a:off x="0" y="0"/>
                      <a:ext cx="3558540" cy="1917065"/>
                    </a:xfrm>
                    <a:prstGeom prst="rect">
                      <a:avLst/>
                    </a:prstGeom>
                  </pic:spPr>
                </pic:pic>
              </a:graphicData>
            </a:graphic>
          </wp:inline>
        </w:drawing>
      </w:r>
    </w:p>
    <w:p>
      <w:pPr>
        <w:ind w:firstLine="2325" w:firstLineChars="1550"/>
        <w:outlineLvl w:val="2"/>
        <w:rPr>
          <w:rFonts w:ascii="SimSun" w:hAnsi="SimSun" w:eastAsia="SimSun" w:cs="SimSun"/>
          <w:sz w:val="15"/>
          <w:szCs w:val="15"/>
        </w:rPr>
      </w:pPr>
      <w:r>
        <w:rPr>
          <w:rFonts w:hint="eastAsia" w:ascii="SimSun" w:hAnsi="SimSun" w:eastAsia="SimSun" w:cs="SimSun"/>
          <w:sz w:val="15"/>
          <w:szCs w:val="15"/>
        </w:rPr>
        <w:t>IP地址的网络标识</w:t>
      </w:r>
    </w:p>
    <w:p>
      <w:pPr>
        <w:pStyle w:val="4"/>
        <w:numPr>
          <w:ilvl w:val="2"/>
          <w:numId w:val="1"/>
        </w:numPr>
        <w:rPr>
          <w:rFonts w:hint="default" w:cs="SimSun"/>
          <w:sz w:val="18"/>
          <w:szCs w:val="18"/>
        </w:rPr>
      </w:pPr>
      <w:r>
        <w:rPr>
          <w:rFonts w:cs="SimSun"/>
          <w:sz w:val="18"/>
          <w:szCs w:val="18"/>
        </w:rPr>
        <w:t>IP 地址的分类</w:t>
      </w:r>
    </w:p>
    <w:p>
      <w:pPr>
        <w:rPr>
          <w:rFonts w:ascii="SimSun" w:hAnsi="SimSun" w:eastAsia="SimSun" w:cs="SimSun"/>
          <w:sz w:val="15"/>
          <w:szCs w:val="15"/>
        </w:rPr>
      </w:pPr>
      <w:r>
        <w:rPr>
          <w:rFonts w:hint="eastAsia" w:ascii="SimSun" w:hAnsi="SimSun" w:eastAsia="SimSun" w:cs="SimSun"/>
          <w:sz w:val="15"/>
          <w:szCs w:val="15"/>
        </w:rPr>
        <w:t>IP 地址分为四个级别，分别为A类、B类、C类、D类。它根据 IP 地址中从第 1 位到第 4 位的比特列对其网络标识和主机标识进行区分。</w:t>
      </w:r>
    </w:p>
    <w:p>
      <w:pPr>
        <w:rPr>
          <w:rFonts w:ascii="SimSun" w:hAnsi="SimSun" w:eastAsia="SimSun" w:cs="SimSun"/>
          <w:sz w:val="15"/>
          <w:szCs w:val="15"/>
        </w:rPr>
      </w:pPr>
      <w:r>
        <w:rPr>
          <w:rFonts w:hint="eastAsia" w:ascii="SimSun" w:hAnsi="SimSun" w:eastAsia="SimSun" w:cs="SimSun"/>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rPr>
          <w:rFonts w:ascii="SimSun" w:hAnsi="SimSun" w:eastAsia="SimSun" w:cs="SimSun"/>
          <w:sz w:val="15"/>
          <w:szCs w:val="15"/>
        </w:rPr>
      </w:pPr>
      <w:r>
        <w:rPr>
          <w:rFonts w:hint="eastAsia" w:ascii="SimSun" w:hAnsi="SimSun" w:eastAsia="SimSun" w:cs="SimSun"/>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rPr>
          <w:rFonts w:ascii="SimSun" w:hAnsi="SimSun" w:eastAsia="SimSun" w:cs="SimSun"/>
          <w:sz w:val="15"/>
          <w:szCs w:val="15"/>
        </w:rPr>
      </w:pPr>
      <w:r>
        <w:rPr>
          <w:rFonts w:hint="eastAsia" w:ascii="SimSun" w:hAnsi="SimSun" w:eastAsia="SimSun" w:cs="SimSun"/>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rPr>
          <w:rFonts w:ascii="SimSun" w:hAnsi="SimSun" w:eastAsia="SimSun" w:cs="SimSun"/>
          <w:sz w:val="15"/>
          <w:szCs w:val="15"/>
        </w:rPr>
      </w:pPr>
      <w:r>
        <w:rPr>
          <w:rFonts w:hint="eastAsia" w:ascii="SimSun" w:hAnsi="SimSun" w:eastAsia="SimSun" w:cs="SimSun"/>
          <w:sz w:val="15"/>
          <w:szCs w:val="15"/>
        </w:rPr>
        <w:t>D 类 IP 地址是前四位为 “1110” 的地址。从第 1 位到第 32 位是它的网络标识。用十进制表示的话，224.0.0.0~239.255.255.255 是 D 类的网络地址。D 类地址没有主机标识，常用于多播。</w:t>
      </w:r>
    </w:p>
    <w:p>
      <w:pPr>
        <w:rPr>
          <w:rFonts w:ascii="SimSun" w:hAnsi="SimSun" w:eastAsia="SimSun" w:cs="SimSun"/>
          <w:sz w:val="15"/>
          <w:szCs w:val="15"/>
        </w:rPr>
      </w:pPr>
      <w:r>
        <w:rPr>
          <w:rFonts w:hint="eastAsia" w:ascii="SimSun" w:hAnsi="SimSun" w:eastAsia="SimSun" w:cs="SimSun"/>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rPr>
          <w:rFonts w:hint="default" w:cs="SimSun"/>
          <w:sz w:val="18"/>
          <w:szCs w:val="18"/>
        </w:rPr>
      </w:pPr>
      <w:r>
        <w:rPr>
          <w:rFonts w:cs="SimSun"/>
          <w:sz w:val="18"/>
          <w:szCs w:val="18"/>
        </w:rPr>
        <w:t>广播地址</w:t>
      </w:r>
    </w:p>
    <w:p>
      <w:pPr>
        <w:rPr>
          <w:rFonts w:ascii="SimSun" w:hAnsi="SimSun" w:eastAsia="SimSun" w:cs="SimSun"/>
          <w:sz w:val="15"/>
          <w:szCs w:val="15"/>
        </w:rPr>
      </w:pPr>
      <w:r>
        <w:rPr>
          <w:rFonts w:hint="eastAsia" w:ascii="SimSun" w:hAnsi="SimSun" w:eastAsia="SimSun" w:cs="SimSun"/>
          <w:sz w:val="15"/>
          <w:szCs w:val="15"/>
        </w:rPr>
        <w:t>广播地址用于在同一个链路中相互连接的主机之间发送数据包。将 IP 地址中的主机地址部分全部设置为 1，就成了广播地址。</w:t>
      </w:r>
    </w:p>
    <w:p>
      <w:pPr>
        <w:rPr>
          <w:rFonts w:ascii="SimSun" w:hAnsi="SimSun" w:eastAsia="SimSun" w:cs="SimSun"/>
          <w:sz w:val="18"/>
          <w:szCs w:val="18"/>
        </w:rPr>
      </w:pPr>
      <w:r>
        <w:rPr>
          <w:rFonts w:hint="eastAsia" w:ascii="SimSun" w:hAnsi="SimSun" w:eastAsia="SimSun" w:cs="SimSun"/>
          <w:sz w:val="15"/>
          <w:szCs w:val="15"/>
        </w:rPr>
        <w:t>广播分为本地广播和直接广播两种。在本网络内的广播叫做本地广播；在不同网络之间的广播叫做直接广播。</w:t>
      </w:r>
    </w:p>
    <w:p>
      <w:pPr>
        <w:pStyle w:val="4"/>
        <w:numPr>
          <w:ilvl w:val="2"/>
          <w:numId w:val="1"/>
        </w:numPr>
        <w:rPr>
          <w:rFonts w:hint="default" w:cs="SimSun"/>
          <w:sz w:val="18"/>
          <w:szCs w:val="18"/>
        </w:rPr>
      </w:pPr>
      <w:r>
        <w:rPr>
          <w:rFonts w:cs="SimSun"/>
          <w:sz w:val="18"/>
          <w:szCs w:val="18"/>
        </w:rPr>
        <w:t>IP 多播</w:t>
      </w:r>
    </w:p>
    <w:p>
      <w:pPr>
        <w:rPr>
          <w:rFonts w:ascii="SimSun" w:hAnsi="SimSun" w:eastAsia="SimSun" w:cs="SimSun"/>
          <w:sz w:val="15"/>
          <w:szCs w:val="15"/>
        </w:rPr>
      </w:pPr>
      <w:r>
        <w:rPr>
          <w:rFonts w:hint="eastAsia" w:ascii="SimSun" w:hAnsi="SimSun" w:eastAsia="SimSun" w:cs="SimSun"/>
          <w:sz w:val="15"/>
          <w:szCs w:val="15"/>
        </w:rPr>
        <w:t>多播用于将包发送给特定组内的所有主机。由于其直接使用 IP 地址，因此也不存在可靠传输。</w:t>
      </w:r>
    </w:p>
    <w:p>
      <w:pPr>
        <w:rPr>
          <w:rFonts w:ascii="SimSun" w:hAnsi="SimSun" w:eastAsia="SimSun" w:cs="SimSun"/>
          <w:sz w:val="15"/>
          <w:szCs w:val="15"/>
        </w:rPr>
      </w:pPr>
      <w:r>
        <w:rPr>
          <w:rFonts w:hint="eastAsia" w:ascii="SimSun" w:hAnsi="SimSun" w:eastAsia="SimSun" w:cs="SimSun"/>
          <w:sz w:val="15"/>
          <w:szCs w:val="15"/>
        </w:rPr>
        <w:t>相比于广播，多播既可以穿透路由器，又可以实现只给那些必要的组发送数据包。请看下图：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0"/>
                    <a:stretch>
                      <a:fillRect/>
                    </a:stretch>
                  </pic:blipFill>
                  <pic:spPr>
                    <a:xfrm>
                      <a:off x="0" y="0"/>
                      <a:ext cx="3031490" cy="3896360"/>
                    </a:xfrm>
                    <a:prstGeom prst="rect">
                      <a:avLst/>
                    </a:prstGeom>
                  </pic:spPr>
                </pic:pic>
              </a:graphicData>
            </a:graphic>
          </wp:inline>
        </w:drawing>
      </w:r>
    </w:p>
    <w:p>
      <w:pPr>
        <w:ind w:firstLine="2025" w:firstLineChars="1350"/>
        <w:outlineLvl w:val="2"/>
        <w:rPr>
          <w:rFonts w:ascii="SimSun" w:hAnsi="SimSun" w:eastAsia="SimSun" w:cs="SimSun"/>
          <w:sz w:val="15"/>
          <w:szCs w:val="15"/>
        </w:rPr>
      </w:pPr>
      <w:r>
        <w:rPr>
          <w:rFonts w:hint="eastAsia" w:ascii="SimSun" w:hAnsi="SimSun" w:eastAsia="SimSun" w:cs="SimSun"/>
          <w:sz w:val="15"/>
          <w:szCs w:val="15"/>
        </w:rPr>
        <w:t>IP 多播</w:t>
      </w:r>
    </w:p>
    <w:p>
      <w:pPr>
        <w:rPr>
          <w:rFonts w:ascii="SimSun" w:hAnsi="SimSun" w:eastAsia="SimSun" w:cs="SimSun"/>
          <w:sz w:val="15"/>
          <w:szCs w:val="15"/>
        </w:rPr>
      </w:pPr>
      <w:r>
        <w:rPr>
          <w:rFonts w:hint="eastAsia" w:ascii="SimSun" w:hAnsi="SimSun" w:eastAsia="SimSun" w:cs="SimSun"/>
          <w:sz w:val="15"/>
          <w:szCs w:val="15"/>
        </w:rPr>
        <w:t>多播使用 D 类地址。因此，如果从首位开始到第 4 位是 “1110”，就可以认为是多播地址。而剩下的 28 位可以成为多播的组编号。</w:t>
      </w:r>
    </w:p>
    <w:p>
      <w:pPr>
        <w:rPr>
          <w:rFonts w:ascii="SimSun" w:hAnsi="SimSun" w:eastAsia="SimSun" w:cs="SimSun"/>
          <w:sz w:val="15"/>
          <w:szCs w:val="15"/>
        </w:rPr>
      </w:pPr>
      <w:r>
        <w:rPr>
          <w:rFonts w:hint="eastAsia" w:ascii="SimSun" w:hAnsi="SimSun" w:eastAsia="SimSun" w:cs="SimSun"/>
          <w:sz w:val="15"/>
          <w:szCs w:val="15"/>
        </w:rPr>
        <w:t>此外， 对于多播，所有的主机（路由器以外的主机和终端主机）必须属于 224.0.0.1 的组，所有的路由器必须属于 224.0.0.2 的组。</w:t>
      </w:r>
    </w:p>
    <w:p>
      <w:pPr>
        <w:pStyle w:val="4"/>
        <w:numPr>
          <w:ilvl w:val="2"/>
          <w:numId w:val="1"/>
        </w:numPr>
        <w:rPr>
          <w:rFonts w:hint="default" w:cs="SimSun"/>
          <w:sz w:val="18"/>
          <w:szCs w:val="18"/>
        </w:rPr>
      </w:pPr>
      <w:r>
        <w:rPr>
          <w:rFonts w:cs="SimSun"/>
          <w:sz w:val="18"/>
          <w:szCs w:val="18"/>
        </w:rPr>
        <w:t>子网掩码</w:t>
      </w:r>
    </w:p>
    <w:p>
      <w:pPr>
        <w:rPr>
          <w:rFonts w:ascii="SimSun" w:hAnsi="SimSun" w:eastAsia="SimSun" w:cs="SimSun"/>
          <w:sz w:val="15"/>
          <w:szCs w:val="15"/>
        </w:rPr>
      </w:pPr>
      <w:r>
        <w:rPr>
          <w:rFonts w:hint="eastAsia" w:ascii="SimSun" w:hAnsi="SimSun" w:eastAsia="SimSun" w:cs="SimSun"/>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rPr>
          <w:rFonts w:ascii="SimSun" w:hAnsi="SimSun" w:eastAsia="SimSun" w:cs="SimSun"/>
          <w:sz w:val="15"/>
          <w:szCs w:val="15"/>
        </w:rPr>
      </w:pPr>
      <w:r>
        <w:rPr>
          <w:rFonts w:hint="eastAsia" w:ascii="SimSun" w:hAnsi="SimSun" w:eastAsia="SimSun" w:cs="SimSun"/>
          <w:sz w:val="15"/>
          <w:szCs w:val="15"/>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rPr>
          <w:rFonts w:ascii="SimSun" w:hAnsi="SimSun" w:eastAsia="SimSun" w:cs="SimSun"/>
          <w:sz w:val="18"/>
          <w:szCs w:val="18"/>
        </w:rPr>
      </w:pPr>
      <w:r>
        <w:rPr>
          <w:rFonts w:hint="eastAsia" w:ascii="SimSun" w:hAnsi="SimSun" w:eastAsia="SimSun" w:cs="SimSun"/>
          <w:sz w:val="15"/>
          <w:szCs w:val="15"/>
        </w:rPr>
        <w:t>对于子网掩码，目前有两种表示方式。第一种是，将 IP 地址与子网掩码的地址分别用两行来表示。以 172.20.100.52 的前 26 位是网络地址的情况为例，如下：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1"/>
                    <a:stretch>
                      <a:fillRect/>
                    </a:stretch>
                  </pic:blipFill>
                  <pic:spPr>
                    <a:xfrm>
                      <a:off x="0" y="0"/>
                      <a:ext cx="3562350" cy="1348740"/>
                    </a:xfrm>
                    <a:prstGeom prst="rect">
                      <a:avLst/>
                    </a:prstGeom>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第二种表示方式是，在每个 IP 地址后面追加网络地址的位数用 “/ ” 隔开，如下：</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2"/>
                    <a:stretch>
                      <a:fillRect/>
                    </a:stretch>
                  </pic:blipFill>
                  <pic:spPr>
                    <a:xfrm>
                      <a:off x="0" y="0"/>
                      <a:ext cx="3818890" cy="665480"/>
                    </a:xfrm>
                    <a:prstGeom prst="rect">
                      <a:avLst/>
                    </a:prstGeom>
                    <a:noFill/>
                    <a:ln>
                      <a:noFill/>
                    </a:ln>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另外，在第二种方式下记述网络地址时可以省略后面的 “0” 。例如：172.20.0.0/26 跟 172.20/26 其实是一个意思。</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路由</w:t>
      </w:r>
    </w:p>
    <w:p>
      <w:pPr>
        <w:rPr>
          <w:rFonts w:ascii="SimSun" w:hAnsi="SimSun" w:eastAsia="SimSun" w:cs="SimSun"/>
          <w:sz w:val="15"/>
          <w:szCs w:val="15"/>
        </w:rPr>
      </w:pPr>
      <w:r>
        <w:rPr>
          <w:rFonts w:hint="eastAsia" w:ascii="SimSun" w:hAnsi="SimSun" w:eastAsia="SimSun" w:cs="SimSun"/>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rPr>
          <w:rFonts w:ascii="SimSun" w:hAnsi="SimSun" w:eastAsia="SimSun" w:cs="SimSun"/>
          <w:sz w:val="15"/>
          <w:szCs w:val="15"/>
        </w:rPr>
      </w:pPr>
      <w:r>
        <w:rPr>
          <w:rFonts w:hint="eastAsia" w:ascii="SimSun" w:hAnsi="SimSun" w:eastAsia="SimSun" w:cs="SimSun"/>
          <w:sz w:val="15"/>
          <w:szCs w:val="15"/>
        </w:rPr>
        <w:t>该路由控制表的形成方式有两种：一种是管理员手动设置，另一种是路由器与其他路由器相互交换信息时自动刷新。前者也叫做静态路由控制，而后者叫做动态路由控制。</w:t>
      </w:r>
    </w:p>
    <w:p>
      <w:pPr>
        <w:rPr>
          <w:rFonts w:ascii="SimSun" w:hAnsi="SimSun" w:eastAsia="SimSun" w:cs="SimSun"/>
          <w:sz w:val="18"/>
          <w:szCs w:val="18"/>
        </w:rPr>
      </w:pPr>
      <w:r>
        <w:rPr>
          <w:rFonts w:hint="eastAsia" w:ascii="SimSun" w:hAnsi="SimSun" w:eastAsia="SimSun" w:cs="SimSun"/>
          <w:sz w:val="15"/>
          <w:szCs w:val="15"/>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rPr>
          <w:rFonts w:hint="default" w:cs="SimSun"/>
          <w:sz w:val="18"/>
          <w:szCs w:val="18"/>
        </w:rPr>
      </w:pPr>
      <w:r>
        <w:rPr>
          <w:rFonts w:cs="SimSun"/>
          <w:sz w:val="18"/>
          <w:szCs w:val="18"/>
        </w:rPr>
        <w:t>IP 地址与路由控制</w:t>
      </w:r>
    </w:p>
    <w:p>
      <w:pPr>
        <w:rPr>
          <w:rFonts w:ascii="SimSun" w:hAnsi="SimSun" w:eastAsia="SimSun" w:cs="SimSun"/>
          <w:sz w:val="15"/>
          <w:szCs w:val="15"/>
        </w:rPr>
      </w:pPr>
      <w:r>
        <w:rPr>
          <w:rFonts w:hint="eastAsia" w:ascii="SimSun" w:hAnsi="SimSun" w:eastAsia="SimSun" w:cs="SimSun"/>
          <w:sz w:val="15"/>
          <w:szCs w:val="15"/>
        </w:rPr>
        <w:t>IP 地址的网络地址部分用于进行路由控制。</w:t>
      </w:r>
    </w:p>
    <w:p>
      <w:pPr>
        <w:rPr>
          <w:rFonts w:ascii="SimSun" w:hAnsi="SimSun" w:eastAsia="SimSun" w:cs="SimSun"/>
          <w:sz w:val="15"/>
          <w:szCs w:val="15"/>
        </w:rPr>
      </w:pPr>
      <w:r>
        <w:rPr>
          <w:rFonts w:hint="eastAsia" w:ascii="SimSun" w:hAnsi="SimSun" w:eastAsia="SimSun" w:cs="SimSun"/>
          <w:sz w:val="15"/>
          <w:szCs w:val="15"/>
        </w:rPr>
        <w:t>路由控制表中记录着网络地址与下一步应该发送至路由器的地址。</w:t>
      </w:r>
    </w:p>
    <w:p>
      <w:pPr>
        <w:rPr>
          <w:rFonts w:ascii="SimSun" w:hAnsi="SimSun" w:eastAsia="SimSun" w:cs="SimSun"/>
          <w:sz w:val="15"/>
          <w:szCs w:val="15"/>
        </w:rPr>
      </w:pPr>
      <w:r>
        <w:rPr>
          <w:rFonts w:hint="eastAsia" w:ascii="SimSun" w:hAnsi="SimSun" w:eastAsia="SimSun" w:cs="SimSun"/>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3"/>
                    <a:stretch>
                      <a:fillRect/>
                    </a:stretch>
                  </pic:blipFill>
                  <pic:spPr>
                    <a:xfrm>
                      <a:off x="0" y="0"/>
                      <a:ext cx="3227070" cy="2608580"/>
                    </a:xfrm>
                    <a:prstGeom prst="rect">
                      <a:avLst/>
                    </a:prstGeom>
                  </pic:spPr>
                </pic:pic>
              </a:graphicData>
            </a:graphic>
          </wp:inline>
        </w:drawing>
      </w:r>
    </w:p>
    <w:p>
      <w:pPr>
        <w:ind w:firstLine="2100" w:firstLineChars="1400"/>
        <w:outlineLvl w:val="2"/>
        <w:rPr>
          <w:rFonts w:ascii="SimSun" w:hAnsi="SimSun" w:eastAsia="SimSun" w:cs="SimSun"/>
          <w:sz w:val="18"/>
          <w:szCs w:val="18"/>
        </w:rPr>
      </w:pPr>
      <w:r>
        <w:rPr>
          <w:rFonts w:hint="eastAsia" w:ascii="SimSun" w:hAnsi="SimSun" w:eastAsia="SimSun" w:cs="SimSun"/>
          <w:sz w:val="15"/>
          <w:szCs w:val="15"/>
        </w:rPr>
        <w:t>路由控制表与 IP 包发送</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分包与组包</w:t>
      </w:r>
    </w:p>
    <w:p>
      <w:pPr>
        <w:outlineLvl w:val="2"/>
        <w:rPr>
          <w:rFonts w:ascii="SimSun" w:hAnsi="SimSun" w:eastAsia="SimSun" w:cs="SimSun"/>
          <w:sz w:val="15"/>
          <w:szCs w:val="15"/>
        </w:rPr>
      </w:pPr>
      <w:r>
        <w:rPr>
          <w:rFonts w:hint="eastAsia" w:ascii="SimSun" w:hAnsi="SimSun" w:eastAsia="SimSun" w:cs="SimSun"/>
          <w:sz w:val="15"/>
          <w:szCs w:val="15"/>
        </w:rPr>
        <w:t>每种数据链路的最大传输单元（MTU）都不尽相同，因为每个不同类型的数据链路的使用目的不同。使用目的不同，可承载的 MTU 也就不同。</w:t>
      </w:r>
    </w:p>
    <w:p>
      <w:pPr>
        <w:outlineLvl w:val="2"/>
        <w:rPr>
          <w:rFonts w:ascii="SimSun" w:hAnsi="SimSun" w:eastAsia="SimSun" w:cs="SimSun"/>
          <w:sz w:val="15"/>
          <w:szCs w:val="15"/>
        </w:rPr>
      </w:pPr>
      <w:r>
        <w:rPr>
          <w:rFonts w:hint="eastAsia" w:ascii="SimSun" w:hAnsi="SimSun" w:eastAsia="SimSun" w:cs="SimSun"/>
          <w:sz w:val="15"/>
          <w:szCs w:val="15"/>
        </w:rPr>
        <w:t>任何一台主机都有必要对 IP 分片进行相应的处理。分片往往在网络上遇到比较大的报文无法一下子发送出去时才会进行处理。</w:t>
      </w:r>
    </w:p>
    <w:p>
      <w:pPr>
        <w:outlineLvl w:val="2"/>
        <w:rPr>
          <w:rFonts w:ascii="SimSun" w:hAnsi="SimSun" w:eastAsia="SimSun" w:cs="SimSun"/>
          <w:sz w:val="15"/>
          <w:szCs w:val="15"/>
        </w:rPr>
      </w:pPr>
      <w:r>
        <w:rPr>
          <w:rFonts w:hint="eastAsia" w:ascii="SimSun" w:hAnsi="SimSun" w:eastAsia="SimSun" w:cs="SimSun"/>
          <w:sz w:val="15"/>
          <w:szCs w:val="15"/>
        </w:rPr>
        <w:t>经过分片之后的 IP 数据报在被重组的时候，只能由目标主机进行。路由器虽然做分片但不会进行重组。</w:t>
      </w:r>
    </w:p>
    <w:p>
      <w:pPr>
        <w:outlineLvl w:val="2"/>
        <w:rPr>
          <w:rFonts w:ascii="SimSun" w:hAnsi="SimSun" w:eastAsia="SimSun" w:cs="SimSun"/>
          <w:sz w:val="15"/>
          <w:szCs w:val="15"/>
        </w:rPr>
      </w:pPr>
      <w:r>
        <w:rPr>
          <w:rFonts w:hint="eastAsia" w:ascii="SimSun" w:hAnsi="SimSun" w:eastAsia="SimSun" w:cs="SimSun"/>
          <w:sz w:val="15"/>
          <w:szCs w:val="15"/>
        </w:rPr>
        <w:t>3.1 路径 MTU 发现</w:t>
      </w:r>
    </w:p>
    <w:p>
      <w:pPr>
        <w:outlineLvl w:val="2"/>
        <w:rPr>
          <w:rFonts w:ascii="SimSun" w:hAnsi="SimSun" w:eastAsia="SimSun" w:cs="SimSun"/>
          <w:sz w:val="15"/>
          <w:szCs w:val="15"/>
        </w:rPr>
      </w:pPr>
      <w:r>
        <w:rPr>
          <w:rFonts w:hint="eastAsia" w:ascii="SimSun" w:hAnsi="SimSun" w:eastAsia="SimSun" w:cs="SimSun"/>
          <w:sz w:val="15"/>
          <w:szCs w:val="15"/>
        </w:rPr>
        <w:t>分片机制也有它的不足。如路由器的处理负荷加重之类。因此，只要允许，是不希望由路由器进行 IP 数据包的分片处理的。</w:t>
      </w:r>
    </w:p>
    <w:p>
      <w:pPr>
        <w:outlineLvl w:val="2"/>
        <w:rPr>
          <w:rFonts w:ascii="SimSun" w:hAnsi="SimSun" w:eastAsia="SimSun" w:cs="SimSun"/>
          <w:sz w:val="15"/>
          <w:szCs w:val="15"/>
        </w:rPr>
      </w:pPr>
      <w:r>
        <w:rPr>
          <w:rFonts w:hint="eastAsia" w:ascii="SimSun" w:hAnsi="SimSun" w:eastAsia="SimSun" w:cs="SimSun"/>
          <w:sz w:val="15"/>
          <w:szCs w:val="15"/>
        </w:rPr>
        <w:t>为了应对分片机制的不足，“路径 MTU 发现” 技术应运而生。路径 MTU 指的是，从发送端主机到接收端主机之间不需要分片是最大 MTU 的大小。即路径中存在的所有数据链路中最小的 MTU 。</w:t>
      </w:r>
    </w:p>
    <w:p>
      <w:pPr>
        <w:outlineLvl w:val="2"/>
        <w:rPr>
          <w:rFonts w:ascii="SimSun" w:hAnsi="SimSun" w:eastAsia="SimSun" w:cs="SimSun"/>
          <w:sz w:val="15"/>
          <w:szCs w:val="15"/>
        </w:rPr>
      </w:pPr>
      <w:r>
        <w:rPr>
          <w:rFonts w:hint="eastAsia" w:ascii="SimSun" w:hAnsi="SimSun" w:eastAsia="SimSun" w:cs="SimSun"/>
          <w:sz w:val="15"/>
          <w:szCs w:val="15"/>
        </w:rPr>
        <w:t>进行路径 MTU 发现，就可以避免在中途的路由器上进行分片处理，也可以在 TCP 中发送更大的包。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IPv6</w:t>
      </w:r>
    </w:p>
    <w:p>
      <w:pPr>
        <w:outlineLvl w:val="2"/>
        <w:rPr>
          <w:rFonts w:ascii="SimSun" w:hAnsi="SimSun" w:eastAsia="SimSun" w:cs="SimSun"/>
          <w:sz w:val="15"/>
          <w:szCs w:val="15"/>
        </w:rPr>
      </w:pPr>
      <w:r>
        <w:rPr>
          <w:rFonts w:hint="eastAsia" w:ascii="SimSun" w:hAnsi="SimSun" w:eastAsia="SimSun" w:cs="SimSun"/>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rPr>
          <w:rFonts w:hint="default" w:cs="SimSun"/>
          <w:sz w:val="18"/>
          <w:szCs w:val="18"/>
        </w:rPr>
      </w:pPr>
      <w:r>
        <w:rPr>
          <w:rFonts w:cs="SimSun"/>
          <w:sz w:val="18"/>
          <w:szCs w:val="18"/>
        </w:rPr>
        <w:t>IPv6 的特点</w:t>
      </w:r>
    </w:p>
    <w:p>
      <w:pPr>
        <w:outlineLvl w:val="2"/>
        <w:rPr>
          <w:rFonts w:ascii="SimSun" w:hAnsi="SimSun" w:eastAsia="SimSun" w:cs="SimSun"/>
          <w:sz w:val="15"/>
          <w:szCs w:val="15"/>
        </w:rPr>
      </w:pPr>
      <w:r>
        <w:rPr>
          <w:rFonts w:hint="eastAsia" w:ascii="SimSun" w:hAnsi="SimSun" w:eastAsia="SimSun" w:cs="SimSun"/>
          <w:sz w:val="15"/>
          <w:szCs w:val="15"/>
        </w:rPr>
        <w:t>IP 得知的扩大与路由控制表的聚合。</w:t>
      </w:r>
    </w:p>
    <w:p>
      <w:pPr>
        <w:outlineLvl w:val="2"/>
        <w:rPr>
          <w:rFonts w:ascii="SimSun" w:hAnsi="SimSun" w:eastAsia="SimSun" w:cs="SimSun"/>
          <w:sz w:val="15"/>
          <w:szCs w:val="15"/>
        </w:rPr>
      </w:pPr>
      <w:r>
        <w:rPr>
          <w:rFonts w:hint="eastAsia" w:ascii="SimSun" w:hAnsi="SimSun" w:eastAsia="SimSun" w:cs="SimSun"/>
          <w:sz w:val="15"/>
          <w:szCs w:val="15"/>
        </w:rPr>
        <w:t>性能提升。包首部长度采用固定的值（40字节），不再采用首部检验码。简化首部结构，减轻路由器负担。路由器不再做分片处理。</w:t>
      </w:r>
    </w:p>
    <w:p>
      <w:pPr>
        <w:outlineLvl w:val="2"/>
        <w:rPr>
          <w:rFonts w:ascii="SimSun" w:hAnsi="SimSun" w:eastAsia="SimSun" w:cs="SimSun"/>
          <w:sz w:val="15"/>
          <w:szCs w:val="15"/>
        </w:rPr>
      </w:pPr>
      <w:r>
        <w:rPr>
          <w:rFonts w:hint="eastAsia" w:ascii="SimSun" w:hAnsi="SimSun" w:eastAsia="SimSun" w:cs="SimSun"/>
          <w:sz w:val="15"/>
          <w:szCs w:val="15"/>
        </w:rPr>
        <w:t>支持即插即用功能。即使没有DHCP服务器也可以实现自动分配 IP 地址。</w:t>
      </w:r>
    </w:p>
    <w:p>
      <w:pPr>
        <w:outlineLvl w:val="2"/>
        <w:rPr>
          <w:rFonts w:ascii="SimSun" w:hAnsi="SimSun" w:eastAsia="SimSun" w:cs="SimSun"/>
          <w:sz w:val="15"/>
          <w:szCs w:val="15"/>
        </w:rPr>
      </w:pPr>
      <w:r>
        <w:rPr>
          <w:rFonts w:hint="eastAsia" w:ascii="SimSun" w:hAnsi="SimSun" w:eastAsia="SimSun" w:cs="SimSun"/>
          <w:sz w:val="15"/>
          <w:szCs w:val="15"/>
        </w:rPr>
        <w:t>采用认证与加密功能。应对伪造 IP 地址的网络安全功能以及防止线路窃听的功能。</w:t>
      </w:r>
    </w:p>
    <w:p>
      <w:pPr>
        <w:outlineLvl w:val="2"/>
        <w:rPr>
          <w:rFonts w:ascii="SimSun" w:hAnsi="SimSun" w:eastAsia="SimSun" w:cs="SimSun"/>
          <w:sz w:val="15"/>
          <w:szCs w:val="15"/>
        </w:rPr>
      </w:pPr>
      <w:r>
        <w:rPr>
          <w:rFonts w:hint="eastAsia" w:ascii="SimSun" w:hAnsi="SimSun" w:eastAsia="SimSun" w:cs="SimSun"/>
          <w:sz w:val="15"/>
          <w:szCs w:val="15"/>
        </w:rPr>
        <w:t>多播、Mobile IP 成为扩展功能。</w:t>
      </w:r>
    </w:p>
    <w:p>
      <w:pPr>
        <w:pStyle w:val="4"/>
        <w:numPr>
          <w:ilvl w:val="2"/>
          <w:numId w:val="1"/>
        </w:numPr>
        <w:rPr>
          <w:rFonts w:hint="default" w:cs="SimSun"/>
          <w:sz w:val="18"/>
          <w:szCs w:val="18"/>
        </w:rPr>
      </w:pPr>
      <w:r>
        <w:rPr>
          <w:rFonts w:cs="SimSun"/>
          <w:sz w:val="18"/>
          <w:szCs w:val="18"/>
        </w:rPr>
        <w:t>IPv6 中 IP 地址的标记方法</w:t>
      </w:r>
    </w:p>
    <w:p>
      <w:pPr>
        <w:outlineLvl w:val="2"/>
        <w:rPr>
          <w:rFonts w:ascii="SimSun" w:hAnsi="SimSun" w:eastAsia="SimSun" w:cs="SimSun"/>
          <w:sz w:val="15"/>
          <w:szCs w:val="15"/>
        </w:rPr>
      </w:pPr>
      <w:r>
        <w:rPr>
          <w:rFonts w:hint="eastAsia" w:ascii="SimSun" w:hAnsi="SimSun" w:eastAsia="SimSun" w:cs="SimSun"/>
          <w:sz w:val="15"/>
          <w:szCs w:val="15"/>
        </w:rPr>
        <w:t>一般人们将 128 比特 IP 地址以每 16 比特为一组，每组用冒号（“：”）隔开进行标记。</w:t>
      </w:r>
    </w:p>
    <w:p>
      <w:pPr>
        <w:outlineLvl w:val="2"/>
        <w:rPr>
          <w:rFonts w:ascii="SimSun" w:hAnsi="SimSun" w:eastAsia="SimSun" w:cs="SimSun"/>
          <w:sz w:val="18"/>
          <w:szCs w:val="18"/>
        </w:rPr>
      </w:pPr>
      <w:r>
        <w:rPr>
          <w:rFonts w:hint="eastAsia" w:ascii="SimSun" w:hAnsi="SimSun" w:eastAsia="SimSun" w:cs="SimSun"/>
          <w:sz w:val="15"/>
          <w:szCs w:val="15"/>
        </w:rPr>
        <w:t>而且如果出现连续的 0 时还可以将这些 0 省略，并用两个冒号（“：：”）隔开。但是，一个 IP 地址中只允许出现一次两个连续的冒号。</w:t>
      </w:r>
    </w:p>
    <w:p>
      <w:pPr>
        <w:pStyle w:val="4"/>
        <w:numPr>
          <w:ilvl w:val="2"/>
          <w:numId w:val="1"/>
        </w:numPr>
        <w:rPr>
          <w:rFonts w:hint="default" w:cs="SimSun"/>
          <w:sz w:val="18"/>
          <w:szCs w:val="18"/>
        </w:rPr>
      </w:pPr>
      <w:r>
        <w:rPr>
          <w:rFonts w:cs="SimSun"/>
          <w:sz w:val="18"/>
          <w:szCs w:val="18"/>
        </w:rPr>
        <w:t>IPv6 地址的结构</w:t>
      </w:r>
    </w:p>
    <w:p>
      <w:pPr>
        <w:outlineLvl w:val="2"/>
        <w:rPr>
          <w:rFonts w:ascii="SimSun" w:hAnsi="SimSun" w:eastAsia="SimSun" w:cs="SimSun"/>
          <w:sz w:val="15"/>
          <w:szCs w:val="15"/>
        </w:rPr>
      </w:pPr>
      <w:r>
        <w:rPr>
          <w:rFonts w:hint="eastAsia" w:ascii="SimSun" w:hAnsi="SimSun" w:eastAsia="SimSun" w:cs="SimSun"/>
          <w:sz w:val="15"/>
          <w:szCs w:val="15"/>
        </w:rPr>
        <w:t>IPv6 类似 IPv4，也是通过 IP 地址的前几位标识 IP 地址的种类。</w:t>
      </w:r>
    </w:p>
    <w:p>
      <w:pPr>
        <w:outlineLvl w:val="2"/>
        <w:rPr>
          <w:rFonts w:ascii="SimSun" w:hAnsi="SimSun" w:eastAsia="SimSun" w:cs="SimSun"/>
          <w:sz w:val="15"/>
          <w:szCs w:val="15"/>
        </w:rPr>
      </w:pPr>
      <w:r>
        <w:rPr>
          <w:rFonts w:hint="eastAsia" w:ascii="SimSun" w:hAnsi="SimSun" w:eastAsia="SimSun" w:cs="SimSun"/>
          <w:sz w:val="15"/>
          <w:szCs w:val="15"/>
        </w:rPr>
        <w:t>在互联网通信中，使用一种全局的单播地址。它是互联网中唯一的一个地址，不需要正式分配 IP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4"/>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全局单播地址</w:t>
      </w:r>
    </w:p>
    <w:p>
      <w:pPr>
        <w:rPr>
          <w:rFonts w:ascii="SimSun" w:hAnsi="SimSun" w:eastAsia="SimSun" w:cs="SimSun"/>
          <w:sz w:val="15"/>
          <w:szCs w:val="15"/>
        </w:rPr>
      </w:pPr>
      <w:r>
        <w:rPr>
          <w:rFonts w:hint="eastAsia" w:ascii="SimSun" w:hAnsi="SimSun" w:eastAsia="SimSun" w:cs="SimSun"/>
          <w:sz w:val="15"/>
          <w:szCs w:val="15"/>
        </w:rPr>
        <w:t>全局单播地址是指世界上唯一的一个地址。它是互联网通信以及各个域内部通信中最为常用的一个 IPv6 地址。</w:t>
      </w:r>
    </w:p>
    <w:p>
      <w:pPr>
        <w:rPr>
          <w:rFonts w:ascii="SimSun" w:hAnsi="SimSun" w:eastAsia="SimSun" w:cs="SimSun"/>
          <w:sz w:val="15"/>
          <w:szCs w:val="15"/>
        </w:rPr>
      </w:pPr>
      <w:r>
        <w:rPr>
          <w:rFonts w:hint="eastAsia" w:ascii="SimSun" w:hAnsi="SimSun" w:eastAsia="SimSun" w:cs="SimSun"/>
          <w:sz w:val="15"/>
          <w:szCs w:val="15"/>
        </w:rPr>
        <w:t>格式如下图所示，现在 IPv6 的网络中所使用的格式为，n = 48，m = 16 以及 128 - n - m = 64。即前 64 比特为网络标识，后 64 比特为主机标识。</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5"/>
                    <a:stretch>
                      <a:fillRect/>
                    </a:stretch>
                  </pic:blipFill>
                  <pic:spPr>
                    <a:xfrm>
                      <a:off x="0" y="0"/>
                      <a:ext cx="2200275" cy="880110"/>
                    </a:xfrm>
                    <a:prstGeom prst="rect">
                      <a:avLst/>
                    </a:prstGeom>
                  </pic:spPr>
                </pic:pic>
              </a:graphicData>
            </a:graphic>
          </wp:inline>
        </w:drawing>
      </w:r>
    </w:p>
    <w:p>
      <w:pPr>
        <w:ind w:firstLine="1425" w:firstLineChars="950"/>
        <w:outlineLvl w:val="2"/>
        <w:rPr>
          <w:rFonts w:ascii="SimSun" w:hAnsi="SimSun" w:eastAsia="SimSun" w:cs="SimSun"/>
          <w:sz w:val="15"/>
          <w:szCs w:val="15"/>
        </w:rPr>
      </w:pPr>
      <w:r>
        <w:rPr>
          <w:rFonts w:hint="eastAsia" w:ascii="SimSun" w:hAnsi="SimSun" w:eastAsia="SimSun" w:cs="SimSun"/>
          <w:sz w:val="15"/>
          <w:szCs w:val="15"/>
        </w:rPr>
        <w:t>全局单播地址</w:t>
      </w:r>
    </w:p>
    <w:p>
      <w:pPr>
        <w:pStyle w:val="4"/>
        <w:numPr>
          <w:ilvl w:val="2"/>
          <w:numId w:val="1"/>
        </w:numPr>
        <w:rPr>
          <w:rFonts w:hint="default" w:cs="SimSun"/>
          <w:sz w:val="18"/>
          <w:szCs w:val="18"/>
        </w:rPr>
      </w:pPr>
      <w:r>
        <w:rPr>
          <w:rFonts w:cs="SimSun"/>
          <w:sz w:val="18"/>
          <w:szCs w:val="18"/>
        </w:rPr>
        <w:t>链路本地单播地址</w:t>
      </w:r>
    </w:p>
    <w:p>
      <w:pPr>
        <w:rPr>
          <w:rFonts w:ascii="SimSun" w:hAnsi="SimSun" w:eastAsia="SimSun" w:cs="SimSun"/>
          <w:sz w:val="13"/>
          <w:szCs w:val="13"/>
        </w:rPr>
      </w:pPr>
      <w:r>
        <w:rPr>
          <w:rFonts w:hint="eastAsia" w:ascii="SimSun" w:hAnsi="SimSun" w:eastAsia="SimSun" w:cs="SimSun"/>
          <w:sz w:val="13"/>
          <w:szCs w:val="13"/>
        </w:rPr>
        <w:t>链路本地单播地址是指在同一个数据链路内唯一的地址。它用于不经过路由器，在同一个链路中的通信。通常接口 ID 保存 64 比特版的 MAC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6"/>
                    <a:stretch>
                      <a:fillRect/>
                    </a:stretch>
                  </pic:blipFill>
                  <pic:spPr>
                    <a:xfrm>
                      <a:off x="0" y="0"/>
                      <a:ext cx="3622040" cy="853440"/>
                    </a:xfrm>
                    <a:prstGeom prst="rect">
                      <a:avLst/>
                    </a:prstGeom>
                  </pic:spPr>
                </pic:pic>
              </a:graphicData>
            </a:graphic>
          </wp:inline>
        </w:drawing>
      </w:r>
    </w:p>
    <w:p>
      <w:pPr>
        <w:ind w:firstLine="2100" w:firstLineChars="1400"/>
        <w:outlineLvl w:val="2"/>
        <w:rPr>
          <w:rFonts w:ascii="SimSun" w:hAnsi="SimSun" w:eastAsia="SimSun" w:cs="SimSun"/>
          <w:sz w:val="15"/>
          <w:szCs w:val="15"/>
        </w:rPr>
      </w:pPr>
      <w:r>
        <w:rPr>
          <w:rFonts w:hint="eastAsia" w:ascii="SimSun" w:hAnsi="SimSun" w:eastAsia="SimSun" w:cs="SimSun"/>
          <w:sz w:val="15"/>
          <w:szCs w:val="15"/>
        </w:rPr>
        <w:t>链路本地单播地址</w:t>
      </w:r>
    </w:p>
    <w:p>
      <w:pPr>
        <w:pStyle w:val="4"/>
        <w:numPr>
          <w:ilvl w:val="2"/>
          <w:numId w:val="1"/>
        </w:numPr>
        <w:rPr>
          <w:rFonts w:hint="default" w:cs="SimSun"/>
          <w:sz w:val="18"/>
          <w:szCs w:val="18"/>
        </w:rPr>
      </w:pPr>
      <w:r>
        <w:rPr>
          <w:rFonts w:cs="SimSun"/>
          <w:sz w:val="18"/>
          <w:szCs w:val="18"/>
        </w:rPr>
        <w:t>唯一本地地址</w:t>
      </w:r>
    </w:p>
    <w:p>
      <w:pPr>
        <w:rPr>
          <w:rFonts w:ascii="SimSun" w:hAnsi="SimSun" w:eastAsia="SimSun" w:cs="SimSun"/>
          <w:sz w:val="15"/>
          <w:szCs w:val="15"/>
        </w:rPr>
      </w:pPr>
      <w:r>
        <w:rPr>
          <w:rFonts w:hint="eastAsia" w:ascii="SimSun" w:hAnsi="SimSun" w:eastAsia="SimSun" w:cs="SimSun"/>
          <w:sz w:val="15"/>
          <w:szCs w:val="15"/>
        </w:rPr>
        <w:t>唯一本地地址是不进行互联网通信时所用的地址。</w:t>
      </w:r>
    </w:p>
    <w:p>
      <w:pPr>
        <w:rPr>
          <w:rFonts w:ascii="SimSun" w:hAnsi="SimSun" w:eastAsia="SimSun" w:cs="SimSun"/>
          <w:sz w:val="15"/>
          <w:szCs w:val="15"/>
        </w:rPr>
      </w:pPr>
      <w:r>
        <w:rPr>
          <w:rFonts w:hint="eastAsia" w:ascii="SimSun" w:hAnsi="SimSun" w:eastAsia="SimSun" w:cs="SimSun"/>
          <w:sz w:val="15"/>
          <w:szCs w:val="15"/>
        </w:rPr>
        <w:t>唯一本地地址虽然不会与互联网连接，但是也会尽可能地随机生成一个唯一的全局 ID。</w:t>
      </w:r>
    </w:p>
    <w:p>
      <w:pPr>
        <w:rPr>
          <w:rFonts w:ascii="SimSun" w:hAnsi="SimSun" w:eastAsia="SimSun" w:cs="SimSun"/>
          <w:sz w:val="15"/>
          <w:szCs w:val="15"/>
        </w:rPr>
      </w:pPr>
      <w:r>
        <w:rPr>
          <w:rFonts w:hint="eastAsia" w:ascii="SimSun" w:hAnsi="SimSun" w:eastAsia="SimSun" w:cs="SimSun"/>
          <w:sz w:val="15"/>
          <w:szCs w:val="15"/>
        </w:rPr>
        <w:t>L 通常被置为 1</w:t>
      </w:r>
    </w:p>
    <w:p>
      <w:pPr>
        <w:rPr>
          <w:rFonts w:ascii="SimSun" w:hAnsi="SimSun" w:eastAsia="SimSun" w:cs="SimSun"/>
          <w:sz w:val="15"/>
          <w:szCs w:val="15"/>
        </w:rPr>
      </w:pPr>
      <w:r>
        <w:rPr>
          <w:rFonts w:hint="eastAsia" w:ascii="SimSun" w:hAnsi="SimSun" w:eastAsia="SimSun" w:cs="SimSun"/>
          <w:sz w:val="15"/>
          <w:szCs w:val="15"/>
        </w:rPr>
        <w:t>全局 ID 的值随机决定</w:t>
      </w:r>
    </w:p>
    <w:p>
      <w:pPr>
        <w:rPr>
          <w:rFonts w:ascii="SimSun" w:hAnsi="SimSun" w:eastAsia="SimSun" w:cs="SimSun"/>
          <w:sz w:val="15"/>
          <w:szCs w:val="15"/>
        </w:rPr>
      </w:pPr>
      <w:r>
        <w:rPr>
          <w:rFonts w:hint="eastAsia" w:ascii="SimSun" w:hAnsi="SimSun" w:eastAsia="SimSun" w:cs="SimSun"/>
          <w:sz w:val="15"/>
          <w:szCs w:val="15"/>
        </w:rPr>
        <w:t>子网 ID 是指该域子网地址</w:t>
      </w:r>
    </w:p>
    <w:p>
      <w:pPr>
        <w:rPr>
          <w:rFonts w:ascii="SimSun" w:hAnsi="SimSun" w:eastAsia="SimSun" w:cs="SimSun"/>
          <w:sz w:val="15"/>
          <w:szCs w:val="15"/>
        </w:rPr>
      </w:pPr>
      <w:r>
        <w:rPr>
          <w:rFonts w:hint="eastAsia" w:ascii="SimSun" w:hAnsi="SimSun" w:eastAsia="SimSun" w:cs="SimSun"/>
          <w:sz w:val="15"/>
          <w:szCs w:val="15"/>
        </w:rPr>
        <w:t>接口 ID 即为接口的 ID</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7"/>
                    <a:stretch>
                      <a:fillRect/>
                    </a:stretch>
                  </pic:blipFill>
                  <pic:spPr>
                    <a:xfrm>
                      <a:off x="0" y="0"/>
                      <a:ext cx="2967990" cy="662305"/>
                    </a:xfrm>
                    <a:prstGeom prst="rect">
                      <a:avLst/>
                    </a:prstGeom>
                  </pic:spPr>
                </pic:pic>
              </a:graphicData>
            </a:graphic>
          </wp:inline>
        </w:drawing>
      </w:r>
    </w:p>
    <w:p>
      <w:pPr>
        <w:ind w:firstLine="1575" w:firstLineChars="1050"/>
        <w:outlineLvl w:val="2"/>
        <w:rPr>
          <w:rFonts w:ascii="SimSun" w:hAnsi="SimSun" w:eastAsia="SimSun" w:cs="SimSun"/>
          <w:sz w:val="18"/>
          <w:szCs w:val="18"/>
        </w:rPr>
      </w:pPr>
      <w:r>
        <w:rPr>
          <w:rFonts w:hint="eastAsia" w:ascii="SimSun" w:hAnsi="SimSun" w:eastAsia="SimSun" w:cs="SimSun"/>
          <w:sz w:val="15"/>
          <w:szCs w:val="15"/>
        </w:rPr>
        <w:t>唯一本地地址</w:t>
      </w:r>
    </w:p>
    <w:p>
      <w:pPr>
        <w:pStyle w:val="4"/>
        <w:numPr>
          <w:ilvl w:val="2"/>
          <w:numId w:val="1"/>
        </w:numPr>
        <w:rPr>
          <w:rFonts w:hint="default" w:cs="SimSun"/>
          <w:sz w:val="18"/>
          <w:szCs w:val="18"/>
        </w:rPr>
      </w:pPr>
      <w:r>
        <w:rPr>
          <w:rFonts w:cs="SimSun"/>
          <w:sz w:val="18"/>
          <w:szCs w:val="18"/>
        </w:rPr>
        <w:t>IPv6 分段处理</w:t>
      </w:r>
    </w:p>
    <w:p>
      <w:pPr>
        <w:outlineLvl w:val="2"/>
        <w:rPr>
          <w:rFonts w:ascii="SimSun" w:hAnsi="SimSun" w:eastAsia="SimSun" w:cs="SimSun"/>
          <w:sz w:val="15"/>
          <w:szCs w:val="15"/>
        </w:rPr>
      </w:pPr>
      <w:r>
        <w:rPr>
          <w:rFonts w:hint="eastAsia" w:ascii="SimSun" w:hAnsi="SimSun" w:eastAsia="SimSun" w:cs="SimSun"/>
          <w:sz w:val="15"/>
          <w:szCs w:val="15"/>
        </w:rPr>
        <w:t>IPv6 的分片处理只在作为起点的发送端主机上进行，路由器不参与分片。</w:t>
      </w:r>
    </w:p>
    <w:p>
      <w:pPr>
        <w:outlineLvl w:val="2"/>
        <w:rPr>
          <w:rFonts w:ascii="SimSun" w:hAnsi="SimSun" w:eastAsia="SimSun" w:cs="SimSun"/>
          <w:sz w:val="18"/>
          <w:szCs w:val="18"/>
        </w:rPr>
      </w:pPr>
      <w:r>
        <w:rPr>
          <w:rFonts w:hint="eastAsia" w:ascii="SimSun" w:hAnsi="SimSun" w:eastAsia="SimSun" w:cs="SimSun"/>
          <w:sz w:val="15"/>
          <w:szCs w:val="15"/>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rPr>
          <w:rFonts w:hint="default" w:cs="SimSun"/>
          <w:sz w:val="18"/>
          <w:szCs w:val="18"/>
        </w:rPr>
      </w:pPr>
      <w:r>
        <w:rPr>
          <w:rFonts w:cs="SimSun"/>
          <w:sz w:val="18"/>
          <w:szCs w:val="18"/>
        </w:rPr>
        <w:t>IP 首部（暂略）</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协议相关技术</w:t>
      </w:r>
    </w:p>
    <w:p>
      <w:pPr>
        <w:rPr>
          <w:rFonts w:ascii="SimSun" w:hAnsi="SimSun" w:eastAsia="SimSun" w:cs="SimSun"/>
          <w:sz w:val="18"/>
          <w:szCs w:val="18"/>
        </w:rPr>
      </w:pPr>
      <w:r>
        <w:rPr>
          <w:rFonts w:hint="eastAsia" w:ascii="SimSun" w:hAnsi="SimSun" w:eastAsia="SimSun" w:cs="SimSun"/>
          <w:sz w:val="15"/>
          <w:szCs w:val="15"/>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rPr>
          <w:rFonts w:hint="default" w:cs="SimSun"/>
          <w:sz w:val="18"/>
          <w:szCs w:val="18"/>
        </w:rPr>
      </w:pPr>
      <w:r>
        <w:rPr>
          <w:rFonts w:cs="SimSun"/>
          <w:sz w:val="18"/>
          <w:szCs w:val="18"/>
        </w:rPr>
        <w:t>DNS</w:t>
      </w:r>
    </w:p>
    <w:p>
      <w:pPr>
        <w:rPr>
          <w:rFonts w:ascii="SimSun" w:hAnsi="SimSun" w:eastAsia="SimSun" w:cs="SimSun"/>
          <w:sz w:val="15"/>
          <w:szCs w:val="15"/>
        </w:rPr>
      </w:pPr>
      <w:r>
        <w:rPr>
          <w:rFonts w:hint="eastAsia" w:ascii="SimSun" w:hAnsi="SimSun" w:eastAsia="SimSun" w:cs="SimSun"/>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rPr>
          <w:rFonts w:ascii="SimSun" w:hAnsi="SimSun" w:eastAsia="SimSun" w:cs="SimSun"/>
          <w:sz w:val="15"/>
          <w:szCs w:val="15"/>
        </w:rPr>
      </w:pPr>
      <w:r>
        <w:rPr>
          <w:rFonts w:hint="eastAsia" w:ascii="SimSun" w:hAnsi="SimSun" w:eastAsia="SimSun" w:cs="SimSun"/>
          <w:sz w:val="15"/>
          <w:szCs w:val="15"/>
        </w:rPr>
        <w:t>这种 DNS 不仅适用于 IPv4，还适用于 IPv6。</w:t>
      </w:r>
    </w:p>
    <w:p>
      <w:pPr>
        <w:pStyle w:val="4"/>
        <w:numPr>
          <w:ilvl w:val="2"/>
          <w:numId w:val="1"/>
        </w:numPr>
        <w:rPr>
          <w:rFonts w:hint="default" w:cs="SimSun"/>
          <w:sz w:val="18"/>
          <w:szCs w:val="18"/>
        </w:rPr>
      </w:pPr>
      <w:r>
        <w:rPr>
          <w:rFonts w:cs="SimSun"/>
          <w:sz w:val="18"/>
          <w:szCs w:val="18"/>
        </w:rPr>
        <w:t>ARP</w:t>
      </w:r>
    </w:p>
    <w:p>
      <w:pPr>
        <w:rPr>
          <w:rFonts w:ascii="SimSun" w:hAnsi="SimSun" w:eastAsia="SimSun" w:cs="SimSun"/>
          <w:sz w:val="15"/>
          <w:szCs w:val="15"/>
        </w:rPr>
      </w:pPr>
      <w:r>
        <w:rPr>
          <w:rFonts w:hint="eastAsia" w:ascii="SimSun" w:hAnsi="SimSun" w:eastAsia="SimSun" w:cs="SimSun"/>
          <w:sz w:val="15"/>
          <w:szCs w:val="15"/>
        </w:rPr>
        <w:t>只要确定了 IP 地址，就可以向这个目标地址发送 IP 数据报。然而，在底层数据链路层，进行实际通信时却有必要了解每个 IP 地址所对应的 MAC 地址。</w:t>
      </w:r>
    </w:p>
    <w:p>
      <w:pPr>
        <w:rPr>
          <w:rFonts w:ascii="SimSun" w:hAnsi="SimSun" w:eastAsia="SimSun" w:cs="SimSun"/>
          <w:sz w:val="15"/>
          <w:szCs w:val="15"/>
        </w:rPr>
      </w:pPr>
      <w:r>
        <w:rPr>
          <w:rFonts w:hint="eastAsia" w:ascii="SimSun" w:hAnsi="SimSun" w:eastAsia="SimSun" w:cs="SimSun"/>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pPr>
        <w:rPr>
          <w:rFonts w:ascii="SimSun" w:hAnsi="SimSun" w:eastAsia="SimSun" w:cs="SimSun"/>
          <w:sz w:val="18"/>
          <w:szCs w:val="18"/>
        </w:rPr>
      </w:pPr>
      <w:r>
        <w:rPr>
          <w:rFonts w:hint="eastAsia" w:ascii="SimSun" w:hAnsi="SimSun" w:eastAsia="SimSun" w:cs="SimSun"/>
          <w:sz w:val="15"/>
          <w:szCs w:val="15"/>
        </w:rPr>
        <w:t>RARP 是将 ARP 反过来，从 MAC 地址定位 IP 地址的一种协议。</w:t>
      </w:r>
    </w:p>
    <w:p>
      <w:pPr>
        <w:pStyle w:val="4"/>
        <w:numPr>
          <w:ilvl w:val="2"/>
          <w:numId w:val="1"/>
        </w:numPr>
        <w:rPr>
          <w:rFonts w:hint="default" w:cs="SimSun"/>
          <w:sz w:val="18"/>
          <w:szCs w:val="18"/>
        </w:rPr>
      </w:pPr>
      <w:r>
        <w:rPr>
          <w:rFonts w:cs="SimSun"/>
          <w:sz w:val="18"/>
          <w:szCs w:val="18"/>
        </w:rPr>
        <w:t>ICMP</w:t>
      </w:r>
    </w:p>
    <w:p>
      <w:pPr>
        <w:rPr>
          <w:rFonts w:ascii="SimSun" w:hAnsi="SimSun" w:eastAsia="SimSun" w:cs="SimSun"/>
          <w:sz w:val="15"/>
          <w:szCs w:val="15"/>
        </w:rPr>
      </w:pPr>
      <w:r>
        <w:rPr>
          <w:rFonts w:hint="eastAsia" w:ascii="SimSun" w:hAnsi="SimSun" w:eastAsia="SimSun" w:cs="SimSun"/>
          <w:sz w:val="15"/>
          <w:szCs w:val="15"/>
        </w:rPr>
        <w:t>ICMP 的主要功能包括，确认 IP 包是否成功送达目标地址，通知在发送过程当中 IP 包被废弃的具体原因，改善网络设置等。</w:t>
      </w:r>
    </w:p>
    <w:p>
      <w:pPr>
        <w:rPr>
          <w:rFonts w:ascii="SimSun" w:hAnsi="SimSun" w:eastAsia="SimSun" w:cs="SimSun"/>
          <w:sz w:val="15"/>
          <w:szCs w:val="15"/>
        </w:rPr>
      </w:pPr>
      <w:r>
        <w:rPr>
          <w:rFonts w:hint="eastAsia" w:ascii="SimSun" w:hAnsi="SimSun" w:eastAsia="SimSun" w:cs="SimSun"/>
          <w:sz w:val="15"/>
          <w:szCs w:val="15"/>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rPr>
          <w:rFonts w:hint="default" w:cs="SimSun"/>
          <w:sz w:val="18"/>
          <w:szCs w:val="18"/>
        </w:rPr>
      </w:pPr>
      <w:r>
        <w:rPr>
          <w:rFonts w:cs="SimSun"/>
          <w:sz w:val="18"/>
          <w:szCs w:val="18"/>
        </w:rPr>
        <w:t>DHCP</w:t>
      </w:r>
    </w:p>
    <w:p>
      <w:pPr>
        <w:rPr>
          <w:rFonts w:ascii="SimSun" w:hAnsi="SimSun" w:eastAsia="SimSun" w:cs="SimSun"/>
          <w:sz w:val="15"/>
          <w:szCs w:val="15"/>
        </w:rPr>
      </w:pPr>
      <w:r>
        <w:rPr>
          <w:rFonts w:hint="eastAsia" w:ascii="SimSun" w:hAnsi="SimSun" w:eastAsia="SimSun" w:cs="SimSun"/>
          <w:sz w:val="15"/>
          <w:szCs w:val="15"/>
        </w:rPr>
        <w:t>如果逐一为每一台主机设置 IP 地址会是非常繁琐的事情。特别是在移动使用笔记本电脑、只能终端以及平板电脑等设备时，每移动到一个新的地方，都要重新设置 IP 地址。</w:t>
      </w:r>
    </w:p>
    <w:p>
      <w:pPr>
        <w:rPr>
          <w:rFonts w:ascii="SimSun" w:hAnsi="SimSun" w:eastAsia="SimSun" w:cs="SimSun"/>
          <w:sz w:val="15"/>
          <w:szCs w:val="15"/>
        </w:rPr>
      </w:pPr>
      <w:r>
        <w:rPr>
          <w:rFonts w:hint="eastAsia" w:ascii="SimSun" w:hAnsi="SimSun" w:eastAsia="SimSun" w:cs="SimSun"/>
          <w:sz w:val="15"/>
          <w:szCs w:val="15"/>
        </w:rPr>
        <w:t>于是，为了实现自动设置 IP 地址、统一管理 IP 地址分配，就产生了 DHCP（Dynamic Host Configuration Protocol）协议。有了 DHCP，计算机只要连接到网络，就可以进行 TCP/IP 通信。也就是说，DHCP 让即插即用变得可能。</w:t>
      </w:r>
    </w:p>
    <w:p>
      <w:pPr>
        <w:rPr>
          <w:rFonts w:ascii="SimSun" w:hAnsi="SimSun" w:eastAsia="SimSun" w:cs="SimSun"/>
          <w:sz w:val="15"/>
          <w:szCs w:val="15"/>
        </w:rPr>
      </w:pPr>
      <w:r>
        <w:rPr>
          <w:rFonts w:hint="eastAsia" w:ascii="SimSun" w:hAnsi="SimSun" w:eastAsia="SimSun" w:cs="SimSun"/>
          <w:sz w:val="15"/>
          <w:szCs w:val="15"/>
        </w:rPr>
        <w:t>DHCP 不仅在 IPv4 中，在 IPv6 中也可以使用。</w:t>
      </w:r>
    </w:p>
    <w:p>
      <w:pPr>
        <w:pStyle w:val="4"/>
        <w:numPr>
          <w:ilvl w:val="2"/>
          <w:numId w:val="1"/>
        </w:numPr>
        <w:rPr>
          <w:rFonts w:hint="default" w:cs="SimSun"/>
          <w:sz w:val="18"/>
          <w:szCs w:val="18"/>
        </w:rPr>
      </w:pPr>
      <w:r>
        <w:rPr>
          <w:rFonts w:cs="SimSun"/>
          <w:sz w:val="18"/>
          <w:szCs w:val="18"/>
        </w:rPr>
        <w:t>NAT</w:t>
      </w:r>
    </w:p>
    <w:p>
      <w:pPr>
        <w:rPr>
          <w:rFonts w:ascii="SimSun" w:hAnsi="SimSun" w:eastAsia="SimSun" w:cs="SimSun"/>
          <w:sz w:val="15"/>
          <w:szCs w:val="15"/>
        </w:rPr>
      </w:pPr>
      <w:r>
        <w:rPr>
          <w:rFonts w:hint="eastAsia" w:ascii="SimSun" w:hAnsi="SimSun" w:eastAsia="SimSun" w:cs="SimSun"/>
          <w:sz w:val="15"/>
          <w:szCs w:val="15"/>
        </w:rPr>
        <w:t>NAT（Network Address Translator）是用于在本地网络中使用私有地址，在连接互联网时转而使用全局 IP 地址的技术。</w:t>
      </w:r>
    </w:p>
    <w:p>
      <w:pPr>
        <w:rPr>
          <w:rFonts w:ascii="SimSun" w:hAnsi="SimSun" w:eastAsia="SimSun" w:cs="SimSun"/>
          <w:sz w:val="15"/>
          <w:szCs w:val="15"/>
        </w:rPr>
      </w:pPr>
      <w:r>
        <w:rPr>
          <w:rFonts w:hint="eastAsia" w:ascii="SimSun" w:hAnsi="SimSun" w:eastAsia="SimSun" w:cs="SimSun"/>
          <w:sz w:val="15"/>
          <w:szCs w:val="15"/>
        </w:rPr>
        <w:t>除转换 IP 地址外，还出现了可以转换 TCP、UDP 端口号的 NAPT（Network Address Ports Translator）技术，由此可以实现用一个全局 IP 地址与多个主机的通信。</w:t>
      </w:r>
    </w:p>
    <w:p>
      <w:pPr>
        <w:rPr>
          <w:rFonts w:ascii="SimSun" w:hAnsi="SimSun" w:eastAsia="SimSun" w:cs="SimSun"/>
          <w:sz w:val="15"/>
          <w:szCs w:val="15"/>
        </w:rPr>
      </w:pPr>
      <w:r>
        <w:rPr>
          <w:rFonts w:hint="eastAsia" w:ascii="SimSun" w:hAnsi="SimSun" w:eastAsia="SimSun" w:cs="SimSun"/>
          <w:sz w:val="15"/>
          <w:szCs w:val="15"/>
        </w:rPr>
        <w:t>NAT（NAPT）实际上是为正在面临地址枯竭的 IPv4 而开发的技术。不过，在 IPv6 中为了提高网络安全也在使用 NAT，在 IPv4 和 IPv6 之间的相互通信当中常常使用 NAT-PT。</w:t>
      </w:r>
    </w:p>
    <w:p>
      <w:pPr>
        <w:pStyle w:val="4"/>
        <w:numPr>
          <w:ilvl w:val="2"/>
          <w:numId w:val="1"/>
        </w:numPr>
        <w:rPr>
          <w:rFonts w:hint="default" w:cs="SimSun"/>
          <w:sz w:val="18"/>
          <w:szCs w:val="18"/>
        </w:rPr>
      </w:pPr>
      <w:r>
        <w:rPr>
          <w:rFonts w:cs="SimSun"/>
          <w:sz w:val="18"/>
          <w:szCs w:val="18"/>
        </w:rPr>
        <w:t>IP 隧道</w:t>
      </w:r>
    </w:p>
    <w:p>
      <w:pPr>
        <w:rPr>
          <w:rFonts w:ascii="SimSun" w:hAnsi="SimSun" w:eastAsia="SimSun" w:cs="SimSun"/>
          <w:kern w:val="0"/>
          <w:sz w:val="18"/>
          <w:szCs w:val="18"/>
          <w:lang w:bidi="ar"/>
        </w:rPr>
      </w:pPr>
    </w:p>
    <w:p>
      <w:pPr>
        <w:rPr>
          <w:rFonts w:ascii="SimSun" w:hAnsi="SimSun" w:eastAsia="SimSun" w:cs="SimSun"/>
          <w:sz w:val="18"/>
          <w:szCs w:val="18"/>
        </w:rPr>
      </w:pPr>
      <w:r>
        <w:rPr>
          <w:rFonts w:hint="eastAsia" w:ascii="SimSun" w:hAnsi="SimSun" w:eastAsia="SimSun" w:cs="SimSun"/>
          <w:kern w:val="0"/>
          <w:sz w:val="18"/>
          <w:szCs w:val="18"/>
          <w:lang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8"/>
                    <a:stretch>
                      <a:fillRect/>
                    </a:stretch>
                  </pic:blipFill>
                  <pic:spPr>
                    <a:xfrm>
                      <a:off x="0" y="0"/>
                      <a:ext cx="3138805" cy="763905"/>
                    </a:xfrm>
                    <a:prstGeom prst="rect">
                      <a:avLst/>
                    </a:prstGeom>
                  </pic:spPr>
                </pic:pic>
              </a:graphicData>
            </a:graphic>
          </wp:inline>
        </w:drawing>
      </w:r>
    </w:p>
    <w:p>
      <w:pPr>
        <w:widowControl/>
        <w:ind w:firstLine="1275" w:firstLineChars="850"/>
        <w:outlineLvl w:val="0"/>
        <w:rPr>
          <w:rFonts w:ascii="SimSun" w:hAnsi="SimSun" w:eastAsia="SimSun" w:cs="SimSun"/>
          <w:sz w:val="15"/>
          <w:szCs w:val="15"/>
        </w:rPr>
      </w:pPr>
      <w:r>
        <w:rPr>
          <w:rFonts w:hint="eastAsia" w:ascii="SimSun" w:hAnsi="SimSun" w:eastAsia="SimSun" w:cs="SimSun"/>
          <w:kern w:val="0"/>
          <w:sz w:val="15"/>
          <w:szCs w:val="15"/>
          <w:lang w:bidi="ar"/>
        </w:rPr>
        <w:t>夹着 IPv4 网络的两个 IPv6 网络</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如上图的网络环境中，网络 A 与网络 B 之间无法直接进行通信，为了让它们之间正常通信，这时必须得采用 IP 隧道的功能。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IP 隧道可以将那些从网络 A 发过来的 IPv6 的包统合为一个数据，再为之追加一个 IPv4 的首部以后转发给网络 C。</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rPr>
          <w:rStyle w:val="7"/>
          <w:rFonts w:ascii="SimSun" w:hAnsi="SimSun" w:eastAsia="SimSun" w:cs="SimSun"/>
          <w:b/>
          <w:color w:val="333333"/>
          <w:spacing w:val="5"/>
          <w:sz w:val="18"/>
          <w:szCs w:val="18"/>
          <w:shd w:val="clear" w:color="auto" w:fill="FFFFFF"/>
        </w:rPr>
      </w:pPr>
      <w:r>
        <w:rPr>
          <w:rStyle w:val="7"/>
          <w:rFonts w:ascii="SimSun" w:hAnsi="SimSun" w:eastAsia="SimSun" w:cs="SimSun"/>
          <w:b/>
          <w:color w:val="333333"/>
          <w:spacing w:val="5"/>
          <w:sz w:val="18"/>
          <w:szCs w:val="18"/>
          <w:shd w:val="clear" w:color="auto" w:fill="FFFFFF"/>
        </w:rPr>
        <w:t>经典课后题</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 简述数据链路层的功能。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其主要功能包括：链路管理，帧定界，流量控制，差错控制，数据和控制信息的识别，透明传输，寻址。</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 试解释以下名词：数据电路，数据链路，主站，从站，复合站。</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答：数据电路是一条点到点的，由传输信道及其两端的DCE构成的物理电路段，中间没有交换节点。数据电路又称为物理链路，或简称为链路。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数据链路是在数据电路的基础上增加传输控制的功能构成的。一般来说，通信的收发双方只有建立了一条数据链路，通信才能够有效地进行。</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3.3 数据链路层流量控制的作用和主要功能是什么？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答：流量控制简称“流控”，是协调链路两端的发送站、接收站之间的数据流量，以保证双方的数据发送和接收达到平衡的一种技术。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3.4 在停止-等待协议中，确认帧是否需要序号？为什么？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3.5 解释为什么要从停止-等待协议发展到连续ARQ协议。</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3.6 对于使用3比特序号的停止-等待协议、连续ARQ协议和选择ARQ协议，发送窗口和接收窗口的最大尺寸分别是多少？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答：使用3比特对帧进行编号，可以有0～7，共8种编码。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停止-等待协议：发送窗口＝1，接收窗口＝1；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连续ARQ协议：最大发送窗口＝7，接收窗口＝1；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选择ARQ协议：最大发送窗口＝4，最大接收窗口＝4。</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3.7 信道速率为4kb/s，采用停止等待协议，单向传播时延tp为20ms，确认帧长度和处理时间均可忽略，问帧长为多少才能使信道利用率达到至少50%？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tF=L/v，其中L为帧长度，v=4kb/s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要使信道利用率达到50％，则 tF &gt;= 40 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可以得到   L &gt;= 160 bit</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 停止-等待协议；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答：不考虑差错情况，确认帧发送时间和双方的处理时间，则信道利用率＝tF/(2tp+tF)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  其中L为一个帧长度，v=1Mb/s，则tF=1000/1000000＝0.001s＝1ms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1) 停止-等待协议：每次只发送一个帧，信道利用率＝1 /（250×2＋1）＝1/501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2）连续ARQ协议，WT=7：可以连续发送7个帧，但后面的6个帧是在等待的同时发送，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信道利用率＝7 /（250×2＋1）＝7/501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3）连续ARQ协议，WT=127：可以连续发送127个帧，但后面的126个帧是在等待的同时发送，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而且，当127个帧全部发送完毕使用了127ms，确认应答还没有到达，</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信道利用率＝127 /（250×2＋1）＝127/501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3.9 简述PPP协议的组成。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答：PPP由以下三个部分组成：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（1）在串行链路上封装IP数据报的方法：PPP既支持异步链路(无奇偶校验的8比特数据)，也支持面向比特的同步链路。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(2) 链路控制协议(Link Control Protocol ，LCP)：用于建立、配置和测试数据链路连接，通信的双方可协商一些选项。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3.10 简述PPP链路的建立过程。</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3.11 简述HDLC信息帧控制字段中的N（S）和N（R）的含义。要保证HDLC数据的透明传输，需要采用哪种方法？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答：HDLC信息帧控制字段中的N（S）表示当前发送的帧的编号，使接收方能够正确识别所接收的帧及帧的顺序；</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N（R）表示N(R)以前的各帧已正确接收，通知发送方希望接收下一帧为第N(R)帧。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5" o:spt="75" type="#_x0000_t75" style="height:341.85pt;width:270.9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r:id="rId29">
            <o:LockedField>false</o:LockedField>
          </o:OLEObject>
        </w:objec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1）A站有6帧要发送给B站，A站可连续发3帧；</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2）A站向B站发的第2、4帧出错；</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帧表示形式规定为：（帧类型：地址，命令，发送帧序号N（S），接收帧序号N（R），探询/终止位P/F）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6" o:spt="75" type="#_x0000_t75" style="height:188.8pt;width:183.25pt;" o:ole="t" filled="f" o:preferrelative="t" stroked="f" coordsize="21600,21600">
            <v:path/>
            <v:fill on="f" focussize="0,0"/>
            <v:stroke on="f" joinstyle="miter"/>
            <v:imagedata r:id="rId32" o:title=""/>
            <o:lock v:ext="edit" aspectratio="t"/>
            <w10:wrap type="none"/>
            <w10:anchorlock/>
          </v:shape>
          <o:OLEObject Type="Embed" ProgID="Visio.Drawing.11" ShapeID="_x0000_i1026" DrawAspect="Content" ObjectID="_1468075726" r:id="rId31">
            <o:LockedField>false</o:LockedField>
          </o:OLEObject>
        </w:objec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3.14 在面向比特同步协议的帧数据字段中，出现如下信息：1010011111010111101（高位在左低位在右），则采用“0”比特填充后的输出是什么？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答：“0”比特自动插入/删除技术是在信息序列中连续5个“1”后自动加入一个“0”比特，则以下信息序列采用“0”比特插入后为：</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信息序列：       1010011111010111101</w:t>
      </w:r>
    </w:p>
    <w:p>
      <w:pPr>
        <w:widowControl/>
        <w:outlineLvl w:val="0"/>
        <w:rPr>
          <w:rFonts w:ascii="SimSun" w:hAnsi="SimSun" w:eastAsia="SimSun" w:cs="SimSun"/>
          <w:kern w:val="0"/>
          <w:sz w:val="15"/>
          <w:szCs w:val="15"/>
          <w:lang w:bidi="ar"/>
        </w:rPr>
      </w:pPr>
      <w:r>
        <w:rPr>
          <w:rFonts w:ascii="SimSun" w:hAnsi="SimSun" w:eastAsia="SimSun" w:cs="SimSun"/>
          <w:kern w:val="0"/>
          <w:sz w:val="15"/>
          <w:szCs w:val="15"/>
          <w:lang w:bidi="ar"/>
        </w:rPr>
        <w:t>“</w:t>
      </w:r>
      <w:r>
        <w:rPr>
          <w:rFonts w:hint="eastAsia" w:ascii="SimSun" w:hAnsi="SimSun" w:eastAsia="SimSun" w:cs="SimSun"/>
          <w:kern w:val="0"/>
          <w:sz w:val="15"/>
          <w:szCs w:val="15"/>
          <w:lang w:bidi="ar"/>
        </w:rPr>
        <w:t>0”比特插入后：10100111110010111101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3.15 HDLC协议中的控制字段从高位到低位排列为11010001，试说明该帧是什么帧，该控制段表示什么含义？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3.16 HDLC协议的帧格式中的第三字段是什么字段？若该字段的第一比特为“0”，则该帧为什么帧？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答：HDLC协议的帧格式中的第三字段是控制（C）字段。若该字段的第一比特（最低位LSB）为“0”，则该帧为信息帧。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3.17 常用的差错控制的方法有哪些？各有什么特点？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（2）前向纠错（FEC）：接收端检测到接收信息有错后，通过计算，确定差错的位置，并自动加以纠正，这种方式需要发送端将输入的数据序列变换成能够纠正错误的码。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（3）混合方式：接收端采取纠检错混合（在ATM中应用），即对少量差错予以自动纠正，而超过其纠正能力的差错则通过重发的方法加以纠正。</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3.18 一码长为n=15的汉明码，监督位应为多少？编码效率为多少？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r>
        <w:rPr>
          <w:rFonts w:hint="eastAsia" w:ascii="SimSun" w:hAnsi="SimSun" w:eastAsia="SimSun" w:cs="SimSun"/>
          <w:kern w:val="0"/>
          <w:sz w:val="15"/>
          <w:szCs w:val="15"/>
          <w:lang w:val="zh-CN" w:bidi="ar"/>
        </w:rPr>
        <w:t>因为对于汉明码来说，应满足</w:t>
      </w:r>
      <w:r>
        <w:rPr>
          <w:rFonts w:hint="eastAsia" w:ascii="SimSun" w:hAnsi="SimSun" w:eastAsia="SimSun" w:cs="SimSun"/>
          <w:kern w:val="0"/>
          <w:sz w:val="15"/>
          <w:szCs w:val="15"/>
          <w:lang w:bidi="ar"/>
        </w:rPr>
        <w:t xml:space="preserve">2 r -1≥n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又因为n=15，所以监督位r至少应为4。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编码效率</w:t>
      </w:r>
      <w:r>
        <w:rPr>
          <w:rFonts w:hint="eastAsia" w:ascii="SimSun" w:hAnsi="SimSun" w:eastAsia="SimSun" w:cs="SimSun"/>
          <w:kern w:val="0"/>
          <w:sz w:val="15"/>
          <w:szCs w:val="15"/>
          <w:lang w:bidi="ar"/>
        </w:rPr>
        <w:object>
          <v:shape id="_x0000_i1027" o:spt="75" type="#_x0000_t75" style="height:22.15pt;width:47.85pt;" o:ole="t" filled="f" o:preferrelative="t" stroked="f" coordsize="21600,21600">
            <v:path/>
            <v:fill on="f" focussize="0,0"/>
            <v:stroke on="f" joinstyle="miter"/>
            <v:imagedata r:id="rId34" o:title=""/>
            <o:lock v:ext="edit" aspectratio="t"/>
            <w10:wrap type="none"/>
            <w10:anchorlock/>
          </v:shape>
          <o:OLEObject Type="Embed" ProgID="Equation.DSMT4" ShapeID="_x0000_i1027" DrawAspect="Content" ObjectID="_1468075727" r:id="rId33">
            <o:LockedField>false</o:LockedField>
          </o:OLEObject>
        </w:object>
      </w:r>
      <w:r>
        <w:rPr>
          <w:rFonts w:hint="eastAsia" w:ascii="SimSun" w:hAnsi="SimSun" w:eastAsia="SimSun" w:cs="SimSun"/>
          <w:kern w:val="0"/>
          <w:sz w:val="15"/>
          <w:szCs w:val="15"/>
          <w:lang w:bidi="ar"/>
        </w:rPr>
        <w:object>
          <v:shape id="_x0000_i1028" o:spt="75" type="#_x0000_t75" style="height:23.15pt;width:58.9pt;" o:ole="t" filled="f" o:preferrelative="t" stroked="f" coordsize="21600,21600">
            <v:path/>
            <v:fill on="f" focussize="0,0"/>
            <v:stroke on="f" joinstyle="miter"/>
            <v:imagedata r:id="rId36" o:title=""/>
            <o:lock v:ext="edit" aspectratio="t"/>
            <w10:wrap type="none"/>
            <w10:anchorlock/>
          </v:shape>
          <o:OLEObject Type="Embed" ProgID="Equation.DSMT4" ShapeID="_x0000_i1028" DrawAspect="Content" ObjectID="_1468075728" r:id="rId35">
            <o:LockedField>false</o:LockedField>
          </o:OLEObject>
        </w:object>
      </w:r>
      <w:r>
        <w:rPr>
          <w:rFonts w:hint="eastAsia" w:ascii="SimSun" w:hAnsi="SimSun" w:eastAsia="SimSun" w:cs="SimSun"/>
          <w:kern w:val="0"/>
          <w:sz w:val="15"/>
          <w:szCs w:val="15"/>
          <w:lang w:bidi="ar"/>
        </w:rPr>
        <w:t>=73.3%</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3.19 简述（7，4）汉明码中7和4的含义。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答：7是指一个码组的总长度是7位，4是指一个码组中信息位的长度是4位。</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3.20 已知（7，4）汉明码接收码组为0100100，计算其校正子并确定错码在哪一位。</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答：因为校正子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S1=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c2=0，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S2=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c1=1，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S3=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c0=0，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因为三个校正因子不全为0，说明码字有错。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S=S1S2S3=010，说明信息位c1有错，将c1上的0变为1，即可纠正错误。</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3.21 在循环冗余校验系统中，利用生成多项式g（x）=  x 5 + x 4 +x+1判断接收到的报文1010110001101是否正确？并计算100110001的冗余校验码。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答：若收到的报文是1010110001101，则用其去除以生成多项式对应的码组110011，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1 1 0 0 0 1 0 0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110011⌡1 0 1 0 1 1 0 0 0 1 1 0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1 1 0 0 0 0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0 1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可知结果不是全零，所以肯定是有错的。</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rPr>
          <w:rStyle w:val="7"/>
          <w:rFonts w:ascii="SimSun" w:hAnsi="SimSun" w:eastAsia="SimSun" w:cs="SimSun"/>
          <w:b/>
          <w:color w:val="333333"/>
          <w:spacing w:val="5"/>
          <w:sz w:val="18"/>
          <w:szCs w:val="18"/>
          <w:shd w:val="clear" w:color="auto" w:fill="FFFFFF"/>
        </w:rPr>
      </w:pPr>
      <w:r>
        <w:rPr>
          <w:rFonts w:hint="eastAsia" w:ascii="SimSun" w:hAnsi="SimSun" w:eastAsia="SimSun" w:cs="SimSun"/>
          <w:bCs/>
          <w:sz w:val="18"/>
          <w:szCs w:val="18"/>
        </w:rPr>
        <w:t>真题解析：</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OSI七层架构</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下面哪个说法正确描述了在OSI参考模型中数据的封装过程? ( B )  （2007选择题1）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数据链路层在数据分组上增加了源物理地址和目的物理地址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网络层将高层协议产生的数据封装成分组，并增加了第三层的地址信息和控制信息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传输层将数据流封装成数据帧，并增加了可靠性和流量控制信息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表示层将高层协议产生的数据分割成数据段，并增加相应的源端口和目的端口信息 </w:t>
      </w:r>
    </w:p>
    <w:p>
      <w:pPr>
        <w:pStyle w:val="5"/>
        <w:widowControl/>
        <w:shd w:val="clear" w:color="auto" w:fill="FFFFFF"/>
        <w:spacing w:beforeAutospacing="0" w:afterAutospacing="0"/>
        <w:jc w:val="both"/>
        <w:rPr>
          <w:rFonts w:ascii="SimSun" w:hAnsi="SimSun" w:eastAsia="SimSun" w:cs="SimSun"/>
          <w:color w:val="333333"/>
          <w:spacing w:val="5"/>
          <w:sz w:val="18"/>
          <w:szCs w:val="18"/>
          <w:shd w:val="clear" w:color="auto" w:fill="FFFFFF"/>
        </w:rPr>
      </w:pP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物理层</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2256790" cy="1390650"/>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在无噪声的情况下，若某通信链路的带宽为 3kHz， 所采用的调制方法支持 32 种信号状态， 则该通信链路的 最大数据传输速率为____________kbps。（2012年填空1）【答案】30 （2*3*5）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一条线路每1/16 秒采样一次，传输信号共有16 种状态，问传输速率是（ C ） （2004选择1）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16bps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48bps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64bps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256bps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16种状态可以用4bit二进制数表示，每秒采样16次，所以每秒需要传的数据量就是64bit。如果不考虑信道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编码需要增加的冗余比特，传输速率就是64bit/s。（每次采样4 比特，每秒采样16 次，传输速率为64bps。）</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传统以太网发送的数据采用曼彻斯特（Manchester）编码，所占的频带宽度（ C ）。 （2009选择题2）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A．与原始基带信号相同   B．是原始基带信号的一半   C．是原始基带信号的两倍   D．是原始基带信号的四倍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解析：曼彻斯特编码是将每一个码元再分成两个相等的间隔。码元 1 是在前一个间隔为高电平而后一个间隔为低电平。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码元 0 则正好相反，从低电平变到高电平。这种编码的好处是可以保证在每一个码元的正中间出现一次电平的转换，这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对接收端的提取位同步信号是非常有利的。缺点是它所占的频带宽度比原始的基带信号增加了一倍。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 PCM 对语音进行数字化，如果将声音分为 128 个量化级，采样频率为 8000 次/秒。 那么一路话音需要的数据传输率为( A )Kbit/s。 （2006选择题1）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A．56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解释：PCM 代表 Pulse Code Modulation(脉冲编码调制)。它通常用在电话系统，对模拟数据进行采样。一般都把 PCM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采样时间设置成 125 微秒，125µs 的采样时间对应于每秒 8000 次采样。一个典型的电话通道是 4KHz。根据奈奎斯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特定理，为获取在一个 4KHz 通道中的全部信息需要每秒 8000 次的采样频率。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相关试题（大纲样卷）：数据通信中，频带传输时可采用（A）技术的调制解调器；基带传输的编码方式可采用（B）;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脉冲编码调制可采用（C）技术；多路复用时可采用（D）方法。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可供选择的答案：A、B、C、D：1.差分 PCM；2. 相移键控法 PSK；3 差分曼彻斯特编码；4. CRC；5. FDM；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参考答案： A(2. 相移键控法 PSK); B(3 差分曼彻斯特编码); C(1.差分 PCM ); D(5. FDM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解析：由于 =128，每个信号需要 7bit 表示，采样率为 8K/s。数据传输率为 56Kbit/s.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注：PCM 分为 n 个量化级，则需要lg 为来表示出来。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下面关于千兆以太网的说法哪个是错误的( A ) （2007年选择题4）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采用曼彻斯特编码利用光纤进行数据传输          B. 千兆以太网同时支持全双工模式和半双工模式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数据的传输时间主要受到线路传播时延的制约      D. 支持流量控制机制 </w:t>
      </w:r>
    </w:p>
    <w:p>
      <w:pPr>
        <w:widowControl/>
        <w:jc w:val="left"/>
        <w:rPr>
          <w:rStyle w:val="7"/>
          <w:rFonts w:ascii="SimSun" w:hAnsi="SimSun" w:eastAsia="SimSun" w:cs="SimSun"/>
          <w:color w:val="333333"/>
          <w:spacing w:val="5"/>
          <w:sz w:val="18"/>
          <w:szCs w:val="18"/>
          <w:highlight w:val="yellow"/>
          <w:shd w:val="clear" w:color="auto" w:fill="FFFFFF"/>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8B/10B编码是千兆以太网主要采用的数据编码方法。它的编码效率大约是曼彻斯特编码的1.6倍</w:t>
      </w:r>
      <w:r>
        <w:rPr>
          <w:rFonts w:ascii="SimSun" w:hAnsi="SimSun" w:eastAsia="SimSun" w:cs="SimSun"/>
          <w:kern w:val="0"/>
          <w:sz w:val="15"/>
          <w:szCs w:val="15"/>
          <w:lang w:bidi="ar"/>
        </w:rPr>
        <w:t>，并且</w:t>
      </w:r>
      <w:r>
        <w:rPr>
          <w:rFonts w:hint="eastAsia" w:ascii="SimSun" w:hAnsi="SimSun" w:eastAsia="SimSun" w:cs="SimSun"/>
          <w:kern w:val="0"/>
          <w:sz w:val="15"/>
          <w:szCs w:val="15"/>
          <w:lang w:bidi="ar"/>
        </w:rPr>
        <w:t>它可使用光缆或铜缆</w:t>
      </w:r>
      <w:r>
        <w:rPr>
          <w:rFonts w:ascii="SimSun" w:hAnsi="SimSun" w:eastAsia="SimSun" w:cs="SimSun"/>
          <w:kern w:val="0"/>
          <w:sz w:val="15"/>
          <w:szCs w:val="15"/>
          <w:lang w:bidi="ar"/>
        </w:rPr>
        <w:t>，所以A错</w:t>
      </w:r>
    </w:p>
    <w:p>
      <w:pPr>
        <w:pStyle w:val="5"/>
        <w:widowControl/>
        <w:shd w:val="clear" w:color="auto" w:fill="FFFFFF"/>
        <w:spacing w:beforeAutospacing="0" w:afterAutospacing="0"/>
        <w:jc w:val="both"/>
        <w:outlineLvl w:val="0"/>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集线器(HUB)和路由器分别工作于 OSI 参考模型的( B )层。 (2006选择题2)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A．第一和第二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B．第一和第三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C．第二和第三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D．第二和第四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解释：集线器（HUB）是物理层连网设备，路由器是网络层连网设备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要控制网络上的广播风暴，可以采用的手段为( C )  (2006选择题5)</w:t>
      </w:r>
    </w:p>
    <w:p>
      <w:pPr>
        <w:pStyle w:val="5"/>
        <w:widowControl/>
        <w:shd w:val="clear" w:color="auto" w:fill="FFFFFF"/>
        <w:spacing w:beforeAutospacing="0" w:afterAutospacing="0"/>
        <w:jc w:val="both"/>
        <w:rPr>
          <w:rFonts w:ascii="SimSun" w:hAnsi="SimSun" w:eastAsia="SimSun" w:cs="SimSun"/>
          <w:sz w:val="15"/>
          <w:szCs w:val="15"/>
          <w:lang w:bidi="ar"/>
        </w:rPr>
      </w:pPr>
      <w:r>
        <w:rPr>
          <w:rStyle w:val="7"/>
          <w:rFonts w:hint="eastAsia" w:ascii="SimSun" w:hAnsi="SimSun" w:eastAsia="SimSun" w:cs="SimSun"/>
          <w:b w:val="0"/>
          <w:bCs/>
          <w:color w:val="333333"/>
          <w:spacing w:val="5"/>
          <w:sz w:val="18"/>
          <w:szCs w:val="18"/>
          <w:shd w:val="clear" w:color="auto" w:fill="FFFFFF"/>
        </w:rPr>
        <w:t>A．</w:t>
      </w:r>
      <w:r>
        <w:rPr>
          <w:rFonts w:hint="eastAsia" w:ascii="SimSun" w:hAnsi="SimSun" w:eastAsia="SimSun" w:cs="SimSun"/>
          <w:sz w:val="15"/>
          <w:szCs w:val="15"/>
          <w:lang w:bidi="ar"/>
        </w:rPr>
        <w:t xml:space="preserve">用集线器将网络分段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B．用网桥将网络分段</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C．用路由器将网络分段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D．用交换机将网络分段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解释：集线器、网桥和 LAN 交换机都不隔离广播，路由器可以隔离广播，所以要控制网络上的广播风暴，可以采用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的手段为用路由器将网络分段。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解析：传统的交换机只能分割冲突域，不能分割广播域；而路由器可以分割广播域 。由交换机连接的网段仍属于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同一个广播域，广播数据包会在交换机连接的所有网段上传播，在某些情况下会导致通信拥挤和安全漏洞。连接到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路由器上的网段会被分配成不同的广播域，广播数据不会穿过路由器。 虽然第三层以上交换机具有 VLAN 功能，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也可以分割广播域，但是各子广播域之间是不能通信交流的，它们之间的交流仍然需要路由器。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注：交换机有几个端口就有几个冲突域,但是只要在一个局域网就属于同一个广播域，只有通过路由器才能将局域网划分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为多个广播域。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 16 端口的二层以太网交换机，冲突域和广播域的个数分别是( D )。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B．16，16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C．1，16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D．16，1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解释：2 层以太网交换机的每个端口都是冲突域的终止点，但 LAN 交换机都不隔离广播，所以本题中，冲突域和广 播域的个数分别是 16 和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解析：交换机是一个端口对应一个冲突域，这样，交换机就划分了冲突域，但是所有的端口都是属于同一个广播域。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8"/>
                    <a:stretch>
                      <a:fillRect/>
                    </a:stretch>
                  </pic:blipFill>
                  <pic:spPr>
                    <a:xfrm>
                      <a:off x="0" y="0"/>
                      <a:ext cx="2875280" cy="128841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使用10Mb/s 以太网,已知集线器的端口数为N,共享媒体集线器的总量为10Mb/s； 交换式以太网的总容量为 (10*N)Mb/s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采用二层以太网交换机扩展局域网，（ B ）是错误的。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A.二层以太网交换机的各个端口可以支持不同的速率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B.二层以太网交换机可以隔离广播帧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C.二层以太网交换机需要对收到的数据帧进行处理，增加了传输时延     D.二层以太网交换机在转发帧时不改变帧的源地址。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采用12个10 Mbps端口的半双工以太网交换机互连局域网， 每个站点可获得的平均带宽为 (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A.0.83Mbps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B.0.083Mbps</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C.8.3 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w:t>
      </w:r>
      <w:r>
        <w:rPr>
          <w:rFonts w:hint="eastAsia" w:ascii="SimSun" w:hAnsi="SimSun" w:eastAsia="SimSun" w:cs="SimSun"/>
          <w:sz w:val="15"/>
          <w:szCs w:val="15"/>
          <w:lang w:bidi="ar"/>
        </w:rPr>
        <w:t xml:space="preserve">：因为交换机的每个端口都是独立带宽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一个广域网传输比特率是4Kbps，传播时延为20ms，若采用停-等协议效率是50%，帧长至少为（160）位（2019年填空）</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hAnsi="SimSun" w:eastAsia="SimSun" w:cs="SimSun"/>
          <w:kern w:val="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下列不属于数据链路层的功能是（ C ）。（2009选择题3）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B.提供数据的透明传输机制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C.为应用进程之间提供端到端的可靠通信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D.将IP分组封装成帧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不属于数据链路层的功能是（ ）。 （2014年选择题1）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B．为应用进程之间提供端到端的可靠通信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C．提供数据的透明传输机制            D．提供差错检测机制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 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以太网的争用期是指（两倍的端到端的传播时延），以太网发送数据使用（曼切斯特）编码。（2019网络）</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在数字通信中，以字节为单位进行封装，每个字节增加一个起始比特和停止比特, 每个字节中所有比特的发送时间间隔是固定的。这种通信方式为 ( B ). （2007选择题5）</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5"/>
          <w:szCs w:val="15"/>
          <w:lang w:bidi="ar"/>
        </w:rPr>
        <w:t xml:space="preserve">同步通信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B．异步通信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并行通信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D．串行通信 </w:t>
      </w:r>
    </w:p>
    <w:p>
      <w:pPr>
        <w:pStyle w:val="5"/>
        <w:widowControl/>
        <w:shd w:val="clear" w:color="auto" w:fill="FFFFFF"/>
        <w:spacing w:beforeAutospacing="0" w:afterAutospacing="0"/>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9"/>
                    <a:stretch>
                      <a:fillRect/>
                    </a:stretch>
                  </pic:blipFill>
                  <pic:spPr>
                    <a:xfrm>
                      <a:off x="0" y="0"/>
                      <a:ext cx="3274060" cy="17322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8"/>
          <w:szCs w:val="18"/>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网络协议的三要素为（ C ）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A.数据格式、编码、信号电平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B.数据格式、流量控制、拥塞控制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C.语法、语义、同步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D.编码、控制信息、同步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以下各项中，数据报服务是（ B ）。 （2005选择题7）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A．面向连接的、可靠的、保证分组顺利到达的网络服务    B．面向无连接的、不可靠的、不保证分组顺利到达的网络服务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C．面向连接的、不可靠的、保证分组顺利到达的网络服务  D．面向无连接的、可靠的、不保证分组顺利到达的网络服务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下面对计算机网络体系结构中协议所做的描述，（ C ）是错误的。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A．网络协议的三要素是语法、语义和同步   B．协议是控制两个对等层实体之间通信的规则的集合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C．在 OSI 参考模型中，要实现第 N 层的协议，需要使用 N＋1 层提供的服务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D．协议规定了对等层实体之间所交换的信息的格式和含义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两个网段在物理层进行互连时要求( B )。 （2006选择题3）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A．数据传输率和数据链路层协议都不相同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B．数据传输率和数据链路层协议都相同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C．数据传输率相同，数据链路层协议可不同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D．数据传输率可不同，数据链路层协议相同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解释：在 N 层互连，为了让在两个网段上的计算机能够正常通信，要求 N 层以上的协议也相同。所以在本题中要求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数据传输率和数据链路层协议都相同。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在网络协议的三要素中，______表示事件实现顺序的详细说明；______说明需要发出何种控制信息及如何响应。（2013填空）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【答案】时序；语义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【解析】网络协议的三要素为语法、语义和时序（亦可称为同步），其中，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下列关于虚拟局域网（VLAN）的描述，错误的是（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A．IEEE 802.1Q 协议定义了虚拟局域网的概念      B．虚拟局域网可以隔离广播风暴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C．虚拟局域网的帧格式与传统以太网的帧格式不同   D．虚拟局域网是由一些局域网段组成的、与物理位置相关的结点集合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在采用（ C ）的传输方式下，由网络负责差错控制和流量控制，分组按顺序被交付。（2008年选择5）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A．电路交换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B．报文交换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C．虚电路分组交换</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D．数据报分组交换 </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下列关于虚电路网络的叙述中，说法错误的是(D)</w:t>
      </w:r>
    </w:p>
    <w:p>
      <w:pPr>
        <w:pStyle w:val="5"/>
        <w:widowControl/>
        <w:numPr>
          <w:numId w:val="0"/>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drawing>
          <wp:inline distT="0" distB="0" distL="114300" distR="114300">
            <wp:extent cx="1595755" cy="547370"/>
            <wp:effectExtent l="0" t="0" r="4445" b="11430"/>
            <wp:docPr id="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4"/>
                    <pic:cNvPicPr>
                      <a:picLocks noChangeAspect="1"/>
                    </pic:cNvPicPr>
                  </pic:nvPicPr>
                  <pic:blipFill>
                    <a:blip r:embed="rId40"/>
                    <a:stretch>
                      <a:fillRect/>
                    </a:stretch>
                  </pic:blipFill>
                  <pic:spPr>
                    <a:xfrm>
                      <a:off x="0" y="0"/>
                      <a:ext cx="1595755" cy="54737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00B050"/>
          <w:kern w:val="2"/>
          <w:sz w:val="15"/>
          <w:szCs w:val="15"/>
          <w:lang w:val="en-US" w:eastAsia="zh-CN" w:bidi="ar"/>
        </w:rPr>
      </w:pPr>
      <w:r>
        <w:rPr>
          <w:rFonts w:ascii="SimSun" w:hAnsi="SimSun" w:eastAsia="SimSun" w:cs="SimSun"/>
          <w:color w:val="00B050"/>
          <w:sz w:val="15"/>
          <w:szCs w:val="15"/>
          <w:lang w:bidi="ar"/>
        </w:rPr>
        <w:t>解析：</w:t>
      </w:r>
      <w:r>
        <w:rPr>
          <w:rFonts w:ascii="SimSun" w:hAnsi="SimSun" w:eastAsia="SimSun" w:cs="SimSun"/>
          <w:color w:val="00B050"/>
          <w:kern w:val="2"/>
          <w:sz w:val="15"/>
          <w:szCs w:val="15"/>
          <w:lang w:val="en-US" w:eastAsia="zh-CN" w:bidi="ar"/>
        </w:rPr>
        <w:t>分组交换技术可以分为两类：数据报与虚电路，请简述虚电路方式的特点</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（1）在每次分组传输之前，需要在源结点与目的结点之间建立一条逻辑连接。由于连接源结点与目的结点的物理链路已经存在，因此不需要真正去建立一条物理链路。</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（2）一次通信的所有分组都通过虚电路顺序传送，因此分组不必带目的地址、源地址等信息。分组到达目的结点时不会出现丢失、重复与乱序的现象。</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（3）分组通过虚电路上的每个结点时，结点只需要进行差错检测，而不需要进行路由选择。</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（4）通信子网中每个结点可以与任何结点建立多条虚电路连接。</w:t>
      </w:r>
    </w:p>
    <w:p>
      <w:pPr>
        <w:pStyle w:val="5"/>
        <w:widowControl/>
        <w:numPr>
          <w:numId w:val="0"/>
        </w:numPr>
        <w:shd w:val="clear" w:color="auto" w:fill="FFFFFF"/>
        <w:spacing w:beforeAutospacing="0" w:afterAutospacing="0"/>
        <w:jc w:val="both"/>
        <w:rPr>
          <w:rFonts w:ascii="SimSun" w:hAnsi="SimSun" w:eastAsia="SimSun" w:cs="SimSun"/>
          <w:kern w:val="2"/>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GO_BACK_N和选择性重传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1"/>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sz w:val="15"/>
          <w:szCs w:val="15"/>
          <w:lang w:bidi="ar"/>
        </w:rPr>
        <w:object>
          <v:shape id="_x0000_i1029" o:spt="75" type="#_x0000_t75" style="height:26.2pt;width:228.1pt;" o:ole="t" filled="f" o:preferrelative="t" stroked="f" coordsize="21600,21600">
            <v:path/>
            <v:fill on="f" focussize="0,0"/>
            <v:stroke on="f" joinstyle="miter"/>
            <v:imagedata r:id="rId43" o:title=""/>
            <o:lock v:ext="edit" aspectratio="t"/>
            <w10:wrap type="none"/>
            <w10:anchorlock/>
          </v:shape>
          <o:OLEObject Type="Embed" ProgID="Equation.KSEE3" ShapeID="_x0000_i1029" DrawAspect="Content" ObjectID="_1468075729" r:id="rId42">
            <o:LockedField>false</o:LockedField>
          </o:OLEObject>
        </w:object>
      </w:r>
    </w:p>
    <w:p>
      <w:pPr>
        <w:widowControl/>
        <w:jc w:val="left"/>
        <w:rPr>
          <w:rFonts w:ascii="SimSun" w:hAnsi="SimSun" w:eastAsia="SimSun" w:cs="SimSun"/>
          <w:color w:val="00B050"/>
          <w:kern w:val="0"/>
          <w:sz w:val="15"/>
          <w:szCs w:val="15"/>
          <w:lang w:bidi="ar"/>
        </w:rPr>
      </w:pPr>
      <w:r>
        <w:rPr>
          <w:rFonts w:hint="eastAsia" w:ascii="SimSun" w:hAnsi="SimSun" w:eastAsia="SimSun" w:cs="SimSun"/>
          <w:color w:val="FF0000"/>
          <w:kern w:val="0"/>
          <w:sz w:val="15"/>
          <w:szCs w:val="15"/>
          <w:lang w:bidi="ar"/>
        </w:rPr>
        <w:t>滑动窗口协议</w:t>
      </w:r>
      <w:r>
        <w:rPr>
          <w:rFonts w:ascii="SimSun" w:hAnsi="SimSun" w:eastAsia="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FF0000"/>
          <w:sz w:val="15"/>
          <w:szCs w:val="15"/>
          <w:lang w:bidi="ar"/>
        </w:rPr>
        <w:t>自动重传请求</w:t>
      </w:r>
      <w:r>
        <w:rPr>
          <w:rFonts w:ascii="SimSun" w:hAnsi="SimSun" w:eastAsia="SimSun" w:cs="SimSun"/>
          <w:color w:val="00B050"/>
          <w:sz w:val="15"/>
          <w:szCs w:val="15"/>
          <w:lang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传统自动重传请求分成为三种，</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即停等式(stop-and-wait）ARQ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当发送窗口和接收窗口的大小都等于 1时，就是停止等待协议。</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回退n帧（go-back-n）ARQ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当发送窗口大于1，接收窗口等于1时，就是回退N步协议。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FF0000"/>
          <w:sz w:val="15"/>
          <w:szCs w:val="15"/>
          <w:lang w:bidi="ar"/>
        </w:rPr>
        <w:t>以及选择性重传（selective repeat）ARQ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当发送窗口和接收窗口的大小均大于1时，就是选择重发协议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后两种协议是滑动窗口技术与请求重发技术的结合，由于窗口尺寸开到足够大时，帧在线路上可以连续地流动，因此又称其为连续ARQ协议</w:t>
      </w:r>
      <w:r>
        <w:rPr>
          <w:rFonts w:ascii="SimSun" w:hAnsi="SimSun" w:eastAsia="SimSun" w:cs="SimSun"/>
          <w:color w:val="00B050"/>
          <w:sz w:val="15"/>
          <w:szCs w:val="15"/>
          <w:lang w:bidi="ar"/>
        </w:rPr>
        <w:t>。三者的区别在于对于出错的数据报文的处理机制不同。三种ARQ协议中，复杂性递增，效率也递增。除了传统的ARQ，还有混合ARQ（Hybrid-ARQ）。</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在停止-等待协议中，确认帧是否需要序号？为什么？</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数据链链路层采用后退N帧协议，若发送窗口大小是16，那至少需要（）位序号才能保证不出错（2019年选1）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对应GO_BACK_N的窗口大小为   </w:t>
      </w:r>
      <w:r>
        <w:rPr>
          <w:rFonts w:hint="eastAsia" w:ascii="SimSun" w:hAnsi="SimSun" w:eastAsia="SimSun" w:cs="SimSun"/>
          <w:sz w:val="15"/>
          <w:szCs w:val="15"/>
          <w:lang w:bidi="ar"/>
        </w:rPr>
        <w:object>
          <v:shape id="_x0000_i1030" o:spt="75" type="#_x0000_t75" style="height:15.1pt;width:102.2pt;" o:ole="t" filled="f" o:preferrelative="t" stroked="f" coordsize="21600,21600">
            <v:path/>
            <v:fill on="f" focussize="0,0"/>
            <v:stroke on="f" joinstyle="miter"/>
            <v:imagedata r:id="rId45" o:title=""/>
            <o:lock v:ext="edit" aspectratio="t"/>
            <w10:wrap type="none"/>
            <w10:anchorlock/>
          </v:shape>
          <o:OLEObject Type="Embed" ProgID="Equation.KSEE3" ShapeID="_x0000_i1030" DrawAspect="Content" ObjectID="_1468075730" r:id="rId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hAnsi="SimSun" w:eastAsia="SimSun" w:cs="SimSun"/>
          <w:color w:val="FF0000"/>
          <w:kern w:val="0"/>
          <w:sz w:val="15"/>
          <w:szCs w:val="15"/>
          <w:lang w:bidi="ar"/>
        </w:rPr>
        <w:t>^n-1(其中n为帧号的位数)，题目中已经说明发送窗口的大小为16，也就是说如果要使得协议不出错，必须满足16≤2^n-1，所以n至少要等于5，因此答案是B。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一个使用选择性重传协议的数据链路层协议，如果采用了6位的帧序号，那么可以使用的最大发送窗口是（）（2018年选择题2）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31           B. 32           C. 63                D. 64</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解析：在选择性重传协议中，为了保证没有重叠，那么最大窗口尺寸不应该超过序列号范围的一半。在题目中采用了5位的序列号，序列号的范围就是0～31共32个，所以最大窗口尺寸应该是16。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选择性重传</w:t>
      </w:r>
      <w:r>
        <w:rPr>
          <w:rFonts w:hint="eastAsia" w:ascii="SimSun" w:hAnsi="SimSun" w:eastAsia="SimSun" w:cs="SimSun"/>
          <w:sz w:val="15"/>
          <w:szCs w:val="15"/>
          <w:lang w:bidi="ar"/>
        </w:rPr>
        <w:object>
          <v:shape id="_x0000_i1031" o:spt="75" type="#_x0000_t75" style="height:13.1pt;width:133.95pt;" o:ole="t" filled="f" o:preferrelative="t" stroked="f" coordsize="21600,21600">
            <v:path/>
            <v:fill on="f" focussize="0,0"/>
            <v:stroke on="f" joinstyle="miter"/>
            <v:imagedata r:id="rId47" o:title=""/>
            <o:lock v:ext="edit" aspectratio="t"/>
            <w10:wrap type="none"/>
            <w10:anchorlock/>
          </v:shape>
          <o:OLEObject Type="Embed" ProgID="Equation.KSEE3" ShapeID="_x0000_i1031" DrawAspect="Content" ObjectID="_1468075731" r:id="rId46">
            <o:LockedField>false</o:LockedField>
          </o:OLEObject>
        </w:object>
      </w: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对于选择性重发滑动窗口协议，若序号为 n 为，则接收窗口的最大尺寸为</w: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32" o:spt="75" type="#_x0000_t75" style="height:13.1pt;width:18.15pt;" o:ole="t" filled="f" o:preferrelative="t" stroked="f" coordsize="21600,21600">
            <v:path/>
            <v:fill on="f" focussize="0,0"/>
            <v:stroke on="f" joinstyle="miter"/>
            <v:imagedata r:id="rId49" o:title=""/>
            <o:lock v:ext="edit" aspectratio="t"/>
            <w10:wrap type="none"/>
            <w10:anchorlock/>
          </v:shape>
          <o:OLEObject Type="Embed" ProgID="Equation.KSEE3" ShapeID="_x0000_i1032" DrawAspect="Content" ObjectID="_1468075732" r:id="rId48">
            <o:LockedField>false</o:LockedField>
          </o:OLEObject>
        </w:object>
      </w:r>
      <w:r>
        <w:rPr>
          <w:rFonts w:hint="eastAsia" w:ascii="SimSun" w:hAnsi="SimSun" w:eastAsia="SimSun" w:cs="SimSun"/>
          <w:sz w:val="15"/>
          <w:szCs w:val="15"/>
          <w:lang w:bidi="ar"/>
        </w:rPr>
        <w:t xml:space="preserve">  （2017填空3）</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对于选择重传ARQ 协议，若序号位数为3，则最大发送窗口Wt 为（</w:t>
      </w:r>
      <w:r>
        <w:rPr>
          <w:rFonts w:ascii="SimSun" w:hAnsi="SimSun" w:eastAsia="SimSun" w:cs="SimSun"/>
          <w:sz w:val="15"/>
          <w:szCs w:val="15"/>
          <w:lang w:bidi="ar"/>
        </w:rPr>
        <w:t>C</w:t>
      </w:r>
      <w:r>
        <w:rPr>
          <w:rFonts w:hint="eastAsia" w:ascii="SimSun" w:hAnsi="SimSun" w:eastAsia="SimSun" w:cs="SimSun"/>
          <w:sz w:val="15"/>
          <w:szCs w:val="15"/>
          <w:lang w:bidi="ar"/>
        </w:rPr>
        <w:t xml:space="preserve"> ）。 （2004选择题2）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4</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5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若数据链路层采用回退 N（go-back-N）滑动窗口协议，发送帧的序号用 7bit 表示，发送窗口的最大值为（ C ）。（2008选择）</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 xml:space="preserve">go-back-n的对应窗口大小为   </w:t>
      </w:r>
      <w:r>
        <w:rPr>
          <w:rFonts w:hint="eastAsia" w:ascii="SimSun" w:hAnsi="SimSun" w:eastAsia="SimSun" w:cs="SimSun"/>
          <w:sz w:val="15"/>
          <w:szCs w:val="15"/>
          <w:lang w:bidi="ar"/>
        </w:rPr>
        <w:object>
          <v:shape id="_x0000_i1033" o:spt="75" type="#_x0000_t75" style="height:12.1pt;width:45.8pt;" o:ole="t" filled="f" o:preferrelative="t" stroked="f" coordsize="21600,21600">
            <v:path/>
            <v:fill on="f" focussize="0,0"/>
            <v:stroke on="f" joinstyle="miter"/>
            <v:imagedata r:id="rId51" o:title=""/>
            <o:lock v:ext="edit" aspectratio="t"/>
            <w10:wrap type="none"/>
            <w10:anchorlock/>
          </v:shape>
          <o:OLEObject Type="Embed" ProgID="Equation.KSEE3" ShapeID="_x0000_i1033" DrawAspect="Content" ObjectID="_1468075733" r:id="rId5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 go-back—N 方式进行流量和差错控制，发送方已经发送了编号 0～6 的帧。当计时器超时， 除 1 号帧外，其他各帧的确认均已返回时，发送方需要重发( D )帧。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B.2</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C．5</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解释：1 号帧尚未返回确认，当计时器超时，1 号帧及其后面的帧都要重发。因此共有 6 个帧需要重发。</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数据链路层采用选择重传(SR)协议，发送方已经发送了编号为0～3的帧。当计时器超时时．若发送方只收到0．2．3号帧的确认，则发送方此时需要重发的帧数是___</w:t>
      </w:r>
      <w:r>
        <w:rPr>
          <w:rFonts w:ascii="SimSun" w:hAnsi="SimSun" w:eastAsia="SimSun" w:cs="SimSun"/>
          <w:sz w:val="15"/>
          <w:szCs w:val="15"/>
          <w:lang w:bidi="ar"/>
        </w:rPr>
        <w:t>A</w:t>
      </w:r>
      <w:r>
        <w:rPr>
          <w:rFonts w:hint="eastAsia" w:ascii="SimSun" w:hAnsi="SimSun" w:eastAsia="SimSun" w:cs="SimSun"/>
          <w:sz w:val="15"/>
          <w:szCs w:val="15"/>
          <w:lang w:bidi="ar"/>
        </w:rPr>
        <w:t>___。</w:t>
      </w:r>
      <w:r>
        <w:rPr>
          <w:rFonts w:ascii="SimSun" w:hAnsi="SimSun" w:eastAsia="SimSun" w:cs="SimSun"/>
          <w:sz w:val="15"/>
          <w:szCs w:val="15"/>
          <w:lang w:bidi="ar"/>
        </w:rPr>
        <w:br w:type="textWrapping"/>
      </w:r>
      <w:r>
        <w:rPr>
          <w:rFonts w:ascii="SimSun" w:hAnsi="SimSun" w:eastAsia="SimSun" w:cs="SimSun"/>
          <w:sz w:val="15"/>
          <w:szCs w:val="15"/>
          <w:lang w:bidi="ar"/>
        </w:rPr>
        <w:t>A．1</w:t>
      </w:r>
      <w:r>
        <w:rPr>
          <w:rFonts w:ascii="SimSun" w:hAnsi="SimSun" w:eastAsia="SimSun" w:cs="SimSun"/>
          <w:sz w:val="15"/>
          <w:szCs w:val="15"/>
          <w:lang w:bidi="ar"/>
        </w:rPr>
        <w:br w:type="textWrapping"/>
      </w:r>
      <w:r>
        <w:rPr>
          <w:rFonts w:ascii="SimSun" w:hAnsi="SimSun" w:eastAsia="SimSun" w:cs="SimSun"/>
          <w:sz w:val="15"/>
          <w:szCs w:val="15"/>
          <w:lang w:bidi="ar"/>
        </w:rPr>
        <w:t>B．2</w:t>
      </w:r>
      <w:r>
        <w:rPr>
          <w:rFonts w:ascii="SimSun" w:hAnsi="SimSun" w:eastAsia="SimSun" w:cs="SimSun"/>
          <w:sz w:val="15"/>
          <w:szCs w:val="15"/>
          <w:lang w:bidi="ar"/>
        </w:rPr>
        <w:br w:type="textWrapping"/>
      </w:r>
      <w:r>
        <w:rPr>
          <w:rFonts w:ascii="SimSun" w:hAnsi="SimSun" w:eastAsia="SimSun" w:cs="SimSun"/>
          <w:sz w:val="15"/>
          <w:szCs w:val="15"/>
          <w:lang w:bidi="ar"/>
        </w:rPr>
        <w:t>C．3</w:t>
      </w:r>
      <w:r>
        <w:rPr>
          <w:rFonts w:ascii="SimSun" w:hAnsi="SimSun" w:eastAsia="SimSun" w:cs="SimSun"/>
          <w:sz w:val="15"/>
          <w:szCs w:val="15"/>
          <w:lang w:bidi="ar"/>
        </w:rPr>
        <w:br w:type="textWrapping"/>
      </w:r>
      <w:r>
        <w:rPr>
          <w:rFonts w:ascii="SimSun" w:hAnsi="SimSun" w:eastAsia="SimSun" w:cs="SimSun"/>
          <w:sz w:val="15"/>
          <w:szCs w:val="15"/>
          <w:lang w:bidi="ar"/>
        </w:rPr>
        <w:t>D．4</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本题目主要考查了“多帧滑动窗口与选择重传协议(SR)”。</w:t>
      </w:r>
      <w:r>
        <w:rPr>
          <w:rFonts w:ascii="SimSun" w:hAnsi="SimSun" w:eastAsia="SimSun" w:cs="SimSun"/>
          <w:kern w:val="0"/>
          <w:sz w:val="15"/>
          <w:szCs w:val="15"/>
          <w:lang w:bidi="ar"/>
        </w:rPr>
        <w:br w:type="textWrapping"/>
      </w:r>
      <w:r>
        <w:rPr>
          <w:rFonts w:ascii="SimSun" w:hAnsi="SimSun" w:eastAsia="SimSun" w:cs="SimSun"/>
          <w:kern w:val="0"/>
          <w:sz w:val="15"/>
          <w:szCs w:val="15"/>
          <w:lang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hAnsi="SimSun" w:eastAsia="SimSun" w:cs="SimSun"/>
          <w:kern w:val="0"/>
          <w:sz w:val="15"/>
          <w:szCs w:val="15"/>
          <w:lang w:bidi="ar"/>
        </w:rPr>
        <w:br w:type="textWrapping"/>
      </w:r>
      <w:r>
        <w:rPr>
          <w:rFonts w:ascii="SimSun" w:hAnsi="SimSun" w:eastAsia="SimSun" w:cs="SimSun"/>
          <w:kern w:val="0"/>
          <w:sz w:val="15"/>
          <w:szCs w:val="15"/>
          <w:lang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以太网采用</w:t>
      </w:r>
      <w:r>
        <w:rPr>
          <w:rFonts w:hint="eastAsia" w:ascii="SimSun" w:hAnsi="SimSun" w:eastAsia="SimSun" w:cs="SimSun"/>
          <w:color w:val="FF0000"/>
          <w:sz w:val="15"/>
          <w:szCs w:val="15"/>
          <w:lang w:bidi="ar"/>
        </w:rPr>
        <w:t>二进制指数退避</w:t>
      </w:r>
      <w:r>
        <w:rPr>
          <w:rFonts w:hint="eastAsia" w:ascii="SimSun" w:hAnsi="SimSun" w:eastAsia="SimSun" w:cs="SimSun"/>
          <w:sz w:val="15"/>
          <w:szCs w:val="15"/>
          <w:lang w:bidi="ar"/>
        </w:rPr>
        <w:t>算法来确定碰撞后重传的时间，当第四次发生碰撞后, 节点随机从 </w:t>
      </w:r>
      <w:r>
        <w:rPr>
          <w:rFonts w:hint="eastAsia" w:ascii="SimSun" w:hAnsi="SimSun" w:eastAsia="SimSun" w:cs="SimSun"/>
          <w:sz w:val="15"/>
          <w:szCs w:val="15"/>
          <w:lang w:bidi="ar"/>
        </w:rPr>
        <w:object>
          <v:shape id="_x0000_i1034" o:spt="75" type="#_x0000_t75" style="height:13.1pt;width:34.25pt;" o:ole="t" filled="f" o:preferrelative="t" stroked="f" coordsize="21600,21600">
            <v:path/>
            <v:fill on="f" focussize="0,0"/>
            <v:stroke on="f" joinstyle="miter"/>
            <v:imagedata r:id="rId53" o:title=""/>
            <o:lock v:ext="edit" aspectratio="t"/>
            <w10:wrap type="none"/>
            <w10:anchorlock/>
          </v:shape>
          <o:OLEObject Type="Embed" ProgID="Equation.KSEE3" ShapeID="_x0000_i1034" DrawAspect="Content" ObjectID="_1468075734" r:id="rId52">
            <o:LockedField>false</o:LockedField>
          </o:OLEObject>
        </w:object>
      </w:r>
      <w:r>
        <w:rPr>
          <w:rFonts w:hint="eastAsia" w:ascii="SimSun" w:hAnsi="SimSun" w:eastAsia="SimSun" w:cs="SimSun"/>
          <w:sz w:val="15"/>
          <w:szCs w:val="15"/>
          <w:lang w:bidi="ar"/>
        </w:rPr>
        <w:t>  中间选择一个值。（2018年填空1）</w:t>
      </w:r>
    </w:p>
    <w:p>
      <w:pPr>
        <w:widowControl/>
        <w:numPr>
          <w:ilvl w:val="0"/>
          <w:numId w:val="5"/>
        </w:numPr>
        <w:ind w:firstLine="420"/>
        <w:jc w:val="left"/>
        <w:rPr>
          <w:rFonts w:ascii="SimSun" w:hAnsi="SimSun" w:eastAsia="SimSun" w:cs="SimSun"/>
          <w:kern w:val="0"/>
          <w:sz w:val="15"/>
          <w:szCs w:val="15"/>
          <w:lang w:bidi="ar"/>
        </w:rPr>
      </w:pPr>
      <w:r>
        <w:rPr>
          <w:rFonts w:ascii="SimSun" w:hAnsi="SimSun" w:eastAsia="SimSun" w:cs="SimSun"/>
          <w:kern w:val="0"/>
          <w:sz w:val="15"/>
          <w:szCs w:val="15"/>
          <w:lang w:bidi="ar"/>
        </w:rPr>
        <w:t xml:space="preserve">对每个数据帧，当第一次发生冲突时，设置一个参数L=2；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退避间隔取1到L个时间片中的一个随机数，一个时间片等于两个节点之间最大传播时延的两倍；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当数据帧再次发生冲突，则将参量L加倍；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设置一个最大重传次数，超过该次数，则不再重传，并报告出错； </w:t>
      </w:r>
    </w:p>
    <w:p>
      <w:pPr>
        <w:widowControl/>
        <w:jc w:val="left"/>
      </w:pPr>
      <w:r>
        <w:rPr>
          <w:rFonts w:ascii="SimSun" w:hAnsi="SimSun" w:eastAsia="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设信道的码元速率为600波特，采用4相DPSK调制，则其数据速率为___</w:t>
      </w:r>
      <w:r>
        <w:rPr>
          <w:rFonts w:ascii="SimSun" w:hAnsi="SimSun" w:eastAsia="SimSun" w:cs="SimSun"/>
          <w:kern w:val="0"/>
          <w:sz w:val="15"/>
          <w:szCs w:val="15"/>
          <w:lang w:eastAsia="zh-CN" w:bidi="ar"/>
        </w:rPr>
        <w:t>D</w:t>
      </w:r>
      <w:r>
        <w:rPr>
          <w:rFonts w:ascii="SimSun" w:hAnsi="SimSun" w:eastAsia="SimSun" w:cs="SimSun"/>
          <w:kern w:val="0"/>
          <w:sz w:val="15"/>
          <w:szCs w:val="15"/>
          <w:lang w:val="en-US" w:eastAsia="zh-CN" w:bidi="ar"/>
        </w:rPr>
        <w:t>___bps。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A．300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B．600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C．1000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D．1200</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[解析] 根据奈奎斯特定理，码元携带的信息量由码元取的离散值个数决定。若采用4相DPSK调制，则码元可取4种离散值，一个码元携带两位信息。根据公式</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R=Blog2N</w:t>
      </w:r>
      <w:r>
        <w:rPr>
          <w:rFonts w:hint="default" w:ascii="SimSun" w:hAnsi="SimSun" w:eastAsia="SimSun" w:cs="SimSun"/>
          <w:kern w:val="0"/>
          <w:sz w:val="15"/>
          <w:szCs w:val="15"/>
          <w:lang w:eastAsia="zh-CN" w:bidi="ar"/>
        </w:rPr>
        <w:t xml:space="preserve"> =》</w:t>
      </w:r>
      <w:r>
        <w:rPr>
          <w:rFonts w:hint="default" w:ascii="SimSun" w:hAnsi="SimSun" w:eastAsia="SimSun" w:cs="SimSun"/>
          <w:kern w:val="0"/>
          <w:sz w:val="15"/>
          <w:szCs w:val="15"/>
          <w:lang w:val="en-US" w:eastAsia="zh-CN" w:bidi="ar"/>
        </w:rPr>
        <w:t>则有Blog2N=600波特×2=1200(bps)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对于10Mbps以太网，在CSMA/CD过程中，若经过4次碰撞后，节点从离散的整数集合中随机选取的整数为3，则节点选择的重传推迟时间是___A___。</w:t>
      </w:r>
      <w:r>
        <w:rPr>
          <w:rFonts w:ascii="SimSun" w:hAnsi="SimSun" w:eastAsia="SimSun" w:cs="SimSun"/>
          <w:sz w:val="15"/>
          <w:szCs w:val="15"/>
          <w:lang w:bidi="ar"/>
        </w:rPr>
        <w:br w:type="textWrapping"/>
      </w:r>
      <w:r>
        <w:rPr>
          <w:rFonts w:ascii="SimSun" w:hAnsi="SimSun" w:eastAsia="SimSun" w:cs="SimSun"/>
          <w:sz w:val="15"/>
          <w:szCs w:val="15"/>
          <w:lang w:bidi="ar"/>
        </w:rPr>
        <w:t>A．153.6μs</w:t>
      </w:r>
      <w:r>
        <w:rPr>
          <w:rFonts w:ascii="SimSun" w:hAnsi="SimSun" w:eastAsia="SimSun" w:cs="SimSun"/>
          <w:sz w:val="15"/>
          <w:szCs w:val="15"/>
          <w:lang w:bidi="ar"/>
        </w:rPr>
        <w:br w:type="textWrapping"/>
      </w:r>
      <w:r>
        <w:rPr>
          <w:rFonts w:ascii="SimSun" w:hAnsi="SimSun" w:eastAsia="SimSun" w:cs="SimSun"/>
          <w:sz w:val="15"/>
          <w:szCs w:val="15"/>
          <w:lang w:bidi="ar"/>
        </w:rPr>
        <w:t>B．76.8μs</w:t>
      </w:r>
      <w:r>
        <w:rPr>
          <w:rFonts w:ascii="SimSun" w:hAnsi="SimSun" w:eastAsia="SimSun" w:cs="SimSun"/>
          <w:sz w:val="15"/>
          <w:szCs w:val="15"/>
          <w:lang w:bidi="ar"/>
        </w:rPr>
        <w:br w:type="textWrapping"/>
      </w:r>
      <w:r>
        <w:rPr>
          <w:rFonts w:ascii="SimSun" w:hAnsi="SimSun" w:eastAsia="SimSun" w:cs="SimSun"/>
          <w:sz w:val="15"/>
          <w:szCs w:val="15"/>
          <w:lang w:bidi="ar"/>
        </w:rPr>
        <w:t>C．307.2μs</w:t>
      </w:r>
      <w:r>
        <w:rPr>
          <w:rFonts w:ascii="SimSun" w:hAnsi="SimSun" w:eastAsia="SimSun" w:cs="SimSun"/>
          <w:sz w:val="15"/>
          <w:szCs w:val="15"/>
          <w:lang w:bidi="ar"/>
        </w:rPr>
        <w:br w:type="textWrapping"/>
      </w:r>
      <w:r>
        <w:rPr>
          <w:rFonts w:ascii="SimSun" w:hAnsi="SimSun" w:eastAsia="SimSun" w:cs="SimSun"/>
          <w:sz w:val="15"/>
          <w:szCs w:val="15"/>
          <w:lang w:bidi="ar"/>
        </w:rPr>
        <w:t>D．38.4μs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注意512bit=64*8（以太网最短帧长64个字节）</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最小帧长/数据传输速率 = 2倍的传播时延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如图所示的采用“存储-转发”方式分组的交换网络中，所有的链路的数据传输速率是100Mbit/s，分组大小为1000B，其中分组头大小为20B。若主机H1向主机H2发送一个大小为980,000B的文件，则在不考虑分组拆装时间和传播延迟的情况下，从H1发送到H2接受完为止，需要的时间至少是（</w:t>
      </w:r>
      <w:r>
        <w:rPr>
          <w:rFonts w:hint="default" w:ascii="SimSun" w:hAnsi="SimSun" w:eastAsia="SimSun" w:cs="SimSun"/>
          <w:color w:val="00B050"/>
          <w:kern w:val="0"/>
          <w:sz w:val="15"/>
          <w:szCs w:val="15"/>
          <w:lang w:eastAsia="zh-CN" w:bidi="ar"/>
        </w:rPr>
        <w:t>D</w:t>
      </w:r>
      <w:r>
        <w:rPr>
          <w:rFonts w:hint="eastAsia" w:ascii="SimSun" w:hAnsi="SimSun" w:eastAsia="SimSun" w:cs="SimSun"/>
          <w:color w:val="00B050"/>
          <w:kern w:val="0"/>
          <w:sz w:val="15"/>
          <w:szCs w:val="15"/>
          <w:lang w:val="en-US" w:eastAsia="zh-CN" w:bidi="ar"/>
        </w:rPr>
        <w:t>）</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A. 80ms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B. 80.08ms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C. 80.16ms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D. 80.24ms</w:t>
      </w:r>
    </w:p>
    <w:p>
      <w:pPr>
        <w:pStyle w:val="5"/>
        <w:widowControl/>
        <w:numPr>
          <w:numId w:val="0"/>
        </w:numPr>
        <w:shd w:val="clear" w:color="auto" w:fill="FFFFFF"/>
        <w:spacing w:beforeAutospacing="0" w:afterAutospacing="0"/>
        <w:jc w:val="both"/>
      </w:pPr>
      <w:r>
        <w:drawing>
          <wp:inline distT="0" distB="0" distL="114300" distR="114300">
            <wp:extent cx="1732280" cy="665480"/>
            <wp:effectExtent l="0" t="0" r="20320" b="20320"/>
            <wp:docPr id="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3"/>
                    <pic:cNvPicPr>
                      <a:picLocks noChangeAspect="1"/>
                    </pic:cNvPicPr>
                  </pic:nvPicPr>
                  <pic:blipFill>
                    <a:blip r:embed="rId54"/>
                    <a:stretch>
                      <a:fillRect/>
                    </a:stretch>
                  </pic:blipFill>
                  <pic:spPr>
                    <a:xfrm>
                      <a:off x="0" y="0"/>
                      <a:ext cx="1732280" cy="665480"/>
                    </a:xfrm>
                    <a:prstGeom prst="rect">
                      <a:avLst/>
                    </a:prstGeom>
                    <a:noFill/>
                    <a:ln w="9525">
                      <a:noFill/>
                    </a:ln>
                  </pic:spPr>
                </pic:pic>
              </a:graphicData>
            </a:graphic>
          </wp:inline>
        </w:drawing>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分组大小为1000B，头大小为20B，因此每个分组最大载荷980B。因此980000B的文件需要1000个1000B的分组才能传输完成，传输时间为1000*1000*8÷100M = 80ms</w:t>
      </w:r>
      <w:r>
        <w:rPr>
          <w:rFonts w:hint="default" w:ascii="SimSun" w:hAnsi="SimSun" w:eastAsia="SimSun" w:cs="SimSun"/>
          <w:color w:val="00B050"/>
          <w:kern w:val="0"/>
          <w:sz w:val="15"/>
          <w:szCs w:val="15"/>
          <w:lang w:eastAsia="zh-CN" w:bidi="ar"/>
        </w:rPr>
        <w:t>。</w:t>
      </w:r>
      <w:r>
        <w:rPr>
          <w:rFonts w:hint="eastAsia" w:ascii="SimSun" w:hAnsi="SimSun" w:eastAsia="SimSun" w:cs="SimSun"/>
          <w:color w:val="00B050"/>
          <w:kern w:val="0"/>
          <w:sz w:val="15"/>
          <w:szCs w:val="15"/>
          <w:lang w:val="en-US" w:eastAsia="zh-CN" w:bidi="ar"/>
        </w:rPr>
        <w:t>H1到H2之间的最短路径为3个链路，分组延时为1000*8÷100M = 0.08ms，因此链路物理延迟</w:t>
      </w:r>
      <w:r>
        <w:rPr>
          <w:rFonts w:hint="default" w:ascii="SimSun" w:hAnsi="SimSun" w:eastAsia="SimSun" w:cs="SimSun"/>
          <w:color w:val="00B050"/>
          <w:kern w:val="0"/>
          <w:sz w:val="15"/>
          <w:szCs w:val="15"/>
          <w:lang w:eastAsia="zh-CN" w:bidi="ar"/>
        </w:rPr>
        <w:t>(需要三次转发)</w:t>
      </w:r>
      <w:r>
        <w:rPr>
          <w:rFonts w:hint="eastAsia" w:ascii="SimSun" w:hAnsi="SimSun" w:eastAsia="SimSun" w:cs="SimSun"/>
          <w:color w:val="00B050"/>
          <w:kern w:val="0"/>
          <w:sz w:val="15"/>
          <w:szCs w:val="15"/>
          <w:lang w:val="en-US" w:eastAsia="zh-CN" w:bidi="ar"/>
        </w:rPr>
        <w:t>为0.08×3 = 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综上，从H1开始发送首个比特到H2接收完最后一个比特，总共至少需要80.24ms。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ascii="SimSun" w:hAnsi="SimSun" w:eastAsia="SimSun" w:cs="SimSun"/>
          <w:color w:val="00B050"/>
          <w:kern w:val="0"/>
          <w:sz w:val="15"/>
          <w:szCs w:val="15"/>
          <w:lang w:val="en-US" w:eastAsia="zh-CN" w:bidi="ar"/>
        </w:rPr>
        <w:t>主机甲通过1个路由器(存储转发方式)与主机乙互联，两段链路的数据传输速率均为10Mbps，主机甲分别采用报文交换和分组大小为10kb的分组交换向主机乙发送1个大小为8Mb(1M=106)的报文。若忽略链路传播延迟、分组头开销和分组拆装时间，则两种交换方式完成该报文传输所需的总时间分别为</w:t>
      </w:r>
      <w:r>
        <w:rPr>
          <w:rFonts w:ascii="SimSun" w:hAnsi="SimSun" w:eastAsia="SimSun" w:cs="SimSun"/>
          <w:color w:val="00B050"/>
          <w:kern w:val="0"/>
          <w:sz w:val="15"/>
          <w:szCs w:val="15"/>
          <w:lang w:eastAsia="zh-CN" w:bidi="ar"/>
        </w:rPr>
        <w:t>（D）</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A．800ms、1600ms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B．801ms、1600ms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C．1600ms、800ms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D．1600ms、801ms</w:t>
      </w:r>
    </w:p>
    <w:p>
      <w:pPr>
        <w:keepNext w:val="0"/>
        <w:keepLines w:val="0"/>
        <w:widowControl/>
        <w:suppressLineNumbers w:val="0"/>
        <w:jc w:val="left"/>
      </w:pPr>
      <w:r>
        <w:rPr>
          <w:rFonts w:ascii="SimSun" w:hAnsi="SimSun" w:eastAsia="SimSun" w:cs="SimSun"/>
          <w:color w:val="00B050"/>
          <w:kern w:val="0"/>
          <w:sz w:val="15"/>
          <w:szCs w:val="15"/>
          <w:lang w:eastAsia="zh-CN" w:bidi="ar"/>
        </w:rPr>
        <w:t>解析：</w:t>
      </w:r>
      <w:r>
        <w:rPr>
          <w:rFonts w:ascii="SimSun" w:hAnsi="SimSun" w:eastAsia="SimSun" w:cs="SimSun"/>
          <w:color w:val="00B050"/>
          <w:kern w:val="0"/>
          <w:sz w:val="15"/>
          <w:szCs w:val="15"/>
          <w:lang w:val="en-US" w:eastAsia="zh-CN" w:bidi="ar"/>
        </w:rPr>
        <w:t>不进行分组时，发送一个报文的时延是8Mb/10Mb/s=800ms，在接收端接收此报文的时延也是800ms，共计1600ms。进行分组后，发送一个报文的时延是10kb/10Mb/s=1ms，接收一个报文的时延也是1ms，但是在发送第二个报文时，第一个报文已经开始接收。共计有800个分组，总时间为801m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 xml:space="preserve">增加超时计时器的超时时间                 B．增加路由器中队列长度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C．接收方使用滑动窗口机制防止缓冲区溢出      D．在超时后重传请求时，使用二进制指数后退算法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【解析】AB 两项只是延缓了阻塞发生的时间，无法解决问题：C 项是 TCP 协议用来实现可靠传输的方法； D 项是以太网用来确定碰撞后重传的时机的算法．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以太网中采用二进制指数后退算法处理发送冲突问题，下列数据帧中重传时</w:t>
      </w:r>
      <w:r>
        <w:rPr>
          <w:rFonts w:hint="eastAsia" w:ascii="SimSun" w:hAnsi="SimSun" w:eastAsia="SimSun" w:cs="SimSun"/>
          <w:color w:val="FF0000"/>
          <w:sz w:val="15"/>
          <w:szCs w:val="15"/>
          <w:lang w:bidi="ar"/>
        </w:rPr>
        <w:t>再次发生冲突概率最低</w:t>
      </w:r>
      <w:r>
        <w:rPr>
          <w:rFonts w:hint="eastAsia" w:ascii="SimSun" w:hAnsi="SimSun" w:eastAsia="SimSun" w:cs="SimSun"/>
          <w:sz w:val="15"/>
          <w:szCs w:val="15"/>
          <w:lang w:bidi="ar"/>
        </w:rPr>
        <w:t>的是（ 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A．首次重传的帧     B．发生两次冲突的帧     C．发生三次冲突的帧     D．发生四次冲突的帧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 IEEE 802．3 标准的规定，以太网采用二进制指数后退算法处理冲突 问题。在由于检测到冲突而停止发送后，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一个站必须等待一个随机时间段，才能重新尝试 发送。这一随机等待时间是为了减少再次发生冲突的可能性。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等待的时间长度按下列步骤计算： 1)取均匀分布在 0 至 2min(k m)之间的一个随机整数 r、k 是冲突发生的次数。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2)发送站等待 r×2t 长度的时间才能尝试重新发送，其中 t 为以太网的端到端延迟。 从这个计算步骤可以看出，k 值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越大，帧重传时再次发生冲突的概率越低。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生成树（spanning tree）算法的作用是（ B ）。 （2009选择题1）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A.发现网络中允许通过帧的最大长度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B.避免转发的帧在网络中死循环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C.减小重新传输帧时再次发生冲突的概率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D.逆向地址学习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若HDLC 帧的数据域中出现比特串“ 010111110101”，为解决透明传输，则比特填充后的输出为：（ D ）。 （2004选择4 选项D有修改过）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0100111110101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010111110101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01001111010101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0101111010101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HDLC 完全独立于被传送的数据，它把数据看成一个透明的位流。所有的帧都必须以标志段开头和结尾。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标志序列由01111110 构成。为了保证标志序列的惟一性，发送站将不断监视正在被发送的除标志段以外的位流，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每当有5 个连续的1 被发送时， 就插入一个附加的0（位）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主机A向主机B发送IP分组,途中经过了4个路由器,那么,在IP分组的发送过程中,共使用了（ D ）次 ARP 协议。 （2013选择题）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B．3</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向主机 B 发送 IP 分组，途中经过 6 个新路由，那么，在 IP 分组的发送过程中，共使用了 7 次 ARP 协议。（2017填空1）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不属于路由选择协议的功能是（ A ）。 （2017年选择题4）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A.发现下一跳的物理地址    B.获得网络拓扑结构信息    C.将路由信息在互连网络内扩散     D.创建链路状态数据库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解析：在 IP 数据报进行路由转发时，ARP 协议用来发现“下一跳”物理地址，即 ARP 协议完成 IP 地址到 MAC 地址的映射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以太网交换机在收到一帧后先进行______；在转发帧时，对于未知目的地的帧，可以采用______方式转发。（2014填空1）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【答案】存储；广播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以太网交换机从某一个端口接收到正确的数据帧后，在转发表中查找该帧要到达的目的站点,若查不到,则交换机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向除该端口外的所有端口转发（扩散、广播）此帧（原答案 洪泛） ；若该帧的目的站点在同一端口，则交换机转发此帧 （2010填空2）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解析：注意：区别路由器找不到目的地址就丢弃，而交换机则广播。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当以太网交换机收到一个帧时，若帧的目的地址在转发表中找不到对应的表项，交换机将（）（2018年选择题1）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A．丢弃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洪泛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C转发给网关           D. 转发给其他主机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以太网交换机按照 自学习 算法建立转发表，并通过帧中的 </w:t>
      </w:r>
      <w:r>
        <w:rPr>
          <w:rFonts w:hint="eastAsia" w:ascii="SimSun" w:hAnsi="SimSun" w:eastAsia="SimSun" w:cs="SimSun"/>
          <w:b/>
          <w:bCs/>
          <w:color w:val="00B050"/>
          <w:sz w:val="15"/>
          <w:szCs w:val="15"/>
          <w:lang w:bidi="ar"/>
        </w:rPr>
        <w:t>源MAC地址</w:t>
      </w:r>
      <w:r>
        <w:rPr>
          <w:rFonts w:hint="eastAsia" w:ascii="SimSun" w:hAnsi="SimSun" w:eastAsia="SimSun" w:cs="SimSun"/>
          <w:color w:val="FF0000"/>
          <w:sz w:val="15"/>
          <w:szCs w:val="15"/>
          <w:lang w:bidi="ar"/>
        </w:rPr>
        <w:t xml:space="preserve"> 进行地址学习</w:t>
      </w:r>
      <w:r>
        <w:rPr>
          <w:rFonts w:hint="eastAsia" w:ascii="SimSun" w:hAnsi="SimSun" w:eastAsia="SimSun" w:cs="SimSun"/>
          <w:sz w:val="15"/>
          <w:szCs w:val="15"/>
          <w:lang w:bidi="ar"/>
        </w:rPr>
        <w:t>。 （2017填空1）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解析：一个全新的交换机的 MAC 地址表是空的， 这个表是一点一点学习到的， 接受数据帧的时候是根据源 MAC 地址去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查交换机本身的 MAC 地址表如果没有就会泛洪给除发送口外的所有接口。总之建立 MAC 地址表是根据数据帧的源 MAC 地址去学习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要控制网络上的广播风暴，可以采用的方法为（ D ）。 （2017年选择题1）</w:t>
      </w:r>
    </w:p>
    <w:p>
      <w:pPr>
        <w:pStyle w:val="5"/>
        <w:widowControl/>
        <w:numPr>
          <w:ilvl w:val="0"/>
          <w:numId w:val="6"/>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用集线器将网络分段        B.用网桥将网络分段            C.用交换机将网络分段          D.用路由器将网络分段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ARP 协议通过广播方式完成（ C ）的映射。 （2005选择题9）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．从域名到IP 地址    B．从网卡地址到IP 地址       C．从IP 地址到网卡地址        D．从IP 地址到域名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解释：地址解析协议（ARP）用来在局域网上从目的地IP地址得到目的地MAC地址。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位于不同子网中的主机之间进行相互通信，下面哪个说法是正确的?( C ) (2007年选择题5)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路由器在转发IP数据报时，重新封装源IP地址和目的IP地址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路由器在转发IP数据报时，重新封装目的IP地址和目的硬件地址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路由器在转发IP数据报时，重新封装源硬件地址和目的硬件地址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源站点可以直接进行ARP广播得到目的站的硬件地址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针对不同自治系统之间的路由选择协议，目前最常用的外部网关协议为________。 （2017年填3）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【答案】BGP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【解析】BGP 协议属于外部网关路由协议,可以实现自治系统间无环路的域间路由,是沟通 Internet 广域网的主要路由协议。</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5"/>
                    <a:stretch>
                      <a:fillRect/>
                    </a:stretch>
                  </pic:blipFill>
                  <pic:spPr>
                    <a:xfrm>
                      <a:off x="0" y="0"/>
                      <a:ext cx="1884680" cy="1174115"/>
                    </a:xfrm>
                    <a:prstGeom prst="rect">
                      <a:avLst/>
                    </a:prstGeom>
                    <a:noFill/>
                    <a:ln w="9525">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关于 BGP 协议的描述正确的是（ ）。 （2013年选择3）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BGP 协议总是选择最短路径进行分组路由        B. BGP 不支持无分类域间路由选择 CIDR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BGP 采用距离向量算法计算路由表              D. BGP 协议交换路由信息的结点数量级是自治系统个数的量级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【解析】A 项，</w:t>
      </w:r>
      <w:r>
        <w:rPr>
          <w:rFonts w:hint="eastAsia" w:ascii="SimSun" w:hAnsi="SimSun" w:eastAsia="SimSun" w:cs="SimSun"/>
          <w:color w:val="FF0000"/>
          <w:sz w:val="15"/>
          <w:szCs w:val="15"/>
          <w:lang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项，BGP 支持 CIDR，因此 BGP 的路由表也就包括目的网络前缀,下一跳路由器,以及到达该目的网络所要经过的 AS 序列；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项，</w:t>
      </w:r>
      <w:r>
        <w:rPr>
          <w:rFonts w:hint="eastAsia" w:ascii="SimSun" w:hAnsi="SimSun" w:eastAsia="SimSun" w:cs="SimSun"/>
          <w:color w:val="FF0000"/>
          <w:sz w:val="15"/>
          <w:szCs w:val="15"/>
          <w:lang w:bidi="ar"/>
        </w:rPr>
        <w:t>BGP 采用了路径向量路由选择协议，它与距离向量协议有很大的区别</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项，每个 AS 中 BGP 发言人（即交换路由信息的结点）的个数是很少的，也就是在自治系统个数的量级，这样就使得 AS 之间的路由选择不致过分复杂。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BGP协议交换的网络可达性信息是( D ).</w:t>
      </w:r>
      <w:r>
        <w:rPr>
          <w:rFonts w:hint="eastAsia" w:ascii="SimSun" w:hAnsi="SimSun" w:eastAsia="SimSun" w:cs="SimSun"/>
          <w:sz w:val="15"/>
          <w:szCs w:val="15"/>
          <w:lang w:bidi="ar"/>
        </w:rPr>
        <w:t xml:space="preserve"> （2007选择题7）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．到达某个网络的链路状态的摘要信息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．到达某个网络的最短距离以及下一跳路由器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．到达某个网络的下一跳路由器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w:t>
      </w:r>
      <w:r>
        <w:rPr>
          <w:rFonts w:hint="eastAsia" w:ascii="SimSun" w:hAnsi="SimSun" w:eastAsia="SimSun" w:cs="SimSun"/>
          <w:color w:val="FF0000"/>
          <w:sz w:val="15"/>
          <w:szCs w:val="15"/>
          <w:lang w:bidi="ar"/>
        </w:rPr>
        <w:t>到达某个网络所经过的路径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下面关于 OSPF 协议的描述，错误的是（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OSPF协议直接用 IP 分组传送 OSPF 报文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w:t>
      </w:r>
      <w:r>
        <w:rPr>
          <w:rFonts w:hint="eastAsia" w:ascii="SimSun" w:hAnsi="SimSun" w:eastAsia="SimSun" w:cs="SimSun"/>
          <w:color w:val="FF0000"/>
          <w:sz w:val="15"/>
          <w:szCs w:val="15"/>
          <w:lang w:bidi="ar"/>
        </w:rPr>
        <w:t>. OSPF协议中，相邻路由器定期交换整个路由表信息</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OSPF协议中,所有路由器最终都能建立一个全网的拓扑结构图 </w:t>
      </w:r>
      <w:r>
        <w:rPr>
          <w:rFonts w:hint="eastAsia" w:ascii="SimSun" w:hAnsi="SimSun" w:eastAsia="SimSun" w:cs="SimSun"/>
          <w:sz w:val="15"/>
          <w:szCs w:val="15"/>
          <w:lang w:bidi="ar"/>
        </w:rPr>
        <w:tab/>
      </w:r>
      <w:r>
        <w:rPr>
          <w:rFonts w:hint="eastAsia" w:ascii="SimSun" w:hAnsi="SimSun" w:eastAsia="SimSun" w:cs="SimSun"/>
          <w:sz w:val="15"/>
          <w:szCs w:val="15"/>
          <w:lang w:bidi="ar"/>
        </w:rPr>
        <w:t>D.OSPF协议可以将一个自治系统划分成若干区域。</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解析：ospf是和采用洪泛的方式发送路由信息，不仅限于相邻路由器</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下一代互联网核心协议Ipv6 的地址长度为（ D ）比特。 （2005选择题3）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．32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解释：IPv6有比IPv4长得多的地址。IPv6的地址用16个字节表示，地址空间是IPv4的</w:t>
      </w:r>
      <w:r>
        <w:rPr>
          <w:rFonts w:hint="eastAsia" w:ascii="SimSun" w:hAnsi="SimSun" w:eastAsia="SimSun" w:cs="SimSun"/>
          <w:sz w:val="15"/>
          <w:szCs w:val="15"/>
          <w:lang w:bidi="ar"/>
        </w:rPr>
        <w:object>
          <v:shape id="_x0000_i1035" o:spt="75" type="#_x0000_t75" style="height:12.1pt;width:14.1pt;" o:ole="t" filled="f" o:preferrelative="t" stroked="f" coordsize="21600,21600">
            <v:path/>
            <v:fill on="f" focussize="0,0"/>
            <v:stroke on="f" joinstyle="miter"/>
            <v:imagedata r:id="rId57" o:title=""/>
            <o:lock v:ext="edit" aspectratio="t"/>
            <w10:wrap type="none"/>
            <w10:anchorlock/>
          </v:shape>
          <o:OLEObject Type="Embed" ProgID="Equation.KSEE3" ShapeID="_x0000_i1035" DrawAspect="Content" ObjectID="_1468075735" r:id="rId56">
            <o:LockedField>false</o:LockedField>
          </o:OLEObject>
        </w:object>
      </w:r>
      <w:r>
        <w:rPr>
          <w:rFonts w:hint="eastAsia" w:ascii="SimSun" w:hAnsi="SimSun" w:eastAsia="SimSun" w:cs="SimSun"/>
          <w:sz w:val="15"/>
          <w:szCs w:val="15"/>
          <w:lang w:bidi="ar"/>
        </w:rPr>
        <w:t xml:space="preserve">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关于IPv6的叙述，错误的是（）（2018年选择题）</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A．IPv6数据报取消了选项字段，采用扩展首部实现选项功能   B．IPv6数据报只能在源点进行分片，路由器不进行分片操作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C．IPv6的本地链路单播地址可以和互联网上的其他主机进行通信 D．IPv6支持按流标号进行资源预分配。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解析：C。</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A：IPv6取消了选项字段，而用扩展首部来实现选项功能。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D：IPv6流标号 (flow label) 占20位。支持资源的预分配。IPv6支持实时视像等要求，保证一定的带宽和时延的应用。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子网掩码知识点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8"/>
                    <a:stretch>
                      <a:fillRect/>
                    </a:stretch>
                  </pic:blipFill>
                  <pic:spPr>
                    <a:xfrm>
                      <a:off x="0" y="0"/>
                      <a:ext cx="2743835" cy="16649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128-191   192-223    224-239  240-255.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255.xx     255.255.0.0  255.255.255.0</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一个网段的网络号为130.10.3.0/21，子网掩码可以写为（255.255.248.0）（2019年填空题3） 21个1（16+5）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21对应255.255.248=11111000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1000000=128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 =11000000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一台主机的IPv4地址为16.29.4.3，子网掩码为255.248.0.0，该主机所在网络共有   32   个不同子网，该主机子网地址为    16.24.0.0       ，子网掩码对应的网络前缀有   13       位。（2018年填空3）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color w:val="FF0000"/>
          <w:sz w:val="15"/>
          <w:szCs w:val="15"/>
          <w:lang w:bidi="ar"/>
        </w:rPr>
        <w:t>[注意]:首先</w:t>
      </w:r>
      <w:r>
        <w:rPr>
          <w:rFonts w:hint="eastAsia" w:ascii="SimSun" w:hAnsi="SimSun" w:eastAsia="SimSun" w:cs="SimSun"/>
          <w:color w:val="FF0000"/>
          <w:sz w:val="15"/>
          <w:szCs w:val="15"/>
          <w:lang w:bidi="ar"/>
        </w:rPr>
        <w:t>16.29.4.3</w:t>
      </w:r>
      <w:r>
        <w:rPr>
          <w:rFonts w:ascii="SimSun" w:hAnsi="SimSun" w:eastAsia="SimSun" w:cs="SimSun"/>
          <w:color w:val="FF0000"/>
          <w:sz w:val="15"/>
          <w:szCs w:val="15"/>
          <w:lang w:bidi="ar"/>
        </w:rPr>
        <w:t>为A类地址，默认掩码为255.0.0.0，现在为255.248.0.0: 其中248=11111000，也就是占用前五位作为子网的掩码，也就是有2^5个子网，每个子网的主机号为：2^(3+8)-2=2^11-2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从 212.115.32.0 开始有连续可用的 IP 地址。若某个单位需要申请 800 个地址，掩码的前缀长度为 </w:t>
      </w:r>
      <w:r>
        <w:rPr>
          <w:rFonts w:ascii="SimSun" w:hAnsi="SimSun" w:eastAsia="SimSun" w:cs="SimSun"/>
          <w:sz w:val="15"/>
          <w:szCs w:val="15"/>
          <w:lang w:bidi="ar"/>
        </w:rPr>
        <w:t>24</w:t>
      </w:r>
      <w:r>
        <w:rPr>
          <w:rFonts w:hint="eastAsia" w:ascii="SimSun" w:hAnsi="SimSun" w:eastAsia="SimSun" w:cs="SimSun"/>
          <w:sz w:val="15"/>
          <w:szCs w:val="15"/>
          <w:lang w:bidi="ar"/>
        </w:rPr>
        <w:t xml:space="preserve"> 位， 相当于 4 个连续的 C 类地址块。 （2017年填空3）</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9"/>
                    <a:stretch>
                      <a:fillRect/>
                    </a:stretch>
                  </pic:blipFill>
                  <pic:spPr>
                    <a:xfrm>
                      <a:off x="0" y="0"/>
                      <a:ext cx="2460625" cy="967740"/>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0</w:t>
      </w:r>
      <w:r>
        <w:rPr>
          <w:rFonts w:hint="eastAsia" w:ascii="SimSun" w:hAnsi="SimSun" w:eastAsia="SimSun" w:cs="SimSun"/>
          <w:color w:val="FF0000"/>
          <w:sz w:val="15"/>
          <w:szCs w:val="15"/>
          <w:lang w:bidi="ar"/>
        </w:rPr>
        <w:t xml:space="preserve">XXXXXX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(A)  0-127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10XXXXX （B）12</w:t>
      </w:r>
      <w:r>
        <w:rPr>
          <w:rFonts w:ascii="SimSun" w:hAnsi="SimSun" w:eastAsia="SimSun" w:cs="SimSun"/>
          <w:color w:val="FF0000"/>
          <w:sz w:val="15"/>
          <w:szCs w:val="15"/>
          <w:lang w:bidi="ar"/>
        </w:rPr>
        <w:t>8</w:t>
      </w:r>
      <w:r>
        <w:rPr>
          <w:rFonts w:hint="eastAsia" w:ascii="SimSun" w:hAnsi="SimSun" w:eastAsia="SimSun" w:cs="SimSun"/>
          <w:color w:val="FF0000"/>
          <w:sz w:val="15"/>
          <w:szCs w:val="15"/>
          <w:lang w:bidi="ar"/>
        </w:rPr>
        <w:t>--</w:t>
      </w:r>
      <w:r>
        <w:rPr>
          <w:rFonts w:ascii="SimSun" w:hAnsi="SimSun" w:eastAsia="SimSun" w:cs="SimSun"/>
          <w:color w:val="FF0000"/>
          <w:sz w:val="15"/>
          <w:szCs w:val="15"/>
          <w:lang w:bidi="ar"/>
        </w:rPr>
        <w:t>191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11</w:t>
      </w:r>
      <w:r>
        <w:rPr>
          <w:rFonts w:ascii="SimSun" w:hAnsi="SimSun" w:eastAsia="SimSun" w:cs="SimSun"/>
          <w:color w:val="FF0000"/>
          <w:kern w:val="0"/>
          <w:sz w:val="15"/>
          <w:szCs w:val="15"/>
          <w:lang w:bidi="ar"/>
        </w:rPr>
        <w:t>0</w:t>
      </w:r>
      <w:r>
        <w:rPr>
          <w:rFonts w:hint="eastAsia" w:ascii="SimSun" w:hAnsi="SimSun" w:eastAsia="SimSun" w:cs="SimSun"/>
          <w:color w:val="FF0000"/>
          <w:kern w:val="0"/>
          <w:sz w:val="15"/>
          <w:szCs w:val="15"/>
          <w:lang w:bidi="ar"/>
        </w:rPr>
        <w:t>XXXXX（C）192.0.0.0</w:t>
      </w:r>
      <w:r>
        <w:rPr>
          <w:rFonts w:ascii="SimSun" w:hAnsi="SimSun" w:eastAsia="SimSun" w:cs="SimSun"/>
          <w:color w:val="FF0000"/>
          <w:kern w:val="0"/>
          <w:sz w:val="15"/>
          <w:szCs w:val="15"/>
          <w:lang w:bidi="ar"/>
        </w:rPr>
        <w:t>-</w:t>
      </w:r>
      <w:r>
        <w:rPr>
          <w:rFonts w:hint="eastAsia" w:ascii="SimSun" w:hAnsi="SimSun" w:eastAsia="SimSun" w:cs="SimSun"/>
          <w:color w:val="FF0000"/>
          <w:kern w:val="0"/>
          <w:sz w:val="15"/>
          <w:szCs w:val="15"/>
          <w:lang w:bidi="ar"/>
        </w:rPr>
        <w:t>223.255.255.255</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解析:首先要明确该地址为C类地址，</w:t>
      </w:r>
      <w:r>
        <w:rPr>
          <w:rFonts w:hint="eastAsia" w:ascii="SimSun" w:hAnsi="SimSun" w:eastAsia="SimSun" w:cs="SimSun"/>
          <w:sz w:val="15"/>
          <w:szCs w:val="15"/>
          <w:lang w:bidi="ar"/>
        </w:rPr>
        <w:t xml:space="preserve">通过主机位来推导网络前缀位数： </w:t>
      </w:r>
      <w:r>
        <w:rPr>
          <w:rFonts w:hint="eastAsia" w:ascii="SimSun" w:hAnsi="SimSun" w:eastAsia="SimSun" w:cs="SimSun"/>
          <w:sz w:val="15"/>
          <w:szCs w:val="15"/>
          <w:lang w:bidi="ar"/>
        </w:rPr>
        <w:object>
          <v:shape id="_x0000_i1036" o:spt="75" type="#_x0000_t75" style="height:13.1pt;width:12.1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r>
        <w:rPr>
          <w:rFonts w:hint="eastAsia" w:ascii="SimSun" w:hAnsi="SimSun" w:eastAsia="SimSun" w:cs="SimSun"/>
          <w:sz w:val="15"/>
          <w:szCs w:val="15"/>
          <w:lang w:bidi="ar"/>
        </w:rPr>
        <w:t xml:space="preserve">−2 ≥ 800  n=10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掩码长度:C类ip地址的掩码为24</w:t>
      </w:r>
      <w:r>
        <w:rPr>
          <w:rFonts w:hint="eastAsia" w:ascii="SimSun" w:hAnsi="SimSun" w:eastAsia="SimSun" w:cs="SimSun"/>
          <w:sz w:val="15"/>
          <w:szCs w:val="15"/>
          <w:lang w:bidi="ar"/>
        </w:rPr>
        <w:t>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lP 地址为 130.35.110.2，子网掩码为 255.255.224.0，则该计算机的子网地址为_______；与掩码对应的网络前缀有___19____位。 （2014年填空题2）   11100000(224)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128+64+32 = 11100000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119.26.100.93 是一个__A__ 类 IP 地址，若子网掩码为 255.255.224.0，则该 IP 地址所在子网的广播地址为 ___。 （2012年填空2）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 119.26.127.255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100=01100100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子网的广播地址为，除了网络号的主机号部分为全1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所以广播地址为：192.26.{</w:t>
      </w:r>
      <w:r>
        <w:rPr>
          <w:rFonts w:ascii="SimSun" w:hAnsi="SimSun" w:eastAsia="SimSun" w:cs="SimSun"/>
          <w:color w:val="00B050"/>
          <w:sz w:val="15"/>
          <w:szCs w:val="15"/>
          <w:lang w:bidi="ar"/>
        </w:rPr>
        <w:t>011</w:t>
      </w:r>
      <w:r>
        <w:rPr>
          <w:rFonts w:ascii="SimSun" w:hAnsi="SimSun" w:eastAsia="SimSun" w:cs="SimSun"/>
          <w:color w:val="FF0000"/>
          <w:sz w:val="15"/>
          <w:szCs w:val="15"/>
          <w:lang w:bidi="ar"/>
        </w:rPr>
        <w:t>11111</w:t>
      </w:r>
      <w:r>
        <w:rPr>
          <w:rFonts w:ascii="SimSun" w:hAnsi="SimSun" w:eastAsia="SimSun" w:cs="SimSun"/>
          <w:sz w:val="15"/>
          <w:szCs w:val="15"/>
          <w:lang w:bidi="ar"/>
        </w:rPr>
        <w:t>}.{</w:t>
      </w:r>
      <w:r>
        <w:rPr>
          <w:rFonts w:ascii="SimSun" w:hAnsi="SimSun" w:eastAsia="SimSun" w:cs="SimSun"/>
          <w:color w:val="FF0000"/>
          <w:sz w:val="15"/>
          <w:szCs w:val="15"/>
          <w:lang w:bidi="ar"/>
        </w:rPr>
        <w:t>11111111</w:t>
      </w:r>
      <w:r>
        <w:rPr>
          <w:rFonts w:ascii="SimSun" w:hAnsi="SimSun" w:eastAsia="SimSun" w:cs="SimSun"/>
          <w:sz w:val="15"/>
          <w:szCs w:val="15"/>
          <w:lang w:bidi="ar"/>
        </w:rPr>
        <w:t>}=</w:t>
      </w:r>
      <w:r>
        <w:rPr>
          <w:rFonts w:hint="eastAsia" w:ascii="SimSun" w:hAnsi="SimSun" w:eastAsia="SimSun" w:cs="SimSun"/>
          <w:sz w:val="15"/>
          <w:szCs w:val="15"/>
          <w:lang w:bidi="ar"/>
        </w:rPr>
        <w:t>119.26.127.255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IP 地址为 210.23.65.122，子网掩码为 255.255.255.240，则该计算机的子网地址为 210.23.65.112 ； 与掩码对应的网络前缀有 28 位。 （2011年填空2）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【解析】IP：210.23.65.01111010     255.255.255. 11110000      210.23.65.01110000=210.23.65.112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类地址默认掩码 24 位，借了 4 位，（240=11110000）网络前缀共 24+4=28 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另，C 类地址默认掩码 24 位，借了 4 位， </w:t>
      </w:r>
      <w:r>
        <w:rPr>
          <w:rFonts w:hint="eastAsia" w:ascii="SimSun" w:hAnsi="SimSun" w:eastAsia="SimSun" w:cs="SimSun"/>
          <w:sz w:val="15"/>
          <w:szCs w:val="15"/>
          <w:lang w:bidi="ar"/>
        </w:rPr>
        <w:object>
          <v:shape id="_x0000_i1037" o:spt="75" type="#_x0000_t75" style="height:13.1pt;width:12.1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r>
        <w:rPr>
          <w:rFonts w:hint="eastAsia" w:ascii="SimSun" w:hAnsi="SimSun" w:eastAsia="SimSun" w:cs="SimSun"/>
          <w:sz w:val="15"/>
          <w:szCs w:val="15"/>
          <w:lang w:bidi="ar"/>
        </w:rPr>
        <w:t xml:space="preserve">=16，故能分 16 个子网，有效主机有 3 8 -2= 4-2=14 个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1.0.0.0 到 126.0.0.0 有效 0.0.0.0 和 127.0.0.0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 128.1.0.0 到 191.254.0.0 有效 128.0.0.0 和 191.255.0.0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192.0.1.0 到 223.255.254.0 有效 192.0.0.0 和 223.255.255.0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224.0.0.0 到 239.255.255.255 用于多点广播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E 240.0.0.0 到 255.255.255.254 保留 255.255.255.255 用于广播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IP 地址 10.224.12.1 的子网掩码为 255.240.0.0，和该地址在同一子网中的地址是（ C ）。 （2009选择题6）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A．10.223.21.121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B．10.240.46.23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C．10.236.23.171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D．10.242.23.120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解析：224 = 11100000 网络 ID=10.224.0.0 下一个子网 ID=10.240.0.0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通过子网掩码我们算出每个子网所含有的主机（IP）个数：16 个   256/16 = 16   0-15/16-31/32-47/48-64/(224-239)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访问Internet的每台主机都需要分配IP地址（假定采用缺省子网掩码），IP地址（ B ）分配给主机是正确的。 （2004选择题5）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192.46.10.0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110.47.10.0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127.10.10.17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211.60.256.21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A 是C类网络号，不是主机地址。C是为回环测试保留的地址。D是语法错误的地址，不允许有256。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选项B可以分配给主机，其A 类网络号是110，主机号是47.10.0。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127开头的ip地址是保留回环地址,不可能出现在网络上</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一个B 类地址的子网掩码是255.255.255.224，可以得出（ D ）个子网？（不考虑特殊地址）。 （2004选择题7）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8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32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1024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 2048 -2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224 是11100000，（ 8+3）=11 位，可以有2048 个子网号。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一台主机的 IP 地址为 130.72.80.12，子网掩码为 255.255.192.0 下列选项中可不经过路由器直接与该主机进行通信的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是（ ）。 （2014选择题3）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A．130.72.58.67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B．130.72.60.12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C．130.72.120.25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D．130.72.130.62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    192=128+64 =11000000 分为</w:t>
      </w:r>
      <w:r>
        <w:rPr>
          <w:rFonts w:hint="eastAsia" w:ascii="SimSun" w:hAnsi="SimSun" w:eastAsia="SimSun" w:cs="SimSun"/>
          <w:sz w:val="15"/>
          <w:szCs w:val="15"/>
          <w:lang w:bidi="ar"/>
        </w:rPr>
        <w:object>
          <v:shape id="_x0000_i1038" o:spt="75" type="#_x0000_t75" style="height:13.1pt;width:26.2pt;" o:ole="t" filled="f" o:preferrelative="t" stroked="f" coordsize="21600,21600">
            <v:path/>
            <v:fill on="f" focussize="0,0"/>
            <v:stroke on="f" joinstyle="miter"/>
            <v:imagedata r:id="rId65" o:title=""/>
            <o:lock v:ext="edit" aspectratio="t"/>
            <w10:wrap type="none"/>
            <w10:anchorlock/>
          </v:shape>
          <o:OLEObject Type="Embed" ProgID="Equation.KSEE3" ShapeID="_x0000_i1038" DrawAspect="Content" ObjectID="_1468075738" r:id="rId64">
            <o:LockedField>false</o:LockedField>
          </o:OLEObject>
        </w:object>
      </w:r>
      <w:r>
        <w:rPr>
          <w:rFonts w:hint="eastAsia" w:ascii="SimSun" w:hAnsi="SimSun" w:eastAsia="SimSun" w:cs="SimSun"/>
          <w:sz w:val="15"/>
          <w:szCs w:val="15"/>
          <w:lang w:bidi="ar"/>
        </w:rPr>
        <w:t xml:space="preserve">  256/4 = 64  0-63/64-127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【解析】根据该主机的 IP 地址与子网掩码，计算出该主机所在的网络号为 130.72.64.0。要想不经过路由器直接与该主机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进行通信，需与该主机在同一网络中，计算 ABCD 四项的网络号分别为：130.72.0.0、130.72.0.0、130.72.64.0、130.72.128.0，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只有 C 项符合条件。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一台主机的IP地址为152.68.70.3，子网掩码为255.255.224.0，必须经过路由器才能与该主机通信的是（）（2019年选择2）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A.152.68.62.23               B.152.68.67.15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C.152.68.85.220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D.152.68.90.30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A  （默认网关  255.0.0.0） 128--191 B （255.255.0.0）  224 =128+64+32 = 11100000 借位3位一共分为</w:t>
      </w:r>
      <w:r>
        <w:rPr>
          <w:rFonts w:hint="eastAsia" w:ascii="SimSun" w:hAnsi="SimSun" w:eastAsia="SimSun" w:cs="SimSun"/>
          <w:sz w:val="15"/>
          <w:szCs w:val="15"/>
          <w:lang w:bidi="ar"/>
        </w:rPr>
        <w:object>
          <v:shape id="_x0000_i1039" o:spt="75" type="#_x0000_t75" style="height:14.1pt;width:25.15pt;" o:ole="t" filled="f" o:preferrelative="t" stroked="f" coordsize="21600,21600">
            <v:path/>
            <v:fill on="f" focussize="0,0"/>
            <v:stroke on="f" joinstyle="miter"/>
            <v:imagedata r:id="rId67" o:title=""/>
            <o:lock v:ext="edit" aspectratio="t"/>
            <w10:wrap type="none"/>
            <w10:anchorlock/>
          </v:shape>
          <o:OLEObject Type="Embed" ProgID="Equation.KSEE3" ShapeID="_x0000_i1039" DrawAspect="Content" ObjectID="_1468075739" r:id="rId6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256/8 = 32  0-31/32-63/64-95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CIDR地址块192.168.10.0/20所包含的IP地址范围是（</w:t>
      </w:r>
      <w:r>
        <w:rPr>
          <w:rFonts w:ascii="SimSun" w:hAnsi="SimSun" w:eastAsia="SimSun" w:cs="SimSun"/>
          <w:color w:val="FF0000"/>
          <w:sz w:val="15"/>
          <w:szCs w:val="15"/>
          <w:lang w:bidi="ar"/>
        </w:rPr>
        <w:t>D</w:t>
      </w:r>
      <w:r>
        <w:rPr>
          <w:rFonts w:hint="eastAsia" w:ascii="SimSun" w:hAnsi="SimSun" w:eastAsia="SimSun" w:cs="SimSun"/>
          <w:color w:val="FF0000"/>
          <w:sz w:val="15"/>
          <w:szCs w:val="15"/>
          <w:lang w:bidi="ar"/>
        </w:rPr>
        <w:t>）（2019年选择4）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A．192.168.10.0-192.168.12.255               B．192.168.10.0-192.168.13.255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C．192.168.10.0-192.168.14.255               D．192.168.10.0-192.168.15.255</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CIDR表示法的意义与计算</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四个地址块172.18.129.0/24，172.18.130.0/24，172.18.132.0/24，172.18.133.0/24，如果进行路由汇聚，覆盖这4个地址块的是（）（2018选择题3）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172.18.132.0/23            B. 172.18.128.0/22            C. 172.18.130.0/22                D 172.18.128.0/21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129===》10000001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130===》10000010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132===》10000011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133===》10000100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（均包含）  10000000 =172.18.128.0/21</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 IP 地址是 10.12.100.2，子网掩码是 255.255.224.0，则该子网的地址是（ C ）。 （2017选择题3）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A.10.12.0.0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B.10.12.32.0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C.10.12.96.0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D.10.12.128.0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10 . 12 . 01100100.2  255.255.11100000.0   10 . 12 .01100000.0 =10.12.96.0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在某一个子网中给以下四台主机分配IP 地址（子网掩码均为255.255.255.244） ,其中一台因IP地址分配不当 而存在通信故障，这台主机IP 地址为（ A ） （201选择题3）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200.10.1.60</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B． 200.10.1.65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200.10.1.70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200.10.1.75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解释：[解析] 子网掩码255.255.255.2</w:t>
      </w:r>
      <w:r>
        <w:rPr>
          <w:rFonts w:ascii="SimSun" w:hAnsi="SimSun" w:eastAsia="SimSun" w:cs="SimSun"/>
          <w:color w:val="FF0000"/>
          <w:kern w:val="0"/>
          <w:sz w:val="15"/>
          <w:szCs w:val="15"/>
          <w:lang w:bidi="ar"/>
        </w:rPr>
        <w:t>4</w:t>
      </w:r>
      <w:r>
        <w:rPr>
          <w:rFonts w:hint="eastAsia" w:ascii="SimSun" w:hAnsi="SimSun" w:eastAsia="SimSun" w:cs="SimSun"/>
          <w:color w:val="FF0000"/>
          <w:kern w:val="0"/>
          <w:sz w:val="15"/>
          <w:szCs w:val="15"/>
          <w:lang w:bidi="ar"/>
        </w:rPr>
        <w:t>4的最后一个字节“224”的二进制数表示为111</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 xml:space="preserve"> 0</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00。而4个选项IP地址的最后一个字节的二进制数表示分别为：60=(0011 1100)</w:t>
      </w:r>
      <w:r>
        <w:rPr>
          <w:rFonts w:ascii="SimSun" w:hAnsi="SimSun" w:eastAsia="SimSun" w:cs="SimSun"/>
          <w:color w:val="FF0000"/>
          <w:kern w:val="0"/>
          <w:sz w:val="15"/>
          <w:szCs w:val="15"/>
          <w:lang w:bidi="ar"/>
        </w:rPr>
        <w:t>2，65=(0100 0001)2，70=(0100 0110)2，75=(0100 1011)2。其中，被子网掩码中的比特1所覆盖的部分中共有3个“010”、1个“001”，因此IP地址为192.168.3.60/27的主机无法与其他3台主机进行数据通信；而其他3台主机处于同一个逻辑子网，它们相互之间可以进行数据通信。</w:t>
      </w:r>
    </w:p>
    <w:p>
      <w:pPr>
        <w:widowControl/>
        <w:jc w:val="left"/>
        <w:rPr>
          <w:rFonts w:ascii="SimSun" w:hAnsi="SimSun" w:eastAsia="SimSun" w:cs="SimSun"/>
          <w:color w:val="FF0000"/>
          <w:kern w:val="0"/>
          <w:sz w:val="15"/>
          <w:szCs w:val="15"/>
          <w:lang w:bidi="ar"/>
        </w:rPr>
      </w:pPr>
      <w:r>
        <w:rPr>
          <w:rFonts w:ascii="SimSun" w:hAnsi="SimSun" w:eastAsia="SimSun" w:cs="SimSun"/>
          <w:color w:val="FF0000"/>
          <w:kern w:val="0"/>
          <w:sz w:val="15"/>
          <w:szCs w:val="15"/>
          <w:lang w:bidi="ar"/>
        </w:rPr>
        <w:t>注意看最长匹配前缀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A．192．168．3．60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B．192．168．3．65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C．192．168．3．70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D．192．168．3．75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 198．90．10．0/27，子网掩码固定为 255．255．255．224，最多可以分成( A )个子网， 而每个子网最多具有( A )个有效的 IP 地址。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A．8，30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B．4．62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16．14</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D．32，6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解析：198．90．10．0 为 C 类地址，前 24 位形成网络号，</w:t>
      </w:r>
      <w:r>
        <w:rPr>
          <w:rFonts w:ascii="SimSun" w:hAnsi="SimSun" w:eastAsia="SimSun" w:cs="SimSun"/>
          <w:sz w:val="15"/>
          <w:szCs w:val="15"/>
          <w:lang w:bidi="ar"/>
        </w:rPr>
        <w:t>又因为</w:t>
      </w:r>
      <w:r>
        <w:rPr>
          <w:rFonts w:hint="eastAsia" w:ascii="SimSun" w:hAnsi="SimSun" w:eastAsia="SimSun" w:cs="SimSun"/>
          <w:sz w:val="15"/>
          <w:szCs w:val="15"/>
          <w:lang w:bidi="ar"/>
        </w:rPr>
        <w:t>198．90．10．0/27</w:t>
      </w:r>
      <w:r>
        <w:rPr>
          <w:rFonts w:ascii="SimSun" w:hAnsi="SimSun" w:eastAsia="SimSun" w:cs="SimSun"/>
          <w:sz w:val="15"/>
          <w:szCs w:val="15"/>
          <w:lang w:bidi="ar"/>
        </w:rPr>
        <w:t xml:space="preserve">，所以子网号占用3位. </w:t>
      </w:r>
      <w:r>
        <w:rPr>
          <w:rFonts w:hint="eastAsia" w:ascii="SimSun" w:hAnsi="SimSun" w:eastAsia="SimSun" w:cs="SimSun"/>
          <w:sz w:val="15"/>
          <w:szCs w:val="15"/>
          <w:lang w:bidi="ar"/>
        </w:rPr>
        <w:t xml:space="preserve">由于十进制 224 的二进制编码为 11100000，因此最多可以划分 2^3=8 个子网，每个子网有 个 IP 地址，除去全 0 和全 1 的两个 IP 地址，还有 30 个有效的 IP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注：划分子网只与 IP 地址的类型和子网掩码有关。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某单位分配了B类地址, 计划将内部网络分成35个子网，将来要增加16子网,每个子网的主机数接近800台，可行的掩码方案是( B ) 。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A.255.255.248.0             B．255.255.252.0              C.255.255.254.0         D．255.255.255.0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B地址为255.255.0.0   要求每个子网含800以上。对应10位，对应的网络号为22位。 子网数为35+16=51按照64取值。需要借位6位对应252（11111100）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252=11111100         254=11111110         255=11111111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假定一台主机的 IP 地址是 180.120.74.56，子网掩码为 255.255.240.0，则该子网地址为（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A．180.120.0.0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B．180.120.64.0 </w:t>
      </w:r>
      <w:r>
        <w:rPr>
          <w:rFonts w:hint="eastAsia" w:ascii="SimSun" w:hAnsi="SimSun" w:eastAsia="SimSun" w:cs="SimSun"/>
          <w:sz w:val="15"/>
          <w:szCs w:val="15"/>
          <w:lang w:bidi="ar"/>
        </w:rPr>
        <w:tab/>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C．180.120.72.0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D．180.120.74.0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解析：74 =01001010       240=11110000      64 =01000000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子网地址计算方式     子网数计算方式（先判断哪一类的地址）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TCP和UDP数据有效率计算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ascii="SimSun" w:hAnsi="SimSun" w:eastAsia="SimSun" w:cs="SimSun"/>
          <w:sz w:val="15"/>
          <w:szCs w:val="15"/>
          <w:lang w:bidi="ar"/>
        </w:rPr>
        <w:t>注意tcp是面向字节的因此，因此tcp发送的是整数个字节，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数据长度为：500/8=62.5</w:t>
      </w:r>
      <w:r>
        <w:rPr>
          <w:rFonts w:ascii="SimSun" w:hAnsi="SimSun" w:eastAsia="SimSun" w:cs="SimSun"/>
          <w:sz w:val="15"/>
          <w:szCs w:val="15"/>
          <w:lang w:bidi="ar"/>
        </w:rPr>
        <w:t>=63</w:t>
      </w:r>
      <w:r>
        <w:rPr>
          <w:rFonts w:hint="eastAsia" w:ascii="SimSun" w:hAnsi="SimSun" w:eastAsia="SimSun" w:cs="SimSun"/>
          <w:sz w:val="15"/>
          <w:szCs w:val="15"/>
          <w:lang w:bidi="ar"/>
        </w:rPr>
        <w:t xml:space="preserve"> 字节 传输效率=6</w:t>
      </w:r>
      <w:r>
        <w:rPr>
          <w:rFonts w:ascii="SimSun" w:hAnsi="SimSun" w:eastAsia="SimSun" w:cs="SimSun"/>
          <w:sz w:val="15"/>
          <w:szCs w:val="15"/>
          <w:lang w:bidi="ar"/>
        </w:rPr>
        <w:t>3</w:t>
      </w:r>
      <w:r>
        <w:rPr>
          <w:rFonts w:hint="eastAsia" w:ascii="SimSun" w:hAnsi="SimSun" w:eastAsia="SimSun" w:cs="SimSun"/>
          <w:sz w:val="15"/>
          <w:szCs w:val="15"/>
          <w:lang w:bidi="ar"/>
        </w:rPr>
        <w:t>(6</w:t>
      </w:r>
      <w:r>
        <w:rPr>
          <w:rFonts w:ascii="SimSun" w:hAnsi="SimSun" w:eastAsia="SimSun" w:cs="SimSun"/>
          <w:sz w:val="15"/>
          <w:szCs w:val="15"/>
          <w:lang w:bidi="ar"/>
        </w:rPr>
        <w:t>3</w:t>
      </w:r>
      <w:r>
        <w:rPr>
          <w:rFonts w:hint="eastAsia" w:ascii="SimSun" w:hAnsi="SimSun" w:eastAsia="SimSun" w:cs="SimSun"/>
          <w:sz w:val="15"/>
          <w:szCs w:val="15"/>
          <w:lang w:bidi="ar"/>
        </w:rPr>
        <w:t>+20+20+18)=62.5/120.5≈5</w:t>
      </w:r>
      <w:r>
        <w:rPr>
          <w:rFonts w:ascii="SimSun" w:hAnsi="SimSun" w:eastAsia="SimSun" w:cs="SimSun"/>
          <w:sz w:val="15"/>
          <w:szCs w:val="15"/>
          <w:lang w:bidi="ar"/>
        </w:rPr>
        <w:t>2</w:t>
      </w:r>
      <w:r>
        <w:rPr>
          <w:rFonts w:hint="eastAsia" w:ascii="SimSun" w:hAnsi="SimSun" w:eastAsia="SimSun" w:cs="SimSun"/>
          <w:sz w:val="15"/>
          <w:szCs w:val="15"/>
          <w:lang w:bidi="ar"/>
        </w:rPr>
        <w:t>.</w:t>
      </w:r>
      <w:r>
        <w:rPr>
          <w:rFonts w:ascii="SimSun" w:hAnsi="SimSun" w:eastAsia="SimSun" w:cs="SimSun"/>
          <w:sz w:val="15"/>
          <w:szCs w:val="15"/>
          <w:lang w:bidi="ar"/>
        </w:rPr>
        <w:t>06</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协议是面向字节流的协议，其特点是（ A ）。 （2009选择题8）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A．接收方收到的数据块和发送方发出的数据块大小可能不相同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B．接收方的 TCP 每次向应用层交付一个完整的报文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C．TCP 协议知道所传输的数据块的含义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D．TCP 协议不要求主机维护复杂的状态表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对分片后的数据进行重组的是（B）（2019选择题3）</w:t>
      </w:r>
    </w:p>
    <w:p>
      <w:pPr>
        <w:pStyle w:val="5"/>
        <w:widowControl/>
        <w:numPr>
          <w:ilvl w:val="0"/>
          <w:numId w:val="7"/>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中间主机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目的主机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核心路由器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D.下一跳路由器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对于 IP 分组的分段和重组，（ B ）是正确的。 （2008选择题6）</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IP 分组可以被源主机分段，并在中间路由器进行重</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IP分组可以被路径中的路由器分段，并在目的主机进行重组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IP 分组可以被路径中的路由器分段，并在中间路由器上进行重组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IP分组可以被路径中的路由器分段，并在最后一跳的路由器进行重组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答案：B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TCP滑动窗口和三次握手</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设主机A通过TCP连接向主机B连续发送两个TCP报文段。现已知第一个报文段的序号为1000，且该报文段中有1000字节数据，则第二个报文段序号为（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 1001 B. 2000 C. 1999 D. 2001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答案是B。</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TCP是面向连接的字节流，每个字节按顺序编号。</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第一个报文起始为1000，长度为1000，该报文最后一个字节的编号为1999，则下一个报文的第一个字节编号为2000.</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若主机A通过一个TCP链接向主机B连续发送两个相邻的TCP报文段, 第一个报文段的序号为750，第二个序号为1100，那么第一个报文段中有     350      字节数据。（2018年填空2）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hAnsi="SimSun" w:eastAsia="SimSun" w:cs="SimSun"/>
          <w:sz w:val="15"/>
          <w:szCs w:val="15"/>
          <w:lang w:bidi="ar"/>
        </w:rPr>
        <w:t xml:space="preserve">  </w:t>
      </w:r>
      <w:r>
        <w:rPr>
          <w:rFonts w:ascii="SimSun" w:hAnsi="SimSun" w:eastAsia="SimSun" w:cs="SimSun"/>
          <w:color w:val="00B050"/>
          <w:sz w:val="15"/>
          <w:szCs w:val="15"/>
          <w:lang w:bidi="ar"/>
        </w:rPr>
        <w:t>90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判断是非并说明原因.假设主机A 通过TCP连接向主机B发送一个序号为38的4字节报文段,则主机B对这一报文段的确认号必定是42.</w:t>
      </w:r>
      <w:r>
        <w:rPr>
          <w:rFonts w:ascii="SimSun" w:hAnsi="SimSun" w:eastAsia="SimSun" w:cs="SimSun"/>
          <w:color w:val="FF0000"/>
          <w:sz w:val="15"/>
          <w:szCs w:val="15"/>
          <w:lang w:bidi="ar"/>
        </w:rPr>
        <w:t xml:space="preserve">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错</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反例如上题,如果这个是重传的,而下一个报文段已经到达并确认.</w:t>
      </w:r>
    </w:p>
    <w:p>
      <w:pPr>
        <w:widowControl/>
        <w:jc w:val="left"/>
        <w:rPr>
          <w:rFonts w:ascii="SimSun" w:hAnsi="SimSun" w:eastAsia="SimSun" w:cs="SimSun"/>
          <w:color w:val="FF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对（3000-20）/(500-20)取整得7,可以得知要7个报文段.</w:t>
      </w:r>
      <w:r>
        <w:rPr>
          <w:rFonts w:ascii="SimSun" w:hAnsi="SimSun" w:eastAsia="SimSun" w:cs="SimSun"/>
          <w:sz w:val="15"/>
          <w:szCs w:val="15"/>
          <w:lang w:bidi="ar"/>
        </w:rPr>
        <w:br w:type="textWrapping"/>
      </w:r>
      <w:r>
        <w:rPr>
          <w:rFonts w:ascii="SimSun" w:hAnsi="SimSun" w:eastAsia="SimSun" w:cs="SimSun"/>
          <w:sz w:val="15"/>
          <w:szCs w:val="15"/>
          <w:lang w:bidi="ar"/>
        </w:rPr>
        <w:t>特征分别为：</w:t>
      </w:r>
      <w:r>
        <w:rPr>
          <w:rFonts w:hint="eastAsia" w:ascii="SimSun" w:hAnsi="SimSun" w:eastAsia="SimSun" w:cs="SimSun"/>
          <w:sz w:val="15"/>
          <w:szCs w:val="15"/>
          <w:lang w:bidi="ar"/>
        </w:rPr>
        <w:t>包括标识、报文段长、报文段的偏移、标志）</w:t>
      </w:r>
      <w:r>
        <w:rPr>
          <w:rFonts w:ascii="SimSun" w:hAnsi="SimSun" w:eastAsia="SimSun" w:cs="SimSun"/>
          <w:sz w:val="15"/>
          <w:szCs w:val="15"/>
          <w:lang w:bidi="ar"/>
        </w:rPr>
        <w:br w:type="textWrapping"/>
      </w:r>
      <w:r>
        <w:rPr>
          <w:rFonts w:ascii="SimSun" w:hAnsi="SimSun" w:eastAsia="SimSun" w:cs="SimSun"/>
          <w:sz w:val="15"/>
          <w:szCs w:val="15"/>
          <w:lang w:bidi="ar"/>
        </w:rPr>
        <w:t>422 500 0 1</w:t>
      </w:r>
      <w:r>
        <w:rPr>
          <w:rFonts w:ascii="SimSun" w:hAnsi="SimSun" w:eastAsia="SimSun" w:cs="SimSun"/>
          <w:sz w:val="15"/>
          <w:szCs w:val="15"/>
          <w:lang w:bidi="ar"/>
        </w:rPr>
        <w:br w:type="textWrapping"/>
      </w:r>
      <w:r>
        <w:rPr>
          <w:rFonts w:ascii="SimSun" w:hAnsi="SimSun" w:eastAsia="SimSun" w:cs="SimSun"/>
          <w:sz w:val="15"/>
          <w:szCs w:val="15"/>
          <w:lang w:bidi="ar"/>
        </w:rPr>
        <w:t>422 500 60 1</w:t>
      </w:r>
      <w:r>
        <w:rPr>
          <w:rFonts w:ascii="SimSun" w:hAnsi="SimSun" w:eastAsia="SimSun" w:cs="SimSun"/>
          <w:sz w:val="15"/>
          <w:szCs w:val="15"/>
          <w:lang w:bidi="ar"/>
        </w:rPr>
        <w:br w:type="textWrapping"/>
      </w:r>
      <w:r>
        <w:rPr>
          <w:rFonts w:ascii="SimSun" w:hAnsi="SimSun" w:eastAsia="SimSun" w:cs="SimSun"/>
          <w:sz w:val="15"/>
          <w:szCs w:val="15"/>
          <w:lang w:bidi="ar"/>
        </w:rPr>
        <w:t>422 500 120 1</w:t>
      </w:r>
      <w:r>
        <w:rPr>
          <w:rFonts w:ascii="SimSun" w:hAnsi="SimSun" w:eastAsia="SimSun" w:cs="SimSun"/>
          <w:sz w:val="15"/>
          <w:szCs w:val="15"/>
          <w:lang w:bidi="ar"/>
        </w:rPr>
        <w:br w:type="textWrapping"/>
      </w:r>
      <w:r>
        <w:rPr>
          <w:rFonts w:ascii="SimSun" w:hAnsi="SimSun" w:eastAsia="SimSun" w:cs="SimSun"/>
          <w:sz w:val="15"/>
          <w:szCs w:val="15"/>
          <w:lang w:bidi="ar"/>
        </w:rPr>
        <w:t>422 500 180 1</w:t>
      </w:r>
      <w:r>
        <w:rPr>
          <w:rFonts w:ascii="SimSun" w:hAnsi="SimSun" w:eastAsia="SimSun" w:cs="SimSun"/>
          <w:sz w:val="15"/>
          <w:szCs w:val="15"/>
          <w:lang w:bidi="ar"/>
        </w:rPr>
        <w:br w:type="textWrapping"/>
      </w:r>
      <w:r>
        <w:rPr>
          <w:rFonts w:ascii="SimSun" w:hAnsi="SimSun" w:eastAsia="SimSun" w:cs="SimSun"/>
          <w:sz w:val="15"/>
          <w:szCs w:val="15"/>
          <w:lang w:bidi="ar"/>
        </w:rPr>
        <w:t>422 500 240 1</w:t>
      </w:r>
      <w:r>
        <w:rPr>
          <w:rFonts w:ascii="SimSun" w:hAnsi="SimSun" w:eastAsia="SimSun" w:cs="SimSun"/>
          <w:sz w:val="15"/>
          <w:szCs w:val="15"/>
          <w:lang w:bidi="ar"/>
        </w:rPr>
        <w:br w:type="textWrapping"/>
      </w:r>
      <w:r>
        <w:rPr>
          <w:rFonts w:ascii="SimSun" w:hAnsi="SimSun" w:eastAsia="SimSun" w:cs="SimSun"/>
          <w:sz w:val="15"/>
          <w:szCs w:val="15"/>
          <w:lang w:bidi="ar"/>
        </w:rPr>
        <w:t>422 500 300 1</w:t>
      </w:r>
      <w:r>
        <w:rPr>
          <w:rFonts w:ascii="SimSun" w:hAnsi="SimSun" w:eastAsia="SimSun" w:cs="SimSun"/>
          <w:sz w:val="15"/>
          <w:szCs w:val="15"/>
          <w:lang w:bidi="ar"/>
        </w:rPr>
        <w:br w:type="textWrapping"/>
      </w:r>
      <w:r>
        <w:rPr>
          <w:rFonts w:ascii="SimSun" w:hAnsi="SimSun" w:eastAsia="SimSun" w:cs="SimSun"/>
          <w:sz w:val="15"/>
          <w:szCs w:val="15"/>
          <w:lang w:bidi="ar"/>
        </w:rPr>
        <w:t>422 120 360 0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【答案】900；200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报文中，确认号为1000 表示（ A ）。 （2003选择题8）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已收到999 字节 B. 已收到1000 字节 C. 报文段999 已收到 D. 报文段1000 已收到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解析：确认号为1000 表示期待接收的下一个字节号是1000，因此已收到999 号字节。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ascii="SimSun" w:hAnsi="SimSun" w:eastAsia="SimSun" w:cs="SimSun"/>
          <w:color w:val="FF0000"/>
          <w:sz w:val="15"/>
          <w:szCs w:val="15"/>
          <w:lang w:bidi="ar"/>
        </w:rPr>
        <w:t xml:space="preserve"> C</w:t>
      </w:r>
      <w:r>
        <w:rPr>
          <w:rFonts w:hint="eastAsia" w:ascii="SimSun" w:hAnsi="SimSun" w:eastAsia="SimSun" w:cs="SimSun"/>
          <w:color w:val="FF0000"/>
          <w:sz w:val="15"/>
          <w:szCs w:val="15"/>
          <w:lang w:bidi="ar"/>
        </w:rPr>
        <w:t xml:space="preserve"> ）。 （2017年选4）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A.600 和 900    B.600 和 1500    C.600 和 600    D.600 和 1100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答：TCP 协议是可靠的传输协议，200+400=600，第一段返回确认为 600，第二段丢失，故返回确认还是 600。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TCP协议中发送窗口的大小应该由（拥塞）窗口和（接收）窗口中较小的一个决定（2019年填空4）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在TCP协议中，发送方的窗口大小是由( C ) 的大小决定的。 （2007年选择题8）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．仅接收方允许的窗口</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hint="default"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．接收方允许的窗口和发送方允许的窗口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．接收方允许的窗口和拥塞窗口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．发送方允许的窗口和拥塞窗口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在采用 TCP 连接的数据传输阶段，如果发送端的发送窗口值由 1000 变为 2000， 那么发送端在收到一个确认之前可以发送( B ). （2006选择题9）</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A．2000 个 TCP 报文段 </w:t>
      </w:r>
      <w:r>
        <w:rPr>
          <w:rFonts w:hint="eastAsia" w:ascii="SimSun" w:hAnsi="SimSun" w:eastAsia="SimSun" w:cs="SimSun"/>
          <w:color w:val="FF0000"/>
          <w:sz w:val="15"/>
          <w:szCs w:val="15"/>
          <w:lang w:bidi="ar"/>
        </w:rPr>
        <w:tab/>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B.2000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C．1000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D.1000 个 TCP 报文段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解释：在 TCP 的连接中，数据“流”必须以正确的顺序送达对方。TCP 的可靠性是通过顺序编号和 ACK 来实现的。TCP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注：TCP 发送窗口以字节单位。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sz w:val="15"/>
          <w:szCs w:val="15"/>
          <w:lang w:bidi="ar"/>
        </w:rPr>
        <w:t>指示下一个应该发送的顺序编号</w:t>
      </w:r>
      <w:r>
        <w:rPr>
          <w:rFonts w:hint="eastAsia" w:ascii="SimSun" w:hAnsi="SimSun" w:eastAsia="SimSun" w:cs="SimSun"/>
          <w:sz w:val="15"/>
          <w:szCs w:val="15"/>
          <w:lang w:bidi="ar"/>
        </w:rPr>
        <w:t xml:space="preserve"> 。 （2011年填空题）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S 解：TCP 三次握手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路由转发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8"/>
                    <a:stretch>
                      <a:fillRect/>
                    </a:stretch>
                  </pic:blipFill>
                  <pic:spPr>
                    <a:xfrm>
                      <a:off x="0" y="0"/>
                      <a:ext cx="4187825" cy="142684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慢启动和快速恢复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9"/>
                    <a:stretch>
                      <a:fillRect/>
                    </a:stretch>
                  </pic:blipFill>
                  <pic:spPr>
                    <a:xfrm>
                      <a:off x="0" y="0"/>
                      <a:ext cx="2587625" cy="1717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TCP 缓存区与窗口关系结论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 发送窗口不是发送方通告的窗口，而是接收方通告的窗口。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 接收方通告的窗口大小=发送方窗口大小。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 接收方通告的窗口大小也=自己的窗口大小（即接收方窗口大小）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4 发送缓存&gt;发送方窗口&gt;已发送字节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5 接收缓存&gt;接收窗口&gt;接收未确认字节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6 TCP通信过程中，发送缓存和接收缓存大小不变，发送窗口和接收窗口可能会改变。</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TCP 协议的慢启动（Slow Start）中，若初始发送方设置拥塞窗口（cwnd）大小为 1，在经过三个往返时延（也称为传输轮次）后，拥塞窗口变为（ D ）。 （2009选择题9）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sz w:val="15"/>
          <w:szCs w:val="15"/>
          <w:lang w:bidi="ar"/>
        </w:rPr>
        <w:object>
          <v:shape id="_x0000_i1040" o:spt="75" type="#_x0000_t75" style="height:12.1pt;width:22.15pt;" o:ole="t" filled="f" o:preferrelative="t" stroked="f" coordsize="21600,21600">
            <v:path/>
            <v:fill on="f" focussize="0,0"/>
            <v:stroke on="f" joinstyle="miter"/>
            <v:imagedata r:id="rId71" o:title=""/>
            <o:lock v:ext="edit" aspectratio="t"/>
            <w10:wrap type="none"/>
            <w10:anchorlock/>
          </v:shape>
          <o:OLEObject Type="Embed" ProgID="Equation.KSEE3" ShapeID="_x0000_i1040" DrawAspect="Content" ObjectID="_1468075740" r:id="rId70">
            <o:LockedField>false</o:LockedField>
          </o:OLEObject>
        </w:object>
      </w:r>
      <w:r>
        <w:rPr>
          <w:rFonts w:hint="eastAsia" w:ascii="SimSun" w:hAnsi="SimSun" w:eastAsia="SimSun" w:cs="SimSun"/>
          <w:sz w:val="15"/>
          <w:szCs w:val="15"/>
          <w:lang w:bidi="ar"/>
        </w:rPr>
        <w:t>，指数增加关系。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表示层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下列功能中，属于表示层提供的功能是（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A．拥塞控制 B． 透明传输 C．死锁处理 D．文本压缩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注：表示层：定义数据表达的格式，比如加密，解密，压缩，解压缩等。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会话层：用来进行会话的建立，维护，断开的管理和数据的同步、也同来保证高层数据之间的区分。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其中死锁处理属于应用层的处理范畴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应用层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TCP 的连接端点称为___________，由____________拼接而成。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【答案】套接字； lP 地址和端口号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连接的端点称作套接字（socket）或插口。根据 RFC793 的定义：端口号拼接到 lP 地址即构成了套接字。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套接字的表示方法是点分十进制的 IP 地址后面写上端口号，中间用冒号或逗号隔开。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下列关于客户／服务器方式的说法，错误的是（ B ）。 （2009选择题10）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A．客户端在通信时主动向服务器发起通信请求   B．服务器必须事先知道客户端的地址才能通信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C．客户端系统通常使用随机的传输层端口号     D．客户端和服务器之间的通信是双向的，都可以发送和接收数据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域名解析两种方式分别是（）（2018选1）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直接解析和间接解析           B. 直接解析和递归解析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间接解析和迭代解析           D. 迭代解析和递归解析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【答案】递归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【解析】在进行域名解析时，IP 地址的查询方式主要有递归查询和迭代查询两种。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递归有结果，迭代只转播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下面哪个协议中，客户端和服务器之间采用面向连接的协议进行通信?   ( B ) （2007选择9）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B．SMTP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．SNMP</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DHCP</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DNS/DHCP/SNMP 传输层基于UDP，只有SMTP基于TCP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使用www浏览器浏览网页时,用户可用鼠标点击某个超链接,从协议分析的角度看,此时,浏览器首先需要进行 ( C ) 。 （2007选择10）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．IP地址到MAC地址的解析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．建立TCP连接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．域名到IP地址的解析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．建立会话连接，发出获取某个文件的命令</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各种协议汇总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2"/>
                    <a:stretch>
                      <a:fillRect/>
                    </a:stretch>
                  </pic:blipFill>
                  <pic:spPr>
                    <a:xfrm>
                      <a:off x="0" y="0"/>
                      <a:ext cx="2087880" cy="1590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下列协议中使用 UDP 协议传送的是（ B ）。 （2017选择题5）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C.HTTP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D.OSPF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基于面向连接的 TCP 协议， 如 FTP(21 连接，20 传输)、Telnet(23)、HTTP(80)、SMTP(25)、POP3(110)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基于无连接的使用 UDP 协议，如 DNS(53)、SNMP(161)、QQ(4000) 、OSPF 基于 IP 协议，端口号为 89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采用的传输层协议为___________ ，建立连接时服务器的缺省端口号为________。 （2012填空3）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【答案】TCP 协议；21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协议是面向连接的协议，可以保证数据的正确性，适合用于传输大量数据，相对来说速度较慢，建立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连接需要的开销较多。FTP 是文件传输协议，因而对数据的正确性要求较高，需要可靠的传输，而对速度要求相对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较低，因而在传输层采用 TCP 协议。</w:t>
      </w:r>
      <w:r>
        <w:rPr>
          <w:rFonts w:hint="eastAsia" w:ascii="SimSun" w:hAnsi="SimSun" w:eastAsia="SimSun" w:cs="SimSun"/>
          <w:color w:val="FF0000"/>
          <w:sz w:val="15"/>
          <w:szCs w:val="15"/>
          <w:lang w:bidi="ar"/>
        </w:rPr>
        <w:t>FTP 协议在建立连接时服务器的缺省端口号为 21，用于传输数据的端口号为 20。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协议在使用时需要建立两个连接：控制连接和数据传输连接，并用不同的端口号标识两个连接，其中用于数据传输连接的端口号是( D )。 （2006选择题8）</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C．21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解析：21 端口是状态连接端口，20 端口是数据传输连接端口。注：FTP 服务中：20 端口用于数据连接，21 端口用于状态连接。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协议（ C ）采用无连接方式进行工作。 （2004选择题6）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Telnet</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SNMP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SMTP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解析：SNMP是无连接的协议,它使用的运输层协议UDP也是无连接的。FTP、Telnet 和SMTP都是因特网上面向连接的应用协议。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在因特网电子邮件系统中，电子邮件应用程序（ B ）。 （2005选择题6）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A．发送邮件和接受邮件通常都使用SMTP 协议       B．发送邮件通常使用SMTP协议，而接收邮件通常使用POP3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C．发送邮件通常使用POP3 协议，而接收邮件通常使用SMTP协议   D．发送邮件和接受邮件通常都使用POP3 协议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 Internet 上，主机采用（ ）标识，运行在主机上的应用程序用（ D ）标识。（2008 选择题8） </w:t>
      </w:r>
    </w:p>
    <w:p>
      <w:pPr>
        <w:pStyle w:val="5"/>
        <w:widowControl/>
        <w:numPr>
          <w:ilvl w:val="0"/>
          <w:numId w:val="9"/>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端口号 主机地址 B．主机地址 IP 地址 C．IP 地址 主机地址 D．IP 地址 端口号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A．迭代解析 B．递归解析 C．迭代与递归相结合的解析 D．高速缓存解析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网络安全</w:t>
      </w:r>
    </w:p>
    <w:p>
      <w:pPr>
        <w:pStyle w:val="5"/>
        <w:widowControl/>
        <w:numPr>
          <w:ilvl w:val="0"/>
          <w:numId w:val="4"/>
        </w:numPr>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用户甲发送消息给用户乙，如果既需要提供认证功能，又要保证被发送消息的保密性，可采用的方法是（ ）。 （2013年选3）</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A．发送方先用接收方的公钥进行数字签名．然后再用自己的私钥进行加密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B．发送方先用其私钥对消息进行数字签名，然后再用接收方的公钥加密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C．发送方用其私钥对消息进行数字签名和加密         D．发送方用接收方的公钥进行数字签名和加密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项，发送方用其私钥对消息进行数字签名和加密，可提供认证功能，但是不能保证被发送消息的保密性；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项，发送方用接收方的公钥进行数字签名和加密，能保证被发送消息的保密性，但是不能提供认证功能。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防火墙的安全架构基于( C )技术. (2006选择题10)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A．用户管理和认证</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C．访问控制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D.流量控制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解析：防火墙是一个或一组系统，它在网络之间执行访问控制策略。 注：防火墙基于访问控制的原理。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在信息安全领域，使用（ A ）方法可以使通信的接收方验证收到报文是否受到篡改和伪造。（2008选择题10）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A．数字签名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C．防火墙</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D．身份认证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题型1-----UDP\TCP IP分包，计算中</w:t>
      </w:r>
      <w:r>
        <w:rPr>
          <w:rFonts w:hint="eastAsia" w:ascii="SimSun" w:hAnsi="SimSun" w:eastAsia="SimSun" w:cs="SimSun"/>
          <w:sz w:val="15"/>
          <w:szCs w:val="15"/>
          <w:lang w:bidi="ar"/>
        </w:rPr>
        <w:object>
          <v:shape id="_x0000_i1041" o:spt="75" type="#_x0000_t75" style="height:15.1pt;width:103.2pt;" o:ole="t" filled="f" o:preferrelative="t" stroked="f" coordsize="21600,21600">
            <v:path/>
            <v:fill on="f" focussize="0,0"/>
            <v:stroke on="f" joinstyle="miter"/>
            <v:imagedata r:id="rId74" o:title=""/>
            <o:lock v:ext="edit" aspectratio="t"/>
            <w10:wrap type="none"/>
            <w10:anchorlock/>
          </v:shape>
          <o:OLEObject Type="Embed" ProgID="Equation.KSEE3" ShapeID="_x0000_i1041" DrawAspect="Content" ObjectID="_1468075741" r:id="rId73">
            <o:LockedField>false</o:LockedField>
          </o:OLEObject>
        </w:objec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一台路由器收到一个1500字节的IPv4分组，IP头部为20字节，如果需要将该分组转发到一个MTU为500字节的链路上，（2019-1）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该IP分组共分成几个分片，有效数据长度分别为多少字节。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最后一个分片的片偏移是多少字节。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w:t>
      </w:r>
      <w:r>
        <w:rPr>
          <w:rFonts w:hint="eastAsia" w:ascii="SimSun" w:hAnsi="SimSun" w:eastAsia="SimSun" w:cs="SimSun"/>
          <w:sz w:val="15"/>
          <w:szCs w:val="15"/>
          <w:lang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5"/>
                    <a:stretch>
                      <a:fillRect/>
                    </a:stretch>
                  </pic:blipFill>
                  <pic:spPr>
                    <a:xfrm>
                      <a:off x="0" y="0"/>
                      <a:ext cx="3961130" cy="31432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w:t>
      </w:r>
      <w:r>
        <w:rPr>
          <w:rFonts w:hint="eastAsia" w:ascii="SimSun" w:hAnsi="SimSun" w:eastAsia="SimSun" w:cs="SimSun"/>
          <w:color w:val="FF0000"/>
          <w:sz w:val="15"/>
          <w:szCs w:val="15"/>
          <w:lang w:bidi="ar"/>
        </w:rPr>
        <w:t>数据+IP头 = MTU，</w:t>
      </w:r>
      <w:r>
        <w:rPr>
          <w:rFonts w:hint="eastAsia" w:ascii="SimSun" w:hAnsi="SimSun" w:eastAsia="SimSun" w:cs="SimSun"/>
          <w:sz w:val="15"/>
          <w:szCs w:val="15"/>
          <w:lang w:bidi="ar"/>
        </w:rPr>
        <w:t>MTU=500,所以1500字节数据分分成4片，第一、二、三片数据长度为480字节，第四片长度为60字节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最后一个分片的片偏移是前三片的有效数据长度480*3 = 1440字节</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一个UDP用户的数据报的数据部分长为8192字节。那么通过以太网来传播该UDP数据报时，最后一个IP分片的数据长度是(</w:t>
      </w:r>
      <w:r>
        <w:rPr>
          <w:rFonts w:ascii="SimSun" w:hAnsi="SimSun" w:eastAsia="SimSun" w:cs="SimSun"/>
          <w:color w:val="FF0000"/>
          <w:sz w:val="15"/>
          <w:szCs w:val="15"/>
          <w:lang w:bidi="ar"/>
        </w:rPr>
        <w:t>C</w:t>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A．1500</w:t>
      </w:r>
      <w:r>
        <w:rPr>
          <w:rFonts w:ascii="SimSun" w:hAnsi="SimSun" w:eastAsia="SimSun" w:cs="SimSun"/>
          <w:color w:val="FF0000"/>
          <w:sz w:val="15"/>
          <w:szCs w:val="15"/>
          <w:lang w:bidi="ar"/>
        </w:rPr>
        <w:tab/>
      </w:r>
      <w:r>
        <w:rPr>
          <w:rFonts w:ascii="SimSun" w:hAnsi="SimSun" w:eastAsia="SimSun" w:cs="SimSun"/>
          <w:color w:val="FF0000"/>
          <w:sz w:val="15"/>
          <w:szCs w:val="15"/>
          <w:lang w:bidi="ar"/>
        </w:rPr>
        <w:t>B．1480</w:t>
      </w:r>
      <w:r>
        <w:rPr>
          <w:rFonts w:ascii="SimSun" w:hAnsi="SimSun" w:eastAsia="SimSun" w:cs="SimSun"/>
          <w:color w:val="FF0000"/>
          <w:sz w:val="15"/>
          <w:szCs w:val="15"/>
          <w:lang w:bidi="ar"/>
        </w:rPr>
        <w:tab/>
      </w:r>
      <w:r>
        <w:rPr>
          <w:rFonts w:ascii="SimSun" w:hAnsi="SimSun" w:eastAsia="SimSun" w:cs="SimSun"/>
          <w:color w:val="FF0000"/>
          <w:sz w:val="15"/>
          <w:szCs w:val="15"/>
          <w:lang w:bidi="ar"/>
        </w:rPr>
        <w:t>C．800</w:t>
      </w:r>
      <w:r>
        <w:rPr>
          <w:rFonts w:ascii="SimSun" w:hAnsi="SimSun" w:eastAsia="SimSun" w:cs="SimSun"/>
          <w:color w:val="FF0000"/>
          <w:sz w:val="15"/>
          <w:szCs w:val="15"/>
          <w:lang w:bidi="ar"/>
        </w:rPr>
        <w:tab/>
      </w:r>
      <w:r>
        <w:rPr>
          <w:rFonts w:ascii="SimSun" w:hAnsi="SimSun" w:eastAsia="SimSun" w:cs="SimSun"/>
          <w:color w:val="FF0000"/>
          <w:sz w:val="15"/>
          <w:szCs w:val="15"/>
          <w:lang w:bidi="ar"/>
        </w:rPr>
        <w:t>D．600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hAnsi="SimSun" w:eastAsia="SimSun" w:cs="SimSun"/>
          <w:color w:val="FF0000"/>
          <w:kern w:val="0"/>
          <w:sz w:val="15"/>
          <w:szCs w:val="15"/>
          <w:lang w:bidi="ar"/>
        </w:rPr>
        <w:t>.</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(共5分) UDP用户数据报的数据部分长度是8000字节，通过以太网来传输UDP数据报，若UDP头部为8字节，IP分组头部为20字节，以太网MTU为1500字节。(2018-2)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(1)能分几个IP分片？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(2)最后一个IP分片的长度是多少？片偏移字段值是多少？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w:t>
      </w:r>
      <w:r>
        <w:rPr>
          <w:rFonts w:hint="eastAsia" w:ascii="SimSun" w:hAnsi="SimSun" w:eastAsia="SimSun" w:cs="SimSun"/>
          <w:color w:val="FF0000"/>
          <w:sz w:val="15"/>
          <w:szCs w:val="15"/>
          <w:lang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6"/>
                    <a:stretch>
                      <a:fillRect/>
                    </a:stretch>
                  </pic:blipFill>
                  <pic:spPr>
                    <a:xfrm>
                      <a:off x="0" y="0"/>
                      <a:ext cx="4915535" cy="50101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UDP数据报长度：8000+8=8008字节 MTU为1500字节= IP头部20字节+ IP数据部分1480字节。</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(1)8008=1480*5+608，所以共需要6个IP分片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(2)8008=1480*5+608，最后一个IP分片的数据长度是608+20=628字节，故最后一个片偏移字段的值为1480*5-8。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[注意]该题不同于上面的ip分组，ip分组在每个分片上都有头部，但是对于UDP、TCP来说，头部只在第一个包的分片的上面才有，所以做此类题时需要区分是ip包还是udp、tcp包</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7"/>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[注意]数据包分片既可以在终点组装也可以在每通过一个网络组装，通常为前者</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解析：该数据的传输率为 </w:t>
      </w:r>
      <w:r>
        <w:rPr>
          <w:rFonts w:hint="eastAsia" w:ascii="SimSun" w:hAnsi="SimSun" w:eastAsia="SimSun" w:cs="SimSun"/>
          <w:sz w:val="15"/>
          <w:szCs w:val="15"/>
          <w:lang w:bidi="ar"/>
        </w:rPr>
        <w:object>
          <v:shape id="_x0000_i1042" o:spt="75" type="#_x0000_t75" style="height:20.15pt;width:84.1pt;" o:ole="t" filled="f" o:preferrelative="t" stroked="f" coordsize="21600,21600">
            <v:path/>
            <v:fill on="f" focussize="0,0"/>
            <v:stroke on="f" joinstyle="miter"/>
            <v:imagedata r:id="rId79" o:title=""/>
            <o:lock v:ext="edit" aspectratio="t"/>
            <w10:wrap type="none"/>
            <w10:anchorlock/>
          </v:shape>
          <o:OLEObject Type="Embed" ProgID="Equation.KSEE3" ShapeID="_x0000_i1042" DrawAspect="Content" ObjectID="_1468075742" r:id="rId7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题型2-------TCP发送窗口、吞吐率。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80"/>
                    <a:stretch>
                      <a:fillRect/>
                    </a:stretch>
                  </pic:blipFill>
                  <pic:spPr>
                    <a:xfrm>
                      <a:off x="0" y="0"/>
                      <a:ext cx="2315845" cy="173101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81"/>
                    <a:stretch>
                      <a:fillRect/>
                    </a:stretch>
                  </pic:blipFill>
                  <pic:spPr>
                    <a:xfrm>
                      <a:off x="0" y="0"/>
                      <a:ext cx="3325495" cy="7797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一个TCP连接使用256Kbps链路，其端到端的传输时延为128ms，实际吞吐量是128Kbps，若忽略数据封装开销及接收方响应分组的发送时间，发送窗口大小是多少字节。（2019年题2）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答案：实际吞吐量为128Kbps，说明利用率只有50%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设窗口大小为x字节，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3" o:spt="75" type="#_x0000_t75" style="height:34.25pt;width:268.35pt;" o:ole="t" filled="f" o:preferrelative="t" stroked="f" coordsize="21600,21600">
            <v:path/>
            <v:fill on="f" focussize="0,0"/>
            <v:stroke on="f" joinstyle="miter"/>
            <v:imagedata r:id="rId83" o:title=""/>
            <o:lock v:ext="edit" aspectratio="t"/>
            <w10:wrap type="none"/>
            <w10:anchorlock/>
          </v:shape>
          <o:OLEObject Type="Embed" ProgID="Equation.KSEE3" ShapeID="_x0000_i1043" DrawAspect="Content" ObjectID="_1468075743" r:id="rId8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(1)窗口大小是多少？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(2)最少需要多少位作为序号？</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   传输延时：</w:t>
      </w:r>
      <w:r>
        <w:rPr>
          <w:rFonts w:hint="eastAsia" w:ascii="SimSun" w:hAnsi="SimSun" w:eastAsia="SimSun" w:cs="SimSun"/>
          <w:sz w:val="15"/>
          <w:szCs w:val="15"/>
          <w:lang w:bidi="ar"/>
        </w:rPr>
        <w:object>
          <v:shape id="_x0000_i1044" o:spt="75" type="#_x0000_t75" style="height:22.15pt;width:62.95pt;" o:ole="t" filled="f" o:preferrelative="t" stroked="f" coordsize="21600,21600">
            <v:path/>
            <v:fill on="f" focussize="0,0"/>
            <v:stroke on="f" joinstyle="miter"/>
            <v:imagedata r:id="rId85" o:title=""/>
            <o:lock v:ext="edit" aspectratio="t"/>
            <w10:wrap type="none"/>
            <w10:anchorlock/>
          </v:shape>
          <o:OLEObject Type="Embed" ProgID="Equation.KSEE3" ShapeID="_x0000_i1044" DrawAspect="Content" ObjectID="_1468075744" r:id="rId84">
            <o:LockedField>false</o:LockedField>
          </o:OLEObject>
        </w:object>
      </w:r>
      <w:r>
        <w:rPr>
          <w:rFonts w:hint="eastAsia" w:ascii="SimSun" w:hAnsi="SimSun" w:eastAsia="SimSun" w:cs="SimSun"/>
          <w:sz w:val="15"/>
          <w:szCs w:val="15"/>
          <w:lang w:bidi="ar"/>
        </w:rPr>
        <w:t>  往返传播延时：RTT= 50ms*2 = 100ms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45" o:spt="75" type="#_x0000_t75" style="height:20.15pt;width:177.25pt;" o:ole="t" filled="f" o:preferrelative="t" stroked="f" coordsize="21600,21600">
            <v:path/>
            <v:fill on="f" focussize="0,0"/>
            <v:stroke on="f" joinstyle="miter"/>
            <v:imagedata r:id="rId87" o:title=""/>
            <o:lock v:ext="edit" aspectratio="t"/>
            <w10:wrap type="none"/>
            <w10:anchorlock/>
          </v:shape>
          <o:OLEObject Type="Embed" ProgID="Equation.KSEE3" ShapeID="_x0000_i1045" DrawAspect="Content" ObjectID="_1468075745" r:id="rId8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6" o:spt="75" type="#_x0000_t75" style="height:12.1pt;width:215pt;" o:ole="t" filled="f" o:preferrelative="t" stroked="f" coordsize="21600,21600">
            <v:path/>
            <v:fill on="f" focussize="0,0"/>
            <v:stroke on="f" joinstyle="miter"/>
            <v:imagedata r:id="rId89" o:title=""/>
            <o:lock v:ext="edit" aspectratio="t"/>
            <w10:wrap type="none"/>
            <w10:anchorlock/>
          </v:shape>
          <o:OLEObject Type="Embed" ProgID="Equation.KSEE3" ShapeID="_x0000_i1046" DrawAspect="Content" ObjectID="_1468075746" r:id="rId88">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假设地球到某个行星的距离约为 </w:t>
      </w:r>
      <w:r>
        <w:rPr>
          <w:rFonts w:hint="eastAsia" w:ascii="SimSun" w:hAnsi="SimSun" w:eastAsia="SimSun" w:cs="SimSun"/>
          <w:color w:val="FF0000"/>
          <w:sz w:val="15"/>
          <w:szCs w:val="15"/>
          <w:lang w:bidi="ar"/>
        </w:rPr>
        <w:object>
          <v:shape id="_x0000_i1047" o:spt="75" type="#_x0000_t75" style="height:14.1pt;width:26.2pt;" o:ole="t" filled="f" o:preferrelative="t" stroked="f" coordsize="21600,21600">
            <v:path/>
            <v:fill on="f" focussize="0,0"/>
            <v:stroke on="f" joinstyle="miter"/>
            <v:imagedata r:id="rId91" o:title=""/>
            <o:lock v:ext="edit" aspectratio="t"/>
            <w10:wrap type="none"/>
            <w10:anchorlock/>
          </v:shape>
          <o:OLEObject Type="Embed" ProgID="Equation.KSEE3" ShapeID="_x0000_i1047" DrawAspect="Content" ObjectID="_1468075747" r:id="rId90">
            <o:LockedField>false</o:LockedField>
          </o:OLEObject>
        </w:object>
      </w:r>
      <w:r>
        <w:rPr>
          <w:rFonts w:hint="eastAsia" w:ascii="SimSun" w:hAnsi="SimSun" w:eastAsia="SimSun" w:cs="SimSun"/>
          <w:color w:val="FF0000"/>
          <w:sz w:val="15"/>
          <w:szCs w:val="15"/>
          <w:lang w:bidi="ar"/>
        </w:rPr>
        <w:t>米。在一条 128Mbps 的点到点链路上传输数据帧。帧大小为 64K 字节，光速为</w:t>
      </w:r>
      <w:r>
        <w:rPr>
          <w:rFonts w:hint="eastAsia" w:ascii="SimSun" w:hAnsi="SimSun" w:eastAsia="SimSun" w:cs="SimSun"/>
          <w:color w:val="FF0000"/>
          <w:sz w:val="15"/>
          <w:szCs w:val="15"/>
          <w:lang w:bidi="ar"/>
        </w:rPr>
        <w:object>
          <v:shape id="_x0000_i1048" o:spt="75" type="#_x0000_t75" style="height:12.1pt;width:22.15pt;" o:ole="t" filled="f" o:preferrelative="t" stroked="f" coordsize="21600,21600">
            <v:path/>
            <v:fill on="f" focussize="0,0"/>
            <v:stroke on="f" joinstyle="miter"/>
            <v:imagedata r:id="rId93" o:title=""/>
            <o:lock v:ext="edit" aspectratio="t"/>
            <w10:wrap type="none"/>
            <w10:anchorlock/>
          </v:shape>
          <o:OLEObject Type="Embed" ProgID="Equation.KSEE3" ShapeID="_x0000_i1048" DrawAspect="Content" ObjectID="_1468075748" r:id="rId92">
            <o:LockedField>false</o:LockedField>
          </o:OLEObject>
        </w:object>
      </w:r>
      <w:r>
        <w:rPr>
          <w:rFonts w:hint="eastAsia" w:ascii="SimSun" w:hAnsi="SimSun" w:eastAsia="SimSun" w:cs="SimSun"/>
          <w:color w:val="FF0000"/>
          <w:sz w:val="15"/>
          <w:szCs w:val="15"/>
          <w:lang w:bidi="ar"/>
        </w:rPr>
        <w:t>米/秒</w:t>
      </w:r>
      <w:r>
        <w:rPr>
          <w:rFonts w:hint="eastAsia" w:ascii="SimSun" w:hAnsi="SimSun" w:eastAsia="SimSun" w:cs="SimSun"/>
          <w:sz w:val="15"/>
          <w:szCs w:val="15"/>
          <w:lang w:bidi="ar"/>
        </w:rPr>
        <w:t>。 （2017年-题2-4分）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（1）</w:t>
      </w:r>
      <w:r>
        <w:rPr>
          <w:rFonts w:hint="eastAsia" w:ascii="SimSun" w:hAnsi="SimSun" w:eastAsia="SimSun" w:cs="SimSun"/>
          <w:color w:val="FF0000"/>
          <w:sz w:val="15"/>
          <w:szCs w:val="15"/>
          <w:lang w:bidi="ar"/>
        </w:rPr>
        <w:t xml:space="preserve">若采用简单停-等协议，信道利用率是多少？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（2）若使链路利用率达到 100%，发送窗口是多少字节？（忽略协议处理时延）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解析：（1）地球到星行的传播时延为</w:t>
      </w:r>
      <w:r>
        <w:rPr>
          <w:rFonts w:hint="eastAsia" w:ascii="SimSun" w:hAnsi="SimSun" w:eastAsia="SimSun" w:cs="SimSun"/>
          <w:sz w:val="15"/>
          <w:szCs w:val="15"/>
          <w:lang w:bidi="ar"/>
        </w:rPr>
        <w:object>
          <v:shape id="_x0000_i1049" o:spt="75" type="#_x0000_t75" style="height:27.2pt;width:32.2pt;" o:ole="t" filled="f" o:preferrelative="t" stroked="f" coordsize="21600,21600">
            <v:path/>
            <v:fill on="f" focussize="0,0"/>
            <v:stroke on="f" joinstyle="miter"/>
            <v:imagedata r:id="rId95" o:title=""/>
            <o:lock v:ext="edit" aspectratio="t"/>
            <w10:wrap type="none"/>
            <w10:anchorlock/>
          </v:shape>
          <o:OLEObject Type="Embed" ProgID="Equation.KSEE3" ShapeID="_x0000_i1049" DrawAspect="Content" ObjectID="_1468075749" r:id="rId94">
            <o:LockedField>false</o:LockedField>
          </o:OLEObject>
        </w:object>
      </w:r>
      <w:r>
        <w:rPr>
          <w:rFonts w:hint="eastAsia" w:ascii="SimSun" w:hAnsi="SimSun" w:eastAsia="SimSun" w:cs="SimSun"/>
          <w:sz w:val="15"/>
          <w:szCs w:val="15"/>
          <w:lang w:bidi="ar"/>
        </w:rPr>
        <w:t xml:space="preserve"> = 300s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发送一帧的传输时延为  </w:t>
      </w:r>
      <w:r>
        <w:rPr>
          <w:rFonts w:hint="eastAsia" w:ascii="SimSun" w:hAnsi="SimSun" w:eastAsia="SimSun" w:cs="SimSun"/>
          <w:sz w:val="15"/>
          <w:szCs w:val="15"/>
          <w:lang w:bidi="ar"/>
        </w:rPr>
        <w:object>
          <v:shape id="_x0000_i1050" o:spt="75" type="#_x0000_t75" style="height:25.15pt;width:45.8pt;" o:ole="t" filled="f" o:preferrelative="t" stroked="f" coordsize="21600,21600">
            <v:path/>
            <v:fill on="f" focussize="0,0"/>
            <v:stroke on="f" joinstyle="miter"/>
            <v:imagedata r:id="rId97" o:title=""/>
            <o:lock v:ext="edit" aspectratio="t"/>
            <w10:wrap type="none"/>
            <w10:anchorlock/>
          </v:shape>
          <o:OLEObject Type="Embed" ProgID="Equation.KSEE3" ShapeID="_x0000_i1050" DrawAspect="Content" ObjectID="_1468075750" r:id="rId96">
            <o:LockedField>false</o:LockedField>
          </o:OLEObject>
        </w:object>
      </w:r>
      <w:r>
        <w:rPr>
          <w:rFonts w:hint="eastAsia" w:ascii="SimSun" w:hAnsi="SimSun" w:eastAsia="SimSun" w:cs="SimSun"/>
          <w:sz w:val="15"/>
          <w:szCs w:val="15"/>
          <w:lang w:bidi="ar"/>
        </w:rPr>
        <w:t>4ms = 0.004s，若采用等-停协议，信道利用率为</w:t>
      </w:r>
      <w:r>
        <w:rPr>
          <w:rFonts w:hint="eastAsia" w:ascii="SimSun" w:hAnsi="SimSun" w:eastAsia="SimSun" w:cs="SimSun"/>
          <w:sz w:val="15"/>
          <w:szCs w:val="15"/>
          <w:lang w:bidi="ar"/>
        </w:rPr>
        <w:object>
          <v:shape id="_x0000_i1051" o:spt="75" type="#_x0000_t75" style="height:25.15pt;width:122.85pt;" o:ole="t" filled="f" o:preferrelative="t" stroked="f" coordsize="21600,21600">
            <v:path/>
            <v:fill on="f" focussize="0,0"/>
            <v:stroke on="f" joinstyle="miter"/>
            <v:imagedata r:id="rId99" o:title=""/>
            <o:lock v:ext="edit" aspectratio="t"/>
            <w10:wrap type="none"/>
            <w10:anchorlock/>
          </v:shape>
          <o:OLEObject Type="Embed" ProgID="Equation.KSEE3" ShapeID="_x0000_i1051" DrawAspect="Content" ObjectID="_1468075751" r:id="rId9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若链路利用率为 100%，则发送窗口为x, </w:t>
      </w:r>
      <w:r>
        <w:rPr>
          <w:rFonts w:hint="eastAsia" w:ascii="SimSun" w:hAnsi="SimSun" w:eastAsia="SimSun" w:cs="SimSun"/>
          <w:sz w:val="15"/>
          <w:szCs w:val="15"/>
          <w:lang w:bidi="ar"/>
        </w:rPr>
        <w:object>
          <v:shape id="_x0000_i1052" o:spt="75" type="#_x0000_t75" style="height:23.15pt;width:89.1pt;" o:ole="t" filled="f" o:preferrelative="t" stroked="f" coordsize="21600,21600">
            <v:path/>
            <v:fill on="f" focussize="0,0"/>
            <v:stroke on="f" joinstyle="miter"/>
            <v:imagedata r:id="rId101" o:title=""/>
            <o:lock v:ext="edit" aspectratio="t"/>
            <w10:wrap type="none"/>
            <w10:anchorlock/>
          </v:shape>
          <o:OLEObject Type="Embed" ProgID="Equation.KSEE3" ShapeID="_x0000_i1052" DrawAspect="Content" ObjectID="_1468075752" r:id="rId100">
            <o:LockedField>false</o:LockedField>
          </o:OLEObject>
        </w:object>
      </w:r>
      <w:r>
        <w:rPr>
          <w:rFonts w:hint="eastAsia" w:ascii="SimSun" w:hAnsi="SimSun" w:eastAsia="SimSun" w:cs="SimSun"/>
          <w:sz w:val="15"/>
          <w:szCs w:val="15"/>
          <w:lang w:bidi="ar"/>
        </w:rPr>
        <w:t xml:space="preserve"> x= (300+300+0.004)/0.004=150001，共 9.6G 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sz w:val="15"/>
          <w:szCs w:val="15"/>
          <w:lang w:bidi="ar"/>
        </w:rPr>
        <w:object>
          <v:shape id="_x0000_i1053" o:spt="75" type="#_x0000_t75" style="height:14.1pt;width:41.8pt;" o:ole="t" filled="f" o:preferrelative="t" stroked="f" coordsize="21600,21600">
            <v:path/>
            <v:fill on="f" focussize="0,0"/>
            <v:stroke on="f" joinstyle="miter"/>
            <v:imagedata r:id="rId103" o:title=""/>
            <o:lock v:ext="edit" aspectratio="t"/>
            <w10:wrap type="none"/>
            <w10:anchorlock/>
          </v:shape>
          <o:OLEObject Type="Embed" ProgID="Equation.KSEE3" ShapeID="_x0000_i1053" DrawAspect="Content" ObjectID="_1468075753" r:id="rId102">
            <o:LockedField>false</o:LockedField>
          </o:OLEObject>
        </w:object>
      </w:r>
      <w:r>
        <w:rPr>
          <w:rFonts w:hint="eastAsia" w:ascii="SimSun" w:hAnsi="SimSun" w:eastAsia="SimSun" w:cs="SimSun"/>
          <w:color w:val="FF0000"/>
          <w:sz w:val="15"/>
          <w:szCs w:val="15"/>
          <w:lang w:bidi="ar"/>
        </w:rPr>
        <w:t>） 注：时延带宽积=传播时延×带宽，是以比特为单位的链路长度，是在某时链路上可容纳的最大比特数。 （2014年1）</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FF0000"/>
          <w:sz w:val="15"/>
          <w:szCs w:val="15"/>
          <w:lang w:bidi="ar"/>
        </w:rPr>
        <w:t>解析：传播时延=</w:t>
      </w:r>
      <w:r>
        <w:rPr>
          <w:rFonts w:hint="eastAsia" w:ascii="SimSun" w:hAnsi="SimSun" w:eastAsia="SimSun" w:cs="SimSun"/>
          <w:color w:val="FF0000"/>
          <w:sz w:val="15"/>
          <w:szCs w:val="15"/>
          <w:lang w:bidi="ar"/>
        </w:rPr>
        <w:object>
          <v:shape id="_x0000_i1054" o:spt="75" type="#_x0000_t75" style="height:25.15pt;width:86.1pt;" o:ole="t" filled="f" o:preferrelative="t" stroked="f" coordsize="21600,21600">
            <v:path/>
            <v:fill on="f" focussize="0,0"/>
            <v:stroke on="f" joinstyle="miter"/>
            <v:imagedata r:id="rId105" o:title=""/>
            <o:lock v:ext="edit" aspectratio="t"/>
            <w10:wrap type="none"/>
            <w10:anchorlock/>
          </v:shape>
          <o:OLEObject Type="Embed" ProgID="Equation.KSEE3" ShapeID="_x0000_i1054" DrawAspect="Content" ObjectID="_1468075754" r:id="rId104">
            <o:LockedField>false</o:LockedField>
          </o:OLEObject>
        </w:object>
      </w:r>
      <w:r>
        <w:rPr>
          <w:rFonts w:hint="eastAsia" w:ascii="SimSun" w:hAnsi="SimSun" w:eastAsia="SimSun" w:cs="SimSun"/>
          <w:color w:val="FF0000"/>
          <w:sz w:val="15"/>
          <w:szCs w:val="15"/>
          <w:lang w:bidi="ar"/>
        </w:rPr>
        <w:t>，在管道满载的情况下，发送窗口的最大取值为</w:t>
      </w:r>
      <w:r>
        <w:rPr>
          <w:rFonts w:hint="eastAsia" w:ascii="SimSun" w:hAnsi="SimSun" w:eastAsia="SimSun" w:cs="SimSun"/>
          <w:color w:val="FF0000"/>
          <w:sz w:val="15"/>
          <w:szCs w:val="15"/>
          <w:lang w:bidi="ar"/>
        </w:rPr>
        <w:object>
          <v:shape id="_x0000_i1055" o:spt="75" type="#_x0000_t75" style="height:47.85pt;width:108.75pt;" o:ole="t" filled="f" o:preferrelative="t" stroked="f" coordsize="21600,21600">
            <v:path/>
            <v:fill on="f" focussize="0,0"/>
            <v:stroke on="f" joinstyle="miter"/>
            <v:imagedata r:id="rId107" o:title=""/>
            <o:lock v:ext="edit" aspectratio="t"/>
            <w10:wrap type="none"/>
            <w10:anchorlock/>
          </v:shape>
          <o:OLEObject Type="Embed" ProgID="Equation.KSEE3" ShapeID="_x0000_i1055" DrawAspect="Content" ObjectID="_1468075755" r:id="rId106">
            <o:LockedField>false</o:LockedField>
          </o:OLEObject>
        </w:object>
      </w:r>
      <w:r>
        <w:rPr>
          <w:rFonts w:hint="eastAsia" w:ascii="SimSun" w:hAnsi="SimSun" w:eastAsia="SimSun" w:cs="SimSun"/>
          <w:color w:val="FF0000"/>
          <w:sz w:val="15"/>
          <w:szCs w:val="15"/>
          <w:lang w:bidi="ar"/>
        </w:rPr>
        <w:t>，需要的序号最小值为</w:t>
      </w:r>
      <w:r>
        <w:rPr>
          <w:rFonts w:hint="eastAsia" w:ascii="SimSun" w:hAnsi="SimSun" w:eastAsia="SimSun" w:cs="SimSun"/>
          <w:color w:val="FF0000"/>
          <w:sz w:val="15"/>
          <w:szCs w:val="15"/>
          <w:lang w:bidi="ar"/>
        </w:rPr>
        <w:object>
          <v:shape id="_x0000_i1056" o:spt="75" type="#_x0000_t75" style="height:14.1pt;width:60.9pt;" o:ole="t" filled="f" o:preferrelative="t" stroked="f" coordsize="21600,21600">
            <v:path/>
            <v:fill on="f" focussize="0,0"/>
            <v:stroke on="f" joinstyle="miter"/>
            <v:imagedata r:id="rId109" o:title=""/>
            <o:lock v:ext="edit" aspectratio="t"/>
            <w10:wrap type="none"/>
            <w10:anchorlock/>
          </v:shape>
          <o:OLEObject Type="Embed" ProgID="Equation.KSEE3" ShapeID="_x0000_i1056" DrawAspect="Content" ObjectID="_1468075756" r:id="rId108">
            <o:LockedField>false</o:LockedField>
          </o:OLEObject>
        </w:object>
      </w:r>
      <w:r>
        <w:rPr>
          <w:rFonts w:hint="eastAsia" w:ascii="SimSun" w:hAnsi="SimSun" w:eastAsia="SimSun" w:cs="SimSun"/>
          <w:color w:val="FF0000"/>
          <w:sz w:val="15"/>
          <w:szCs w:val="15"/>
          <w:lang w:bidi="ar"/>
        </w:rPr>
        <w:t>。</w:t>
      </w:r>
      <w:r>
        <w:rPr>
          <w:rFonts w:hint="default" w:ascii="SimSun" w:hAnsi="SimSun" w:eastAsia="SimSun" w:cs="SimSun"/>
          <w:color w:val="00B050"/>
          <w:sz w:val="15"/>
          <w:szCs w:val="15"/>
          <w:lang w:bidi="ar"/>
        </w:rPr>
        <w:t>（5/3*10^-2 * 4*10^6）= (20/3)*10^4=2/3 * 10^5</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[注意]:时延带宽积=带宽*传播时间(单程)， 除了题目中特别说明的外，我们都只乘以单程的传播时延</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假设要在网络上传送 1MB 的文件。设分组长度为 1KB，往返时延为 40ms，网络带宽为 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数据发送前与接收方建立连接的时间为两倍的往返时延。试计算以下两种情况下传输文件所需的时间 （即接收方收到该文件的最后一个比特所需的时间）。 （2014年-题2-6分）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（1）数据可以被连续发送；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（2）每发送完一个分组后等待一个往返时延的时间才能再次发送下一个分组。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 </w:t>
      </w:r>
      <w:r>
        <w:rPr>
          <w:rFonts w:ascii="SimSun" w:hAnsi="SimSun" w:eastAsia="SimSun" w:cs="SimSun"/>
          <w:sz w:val="15"/>
          <w:szCs w:val="15"/>
          <w:lang w:bidi="ar"/>
        </w:rPr>
        <w:t>发送文件需要的</w:t>
      </w:r>
      <w:r>
        <w:rPr>
          <w:rFonts w:hint="eastAsia" w:ascii="SimSun" w:hAnsi="SimSun" w:eastAsia="SimSun" w:cs="SimSun"/>
          <w:sz w:val="15"/>
          <w:szCs w:val="15"/>
          <w:lang w:bidi="ar"/>
        </w:rPr>
        <w:t>时延</w:t>
      </w:r>
      <w:r>
        <w:rPr>
          <w:rFonts w:ascii="SimSun" w:hAnsi="SimSun" w:eastAsia="SimSun" w:cs="SimSun"/>
          <w:sz w:val="15"/>
          <w:szCs w:val="15"/>
          <w:lang w:bidi="ar"/>
        </w:rPr>
        <w:t>(传输时延)</w:t>
      </w:r>
      <w:r>
        <w:rPr>
          <w:rFonts w:hint="eastAsia" w:ascii="SimSun" w:hAnsi="SimSun" w:eastAsia="SimSun" w:cs="SimSun"/>
          <w:sz w:val="15"/>
          <w:szCs w:val="15"/>
          <w:lang w:bidi="ar"/>
        </w:rPr>
        <w:t>＝1M*8bit/10Mbps＝0.8s＝800ms；</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最后一个分组分组需要的传播时延=40ms/2 = 20ms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传输文件所需时间＝2*40ms＋800ms＋</w:t>
      </w:r>
      <w:r>
        <w:rPr>
          <w:rFonts w:ascii="SimSun" w:hAnsi="SimSun" w:eastAsia="SimSun" w:cs="SimSun"/>
          <w:sz w:val="15"/>
          <w:szCs w:val="15"/>
          <w:lang w:bidi="ar"/>
        </w:rPr>
        <w:t>20ms</w:t>
      </w:r>
      <w:r>
        <w:rPr>
          <w:rFonts w:hint="eastAsia" w:ascii="SimSun" w:hAnsi="SimSun" w:eastAsia="SimSun" w:cs="SimSun"/>
          <w:sz w:val="15"/>
          <w:szCs w:val="15"/>
          <w:lang w:bidi="ar"/>
        </w:rPr>
        <w:t xml:space="preserve">=900ms。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因为在发送文件的时候，发送完就会进入链路，因为是连续的，所以，这段时间的传播和传输是同时进行的，因此两个是overlap的，所以不用算</w:t>
      </w:r>
      <w:r>
        <w:rPr>
          <w:rFonts w:ascii="SimSun" w:hAnsi="SimSun" w:eastAsia="SimSun" w:cs="SimSun"/>
          <w:color w:val="FF0000"/>
          <w:sz w:val="15"/>
          <w:szCs w:val="15"/>
          <w:lang w:bidi="ar"/>
        </w:rPr>
        <w:t>，但是最后一个分组，传输完后，交给了传播，两个却不是overlap的所以需要算一个传播时延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(2)该文件的分组数＝1MB/1KB=1000；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传输文件所需的时间＝900ms＋39960ms=40860ms。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（1）如果采用停等协议，信道的利用率是多少？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（2）若使信道的利用率达到 80%，窗口长度应设为多少？最少需要多少位表示序号？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解析：每个分组的发送时延</w:t>
      </w:r>
      <w:r>
        <w:rPr>
          <w:rFonts w:hint="eastAsia" w:ascii="SimSun" w:hAnsi="SimSun" w:eastAsia="SimSun" w:cs="SimSun"/>
          <w:sz w:val="15"/>
          <w:szCs w:val="15"/>
          <w:lang w:bidi="ar"/>
        </w:rPr>
        <w:object>
          <v:shape id="_x0000_i1057" o:spt="75" type="#_x0000_t75" style="height:23.15pt;width:89.1pt;" o:ole="t" filled="f" o:preferrelative="t" stroked="f" coordsize="21600,21600">
            <v:path/>
            <v:fill on="f" focussize="0,0"/>
            <v:stroke on="f" joinstyle="miter"/>
            <v:imagedata r:id="rId111" o:title=""/>
            <o:lock v:ext="edit" aspectratio="t"/>
            <w10:wrap type="none"/>
            <w10:anchorlock/>
          </v:shape>
          <o:OLEObject Type="Embed" ProgID="Equation.KSEE3" ShapeID="_x0000_i1057" DrawAspect="Content" ObjectID="_1468075757" r:id="rId11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（1）如采用停等协议，信道的利用率 </w:t>
      </w:r>
      <w:r>
        <w:rPr>
          <w:rFonts w:hint="eastAsia" w:ascii="SimSun" w:hAnsi="SimSun" w:eastAsia="SimSun" w:cs="SimSun"/>
          <w:sz w:val="15"/>
          <w:szCs w:val="15"/>
          <w:lang w:bidi="ar"/>
        </w:rPr>
        <w:object>
          <v:shape id="_x0000_i1058" o:spt="75" type="#_x0000_t75" style="height:23.15pt;width:100.2pt;" o:ole="t" filled="f" o:preferrelative="t" stroked="f" coordsize="21600,21600">
            <v:path/>
            <v:fill on="f" focussize="0,0"/>
            <v:stroke on="f" joinstyle="miter"/>
            <v:imagedata r:id="rId113" o:title=""/>
            <o:lock v:ext="edit" aspectratio="t"/>
            <w10:wrap type="none"/>
            <w10:anchorlock/>
          </v:shape>
          <o:OLEObject Type="Embed" ProgID="Equation.KSEE3" ShapeID="_x0000_i1058" DrawAspect="Content" ObjectID="_1468075758" r:id="rId11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（2）设窗口长度为 x 时，信道利用率达到 80%，则有：</w:t>
      </w:r>
      <w:r>
        <w:rPr>
          <w:rFonts w:hint="eastAsia" w:ascii="SimSun" w:hAnsi="SimSun" w:eastAsia="SimSun" w:cs="SimSun"/>
          <w:sz w:val="15"/>
          <w:szCs w:val="15"/>
          <w:lang w:bidi="ar"/>
        </w:rPr>
        <w:object>
          <v:shape id="_x0000_i1059" o:spt="75" type="#_x0000_t75" style="height:34.75pt;width:135.95pt;" o:ole="t" filled="f" o:preferrelative="t" stroked="f" coordsize="21600,21600">
            <v:path/>
            <v:fill on="f" focussize="0,0"/>
            <v:stroke on="f" joinstyle="miter"/>
            <v:imagedata r:id="rId115" o:title=""/>
            <o:lock v:ext="edit" aspectratio="t"/>
            <w10:wrap type="none"/>
            <w10:anchorlock/>
          </v:shape>
          <o:OLEObject Type="Embed" ProgID="Equation.KSEE3" ShapeID="_x0000_i1059" DrawAspect="Content" ObjectID="_1468075759" r:id="rId11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考虑一个城域网，若源和目的主机之间的平均距离为 10km，信号在传输介质中的传播速率为 </w:t>
      </w:r>
      <w:r>
        <w:rPr>
          <w:rFonts w:hint="eastAsia" w:ascii="SimSun" w:hAnsi="SimSun" w:eastAsia="SimSun" w:cs="SimSun"/>
          <w:sz w:val="15"/>
          <w:szCs w:val="15"/>
          <w:lang w:bidi="ar"/>
        </w:rPr>
        <w:object>
          <v:shape id="_x0000_i1060" o:spt="75" type="#_x0000_t75" style="height:14.1pt;width:26.2pt;" o:ole="t" filled="f" o:preferrelative="t" stroked="f" coordsize="21600,21600">
            <v:path/>
            <v:fill on="f" focussize="0,0"/>
            <v:stroke on="f" joinstyle="miter"/>
            <v:imagedata r:id="rId117" o:title=""/>
            <o:lock v:ext="edit" aspectratio="t"/>
            <w10:wrap type="none"/>
            <w10:anchorlock/>
          </v:shape>
          <o:OLEObject Type="Embed" ProgID="Equation.KSEE3" ShapeID="_x0000_i1060" DrawAspect="Content" ObjectID="_1468075760" r:id="rId116">
            <o:LockedField>false</o:LockedField>
          </o:OLEObject>
        </w:object>
      </w:r>
      <w:r>
        <w:rPr>
          <w:rFonts w:hint="eastAsia" w:ascii="SimSun" w:hAnsi="SimSun" w:eastAsia="SimSun" w:cs="SimSun"/>
          <w:sz w:val="15"/>
          <w:szCs w:val="15"/>
          <w:lang w:bidi="ar"/>
        </w:rPr>
        <w:t>m/s。 （2011年-题2-5分）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当数据的传输速率为多大时，2K 字节分组的传输时延等于链路的往返传播时延？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若线路带宽为 1Gbps，线路长度为 2000km，数据传输采用停等协议，传输一个 100K 字节的文件,能否通过增加 带宽来显著缩短成功传输该文件所需的时间？试简要说明理由。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解析：1)一个分组传播时延 </w:t>
      </w:r>
      <w:r>
        <w:rPr>
          <w:rFonts w:hint="eastAsia" w:ascii="SimSun" w:hAnsi="SimSun" w:eastAsia="SimSun" w:cs="SimSun"/>
          <w:sz w:val="15"/>
          <w:szCs w:val="15"/>
          <w:lang w:bidi="ar"/>
        </w:rPr>
        <w:object>
          <v:shape id="_x0000_i1061" o:spt="75" type="#_x0000_t75" style="height:23.15pt;width:69pt;" o:ole="t" filled="f" o:preferrelative="t" stroked="f" coordsize="21600,21600">
            <v:path/>
            <v:fill on="f" focussize="0,0"/>
            <v:stroke on="f" joinstyle="miter"/>
            <v:imagedata r:id="rId119" o:title=""/>
            <o:lock v:ext="edit" aspectratio="t"/>
            <w10:wrap type="none"/>
            <w10:anchorlock/>
          </v:shape>
          <o:OLEObject Type="Embed" ProgID="Equation.KSEE3" ShapeID="_x0000_i1061" DrawAspect="Content" ObjectID="_1468075761" r:id="rId118">
            <o:LockedField>false</o:LockedField>
          </o:OLEObject>
        </w:object>
      </w:r>
      <w:r>
        <w:rPr>
          <w:rFonts w:hint="eastAsia" w:ascii="SimSun" w:hAnsi="SimSun" w:eastAsia="SimSun" w:cs="SimSun"/>
          <w:sz w:val="15"/>
          <w:szCs w:val="15"/>
          <w:lang w:bidi="ar"/>
        </w:rPr>
        <w:t xml:space="preserve">往返传播时延= </w:t>
      </w:r>
      <w:r>
        <w:rPr>
          <w:rFonts w:hint="eastAsia" w:ascii="SimSun" w:hAnsi="SimSun" w:eastAsia="SimSun" w:cs="SimSun"/>
          <w:sz w:val="15"/>
          <w:szCs w:val="15"/>
          <w:lang w:bidi="ar"/>
        </w:rPr>
        <w:object>
          <v:shape id="_x0000_i1062" o:spt="75" type="#_x0000_t75" style="height:12.1pt;width:29.2pt;" o:ole="t" filled="f" o:preferrelative="t" stroked="f" coordsize="21600,21600">
            <v:path/>
            <v:fill on="f" focussize="0,0"/>
            <v:stroke on="f" joinstyle="miter"/>
            <v:imagedata r:id="rId121" o:title=""/>
            <o:lock v:ext="edit" aspectratio="t"/>
            <w10:wrap type="none"/>
            <w10:anchorlock/>
          </v:shape>
          <o:OLEObject Type="Embed" ProgID="Equation.KSEE3" ShapeID="_x0000_i1062" DrawAspect="Content" ObjectID="_1468075762" r:id="rId120">
            <o:LockedField>false</o:LockedField>
          </o:OLEObject>
        </w:objec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63" o:spt="75" type="#_x0000_t75" style="height:21.15pt;width:157.1pt;" o:ole="t" filled="f" o:preferrelative="t" stroked="f" coordsize="21600,21600">
            <v:path/>
            <v:fill on="f" focussize="0,0"/>
            <v:stroke on="f" joinstyle="miter"/>
            <v:imagedata r:id="rId123" o:title=""/>
            <o:lock v:ext="edit" aspectratio="t"/>
            <w10:wrap type="none"/>
            <w10:anchorlock/>
          </v:shape>
          <o:OLEObject Type="Embed" ProgID="Equation.KSEE3" ShapeID="_x0000_i1063" DrawAspect="Content" ObjectID="_1468075763" r:id="rId12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2)一个分组传播时延</w:t>
      </w:r>
      <w:r>
        <w:rPr>
          <w:rFonts w:hint="eastAsia" w:ascii="SimSun" w:hAnsi="SimSun" w:eastAsia="SimSun" w:cs="SimSun"/>
          <w:sz w:val="15"/>
          <w:szCs w:val="15"/>
          <w:lang w:bidi="ar"/>
        </w:rPr>
        <w:object>
          <v:shape id="_x0000_i1064" o:spt="75" type="#_x0000_t75" style="height:23.15pt;width:71pt;" o:ole="t" filled="f" o:preferrelative="t" stroked="f" coordsize="21600,21600">
            <v:path/>
            <v:fill on="f" focussize="0,0"/>
            <v:stroke on="f" joinstyle="miter"/>
            <v:imagedata r:id="rId125" o:title=""/>
            <o:lock v:ext="edit" aspectratio="t"/>
            <w10:wrap type="none"/>
            <w10:anchorlock/>
          </v:shape>
          <o:OLEObject Type="Embed" ProgID="Equation.KSEE3" ShapeID="_x0000_i1064" DrawAspect="Content" ObjectID="_1468075764" r:id="rId124">
            <o:LockedField>false</o:LockedField>
          </o:OLEObject>
        </w:object>
      </w:r>
      <w:r>
        <w:rPr>
          <w:rFonts w:hint="eastAsia" w:ascii="SimSun" w:hAnsi="SimSun" w:eastAsia="SimSun" w:cs="SimSun"/>
          <w:sz w:val="15"/>
          <w:szCs w:val="15"/>
          <w:lang w:bidi="ar"/>
        </w:rPr>
        <w:t xml:space="preserve">  往返传播时延2*0.01=0.02s 传输时延</w:t>
      </w:r>
      <w:r>
        <w:rPr>
          <w:rFonts w:hint="eastAsia" w:ascii="SimSun" w:hAnsi="SimSun" w:eastAsia="SimSun" w:cs="SimSun"/>
          <w:sz w:val="15"/>
          <w:szCs w:val="15"/>
          <w:lang w:bidi="ar"/>
        </w:rPr>
        <w:object>
          <v:shape id="_x0000_i1065" o:spt="75" type="#_x0000_t75" style="height:27.2pt;width:86.1pt;" o:ole="t" filled="f" o:preferrelative="t" stroked="f" coordsize="21600,21600">
            <v:path/>
            <v:fill on="f" focussize="0,0"/>
            <v:stroke on="f" joinstyle="miter"/>
            <v:imagedata r:id="rId127" o:title=""/>
            <o:lock v:ext="edit" aspectratio="t"/>
            <w10:wrap type="none"/>
            <w10:anchorlock/>
          </v:shape>
          <o:OLEObject Type="Embed" ProgID="Equation.KSEE3" ShapeID="_x0000_i1065" DrawAspect="Content" ObjectID="_1468075765" r:id="rId126">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一个分组发送周期 T=0.02+0.000016 (s) 100K 字节的分组有 50 个 </w:t>
      </w:r>
      <w:r>
        <w:rPr>
          <w:rFonts w:hint="eastAsia" w:ascii="SimSun" w:hAnsi="SimSun" w:eastAsia="SimSun" w:cs="SimSun"/>
          <w:sz w:val="15"/>
          <w:szCs w:val="15"/>
          <w:lang w:bidi="ar"/>
        </w:rPr>
        <w:object>
          <v:shape id="_x0000_i1066" o:spt="75" type="#_x0000_t75" style="height:20.15pt;width:34.75pt;" o:ole="t" filled="f" o:preferrelative="t" stroked="f" coordsize="21600,21600">
            <v:path/>
            <v:fill on="f" focussize="0,0"/>
            <v:stroke on="f" joinstyle="miter"/>
            <v:imagedata r:id="rId129" o:title=""/>
            <o:lock v:ext="edit" aspectratio="t"/>
            <w10:wrap type="none"/>
            <w10:anchorlock/>
          </v:shape>
          <o:OLEObject Type="Embed" ProgID="Equation.KSEE3" ShapeID="_x0000_i1066" DrawAspect="Content" ObjectID="_1468075766" r:id="rId12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w:t>
      </w:r>
      <w:r>
        <w:rPr>
          <w:rFonts w:hint="eastAsia" w:ascii="SimSun" w:hAnsi="SimSun" w:eastAsia="SimSun" w:cs="SimSun"/>
          <w:sz w:val="15"/>
          <w:szCs w:val="15"/>
          <w:lang w:bidi="ar"/>
        </w:rPr>
        <w:object>
          <v:shape id="_x0000_i1067" o:spt="75" type="#_x0000_t75" style="height:22.15pt;width:133.95pt;" o:ole="t" filled="f" o:preferrelative="t" stroked="f" coordsize="21600,21600">
            <v:path/>
            <v:fill on="f" focussize="0,0"/>
            <v:stroke on="f" joinstyle="miter"/>
            <v:imagedata r:id="rId131" o:title=""/>
            <o:lock v:ext="edit" aspectratio="t"/>
            <w10:wrap type="none"/>
            <w10:anchorlock/>
          </v:shape>
          <o:OLEObject Type="Embed" ProgID="Equation.KSEE3" ShapeID="_x0000_i1067" DrawAspect="Content" ObjectID="_1468075767" r:id="rId13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若使用滑动窗口协议，</w:t>
      </w:r>
      <w:r>
        <w:rPr>
          <w:rFonts w:hint="eastAsia" w:ascii="SimSun" w:hAnsi="SimSun" w:eastAsia="SimSun" w:cs="SimSun"/>
          <w:sz w:val="15"/>
          <w:szCs w:val="15"/>
          <w:lang w:bidi="ar"/>
        </w:rPr>
        <w:object>
          <v:shape id="_x0000_i1068" o:spt="75" type="#_x0000_t75" style="height:19.15pt;width:245.2pt;" o:ole="t" filled="f" o:preferrelative="t" stroked="f" coordsize="21600,21600">
            <v:path/>
            <v:fill on="f" focussize="0,0"/>
            <v:stroke on="f" joinstyle="miter"/>
            <v:imagedata r:id="rId133" o:title=""/>
            <o:lock v:ext="edit" aspectratio="t"/>
            <w10:wrap type="none"/>
            <w10:anchorlock/>
          </v:shape>
          <o:OLEObject Type="Embed" ProgID="Equation.KSEE3" ShapeID="_x0000_i1068" DrawAspect="Content" ObjectID="_1468075768" r:id="rId13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滑动窗口需要n位则：2^(n-1) &gt; 376 </w:t>
      </w:r>
      <w:r>
        <w:rPr>
          <w:rFonts w:ascii="SimSun" w:hAnsi="SimSun" w:eastAsia="SimSun" w:cs="SimSun"/>
          <w:sz w:val="15"/>
          <w:szCs w:val="15"/>
          <w:lang w:bidi="ar"/>
        </w:rPr>
        <w:tab/>
      </w:r>
      <w:r>
        <w:rPr>
          <w:rFonts w:ascii="SimSun" w:hAnsi="SimSun" w:eastAsia="SimSun" w:cs="SimSun"/>
          <w:sz w:val="15"/>
          <w:szCs w:val="15"/>
          <w:lang w:bidi="ar"/>
        </w:rPr>
        <w:t>=&gt; n-1 = 9</w:t>
      </w:r>
      <w:r>
        <w:rPr>
          <w:rFonts w:ascii="SimSun" w:hAnsi="SimSun" w:eastAsia="SimSun" w:cs="SimSun"/>
          <w:sz w:val="15"/>
          <w:szCs w:val="15"/>
          <w:lang w:bidi="ar"/>
        </w:rPr>
        <w:tab/>
      </w:r>
      <w:r>
        <w:rPr>
          <w:rFonts w:ascii="SimSun" w:hAnsi="SimSun" w:eastAsia="SimSun" w:cs="SimSun"/>
          <w:sz w:val="15"/>
          <w:szCs w:val="15"/>
          <w:lang w:bidi="ar"/>
        </w:rPr>
        <w:t>=&gt; n = 10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两台主机之间的数据链路层采用后退N帧协议(GBN)传输数据，数据传输速率为16kbps，单向传播时延为270ms，数据帧长度范围是128～512字节，接收方总是以与数据帧等长的帧进行确认。为使信道利用率达到最高，帧序号的比特数至少为</w:t>
      </w:r>
      <w:r>
        <w:rPr>
          <w:rFonts w:ascii="SimSun" w:hAnsi="SimSun" w:eastAsia="SimSun" w:cs="SimSun"/>
          <w:color w:val="00B050"/>
          <w:sz w:val="15"/>
          <w:szCs w:val="15"/>
          <w:lang w:bidi="ar"/>
        </w:rPr>
        <w:t>（C）</w:t>
      </w:r>
      <w:r>
        <w:rPr>
          <w:rFonts w:hint="default" w:ascii="SimSun" w:hAnsi="SimSun" w:eastAsia="SimSun" w:cs="SimSun"/>
          <w:color w:val="00B050"/>
          <w:sz w:val="15"/>
          <w:szCs w:val="15"/>
          <w:lang w:bidi="ar"/>
        </w:rPr>
        <w:br w:type="textWrapping"/>
      </w:r>
      <w:r>
        <w:rPr>
          <w:rFonts w:hint="default" w:ascii="SimSun" w:hAnsi="SimSun" w:eastAsia="SimSun" w:cs="SimSun"/>
          <w:color w:val="00B050"/>
          <w:sz w:val="15"/>
          <w:szCs w:val="15"/>
          <w:lang w:bidi="ar"/>
        </w:rPr>
        <w:t>A．5</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B．4</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C．3</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D．2</w:t>
      </w:r>
    </w:p>
    <w:p>
      <w:pPr>
        <w:keepNext w:val="0"/>
        <w:keepLines w:val="0"/>
        <w:widowControl/>
        <w:suppressLineNumbers w:val="0"/>
        <w:jc w:val="left"/>
        <w:rPr>
          <w:rFonts w:hint="default" w:ascii="SimSun" w:hAnsi="SimSun" w:eastAsia="SimSun" w:cs="SimSun"/>
          <w:color w:val="00B050"/>
          <w:kern w:val="2"/>
          <w:sz w:val="15"/>
          <w:szCs w:val="15"/>
          <w:lang w:eastAsia="zh-CN" w:bidi="ar"/>
        </w:rPr>
      </w:pPr>
      <w:r>
        <w:rPr>
          <w:rFonts w:hint="default" w:ascii="SimSun" w:hAnsi="SimSun" w:eastAsia="SimSun" w:cs="SimSun"/>
          <w:color w:val="00B050"/>
          <w:sz w:val="15"/>
          <w:szCs w:val="15"/>
          <w:lang w:bidi="ar"/>
        </w:rPr>
        <w:t>解析：</w:t>
      </w:r>
      <w:r>
        <w:rPr>
          <w:rFonts w:hint="default" w:ascii="SimSun" w:hAnsi="SimSun" w:eastAsia="SimSun" w:cs="SimSun"/>
          <w:color w:val="00B050"/>
          <w:kern w:val="2"/>
          <w:sz w:val="15"/>
          <w:szCs w:val="15"/>
          <w:lang w:val="en-US" w:eastAsia="zh-CN" w:bidi="ar"/>
        </w:rPr>
        <w:t>在一个来回的2×270ms时间内，发送方可以发送至少9个128字节的数据帧</w:t>
      </w:r>
      <w:r>
        <w:rPr>
          <w:rFonts w:hint="default" w:ascii="SimSun" w:hAnsi="SimSun" w:eastAsia="SimSun" w:cs="SimSun"/>
          <w:color w:val="00B050"/>
          <w:kern w:val="2"/>
          <w:sz w:val="15"/>
          <w:szCs w:val="15"/>
          <w:lang w:eastAsia="zh-CN" w:bidi="ar"/>
        </w:rPr>
        <w:t>，其中一个用于确认帧，8个用于发送的数据帧，</w:t>
      </w:r>
      <w:r>
        <w:rPr>
          <w:rFonts w:hint="default" w:ascii="SimSun" w:hAnsi="SimSun" w:eastAsia="SimSun" w:cs="SimSun"/>
          <w:color w:val="00B050"/>
          <w:kern w:val="2"/>
          <w:sz w:val="15"/>
          <w:szCs w:val="15"/>
          <w:lang w:val="en-US" w:eastAsia="zh-CN" w:bidi="ar"/>
        </w:rPr>
        <w:t>帧序号8需要用4位二进制数表示</w:t>
      </w:r>
      <w:r>
        <w:rPr>
          <w:rFonts w:hint="default" w:ascii="SimSun" w:hAnsi="SimSun" w:eastAsia="SimSun" w:cs="SimSun"/>
          <w:color w:val="00B050"/>
          <w:kern w:val="2"/>
          <w:sz w:val="15"/>
          <w:szCs w:val="15"/>
          <w:lang w:eastAsia="zh-CN" w:bidi="ar"/>
        </w:rPr>
        <w:t>（GBN：2^n - 1）</w:t>
      </w:r>
    </w:p>
    <w:p>
      <w:pPr>
        <w:keepNext w:val="0"/>
        <w:keepLines w:val="0"/>
        <w:widowControl/>
        <w:suppressLineNumbers w:val="0"/>
        <w:jc w:val="left"/>
        <w:rPr>
          <w:rFonts w:hint="default" w:ascii="SimSun" w:hAnsi="SimSun" w:eastAsia="SimSun" w:cs="SimSun"/>
          <w:color w:val="00B050"/>
          <w:kern w:val="2"/>
          <w:sz w:val="15"/>
          <w:szCs w:val="15"/>
          <w:lang w:eastAsia="zh-CN" w:bidi="ar"/>
        </w:rPr>
      </w:pPr>
      <w:r>
        <w:rPr>
          <w:rFonts w:hint="default" w:ascii="SimSun" w:hAnsi="SimSun" w:eastAsia="SimSun" w:cs="SimSun"/>
          <w:color w:val="00B050"/>
          <w:kern w:val="2"/>
          <w:sz w:val="15"/>
          <w:szCs w:val="15"/>
          <w:lang w:eastAsia="zh-CN" w:bidi="ar"/>
        </w:rPr>
        <w:t xml:space="preserve">信道利用率为：T/(T+RSS) 其中T为总的传输时延，RSS为2倍的传播时延， </w:t>
      </w:r>
      <w:r>
        <w:rPr>
          <w:rFonts w:hint="default" w:ascii="SimSun" w:hAnsi="SimSun" w:eastAsia="SimSun" w:cs="SimSun"/>
          <w:color w:val="00B050"/>
          <w:kern w:val="2"/>
          <w:sz w:val="15"/>
          <w:szCs w:val="15"/>
          <w:lang w:eastAsia="zh-CN" w:bidi="ar"/>
        </w:rPr>
        <w:t>T/(T+RSS)</w:t>
      </w:r>
      <w:r>
        <w:rPr>
          <w:rFonts w:hint="default" w:ascii="SimSun" w:hAnsi="SimSun" w:eastAsia="SimSun" w:cs="SimSun"/>
          <w:color w:val="00B050"/>
          <w:kern w:val="2"/>
          <w:sz w:val="15"/>
          <w:szCs w:val="15"/>
          <w:lang w:eastAsia="zh-CN" w:bidi="ar"/>
        </w:rPr>
        <w:t xml:space="preserve"> = 1/(1 + RSS/T) 要这个最高则要求RSS/T</w:t>
      </w:r>
      <w:r>
        <w:rPr>
          <w:rFonts w:hint="default" w:ascii="SimSun" w:hAnsi="SimSun" w:eastAsia="SimSun" w:cs="SimSun"/>
          <w:color w:val="00B050"/>
          <w:kern w:val="2"/>
          <w:sz w:val="15"/>
          <w:szCs w:val="15"/>
          <w:lang w:eastAsia="zh-CN" w:bidi="ar"/>
        </w:rPr>
        <w:t>最小，因为RSS固定，则要求T最大, 我们知道T是总的传输时延，我们要求T越大，那就是要求发送的时长越大，用于确认的越小越好，及当帧长为128的时候最好，此时消耗的确认时长最短，留给实际发送的最长，那么信道利用率就越大。因为如果没有确认浪费的时间，你可以在T的时间内一直发一直发，而不需要考虑帧长。</w:t>
      </w:r>
      <w:bookmarkStart w:id="0" w:name="_GoBack"/>
      <w:bookmarkEnd w:id="0"/>
      <w:r>
        <w:rPr>
          <w:rFonts w:hint="default" w:ascii="SimSun" w:hAnsi="SimSun" w:eastAsia="SimSun" w:cs="SimSun"/>
          <w:color w:val="00B050"/>
          <w:kern w:val="2"/>
          <w:sz w:val="15"/>
          <w:szCs w:val="15"/>
          <w:lang w:eastAsia="zh-CN" w:bidi="ar"/>
        </w:rPr>
        <w:t xml:space="preserve"> </w:t>
      </w:r>
    </w:p>
    <w:p>
      <w:pPr>
        <w:keepNext w:val="0"/>
        <w:keepLines w:val="0"/>
        <w:widowControl/>
        <w:suppressLineNumbers w:val="0"/>
        <w:jc w:val="left"/>
        <w:rPr>
          <w:rFonts w:hint="default" w:ascii="SimSun" w:hAnsi="SimSun" w:eastAsia="SimSun" w:cs="SimSun"/>
          <w:color w:val="00B050"/>
          <w:kern w:val="2"/>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一个局域网采用 CSMA/CD 协议，网段长度为 2km，数据传输速率为 1Gbps，电磁信号的传播速率为 200m/μs，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问能够支持此协议的最短帧长应为多少字节？ （2010年题1-4分）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81"/>
                    <a:stretch>
                      <a:fillRect/>
                    </a:stretch>
                  </pic:blipFill>
                  <pic:spPr>
                    <a:xfrm>
                      <a:off x="0" y="0"/>
                      <a:ext cx="3011170" cy="70548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sz w:val="15"/>
          <w:szCs w:val="15"/>
          <w:lang w:bidi="ar"/>
        </w:rPr>
        <w:object>
          <v:shape id="_x0000_i1069" o:spt="75" type="#_x0000_t75" style="height:22.15pt;width:376.1pt;" o:ole="t" filled="f" o:preferrelative="t" stroked="f" coordsize="21600,21600">
            <v:path/>
            <v:fill on="f" focussize="0,0"/>
            <v:stroke on="f" joinstyle="miter"/>
            <v:imagedata r:id="rId135" o:title=""/>
            <o:lock v:ext="edit" aspectratio="t"/>
            <w10:wrap type="none"/>
            <w10:anchorlock/>
          </v:shape>
          <o:OLEObject Type="Embed" ProgID="Equation.KSEE3" ShapeID="_x0000_i1069" DrawAspect="Content" ObjectID="_1468075769" r:id="rId13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①分别计算两个网络的时延带宽积；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②说明该乘积值对于分析网络性能的意义；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③若传输一个 1MB 的文件，试比较两个网络的有效利用率。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解析：时延带宽积=带宽*RTT=</w:t>
      </w:r>
      <w:r>
        <w:rPr>
          <w:rFonts w:hint="eastAsia" w:ascii="SimSun" w:hAnsi="SimSun" w:eastAsia="SimSun" w:cs="SimSun"/>
          <w:color w:val="FF0000"/>
          <w:sz w:val="15"/>
          <w:szCs w:val="15"/>
          <w:lang w:bidi="ar"/>
        </w:rPr>
        <w:object>
          <v:shape id="_x0000_i1070" o:spt="75" type="#_x0000_t75" style="height:26.2pt;width:126.9pt;" o:ole="t" filled="f" o:preferrelative="t" stroked="f" coordsize="21600,21600">
            <v:path/>
            <v:fill on="f" focussize="0,0"/>
            <v:stroke on="f" joinstyle="miter"/>
            <v:imagedata r:id="rId137" o:title=""/>
            <o:lock v:ext="edit" aspectratio="t"/>
            <w10:wrap type="none"/>
            <w10:anchorlock/>
          </v:shape>
          <o:OLEObject Type="Embed" ProgID="Equation.KSEE3" ShapeID="_x0000_i1070" DrawAspect="Content" ObjectID="_1468075770" r:id="rId13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③、</w:t>
      </w:r>
      <w:r>
        <w:rPr>
          <w:rFonts w:hint="eastAsia" w:ascii="SimSun" w:hAnsi="SimSun" w:eastAsia="SimSun" w:cs="SimSun"/>
          <w:color w:val="FF0000"/>
          <w:sz w:val="15"/>
          <w:szCs w:val="15"/>
          <w:lang w:bidi="ar"/>
        </w:rPr>
        <w:t>无线的通道利用率为</w:t>
      </w:r>
      <w:r>
        <w:rPr>
          <w:rFonts w:hint="eastAsia" w:ascii="SimSun" w:hAnsi="SimSun" w:eastAsia="SimSun" w:cs="SimSun"/>
          <w:color w:val="FF0000"/>
          <w:sz w:val="15"/>
          <w:szCs w:val="15"/>
          <w:lang w:bidi="ar"/>
        </w:rPr>
        <w:object>
          <v:shape id="_x0000_i1071" o:spt="75" type="#_x0000_t75" style="height:27.2pt;width:72pt;" o:ole="t" filled="f" o:preferrelative="t" stroked="f" coordsize="21600,21600">
            <v:path/>
            <v:fill on="f" focussize="0,0"/>
            <v:stroke on="f" joinstyle="miter"/>
            <v:imagedata r:id="rId139" o:title=""/>
            <o:lock v:ext="edit" aspectratio="t"/>
            <w10:wrap type="none"/>
            <w10:anchorlock/>
          </v:shape>
          <o:OLEObject Type="Embed" ProgID="Equation.KSEE3" ShapeID="_x0000_i1071" DrawAspect="Content" ObjectID="_1468075771" r:id="rId138">
            <o:LockedField>false</o:LockedField>
          </o:OLEObject>
        </w:object>
      </w:r>
      <w:r>
        <w:rPr>
          <w:rFonts w:hint="eastAsia" w:ascii="SimSun" w:hAnsi="SimSun" w:eastAsia="SimSun" w:cs="SimSun"/>
          <w:color w:val="FF0000"/>
          <w:sz w:val="15"/>
          <w:szCs w:val="15"/>
          <w:lang w:bidi="ar"/>
        </w:rPr>
        <w:t>,光纤的利用率为</w:t>
      </w:r>
      <w:r>
        <w:rPr>
          <w:rFonts w:hint="eastAsia" w:ascii="SimSun" w:hAnsi="SimSun" w:eastAsia="SimSun" w:cs="SimSun"/>
          <w:color w:val="FF0000"/>
          <w:sz w:val="15"/>
          <w:szCs w:val="15"/>
          <w:lang w:bidi="ar"/>
        </w:rPr>
        <w:object>
          <v:shape id="_x0000_i1072" o:spt="75" type="#_x0000_t75" style="height:27.2pt;width:75pt;" o:ole="t" filled="f" o:preferrelative="t" stroked="f" coordsize="21600,21600">
            <v:path/>
            <v:fill on="f" focussize="0,0"/>
            <v:stroke on="f" joinstyle="miter"/>
            <v:imagedata r:id="rId141" o:title=""/>
            <o:lock v:ext="edit" aspectratio="t"/>
            <w10:wrap type="none"/>
            <w10:anchorlock/>
          </v:shape>
          <o:OLEObject Type="Embed" ProgID="Equation.KSEE3" ShapeID="_x0000_i1072" DrawAspect="Content" ObjectID="_1468075772" r:id="rId14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解析：RTT=250*2= 500ms=0.5s，传输时延=</w:t>
      </w:r>
      <w:r>
        <w:rPr>
          <w:rFonts w:hint="eastAsia" w:ascii="SimSun" w:hAnsi="SimSun" w:eastAsia="SimSun" w:cs="SimSun"/>
          <w:sz w:val="15"/>
          <w:szCs w:val="15"/>
          <w:lang w:bidi="ar"/>
        </w:rPr>
        <w:object>
          <v:shape id="_x0000_i1073" o:spt="75" type="#_x0000_t75" style="height:20.15pt;width:51.85pt;" o:ole="t" filled="f" o:preferrelative="t" stroked="f" coordsize="21600,21600">
            <v:path/>
            <v:fill on="f" focussize="0,0"/>
            <v:stroke on="f" joinstyle="miter"/>
            <v:imagedata r:id="rId143" o:title=""/>
            <o:lock v:ext="edit" aspectratio="t"/>
            <w10:wrap type="none"/>
            <w10:anchorlock/>
          </v:shape>
          <o:OLEObject Type="Embed" ProgID="Equation.KSEE3" ShapeID="_x0000_i1073" DrawAspect="Content" ObjectID="_1468075773" r:id="rId142">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假设窗口大小为x。则</w:t>
      </w:r>
      <w:r>
        <w:rPr>
          <w:rFonts w:hint="eastAsia" w:ascii="SimSun" w:hAnsi="SimSun" w:eastAsia="SimSun" w:cs="SimSun"/>
          <w:sz w:val="15"/>
          <w:szCs w:val="15"/>
          <w:lang w:bidi="ar"/>
        </w:rPr>
        <w:object>
          <v:shape id="_x0000_i1074" o:spt="75" type="#_x0000_t75" style="height:26.6pt;width:282.85pt;" o:ole="t" filled="f" o:preferrelative="t" stroked="f" coordsize="21600,21600">
            <v:path/>
            <v:fill on="f" focussize="0,0"/>
            <v:stroke on="f"/>
            <v:imagedata r:id="rId145" o:title=""/>
            <o:lock v:ext="edit" aspectratio="t"/>
            <w10:wrap type="none"/>
            <w10:anchorlock/>
          </v:shape>
          <o:OLEObject Type="Embed" ProgID="Equation.KSEE3" ShapeID="_x0000_i1074" DrawAspect="Content" ObjectID="_1468075774" r:id="rId1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 t1 = 1KB*8/1.6Mbps = 5ms ，RTT=45ms ,若使用滑动窗口协议，可连续发送帧数：</w:t>
      </w:r>
      <w:r>
        <w:rPr>
          <w:rFonts w:hint="eastAsia" w:ascii="SimSun" w:hAnsi="SimSun" w:eastAsia="SimSun" w:cs="SimSun"/>
          <w:sz w:val="15"/>
          <w:szCs w:val="15"/>
          <w:lang w:bidi="ar"/>
        </w:rPr>
        <w:object>
          <v:shape id="_x0000_i1075" o:spt="75" type="#_x0000_t75" style="height:22.15pt;width:215pt;" o:ole="t" filled="f" o:preferrelative="t" stroked="f" coordsize="21600,21600">
            <v:path/>
            <v:fill on="f" focussize="0,0"/>
            <v:stroke on="f" joinstyle="miter"/>
            <v:imagedata r:id="rId147" o:title=""/>
            <o:lock v:ext="edit" aspectratio="t"/>
            <w10:wrap type="none"/>
            <w10:anchorlock/>
          </v:shape>
          <o:OLEObject Type="Embed" ProgID="Equation.KSEE3" ShapeID="_x0000_i1075" DrawAspect="Content" ObjectID="_1468075775" r:id="rId14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一个采用 CSMA/CD 介质访问控制方式的局域网，总线是一条完整的同轴电缆， 数据传输率为 10Mbps（1M=</w:t>
      </w:r>
      <w:r>
        <w:rPr>
          <w:rFonts w:hint="eastAsia" w:ascii="SimSun" w:hAnsi="SimSun" w:eastAsia="SimSun" w:cs="SimSun"/>
          <w:sz w:val="15"/>
          <w:szCs w:val="15"/>
          <w:lang w:bidi="ar"/>
        </w:rPr>
        <w:object>
          <v:shape id="_x0000_i1076" o:spt="75" type="#_x0000_t75" style="height:14.1pt;width:15.1pt;" o:ole="t" filled="f" o:preferrelative="t" stroked="f" coordsize="21600,21600">
            <v:path/>
            <v:fill on="f" focussize="0,0"/>
            <v:stroke on="f" joinstyle="miter"/>
            <v:imagedata r:id="rId149" o:title=""/>
            <o:lock v:ext="edit" aspectratio="t"/>
            <w10:wrap type="none"/>
            <w10:anchorlock/>
          </v:shape>
          <o:OLEObject Type="Embed" ProgID="Equation.KSEE3" ShapeID="_x0000_i1076" DrawAspect="Content" ObjectID="_1468075776" r:id="rId148">
            <o:LockedField>false</o:LockedField>
          </o:OLEObject>
        </w:object>
      </w:r>
      <w:r>
        <w:rPr>
          <w:rFonts w:hint="eastAsia" w:ascii="SimSun" w:hAnsi="SimSun" w:eastAsia="SimSun" w:cs="SimSun"/>
          <w:sz w:val="15"/>
          <w:szCs w:val="15"/>
          <w:lang w:bidi="ar"/>
        </w:rPr>
        <w:t xml:space="preserve">），信号在总线传输介质中的传播速度为 </w:t>
      </w:r>
      <w:r>
        <w:rPr>
          <w:rFonts w:hint="eastAsia" w:ascii="SimSun" w:hAnsi="SimSun" w:eastAsia="SimSun" w:cs="SimSun"/>
          <w:sz w:val="15"/>
          <w:szCs w:val="15"/>
          <w:lang w:bidi="ar"/>
        </w:rPr>
        <w:object>
          <v:shape id="_x0000_i1077" o:spt="75" type="#_x0000_t75" style="height:14.1pt;width:42.8pt;" o:ole="t" filled="f" o:preferrelative="t" stroked="f" coordsize="21600,21600">
            <v:path/>
            <v:fill on="f" focussize="0,0"/>
            <v:stroke on="f" joinstyle="miter"/>
            <v:imagedata r:id="rId151" o:title=""/>
            <o:lock v:ext="edit" aspectratio="t"/>
            <w10:wrap type="none"/>
            <w10:anchorlock/>
          </v:shape>
          <o:OLEObject Type="Embed" ProgID="Equation.KSEE3" ShapeID="_x0000_i1077" DrawAspect="Content" ObjectID="_1468075777" r:id="rId150">
            <o:LockedField>false</o:LockedField>
          </o:OLEObject>
        </w:object>
      </w:r>
      <w:r>
        <w:rPr>
          <w:rFonts w:hint="eastAsia" w:ascii="SimSun" w:hAnsi="SimSun" w:eastAsia="SimSun" w:cs="SimSun"/>
          <w:sz w:val="15"/>
          <w:szCs w:val="15"/>
          <w:lang w:bidi="ar"/>
        </w:rPr>
        <w:t>。试计算： （2012年-题1-4分）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（1）如果最小帧长为 600bit，那么最远的两台主机之间的距离为多少米？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（2）假如最小帧长保持不变，当数据传输率提高到 100Mbps 时，为满足 CSMA/CD 要求，该局域网需做哪些调整？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sz w:val="15"/>
          <w:szCs w:val="15"/>
          <w:lang w:bidi="ar"/>
        </w:rPr>
        <w:object>
          <v:shape id="_x0000_i1078" o:spt="75" type="#_x0000_t75" style="height:27.2pt;width:169.15pt;" o:ole="t" filled="f" o:preferrelative="t" stroked="f" coordsize="21600,21600">
            <v:path/>
            <v:fill on="f" focussize="0,0"/>
            <v:stroke on="f" joinstyle="miter"/>
            <v:imagedata r:id="rId153" o:title=""/>
            <o:lock v:ext="edit" aspectratio="t"/>
            <w10:wrap type="none"/>
            <w10:anchorlock/>
          </v:shape>
          <o:OLEObject Type="Embed" ProgID="Equation.KSEE3" ShapeID="_x0000_i1078" DrawAspect="Content" ObjectID="_1468075778" r:id="rId15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②、最小帧长保持不变，当数据传输率提高到 100Mbps 时，传输时延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79" o:spt="75" type="#_x0000_t75" style="height:39.8pt;width:146pt;" o:ole="t" filled="f" o:preferrelative="t" stroked="f" coordsize="21600,21600">
            <v:path/>
            <v:fill on="f" focussize="0,0"/>
            <v:stroke on="f" joinstyle="miter"/>
            <v:imagedata r:id="rId155" o:title=""/>
            <o:lock v:ext="edit" aspectratio="t"/>
            <w10:wrap type="none"/>
            <w10:anchorlock/>
          </v:shape>
          <o:OLEObject Type="Embed" ProgID="Equation.KSEE3" ShapeID="_x0000_i1079" DrawAspect="Content" ObjectID="_1468075779" r:id="rId15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考虑一条带宽为1Mbps的链路，往返时延为45ms，假设数据帧的大小为1000字节。 若采用停等协议，实际的数据率是多少? 信道利用率是多少? （2007年-题4-3分）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答：实际的数据率：（1000*8）/（45ms+1000*8/1Mbps）=8000/(45ms+8ms)=8/53Mbps   信道利用率：（1000*8/1Mbps）/ （1000*8/1Mbps+45ms）=8/53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长度为1 公里、数据传输率为10Mbps 的CSMA/CD 以太网，信号传播速度为200m/us . 试求能够使该网络正常运行的最小帧长。 （2005年-题3-3分）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解答：对于1公里电缆，单程传播时间为</w:t>
      </w:r>
      <w:r>
        <w:rPr>
          <w:rFonts w:hint="eastAsia" w:ascii="SimSun" w:hAnsi="SimSun" w:eastAsia="SimSun" w:cs="SimSun"/>
          <w:sz w:val="15"/>
          <w:szCs w:val="15"/>
          <w:lang w:bidi="ar"/>
        </w:rPr>
        <w:object>
          <v:shape id="_x0000_i1080" o:spt="75" type="#_x0000_t75" style="height:26.2pt;width:141pt;" o:ole="t" filled="f" o:preferrelative="t" stroked="f" coordsize="21600,21600">
            <v:path/>
            <v:fill on="f" focussize="0,0"/>
            <v:stroke on="f" joinstyle="miter"/>
            <v:imagedata r:id="rId157" o:title=""/>
            <o:lock v:ext="edit" aspectratio="t"/>
            <w10:wrap type="none"/>
            <w10:anchorlock/>
          </v:shape>
          <o:OLEObject Type="Embed" ProgID="Equation.KSEE3" ShapeID="_x0000_i1080" DrawAspect="Content" ObjectID="_1468075780" r:id="rId156">
            <o:LockedField>false</o:LockedField>
          </o:OLEObject>
        </w:object>
      </w:r>
      <w:r>
        <w:rPr>
          <w:rFonts w:hint="eastAsia" w:ascii="SimSun" w:hAnsi="SimSun" w:eastAsia="SimSun" w:cs="SimSun"/>
          <w:sz w:val="15"/>
          <w:szCs w:val="15"/>
          <w:lang w:bidi="ar"/>
        </w:rPr>
        <w:t>s 往返传播时间为了够按照CSMA/CD工作，最小帧的发射时间不能小于 。 帧长=速率*时间，故，以10Mbps速率工作， 可以发送的比特数等于：</w:t>
      </w:r>
      <w:r>
        <w:rPr>
          <w:rFonts w:hint="eastAsia" w:ascii="SimSun" w:hAnsi="SimSun" w:eastAsia="SimSun" w:cs="SimSun"/>
          <w:sz w:val="15"/>
          <w:szCs w:val="15"/>
          <w:lang w:bidi="ar"/>
        </w:rPr>
        <w:object>
          <v:shape id="_x0000_i1081" o:spt="75" type="#_x0000_t75" style="height:14.1pt;width:65.95pt;" o:ole="t" filled="f" o:preferrelative="t" stroked="f" coordsize="21600,21600">
            <v:path/>
            <v:fill on="f" focussize="0,0"/>
            <v:stroke on="f" joinstyle="miter"/>
            <v:imagedata r:id="rId159" o:title=""/>
            <o:lock v:ext="edit" aspectratio="t"/>
            <w10:wrap type="none"/>
            <w10:anchorlock/>
          </v:shape>
          <o:OLEObject Type="Embed" ProgID="Equation.KSEE3" ShapeID="_x0000_i1081" DrawAspect="Content" ObjectID="_1468075781" r:id="rId158">
            <o:LockedField>false</o:LockedField>
          </o:OLEObject>
        </w:object>
      </w:r>
      <w:r>
        <w:rPr>
          <w:rFonts w:hint="eastAsia" w:ascii="SimSun" w:hAnsi="SimSun" w:eastAsia="SimSun" w:cs="SimSun"/>
          <w:sz w:val="15"/>
          <w:szCs w:val="15"/>
          <w:lang w:bidi="ar"/>
        </w:rPr>
        <w:t>=100比特。</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题型3--------拥塞机制和重传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60"/>
                    <a:stretch>
                      <a:fillRect/>
                    </a:stretch>
                  </pic:blipFill>
                  <pic:spPr>
                    <a:xfrm>
                      <a:off x="0" y="0"/>
                      <a:ext cx="2005965" cy="13989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w:t>
      </w:r>
    </w:p>
    <w:tbl>
      <w:tblPr>
        <w:tblStyle w:val="8"/>
        <w:tblW w:w="6767" w:type="dxa"/>
        <w:jc w:val="center"/>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r>
        <w:tblPrEx>
          <w:shd w:val="clear" w:color="auto" w:fill="FFFFFF"/>
        </w:tblPrEx>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拥塞窗口大小为20KB</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设TCP的慢启动窗口大小从1开始，拥塞窗口阈值初始为16（报文段），当拥塞窗口上升到20时发生超时，TCP开始慢启动和拥塞避免。（2018年-题3-5分）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(1)简要说明该过程中经过的拥塞控制阶段。</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(2)第15轮次传输时，拥塞窗口大小为多少？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(3)在哪个传输轮次中发送第35个报文段？</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：(1)开始慢启动,拥塞窗口达到慢开始阈值前,呈指数增长；达到阈值16后,开始拥塞避免每一轮加1；直到达到20发生拥塞，慢开始阈值变为10，拥塞窗口从10起步，开始拥塞避免每一轮加1。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(2)建立连接后，第1轮到第15轮次的拥塞窗口cwnd大小如下表所示（横屏看）：</w:t>
      </w:r>
    </w:p>
    <w:tbl>
      <w:tblPr>
        <w:tblStyle w:val="8"/>
        <w:tblW w:w="6767" w:type="dxa"/>
        <w:jc w:val="center"/>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FF0000"/>
                <w:sz w:val="15"/>
                <w:szCs w:val="15"/>
              </w:rPr>
            </w:pPr>
            <w:r>
              <w:rPr>
                <w:rFonts w:hint="eastAsia" w:ascii="SimSun" w:hAnsi="SimSun" w:eastAsia="SimSun" w:cs="SimSun"/>
                <w:color w:val="FF0000"/>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color w:val="FF0000"/>
                <w:sz w:val="15"/>
                <w:szCs w:val="15"/>
                <w:lang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bl>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故第15轮次传输时，拥塞窗口大小为：15</w:t>
      </w:r>
    </w:p>
    <w:p>
      <w:pPr>
        <w:pStyle w:val="5"/>
        <w:widowControl/>
        <w:numPr>
          <w:ilvl w:val="0"/>
          <w:numId w:val="10"/>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如上表，前5次传输轮次发送报文段个数共有：1+2+4+8+16=31个，第6次共发送16个报文段，故第6个传输轮次中才发送第35个报文段。</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 TCP 协议传送文件,TCP 的报文段大小为 1K 字节(假设无拥塞，无丢失分组),接收方通告窗口为 1M 字节。 （2017年题3）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（1）简要说明 TCP 慢启动算法。 </w:t>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（2）当慢启动阶段发送窗口达到 1M 字节时，用了多少个往返时延（RTT）？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1）慢启动算法(slow start)，是传输控制协议使用的一种拥塞控制机制。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工作原理：在主机刚刚开始发送报文段时，可先设置拥塞窗口 cwnd=1，即设置为一个最大报文段 MSS 的数值。 在每收到一个对新的报文段的确认后,将拥塞窗口加</w:t>
      </w:r>
      <w:r>
        <w:rPr>
          <w:rFonts w:ascii="SimSun" w:hAnsi="SimSun" w:eastAsia="SimSun" w:cs="SimSun"/>
          <w:sz w:val="15"/>
          <w:szCs w:val="15"/>
          <w:lang w:bidi="ar"/>
        </w:rPr>
        <w:t>倍</w:t>
      </w:r>
      <w:r>
        <w:rPr>
          <w:rFonts w:hint="eastAsia" w:ascii="SimSun" w:hAnsi="SimSun" w:eastAsia="SimSun" w:cs="SimSun"/>
          <w:sz w:val="15"/>
          <w:szCs w:val="15"/>
          <w:lang w:bidi="ar"/>
        </w:rPr>
        <w:t>，即</w:t>
      </w:r>
      <w:r>
        <w:rPr>
          <w:rFonts w:ascii="SimSun" w:hAnsi="SimSun" w:eastAsia="SimSun" w:cs="SimSun"/>
          <w:sz w:val="15"/>
          <w:szCs w:val="15"/>
          <w:lang w:bidi="ar"/>
        </w:rPr>
        <w:t>成倍增加</w:t>
      </w:r>
      <w:r>
        <w:rPr>
          <w:rFonts w:hint="eastAsia" w:ascii="SimSun" w:hAnsi="SimSun" w:eastAsia="SimSun" w:cs="SimSun"/>
          <w:sz w:val="15"/>
          <w:szCs w:val="15"/>
          <w:lang w:bidi="ar"/>
        </w:rPr>
        <w:t xml:space="preserve">MSS 的数值。 用这样的方法逐步增大发送端的拥塞窗口 cwnd，可以使分组注入到网络的速率更加合理。其实慢启动一点也不慢只是起点比较低，是指数增长。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2）假设当慢启动阶段发送窗口达到 1M 字节时，用了 x 个往返时延，则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开始 ---&gt; cwnd = 1 个 MSS=1K=</w:t>
      </w:r>
      <w:r>
        <w:rPr>
          <w:rFonts w:hint="eastAsia" w:ascii="SimSun" w:hAnsi="SimSun" w:eastAsia="SimSun" w:cs="SimSun"/>
          <w:sz w:val="15"/>
          <w:szCs w:val="15"/>
          <w:lang w:bidi="ar"/>
        </w:rPr>
        <w:object>
          <v:shape id="_x0000_i1082" o:spt="75" type="#_x0000_t75" style="height:13.1pt;width:14.1pt;" o:ole="t" filled="f" o:preferrelative="t" stroked="f" coordsize="21600,21600">
            <v:path/>
            <v:fill on="f" focussize="0,0"/>
            <v:stroke on="f" joinstyle="miter"/>
            <v:imagedata r:id="rId162" o:title=""/>
            <o:lock v:ext="edit" aspectratio="t"/>
            <w10:wrap type="none"/>
            <w10:anchorlock/>
          </v:shape>
          <o:OLEObject Type="Embed" ProgID="Equation.KSEE3" ShapeID="_x0000_i1082" DrawAspect="Content" ObjectID="_1468075782" r:id="rId16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1 个 RTT 后 ---&gt; cwnd = </w:t>
      </w:r>
      <w:r>
        <w:rPr>
          <w:rFonts w:hint="eastAsia" w:ascii="SimSun" w:hAnsi="SimSun" w:eastAsia="SimSun" w:cs="SimSun"/>
          <w:sz w:val="15"/>
          <w:szCs w:val="15"/>
          <w:lang w:bidi="ar"/>
        </w:rPr>
        <w:object>
          <v:shape id="_x0000_i1083" o:spt="75" type="#_x0000_t75" style="height:13.1pt;width:11.1pt;" o:ole="t" filled="f" o:preferrelative="t" stroked="f" coordsize="21600,21600">
            <v:path/>
            <v:fill on="f" focussize="0,0"/>
            <v:stroke on="f" joinstyle="miter"/>
            <v:imagedata r:id="rId164" o:title=""/>
            <o:lock v:ext="edit" aspectratio="t"/>
            <w10:wrap type="none"/>
            <w10:anchorlock/>
          </v:shape>
          <o:OLEObject Type="Embed" ProgID="Equation.KSEE3" ShapeID="_x0000_i1083" DrawAspect="Content" ObjectID="_1468075783" r:id="rId163">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4" o:spt="75" type="#_x0000_t75" style="height:14.1pt;width:26.2pt;" o:ole="t" filled="f" o:preferrelative="t" stroked="f" coordsize="21600,21600">
            <v:path/>
            <v:fill on="f" focussize="0,0"/>
            <v:stroke on="f" joinstyle="miter"/>
            <v:imagedata r:id="rId166" o:title=""/>
            <o:lock v:ext="edit" aspectratio="t"/>
            <w10:wrap type="none"/>
            <w10:anchorlock/>
          </v:shape>
          <o:OLEObject Type="Embed" ProgID="Equation.KSEE3" ShapeID="_x0000_i1084" DrawAspect="Content" ObjectID="_1468075784" r:id="rId165">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2 个 RTT 后 ---&gt; cwnd = </w:t>
      </w:r>
      <w:r>
        <w:rPr>
          <w:rFonts w:hint="eastAsia" w:ascii="SimSun" w:hAnsi="SimSun" w:eastAsia="SimSun" w:cs="SimSun"/>
          <w:sz w:val="15"/>
          <w:szCs w:val="15"/>
          <w:lang w:bidi="ar"/>
        </w:rPr>
        <w:object>
          <v:shape id="_x0000_i1085" o:spt="75" type="#_x0000_t75" style="height:13.1pt;width:12.1pt;" o:ole="t" filled="f" o:preferrelative="t" stroked="f" coordsize="21600,21600">
            <v:path/>
            <v:fill on="f" focussize="0,0"/>
            <v:stroke on="f" joinstyle="miter"/>
            <v:imagedata r:id="rId168" o:title=""/>
            <o:lock v:ext="edit" aspectratio="t"/>
            <w10:wrap type="none"/>
            <w10:anchorlock/>
          </v:shape>
          <o:OLEObject Type="Embed" ProgID="Equation.KSEE3" ShapeID="_x0000_i1085" DrawAspect="Content" ObjectID="_1468075785" r:id="rId167">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6" o:spt="75" type="#_x0000_t75" style="height:14.1pt;width:26.2pt;" o:ole="t" filled="f" o:preferrelative="t" stroked="f" coordsize="21600,21600">
            <v:path/>
            <v:fill on="f" focussize="0,0"/>
            <v:stroke on="f" joinstyle="miter"/>
            <v:imagedata r:id="rId170" o:title=""/>
            <o:lock v:ext="edit" aspectratio="t"/>
            <w10:wrap type="none"/>
            <w10:anchorlock/>
          </v:shape>
          <o:OLEObject Type="Embed" ProgID="Equation.KSEE3" ShapeID="_x0000_i1086" DrawAspect="Content" ObjectID="_1468075786" r:id="rId16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3 个 RTT 后 ---&gt; cwnd = </w:t>
      </w:r>
      <w:r>
        <w:rPr>
          <w:rFonts w:hint="eastAsia" w:ascii="SimSun" w:hAnsi="SimSun" w:eastAsia="SimSun" w:cs="SimSun"/>
          <w:sz w:val="15"/>
          <w:szCs w:val="15"/>
          <w:lang w:bidi="ar"/>
        </w:rPr>
        <w:object>
          <v:shape id="_x0000_i1087" o:spt="75" type="#_x0000_t75" style="height:13.1pt;width:11.1pt;" o:ole="t" filled="f" o:preferrelative="t" stroked="f" coordsize="21600,21600">
            <v:path/>
            <v:fill on="f" focussize="0,0"/>
            <v:stroke on="f" joinstyle="miter"/>
            <v:imagedata r:id="rId172" o:title=""/>
            <o:lock v:ext="edit" aspectratio="t"/>
            <w10:wrap type="none"/>
            <w10:anchorlock/>
          </v:shape>
          <o:OLEObject Type="Embed" ProgID="Equation.KSEE3" ShapeID="_x0000_i1087" DrawAspect="Content" ObjectID="_1468075787" r:id="rId171">
            <o:LockedField>false</o:LockedField>
          </o:OLEObject>
        </w:object>
      </w:r>
      <w:r>
        <w:rPr>
          <w:rFonts w:hint="eastAsia" w:ascii="SimSun" w:hAnsi="SimSun" w:eastAsia="SimSun" w:cs="SimSun"/>
          <w:sz w:val="15"/>
          <w:szCs w:val="15"/>
          <w:lang w:bidi="ar"/>
        </w:rPr>
        <w:t xml:space="preserve"> MSS= </w:t>
      </w:r>
      <w:r>
        <w:rPr>
          <w:rFonts w:hint="eastAsia" w:ascii="SimSun" w:hAnsi="SimSun" w:eastAsia="SimSun" w:cs="SimSun"/>
          <w:sz w:val="15"/>
          <w:szCs w:val="15"/>
          <w:lang w:bidi="ar"/>
        </w:rPr>
        <w:object>
          <v:shape id="_x0000_i1088" o:spt="75" type="#_x0000_t75" style="height:14.1pt;width:26.2pt;" o:ole="t" filled="f" o:preferrelative="t" stroked="f" coordsize="21600,21600">
            <v:path/>
            <v:fill on="f" focussize="0,0"/>
            <v:stroke on="f" joinstyle="miter"/>
            <v:imagedata r:id="rId174" o:title=""/>
            <o:lock v:ext="edit" aspectratio="t"/>
            <w10:wrap type="none"/>
            <w10:anchorlock/>
          </v:shape>
          <o:OLEObject Type="Embed" ProgID="Equation.KSEE3" ShapeID="_x0000_i1088" DrawAspect="Content" ObjectID="_1468075788" r:id="rId173">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x 个 RTT 后 ---&gt; cwnd = </w:t>
      </w:r>
      <w:r>
        <w:rPr>
          <w:rFonts w:hint="eastAsia" w:ascii="SimSun" w:hAnsi="SimSun" w:eastAsia="SimSun" w:cs="SimSun"/>
          <w:sz w:val="15"/>
          <w:szCs w:val="15"/>
          <w:lang w:bidi="ar"/>
        </w:rPr>
        <w:object>
          <v:shape id="_x0000_i1089" o:spt="75" type="#_x0000_t75" style="height:13.1pt;width:12.1pt;" o:ole="t" filled="f" o:preferrelative="t" stroked="f" coordsize="21600,21600">
            <v:path/>
            <v:fill on="f" focussize="0,0"/>
            <v:stroke on="f" joinstyle="miter"/>
            <v:imagedata r:id="rId176" o:title=""/>
            <o:lock v:ext="edit" aspectratio="t"/>
            <w10:wrap type="none"/>
            <w10:anchorlock/>
          </v:shape>
          <o:OLEObject Type="Embed" ProgID="Equation.KSEE3" ShapeID="_x0000_i1089" DrawAspect="Content" ObjectID="_1468075789" r:id="rId175">
            <o:LockedField>false</o:LockedField>
          </o:OLEObject>
        </w:object>
      </w:r>
      <w:r>
        <w:rPr>
          <w:rFonts w:hint="eastAsia" w:ascii="SimSun" w:hAnsi="SimSun" w:eastAsia="SimSun" w:cs="SimSun"/>
          <w:sz w:val="15"/>
          <w:szCs w:val="15"/>
          <w:lang w:bidi="ar"/>
        </w:rPr>
        <w:t>MS=</w:t>
      </w:r>
      <w:r>
        <w:rPr>
          <w:rFonts w:hint="eastAsia" w:ascii="SimSun" w:hAnsi="SimSun" w:eastAsia="SimSun" w:cs="SimSun"/>
          <w:sz w:val="15"/>
          <w:szCs w:val="15"/>
          <w:lang w:bidi="ar"/>
        </w:rPr>
        <w:object>
          <v:shape id="_x0000_i1090" o:spt="75" type="#_x0000_t75" style="height:16.1pt;width:146pt;" o:ole="t" filled="f" o:preferrelative="t" stroked="f" coordsize="21600,21600">
            <v:path/>
            <v:fill on="f" focussize="0,0"/>
            <v:stroke on="f" joinstyle="miter"/>
            <v:imagedata r:id="rId178" o:title=""/>
            <o:lock v:ext="edit" aspectratio="t"/>
            <w10:wrap type="none"/>
            <w10:anchorlock/>
          </v:shape>
          <o:OLEObject Type="Embed" ProgID="Equation.KSEE3" ShapeID="_x0000_i1090" DrawAspect="Content" ObjectID="_1468075790" r:id="rId177">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，用了 11 个 RTT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 1 给出了 TCP 的拥塞控制过程。横坐标为时间轴，纵坐标为发送方的拥塞窗口大小。 （2013年-题3-7分）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 分）假设最大段长 MSS 为 1000 字节。如图 1 所示，当拥塞窗口大小达到 A 点时发送方</w:t>
      </w:r>
      <w:r>
        <w:rPr>
          <w:rFonts w:hint="eastAsia" w:ascii="SimSun" w:hAnsi="SimSun" w:eastAsia="SimSun" w:cs="SimSun"/>
          <w:color w:val="FF0000"/>
          <w:sz w:val="15"/>
          <w:szCs w:val="15"/>
          <w:lang w:bidi="ar"/>
        </w:rPr>
        <w:t>共向</w:t>
      </w:r>
      <w:r>
        <w:rPr>
          <w:rFonts w:hint="eastAsia" w:ascii="SimSun" w:hAnsi="SimSun" w:eastAsia="SimSun" w:cs="SimSun"/>
          <w:sz w:val="15"/>
          <w:szCs w:val="15"/>
          <w:lang w:bidi="ar"/>
        </w:rPr>
        <w:t xml:space="preserve">网络中传输了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15000 字节。试计算 A 点对应的拥塞窗口大小（假设发送方在 t=0 时刻建立 TCP 连接，数据的发送时延可以忽略不计）。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（2）（3 分）根据 TCP 的拥塞控制机制说明图 1 中 A、B 和 E 点拥塞窗口变化的原因。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（3）（2 分）图 1 中 C、D 处分别是由于什么原因导致拥塞窗口减小的？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9"/>
                    <a:stretch>
                      <a:fillRect/>
                    </a:stretch>
                  </pic:blipFill>
                  <pic:spPr>
                    <a:xfrm>
                      <a:off x="0" y="0"/>
                      <a:ext cx="2924810" cy="15506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答：（1）从开始到拥塞窗口达到 A 点，共传输了 15000/1000=15 个数据包，发送了</w:t>
      </w:r>
      <w:r>
        <w:rPr>
          <w:rFonts w:hint="eastAsia" w:ascii="SimSun" w:hAnsi="SimSun" w:eastAsia="SimSun" w:cs="SimSun"/>
          <w:sz w:val="15"/>
          <w:szCs w:val="15"/>
          <w:lang w:bidi="ar"/>
        </w:rPr>
        <w:object>
          <v:shape id="_x0000_i1091" o:spt="75" type="#_x0000_t75" style="height:14.1pt;width:58.9pt;" o:ole="t" filled="f" o:preferrelative="t" stroked="f" coordsize="21600,21600">
            <v:path/>
            <v:fill on="f" focussize="0,0"/>
            <v:stroke on="f" joinstyle="miter"/>
            <v:imagedata r:id="rId181" o:title=""/>
            <o:lock v:ext="edit" aspectratio="t"/>
            <w10:wrap type="none"/>
            <w10:anchorlock/>
          </v:shape>
          <o:OLEObject Type="Embed" ProgID="Equation.KSEE3" ShapeID="_x0000_i1091" DrawAspect="Content" ObjectID="_1468075791" r:id="rId18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则 A 点对应的拥塞窗口大小为</w:t>
      </w:r>
      <w:r>
        <w:rPr>
          <w:rFonts w:hint="eastAsia" w:ascii="SimSun" w:hAnsi="SimSun" w:eastAsia="SimSun" w:cs="SimSun"/>
          <w:sz w:val="15"/>
          <w:szCs w:val="15"/>
          <w:lang w:bidi="ar"/>
        </w:rPr>
        <w:object>
          <v:shape id="_x0000_i1092" o:spt="75" type="#_x0000_t75" style="height:14.1pt;width:47.85pt;" o:ole="t" filled="f" o:preferrelative="t" stroked="f" coordsize="21600,21600">
            <v:path/>
            <v:fill on="f" focussize="0,0"/>
            <v:stroke on="f" joinstyle="miter"/>
            <v:imagedata r:id="rId183" o:title=""/>
            <o:lock v:ext="edit" aspectratio="t"/>
            <w10:wrap type="none"/>
            <w10:anchorlock/>
          </v:shape>
          <o:OLEObject Type="Embed" ProgID="Equation.KSEE3" ShapeID="_x0000_i1092" DrawAspect="Content" ObjectID="_1468075792" r:id="rId182">
            <o:LockedField>false</o:LockedField>
          </o:OLEObject>
        </w:objec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（2）</w:t>
      </w:r>
      <w:r>
        <w:rPr>
          <w:rFonts w:hint="eastAsia" w:ascii="SimSun" w:hAnsi="SimSun" w:eastAsia="SimSun" w:cs="SimSun"/>
          <w:color w:val="FF0000"/>
          <w:sz w:val="15"/>
          <w:szCs w:val="15"/>
          <w:lang w:bidi="ar"/>
        </w:rPr>
        <w:t xml:space="preserve">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w:t>
      </w:r>
      <w:r>
        <w:rPr>
          <w:rFonts w:hint="eastAsia" w:ascii="SimSun" w:hAnsi="SimSun" w:eastAsia="SimSun" w:cs="SimSun"/>
          <w:color w:val="FF0000"/>
          <w:sz w:val="15"/>
          <w:szCs w:val="15"/>
          <w:lang w:bidi="ar"/>
        </w:rPr>
        <w:t>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题型4----路由选择和路由算法</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ascii="SimSun" w:hAnsi="SimSun" w:eastAsia="SimSun" w:cs="SimSun"/>
          <w:sz w:val="15"/>
          <w:szCs w:val="15"/>
          <w:lang w:bidi="ar"/>
        </w:rPr>
        <w:t>8</w:t>
      </w:r>
      <w:r>
        <w:rPr>
          <w:rFonts w:hint="eastAsia" w:ascii="SimSun" w:hAnsi="SimSun" w:eastAsia="SimSun" w:cs="SimSun"/>
          <w:sz w:val="15"/>
          <w:szCs w:val="15"/>
          <w:lang w:bidi="ar"/>
        </w:rPr>
        <w:t>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4"/>
                    <a:stretch>
                      <a:fillRect/>
                    </a:stretch>
                  </pic:blipFill>
                  <pic:spPr>
                    <a:xfrm>
                      <a:off x="0" y="0"/>
                      <a:ext cx="1825625" cy="10985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解析：收到路由向量：A（0，3，12，16） B（15，0，4，6）， C 更新后的路由表（分别到 A,B,C,D 的路由向量）：（（7，A），（10，A），（0，－），（20，B））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gridCol w:w="709"/>
      </w:tblGrid>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C的路由表</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14</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3" o:spt="75" type="#_x0000_t75" style="height:9.05pt;width:10.05pt;" o:ole="t" filled="f" o:preferrelative="t" stroked="f" coordsize="21600,21600">
                  <v:path/>
                  <v:fill on="f" focussize="0,0"/>
                  <v:stroke on="f" joinstyle="miter"/>
                  <v:imagedata r:id="rId186" o:title=""/>
                  <o:lock v:ext="edit" aspectratio="t"/>
                  <w10:wrap type="none"/>
                  <w10:anchorlock/>
                </v:shape>
                <o:OLEObject Type="Embed" ProgID="Equation.KSEE3" ShapeID="_x0000_i1093" DrawAspect="Content" ObjectID="_1468075793" r:id="rId185">
                  <o:LockedField>false</o:LockedField>
                </o:OLEObject>
              </w:objec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w:t>
            </w:r>
          </w:p>
        </w:tc>
      </w:tr>
    </w:tbl>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更新策略为，将C-&gt;A的距离加到A的数据的每一数据上，将C-&gt;</w:t>
      </w:r>
      <w:r>
        <w:rPr>
          <w:rFonts w:ascii="SimSun" w:hAnsi="SimSun" w:eastAsia="SimSun" w:cs="SimSun"/>
          <w:sz w:val="15"/>
          <w:szCs w:val="15"/>
          <w:lang w:bidi="ar"/>
        </w:rPr>
        <w:t>B</w:t>
      </w:r>
      <w:r>
        <w:rPr>
          <w:rFonts w:hint="eastAsia" w:ascii="SimSun" w:hAnsi="SimSun" w:eastAsia="SimSun" w:cs="SimSun"/>
          <w:sz w:val="15"/>
          <w:szCs w:val="15"/>
          <w:lang w:bidi="ar"/>
        </w:rPr>
        <w:t>的距离加到B的每一个数据上</w:t>
      </w:r>
    </w:p>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599"/>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r>
              <w:rPr>
                <w:rFonts w:ascii="SimSun" w:hAnsi="SimSun" w:eastAsia="SimSun" w:cs="SimSun"/>
                <w:sz w:val="15"/>
                <w:szCs w:val="15"/>
              </w:rPr>
              <w:t>+14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6+14</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16+7</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依次用原路由表和节点数据比较到某个节点的距离，如果新的距离比原来的距离近，则更新该条记录，并把下一跳改为该节点，否则不更新</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c>
          <w:tcPr>
            <w:tcW w:w="1415" w:type="dxa"/>
          </w:tcPr>
          <w:p>
            <w:pPr>
              <w:pStyle w:val="5"/>
              <w:widowControl/>
              <w:shd w:val="clear" w:color="auto" w:fill="FFFFFF"/>
              <w:spacing w:beforeAutospacing="0" w:afterAutospacing="0"/>
              <w:jc w:val="both"/>
              <w:rPr>
                <w:rFonts w:ascii="SimSun" w:hAnsi="SimSun" w:eastAsia="SimSun" w:cs="SimSun"/>
                <w:sz w:val="15"/>
                <w:szCs w:val="15"/>
              </w:rPr>
            </w:pP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A</w:t>
            </w:r>
            <w:r>
              <w:rPr>
                <w:rFonts w:hint="eastAsia" w:ascii="SimSun" w:hAnsi="SimSun" w:eastAsia="SimSun" w:cs="SimSun"/>
                <w:sz w:val="15"/>
                <w:szCs w:val="15"/>
              </w:rPr>
              <w:t>（通过A的数据更新的）</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20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B（通过B的数据更新的）</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评分说明：每答对到一个节点的路由的时延值得 0.5 分，答对输出线路得 0.5 分；若答案为（7，10，0，20）得 2 分</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①节点 C 的初始路由表；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②第一次相邻节点之间交换距离向量后,节点 C 的路由表。(提示:路由表的基本信息包括目的节点,链路开销和下一跳节点)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7"/>
                    <a:stretch>
                      <a:fillRect/>
                    </a:stretch>
                  </pic:blipFill>
                  <pic:spPr>
                    <a:xfrm>
                      <a:off x="0" y="0"/>
                      <a:ext cx="1988820" cy="13017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4" o:spt="75" type="#_x0000_t75" style="height:9.05pt;width:10.05pt;" o:ole="t" filled="f" o:preferrelative="t" stroked="f" coordsize="21600,21600">
                  <v:path/>
                  <v:fill on="f" focussize="0,0"/>
                  <v:stroke on="f" joinstyle="miter"/>
                  <v:imagedata r:id="rId189" o:title=""/>
                  <o:lock v:ext="edit" aspectratio="t"/>
                  <w10:wrap type="none"/>
                  <w10:anchorlock/>
                </v:shape>
                <o:OLEObject Type="Embed" ProgID="Equation.KSEE3" ShapeID="_x0000_i1094" DrawAspect="Content" ObjectID="_1468075794" r:id="rId188">
                  <o:LockedField>false</o:LockedField>
                </o:OLEObject>
              </w:objec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C路由和相邻的B/D/E交互后。对应的相邻边变更为</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所示的网络中，采用距离向量算法进行路由选择。 (2017年-题3-6分)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（1）初始时，每个节点只知道到达相邻节点的距离，写出节点 E 的距离向量表（目标，开销，下一跳）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（2）第一次交换距离向量时，每个节点仅将初始时的路由表告知其相邻节点，试写出更新后节点 E 的距离向量表。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（3）当节点 F 到节点 E 的链路出现故障后，试分析距离向量算法可能出现的慢收敛问题。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90"/>
                    <a:stretch>
                      <a:fillRect/>
                    </a:stretch>
                  </pic:blipFill>
                  <pic:spPr>
                    <a:xfrm>
                      <a:off x="0" y="0"/>
                      <a:ext cx="1760855" cy="12211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5" o:spt="75" type="#_x0000_t75" style="height:9.05pt;width:10.05pt;" o:ole="t" filled="f" o:preferrelative="t" stroked="f" coordsize="21600,21600">
                  <v:path/>
                  <v:fill on="f" focussize="0,0"/>
                  <v:stroke on="f" joinstyle="miter"/>
                  <v:imagedata r:id="rId192" o:title=""/>
                  <o:lock v:ext="edit" aspectratio="t"/>
                  <w10:wrap type="none"/>
                  <w10:anchorlock/>
                </v:shape>
                <o:OLEObject Type="Embed" ProgID="Equation.KSEE3" ShapeID="_x0000_i1095" DrawAspect="Content" ObjectID="_1468075795" r:id="rId191">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6" o:spt="75" type="#_x0000_t75" style="height:9.05pt;width:10.05pt;" o:ole="t" filled="f" o:preferrelative="t" stroked="f" coordsize="21600,21600">
                  <v:path/>
                  <v:fill on="f" focussize="0,0"/>
                  <v:stroke on="f" joinstyle="miter"/>
                  <v:imagedata r:id="rId192" o:title=""/>
                  <o:lock v:ext="edit" aspectratio="t"/>
                  <w10:wrap type="none"/>
                  <w10:anchorlock/>
                </v:shape>
                <o:OLEObject Type="Embed" ProgID="Equation.KSEE3" ShapeID="_x0000_i1096" DrawAspect="Content" ObjectID="_1468075796" r:id="rId193">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rPr>
          <w:trHeight w:val="90" w:hRule="atLeast"/>
        </w:trP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②、交换一次后E的路由表信息如下：</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8</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(3)网络阻碍，导致慢收敛问题：RIP 存在的一个问题是当网络出现故障时，要经过较长的时间才能将此信息传送到所有的路由器。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在收到 F 的报文更新之前，给（A 和 D）还发送原来的报文，我们拿 A 来看，因为此时 A 也不知道 F 也出了故障，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收到 A 的更新报文后，误认为经过 A 可以到 F，于是更新自己的路由表说，我到 F 的距离为 10，下一跳经过 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然后将此更新送给 A，A 又更新路由表说我到 F 距离 11，下一跳经过 E；就这样不断更新下去，直到 E 和 A 到 F 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距离都增大到 16 时，E 和 A 才知道 F 是不可达的。于是这样好消息传播的快，坏消息传播的慢，网络出故障的传播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时间要经过较长的时间。这就是 RIP 协议的慢收敛问题。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解决方法：水平分割、毒性逆转、触发更新、抑制计时等（注：现在的路由器中都采用 OSPF 链路状态路由协议技术了）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1：路由收敛：指从网络的拓扑结构发生变化到网络中所有路由设备中路由表重新保持一致的状态转换过程。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 2路由环路，就是数据包不断在这个网络传输，始终到达不了目的地，导致掉线或者网络瘫痪。）</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假定网络中的路由器B的路由表有如下的项目（这三列分别表示“目的网络”、“距离”和“下一跳路由器”）</w:t>
      </w:r>
    </w:p>
    <w:p>
      <w:pPr>
        <w:rPr>
          <w:rFonts w:ascii="SimSun" w:hAnsi="SimSun" w:eastAsia="SimSun" w:cs="SimSun"/>
          <w:sz w:val="15"/>
          <w:szCs w:val="15"/>
        </w:rPr>
      </w:pPr>
      <w:r>
        <w:rPr>
          <w:rFonts w:ascii="SimSun" w:hAnsi="SimSun" w:eastAsia="SimSun" w:cs="SimSun"/>
          <w:sz w:val="15"/>
          <w:szCs w:val="15"/>
        </w:rPr>
        <w:t>                 N1       7        A</w:t>
      </w:r>
    </w:p>
    <w:p>
      <w:pPr>
        <w:rPr>
          <w:rFonts w:ascii="SimSun" w:hAnsi="SimSun" w:eastAsia="SimSun" w:cs="SimSun"/>
          <w:sz w:val="15"/>
          <w:szCs w:val="15"/>
        </w:rPr>
      </w:pPr>
      <w:r>
        <w:rPr>
          <w:rFonts w:ascii="SimSun" w:hAnsi="SimSun" w:eastAsia="SimSun" w:cs="SimSun"/>
          <w:sz w:val="15"/>
          <w:szCs w:val="15"/>
        </w:rPr>
        <w:t>                 N2       2        B</w:t>
      </w:r>
    </w:p>
    <w:p>
      <w:pPr>
        <w:rPr>
          <w:rFonts w:ascii="SimSun" w:hAnsi="SimSun" w:eastAsia="SimSun" w:cs="SimSun"/>
          <w:sz w:val="15"/>
          <w:szCs w:val="15"/>
        </w:rPr>
      </w:pPr>
      <w:r>
        <w:rPr>
          <w:rFonts w:ascii="SimSun" w:hAnsi="SimSun" w:eastAsia="SimSun" w:cs="SimSun"/>
          <w:sz w:val="15"/>
          <w:szCs w:val="15"/>
        </w:rPr>
        <w:t>                 N6       8        F</w:t>
      </w:r>
    </w:p>
    <w:p>
      <w:pPr>
        <w:rPr>
          <w:rFonts w:ascii="SimSun" w:hAnsi="SimSun" w:eastAsia="SimSun" w:cs="SimSun"/>
          <w:sz w:val="15"/>
          <w:szCs w:val="15"/>
        </w:rPr>
      </w:pPr>
      <w:r>
        <w:rPr>
          <w:rFonts w:ascii="SimSun" w:hAnsi="SimSun" w:eastAsia="SimSun" w:cs="SimSun"/>
          <w:sz w:val="15"/>
          <w:szCs w:val="15"/>
        </w:rPr>
        <w:t>                 N8       4        E</w:t>
      </w:r>
    </w:p>
    <w:p>
      <w:pPr>
        <w:rPr>
          <w:rFonts w:ascii="SimSun" w:hAnsi="SimSun" w:eastAsia="SimSun" w:cs="SimSun"/>
          <w:sz w:val="15"/>
          <w:szCs w:val="15"/>
        </w:rPr>
      </w:pPr>
      <w:r>
        <w:rPr>
          <w:rFonts w:ascii="SimSun" w:hAnsi="SimSun" w:eastAsia="SimSun" w:cs="SimSun"/>
          <w:sz w:val="15"/>
          <w:szCs w:val="15"/>
        </w:rPr>
        <w:t>                 N9       4        F</w:t>
      </w:r>
    </w:p>
    <w:p>
      <w:pPr>
        <w:rPr>
          <w:rFonts w:ascii="SimSun" w:hAnsi="SimSun" w:eastAsia="SimSun" w:cs="SimSun"/>
          <w:sz w:val="15"/>
          <w:szCs w:val="15"/>
        </w:rPr>
      </w:pPr>
      <w:r>
        <w:rPr>
          <w:rFonts w:ascii="SimSun" w:hAnsi="SimSun" w:eastAsia="SimSun" w:cs="SimSun"/>
          <w:sz w:val="15"/>
          <w:szCs w:val="15"/>
        </w:rPr>
        <w:t>现在B收到从C发来的路由信息（这两列分别表示“目的网络”“距离”）：</w:t>
      </w:r>
    </w:p>
    <w:p>
      <w:pPr>
        <w:rPr>
          <w:rFonts w:ascii="SimSun" w:hAnsi="SimSun" w:eastAsia="SimSun" w:cs="SimSun"/>
          <w:sz w:val="15"/>
          <w:szCs w:val="15"/>
        </w:rPr>
      </w:pPr>
      <w:r>
        <w:rPr>
          <w:rFonts w:ascii="SimSun" w:hAnsi="SimSun" w:eastAsia="SimSun" w:cs="SimSun"/>
          <w:sz w:val="15"/>
          <w:szCs w:val="15"/>
        </w:rPr>
        <w:t>                 N2        4</w:t>
      </w:r>
    </w:p>
    <w:p>
      <w:pPr>
        <w:rPr>
          <w:rFonts w:ascii="SimSun" w:hAnsi="SimSun" w:eastAsia="SimSun" w:cs="SimSun"/>
          <w:sz w:val="15"/>
          <w:szCs w:val="15"/>
        </w:rPr>
      </w:pPr>
      <w:r>
        <w:rPr>
          <w:rFonts w:ascii="SimSun" w:hAnsi="SimSun" w:eastAsia="SimSun" w:cs="SimSun"/>
          <w:sz w:val="15"/>
          <w:szCs w:val="15"/>
        </w:rPr>
        <w:t>                 N3        8</w:t>
      </w:r>
    </w:p>
    <w:p>
      <w:pPr>
        <w:rPr>
          <w:rFonts w:ascii="SimSun" w:hAnsi="SimSun" w:eastAsia="SimSun" w:cs="SimSun"/>
          <w:sz w:val="15"/>
          <w:szCs w:val="15"/>
        </w:rPr>
      </w:pPr>
      <w:r>
        <w:rPr>
          <w:rFonts w:ascii="SimSun" w:hAnsi="SimSun" w:eastAsia="SimSun" w:cs="SimSun"/>
          <w:sz w:val="15"/>
          <w:szCs w:val="15"/>
        </w:rPr>
        <w:t>                 N6        4</w:t>
      </w:r>
    </w:p>
    <w:p>
      <w:pPr>
        <w:rPr>
          <w:rFonts w:ascii="SimSun" w:hAnsi="SimSun" w:eastAsia="SimSun" w:cs="SimSun"/>
          <w:sz w:val="15"/>
          <w:szCs w:val="15"/>
        </w:rPr>
      </w:pPr>
      <w:r>
        <w:rPr>
          <w:rFonts w:ascii="SimSun" w:hAnsi="SimSun" w:eastAsia="SimSun" w:cs="SimSun"/>
          <w:sz w:val="15"/>
          <w:szCs w:val="15"/>
        </w:rPr>
        <w:t>                 N8        3</w:t>
      </w:r>
    </w:p>
    <w:p>
      <w:pPr>
        <w:rPr>
          <w:rFonts w:ascii="SimSun" w:hAnsi="SimSun" w:eastAsia="SimSun" w:cs="SimSun"/>
          <w:sz w:val="15"/>
          <w:szCs w:val="15"/>
        </w:rPr>
      </w:pPr>
      <w:r>
        <w:rPr>
          <w:rFonts w:ascii="SimSun" w:hAnsi="SimSun" w:eastAsia="SimSun" w:cs="SimSun"/>
          <w:sz w:val="15"/>
          <w:szCs w:val="15"/>
        </w:rPr>
        <w:t>                 N9        5</w:t>
      </w:r>
    </w:p>
    <w:p>
      <w:pPr>
        <w:rPr>
          <w:rFonts w:ascii="SimSun" w:hAnsi="SimSun" w:eastAsia="SimSun" w:cs="SimSun"/>
          <w:sz w:val="15"/>
          <w:szCs w:val="15"/>
        </w:rPr>
      </w:pPr>
      <w:r>
        <w:rPr>
          <w:rFonts w:ascii="SimSun" w:hAnsi="SimSun" w:eastAsia="SimSun" w:cs="SimSun"/>
          <w:sz w:val="15"/>
          <w:szCs w:val="15"/>
        </w:rPr>
        <w:t>试求出路由器B更新后的路由表（详细说明每一个步骤）。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600" w:firstLineChars="400"/>
        <w:rPr>
          <w:rFonts w:ascii="SimSun" w:hAnsi="SimSun" w:eastAsia="SimSun" w:cs="SimSun"/>
          <w:sz w:val="15"/>
          <w:szCs w:val="15"/>
        </w:rPr>
      </w:pPr>
      <w:r>
        <w:rPr>
          <w:rFonts w:ascii="SimSun" w:hAnsi="SimSun" w:eastAsia="SimSun" w:cs="SimSun"/>
          <w:sz w:val="15"/>
          <w:szCs w:val="15"/>
        </w:rPr>
        <w:t>N2        5</w:t>
      </w:r>
    </w:p>
    <w:p>
      <w:pPr>
        <w:rPr>
          <w:rFonts w:ascii="SimSun" w:hAnsi="SimSun" w:eastAsia="SimSun" w:cs="SimSun"/>
          <w:sz w:val="15"/>
          <w:szCs w:val="15"/>
        </w:rPr>
      </w:pPr>
      <w:r>
        <w:rPr>
          <w:rFonts w:ascii="SimSun" w:hAnsi="SimSun" w:eastAsia="SimSun" w:cs="SimSun"/>
          <w:sz w:val="15"/>
          <w:szCs w:val="15"/>
        </w:rPr>
        <w:t>                N3        9</w:t>
      </w:r>
    </w:p>
    <w:p>
      <w:pPr>
        <w:rPr>
          <w:rFonts w:ascii="SimSun" w:hAnsi="SimSun" w:eastAsia="SimSun" w:cs="SimSun"/>
          <w:sz w:val="15"/>
          <w:szCs w:val="15"/>
        </w:rPr>
      </w:pPr>
      <w:r>
        <w:rPr>
          <w:rFonts w:ascii="SimSun" w:hAnsi="SimSun" w:eastAsia="SimSun" w:cs="SimSun"/>
          <w:sz w:val="15"/>
          <w:szCs w:val="15"/>
        </w:rPr>
        <w:t>                N6        5</w:t>
      </w:r>
    </w:p>
    <w:p>
      <w:pPr>
        <w:rPr>
          <w:rFonts w:ascii="SimSun" w:hAnsi="SimSun" w:eastAsia="SimSun" w:cs="SimSun"/>
          <w:sz w:val="15"/>
          <w:szCs w:val="15"/>
        </w:rPr>
      </w:pPr>
      <w:r>
        <w:rPr>
          <w:rFonts w:ascii="SimSun" w:hAnsi="SimSun" w:eastAsia="SimSun" w:cs="SimSun"/>
          <w:sz w:val="15"/>
          <w:szCs w:val="15"/>
        </w:rPr>
        <w:t>                N8        4</w:t>
      </w:r>
    </w:p>
    <w:p>
      <w:pPr>
        <w:rPr>
          <w:rFonts w:ascii="SimSun" w:hAnsi="SimSun" w:eastAsia="SimSun" w:cs="SimSun"/>
          <w:sz w:val="15"/>
          <w:szCs w:val="15"/>
        </w:rPr>
      </w:pPr>
      <w:r>
        <w:rPr>
          <w:rFonts w:ascii="SimSun" w:hAnsi="SimSun" w:eastAsia="SimSun" w:cs="SimSun"/>
          <w:sz w:val="15"/>
          <w:szCs w:val="15"/>
        </w:rPr>
        <w:t>                N9        6</w:t>
      </w:r>
    </w:p>
    <w:p>
      <w:pPr>
        <w:rPr>
          <w:rFonts w:ascii="SimSun" w:hAnsi="SimSun" w:eastAsia="SimSun" w:cs="SimSun"/>
          <w:sz w:val="15"/>
          <w:szCs w:val="15"/>
        </w:rPr>
      </w:pPr>
      <w:r>
        <w:rPr>
          <w:rFonts w:ascii="SimSun" w:hAnsi="SimSun" w:eastAsia="SimSun" w:cs="SimSun"/>
          <w:sz w:val="15"/>
          <w:szCs w:val="15"/>
        </w:rPr>
        <w:t> 路由器B更新后的路由表如下：</w:t>
      </w:r>
    </w:p>
    <w:p>
      <w:pPr>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7</w:t>
      </w:r>
      <w:r>
        <w:rPr>
          <w:rFonts w:ascii="SimSun" w:hAnsi="SimSun" w:eastAsia="SimSun" w:cs="SimSun"/>
          <w:sz w:val="15"/>
          <w:szCs w:val="15"/>
        </w:rPr>
        <w:tab/>
      </w:r>
      <w:r>
        <w:rPr>
          <w:rFonts w:ascii="SimSun" w:hAnsi="SimSun" w:eastAsia="SimSun" w:cs="SimSun"/>
          <w:sz w:val="15"/>
          <w:szCs w:val="15"/>
        </w:rPr>
        <w:t>A　　　　无新信息，不改变</w:t>
      </w:r>
    </w:p>
    <w:p>
      <w:pPr>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相同的下一跳，更新</w:t>
      </w:r>
    </w:p>
    <w:p>
      <w:pPr>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9</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00B050"/>
          <w:sz w:val="15"/>
          <w:szCs w:val="15"/>
        </w:rPr>
        <w:t>新的项目，添加进来</w:t>
      </w:r>
    </w:p>
    <w:p>
      <w:pPr>
        <w:rPr>
          <w:rFonts w:ascii="SimSun" w:hAnsi="SimSun" w:eastAsia="SimSun" w:cs="SimSun"/>
          <w:color w:val="FF0000"/>
          <w:sz w:val="15"/>
          <w:szCs w:val="15"/>
        </w:rPr>
      </w:pPr>
      <w:r>
        <w:rPr>
          <w:rFonts w:ascii="SimSun" w:hAnsi="SimSun" w:eastAsia="SimSun" w:cs="SimSun"/>
          <w:sz w:val="15"/>
          <w:szCs w:val="15"/>
        </w:rPr>
        <w:t>N6</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不同的下一跳，距离更短，更新</w:t>
      </w:r>
    </w:p>
    <w:p>
      <w:pPr>
        <w:rPr>
          <w:rFonts w:ascii="SimSun" w:hAnsi="SimSun" w:eastAsia="SimSun" w:cs="SimSun"/>
          <w:sz w:val="15"/>
          <w:szCs w:val="15"/>
        </w:rPr>
      </w:pPr>
      <w:r>
        <w:rPr>
          <w:rFonts w:ascii="SimSun" w:hAnsi="SimSun" w:eastAsia="SimSun" w:cs="SimSun"/>
          <w:sz w:val="15"/>
          <w:szCs w:val="15"/>
        </w:rPr>
        <w:t>N8</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E　　　　</w:t>
      </w:r>
      <w:r>
        <w:rPr>
          <w:rFonts w:ascii="SimSun" w:hAnsi="SimSun" w:eastAsia="SimSun" w:cs="SimSun"/>
          <w:color w:val="FF0000"/>
          <w:sz w:val="15"/>
          <w:szCs w:val="15"/>
        </w:rPr>
        <w:t>不同的下一跳，距离一样，不改变</w:t>
      </w:r>
    </w:p>
    <w:p>
      <w:pPr>
        <w:rPr>
          <w:rFonts w:ascii="SimSun" w:hAnsi="SimSun" w:eastAsia="SimSun" w:cs="SimSun"/>
          <w:color w:val="FF0000"/>
          <w:sz w:val="15"/>
          <w:szCs w:val="15"/>
        </w:rPr>
      </w:pPr>
      <w:r>
        <w:rPr>
          <w:rFonts w:ascii="SimSun" w:hAnsi="SimSun" w:eastAsia="SimSun" w:cs="SimSun"/>
          <w:sz w:val="15"/>
          <w:szCs w:val="15"/>
        </w:rPr>
        <w:t>N9</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F　　　　</w:t>
      </w:r>
      <w:r>
        <w:rPr>
          <w:rFonts w:ascii="SimSun" w:hAnsi="SimSun" w:eastAsia="SimSun" w:cs="SimSun"/>
          <w:color w:val="FF0000"/>
          <w:sz w:val="15"/>
          <w:szCs w:val="15"/>
        </w:rPr>
        <w:t>不同的下一跳，距离更大，不改变</w:t>
      </w:r>
    </w:p>
    <w:p>
      <w:pPr>
        <w:rPr>
          <w:rFonts w:ascii="SimSun" w:hAnsi="SimSun" w:eastAsia="SimSun" w:cs="SimSun"/>
          <w:color w:val="FF0000"/>
          <w:sz w:val="15"/>
          <w:szCs w:val="15"/>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假定网络中的路由器A的路由表有如下的项目（格式同上题）：</w:t>
      </w:r>
    </w:p>
    <w:p>
      <w:pPr>
        <w:rPr>
          <w:rFonts w:ascii="SimSun" w:hAnsi="SimSun" w:eastAsia="SimSun" w:cs="SimSun"/>
          <w:sz w:val="15"/>
          <w:szCs w:val="15"/>
        </w:rPr>
      </w:pPr>
      <w:r>
        <w:rPr>
          <w:rFonts w:ascii="SimSun" w:hAnsi="SimSun" w:eastAsia="SimSun" w:cs="SimSun"/>
          <w:sz w:val="15"/>
          <w:szCs w:val="15"/>
        </w:rPr>
        <w:t>           N1         4          B</w:t>
      </w:r>
    </w:p>
    <w:p>
      <w:pPr>
        <w:rPr>
          <w:rFonts w:ascii="SimSun" w:hAnsi="SimSun" w:eastAsia="SimSun" w:cs="SimSun"/>
          <w:sz w:val="15"/>
          <w:szCs w:val="15"/>
        </w:rPr>
      </w:pPr>
      <w:r>
        <w:rPr>
          <w:rFonts w:ascii="SimSun" w:hAnsi="SimSun" w:eastAsia="SimSun" w:cs="SimSun"/>
          <w:sz w:val="15"/>
          <w:szCs w:val="15"/>
        </w:rPr>
        <w:t>           N2         2          C</w:t>
      </w:r>
    </w:p>
    <w:p>
      <w:pPr>
        <w:rPr>
          <w:rFonts w:ascii="SimSun" w:hAnsi="SimSun" w:eastAsia="SimSun" w:cs="SimSun"/>
          <w:sz w:val="15"/>
          <w:szCs w:val="15"/>
        </w:rPr>
      </w:pPr>
      <w:r>
        <w:rPr>
          <w:rFonts w:ascii="SimSun" w:hAnsi="SimSun" w:eastAsia="SimSun" w:cs="SimSun"/>
          <w:sz w:val="15"/>
          <w:szCs w:val="15"/>
        </w:rPr>
        <w:t>           N3         1          F</w:t>
      </w:r>
    </w:p>
    <w:p>
      <w:pPr>
        <w:rPr>
          <w:rFonts w:ascii="SimSun" w:hAnsi="SimSun" w:eastAsia="SimSun" w:cs="SimSun"/>
          <w:sz w:val="15"/>
          <w:szCs w:val="15"/>
        </w:rPr>
      </w:pPr>
      <w:r>
        <w:rPr>
          <w:rFonts w:ascii="SimSun" w:hAnsi="SimSun" w:eastAsia="SimSun" w:cs="SimSun"/>
          <w:sz w:val="15"/>
          <w:szCs w:val="15"/>
        </w:rPr>
        <w:t>           N4          5         G</w:t>
      </w:r>
    </w:p>
    <w:p>
      <w:pPr>
        <w:rPr>
          <w:rFonts w:ascii="SimSun" w:hAnsi="SimSun" w:eastAsia="SimSun" w:cs="SimSun"/>
          <w:sz w:val="15"/>
          <w:szCs w:val="15"/>
        </w:rPr>
      </w:pPr>
      <w:r>
        <w:rPr>
          <w:rFonts w:ascii="SimSun" w:hAnsi="SimSun" w:eastAsia="SimSun" w:cs="SimSun"/>
          <w:sz w:val="15"/>
          <w:szCs w:val="15"/>
        </w:rPr>
        <w:t>   现将A收到从C发来的路由信息（格式同上题）：</w:t>
      </w:r>
    </w:p>
    <w:p>
      <w:pPr>
        <w:rPr>
          <w:rFonts w:ascii="SimSun" w:hAnsi="SimSun" w:eastAsia="SimSun" w:cs="SimSun"/>
          <w:sz w:val="15"/>
          <w:szCs w:val="15"/>
        </w:rPr>
      </w:pPr>
      <w:r>
        <w:rPr>
          <w:rFonts w:ascii="SimSun" w:hAnsi="SimSun" w:eastAsia="SimSun" w:cs="SimSun"/>
          <w:sz w:val="15"/>
          <w:szCs w:val="15"/>
        </w:rPr>
        <w:t>           N1          2</w:t>
      </w:r>
    </w:p>
    <w:p>
      <w:pPr>
        <w:rPr>
          <w:rFonts w:ascii="SimSun" w:hAnsi="SimSun" w:eastAsia="SimSun" w:cs="SimSun"/>
          <w:sz w:val="15"/>
          <w:szCs w:val="15"/>
        </w:rPr>
      </w:pPr>
      <w:r>
        <w:rPr>
          <w:rFonts w:ascii="SimSun" w:hAnsi="SimSun" w:eastAsia="SimSun" w:cs="SimSun"/>
          <w:sz w:val="15"/>
          <w:szCs w:val="15"/>
        </w:rPr>
        <w:t>           N2          1</w:t>
      </w:r>
    </w:p>
    <w:p>
      <w:pPr>
        <w:rPr>
          <w:rFonts w:ascii="SimSun" w:hAnsi="SimSun" w:eastAsia="SimSun" w:cs="SimSun"/>
          <w:sz w:val="15"/>
          <w:szCs w:val="15"/>
        </w:rPr>
      </w:pPr>
      <w:r>
        <w:rPr>
          <w:rFonts w:ascii="SimSun" w:hAnsi="SimSun" w:eastAsia="SimSun" w:cs="SimSun"/>
          <w:sz w:val="15"/>
          <w:szCs w:val="15"/>
        </w:rPr>
        <w:t>           N3          3</w:t>
      </w:r>
    </w:p>
    <w:p>
      <w:pPr>
        <w:rPr>
          <w:rFonts w:ascii="SimSun" w:hAnsi="SimSun" w:eastAsia="SimSun" w:cs="SimSun"/>
          <w:sz w:val="15"/>
          <w:szCs w:val="15"/>
        </w:rPr>
      </w:pPr>
      <w:r>
        <w:rPr>
          <w:rFonts w:ascii="SimSun" w:hAnsi="SimSun" w:eastAsia="SimSun" w:cs="SimSun"/>
          <w:sz w:val="15"/>
          <w:szCs w:val="15"/>
        </w:rPr>
        <w:t>           N4          7</w:t>
      </w:r>
    </w:p>
    <w:p>
      <w:pPr>
        <w:rPr>
          <w:rFonts w:ascii="SimSun" w:hAnsi="SimSun" w:eastAsia="SimSun" w:cs="SimSun"/>
          <w:sz w:val="15"/>
          <w:szCs w:val="15"/>
        </w:rPr>
      </w:pPr>
      <w:r>
        <w:rPr>
          <w:rFonts w:ascii="SimSun" w:hAnsi="SimSun" w:eastAsia="SimSun" w:cs="SimSun"/>
          <w:sz w:val="15"/>
          <w:szCs w:val="15"/>
        </w:rPr>
        <w:t>试求出路由器A更新后的路由表（详细说明每一个步骤）。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420"/>
        <w:rPr>
          <w:rFonts w:ascii="SimSun" w:hAnsi="SimSun" w:eastAsia="SimSun" w:cs="SimSun"/>
          <w:sz w:val="15"/>
          <w:szCs w:val="15"/>
        </w:rPr>
      </w:pPr>
      <w:r>
        <w:rPr>
          <w:rFonts w:ascii="SimSun" w:hAnsi="SimSun" w:eastAsia="SimSun" w:cs="SimSun"/>
          <w:sz w:val="15"/>
          <w:szCs w:val="15"/>
        </w:rPr>
        <w:t>N1          3</w:t>
      </w:r>
    </w:p>
    <w:p>
      <w:pPr>
        <w:rPr>
          <w:rFonts w:ascii="SimSun" w:hAnsi="SimSun" w:eastAsia="SimSun" w:cs="SimSun"/>
          <w:sz w:val="15"/>
          <w:szCs w:val="15"/>
        </w:rPr>
      </w:pPr>
      <w:r>
        <w:rPr>
          <w:rFonts w:ascii="SimSun" w:hAnsi="SimSun" w:eastAsia="SimSun" w:cs="SimSun"/>
          <w:sz w:val="15"/>
          <w:szCs w:val="15"/>
        </w:rPr>
        <w:t>           N2          2</w:t>
      </w:r>
    </w:p>
    <w:p>
      <w:pPr>
        <w:rPr>
          <w:rFonts w:ascii="SimSun" w:hAnsi="SimSun" w:eastAsia="SimSun" w:cs="SimSun"/>
          <w:sz w:val="15"/>
          <w:szCs w:val="15"/>
        </w:rPr>
      </w:pPr>
      <w:r>
        <w:rPr>
          <w:rFonts w:ascii="SimSun" w:hAnsi="SimSun" w:eastAsia="SimSun" w:cs="SimSun"/>
          <w:sz w:val="15"/>
          <w:szCs w:val="15"/>
        </w:rPr>
        <w:t>           N3          4</w:t>
      </w:r>
    </w:p>
    <w:p>
      <w:pPr>
        <w:rPr>
          <w:rFonts w:ascii="SimSun" w:hAnsi="SimSun" w:eastAsia="SimSun" w:cs="SimSun"/>
          <w:sz w:val="15"/>
          <w:szCs w:val="15"/>
        </w:rPr>
      </w:pPr>
      <w:r>
        <w:rPr>
          <w:rFonts w:ascii="SimSun" w:hAnsi="SimSun" w:eastAsia="SimSun" w:cs="SimSun"/>
          <w:sz w:val="15"/>
          <w:szCs w:val="15"/>
        </w:rPr>
        <w:t>           N4          8</w:t>
      </w:r>
    </w:p>
    <w:p>
      <w:pPr>
        <w:rPr>
          <w:rFonts w:ascii="SimSun" w:hAnsi="SimSun" w:eastAsia="SimSun" w:cs="SimSun"/>
          <w:sz w:val="15"/>
          <w:szCs w:val="15"/>
        </w:rPr>
      </w:pPr>
      <w:r>
        <w:rPr>
          <w:rFonts w:ascii="SimSun" w:hAnsi="SimSun" w:eastAsia="SimSun" w:cs="SimSun"/>
          <w:sz w:val="15"/>
          <w:szCs w:val="15"/>
        </w:rPr>
        <w:t>路由器A更新后的路由表如下：</w:t>
      </w:r>
    </w:p>
    <w:p>
      <w:pPr>
        <w:ind w:firstLine="420"/>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3</w:t>
      </w:r>
      <w:r>
        <w:rPr>
          <w:rFonts w:ascii="SimSun" w:hAnsi="SimSun" w:eastAsia="SimSun" w:cs="SimSun"/>
          <w:sz w:val="15"/>
          <w:szCs w:val="15"/>
        </w:rPr>
        <w:tab/>
      </w:r>
      <w:r>
        <w:rPr>
          <w:rFonts w:ascii="SimSun" w:hAnsi="SimSun" w:eastAsia="SimSun" w:cs="SimSun"/>
          <w:sz w:val="15"/>
          <w:szCs w:val="15"/>
        </w:rPr>
        <w:t>C　　　　不同的下一跳，距离更短，改变</w:t>
      </w:r>
    </w:p>
    <w:p>
      <w:pPr>
        <w:ind w:firstLine="420"/>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2</w:t>
      </w:r>
      <w:r>
        <w:rPr>
          <w:rFonts w:ascii="SimSun" w:hAnsi="SimSun" w:eastAsia="SimSun" w:cs="SimSun"/>
          <w:sz w:val="15"/>
          <w:szCs w:val="15"/>
        </w:rPr>
        <w:tab/>
      </w:r>
      <w:r>
        <w:rPr>
          <w:rFonts w:ascii="SimSun" w:hAnsi="SimSun" w:eastAsia="SimSun" w:cs="SimSun"/>
          <w:sz w:val="15"/>
          <w:szCs w:val="15"/>
        </w:rPr>
        <w:t>C　　　　不同的下一跳，距离一样，不变</w:t>
      </w:r>
    </w:p>
    <w:p>
      <w:pPr>
        <w:ind w:firstLine="420"/>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1</w:t>
      </w:r>
      <w:r>
        <w:rPr>
          <w:rFonts w:ascii="SimSun" w:hAnsi="SimSun" w:eastAsia="SimSun" w:cs="SimSun"/>
          <w:sz w:val="15"/>
          <w:szCs w:val="15"/>
        </w:rPr>
        <w:tab/>
      </w:r>
      <w:r>
        <w:rPr>
          <w:rFonts w:ascii="SimSun" w:hAnsi="SimSun" w:eastAsia="SimSun" w:cs="SimSun"/>
          <w:sz w:val="15"/>
          <w:szCs w:val="15"/>
        </w:rPr>
        <w:t>F　　　　不同的下一跳，距离更大，不改变</w:t>
      </w:r>
    </w:p>
    <w:p>
      <w:pPr>
        <w:ind w:firstLine="420"/>
        <w:rPr>
          <w:rFonts w:ascii="SimSun" w:hAnsi="SimSun" w:eastAsia="SimSun" w:cs="SimSun"/>
          <w:sz w:val="15"/>
          <w:szCs w:val="15"/>
        </w:rPr>
      </w:pPr>
      <w:r>
        <w:rPr>
          <w:rFonts w:ascii="SimSun" w:hAnsi="SimSun" w:eastAsia="SimSun" w:cs="SimSun"/>
          <w:sz w:val="15"/>
          <w:szCs w:val="15"/>
        </w:rPr>
        <w:t>N4</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G　　　　不同的下一跳，距离更大，不改变</w:t>
      </w:r>
    </w:p>
    <w:p>
      <w:pPr>
        <w:ind w:firstLine="420"/>
        <w:rPr>
          <w:rFonts w:ascii="SimSun" w:hAnsi="SimSun" w:eastAsia="SimSun" w:cs="SimSun"/>
          <w:sz w:val="15"/>
          <w:szCs w:val="15"/>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A 的路由表将发生怎样的变化？试画出路由器 A 新的路由表。 （2014年题3）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4"/>
                    <a:stretch>
                      <a:fillRect/>
                    </a:stretch>
                  </pic:blipFill>
                  <pic:spPr>
                    <a:xfrm>
                      <a:off x="0" y="0"/>
                      <a:ext cx="3320415" cy="124333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解析：首先，将 A 的路由表中下一跳路由器为 C 的目的网络的距离更新为 C 发来的距离向量表中的距离加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如 C 发来的距离向量表中没有该目的网络，则删除该项；然后，从 C 发来的距离向量表中找出 A 的路由表中没有的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目的网络，并将其添加到 A 的路由表中，距离为 C 发来的距离向量表中相应的距离加 1，下一跳路由器设置为 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最后，将 C 发来的距离向量表中剩下的目的网络的距离加 1 后与 A 的路由表中相应目的网络的距离比较， 如小于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原 A 的路由表中的距离， 则将 A 的路由表中此目的网络的距离改为 C 发来的距离向量表中该网络的距离加 1，并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将 A 的路由表中该目的网络的下一跳路由器设置为 C，否则不作修改；A 的路由表中的其他项不作修改。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9</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（2012年-题2-5分）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（1）A 的路由表将发生怎样的变化？试画出路由器 A 新的路由表。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（2）随后 A 收到两个分别发往 Net4 和 Net6 的数据报，A 将怎样转发？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5"/>
                    <a:stretch>
                      <a:fillRect/>
                    </a:stretch>
                  </pic:blipFill>
                  <pic:spPr>
                    <a:xfrm>
                      <a:off x="0" y="0"/>
                      <a:ext cx="3025775" cy="14605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②、当路由器 A 收到发往 Net4 的数据报后，将其转发给路由器 C，收到发往 Net6 的数据报后，将其转发给路由器 D。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在图 1 所示的网络中，主机 H_A、主机 H_B、路由器 R_1 和路由器 R_2 的各端口的 IP 地址和 MAC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分别表示为(MAC 地址，IP 地址)的形式，即有：H_A(MAC_A ,IP_A),H_B(MAC_B, IP_B), R_1 的端口11（MAC_11,IP_11）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R_1 的端口 12（MAC_12，IP_12）,R_2 的端口 21（MAC_21，IP_21），R_2 的端口 22（MAC_22，IP_22）。 （2013年题4-6分）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主机 H_A 向主机 H_B 发送数据，最多需要使用多少次 ARP 协议？简要说明理由。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主机 H_A 向主机 H_B 发送数据，试分别写出路由器 R_1 的端口 11 收到的数据单元以及路由器 R_2 的端口 22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转发的数据单元中，数据链路层协议首部的地址字段和网络层协议首部的地址字段内容。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6"/>
                    <a:stretch>
                      <a:fillRect/>
                    </a:stretch>
                  </pic:blipFill>
                  <pic:spPr>
                    <a:xfrm>
                      <a:off x="0" y="0"/>
                      <a:ext cx="3850005" cy="11176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答：（1）共需 3 次，主机 A 先通过 arp 得到第 1 个路由器的 MAC，第 1 个路由器通过 arp 得到第 2 个路由器的 MAC，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2 个路由器将 IP 包发给主机 B 前仍要通过 ARP 得到主机 B 的 MAC，共 3 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3408"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网络层报头</w:t>
            </w:r>
          </w:p>
        </w:tc>
        <w:tc>
          <w:tcPr>
            <w:tcW w:w="3410"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源IP地址</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IP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 MAC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主机 H_A 到端口 11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MAC_A</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12 到端口 21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MAC_12</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22 到主机 H_B</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MAC_22 </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题型5---------TTL计算（段的最大生命周期）</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设计一个传输层的协议，其序号为 4 位，最大报文段长度为 512 字节，段的最大生存期为 60 秒。 试问每个连接的最大数据率是多少？（2013年题3）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解：序号为 4 位，则每个连接最多发送 4=16 个报文段，则每次连接可传送的最大数据量为 16x512B=8192B=8KB，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则每个连接的最大数据率为 8KB/60s=0.13KB/s.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答：序列号4 位，不回绕可以编号16 个TPDU ，在30 秒内16 个TPDU 共：（500+20）*16=8320Byte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数据率： 8320*8/30=2.2kbps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注：TPDU,全称 Transport Protocol Data Unit，是指传送协议数据单元。代表从一个传输实体发送至另一个传输实体的消息。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题型6---子网划分（选择填空题常考）</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答：每个部门分配一个子网，名义上部门A 、B、C、D 的子网大小分别是：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（=128）， （=64）， （=32）和 （=32）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IP 地址的最高位是0表示子网A，最高两位是10表示子网B，最高三位是110表示子网C，最高三位是111 表示子网D。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显然这里采用了可变长子网掩码,涉及3 种子网掩码,分别是255.255.255.128;255.255.255.192;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因此IP 地址范围和子网掩码分配方式如下：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192.101.116.1~126 /255.255.255.128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192.101.116.129~190 /255.255.255.192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192.101.116.193~222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192.101.116.225~254 /255.255.255.224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题型7---其他类型简答题</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w:t>
      </w:r>
      <w:r>
        <w:rPr>
          <w:rFonts w:hint="eastAsia" w:ascii="SimSun" w:hAnsi="SimSun" w:eastAsia="SimSun" w:cs="SimSun"/>
          <w:color w:val="FF0000"/>
          <w:sz w:val="15"/>
          <w:szCs w:val="15"/>
          <w:lang w:bidi="ar"/>
        </w:rPr>
        <w:t>3 分）试说明以太网规定的最短帧长是多少？为什么要限制最短帧长？ （2009年-题1-3分）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答：以太网定义最短帧长为 64 字节（1 分）。 最短长度的限制与以太网 MAC 层的CSMA/CD 协议有关（1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以太网在发送数据帧时能够检测到冲突并停止发送。如果帧长度过短，在检测到冲突之前帧已经发送完毕，则协议无法进行有效冲突检测（1 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 TCP 协议是如何提供端到端可靠的传输服务的？ （2009年-题2-3分）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答：TCP 协议是面向连接的协议（1 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可靠建立连接（也可答三次握手建立连接）和终止连接（1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采用滑动窗口协议进行流量控制和差错控制（1 分）</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以太网交换机在初次使用时， 其转发表是空的， 试说明交换机如何建立自己的转发表。（2007年-题1-3分）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S答：</w:t>
      </w:r>
      <w:r>
        <w:rPr>
          <w:rFonts w:hint="eastAsia" w:ascii="SimSun" w:hAnsi="SimSun" w:eastAsia="SimSun" w:cs="SimSun"/>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hAnsi="SimSun" w:eastAsia="SimSun" w:cs="SimSun"/>
          <w:color w:val="FF0000"/>
          <w:sz w:val="15"/>
          <w:szCs w:val="15"/>
          <w:lang w:bidi="ar"/>
        </w:rPr>
        <w:t>（</w:t>
      </w:r>
      <w:r>
        <w:rPr>
          <w:rFonts w:ascii="SimSun" w:hAnsi="SimSun" w:eastAsia="SimSun" w:cs="SimSun"/>
          <w:color w:val="00B050"/>
          <w:sz w:val="15"/>
          <w:szCs w:val="15"/>
          <w:lang w:bidi="ar"/>
        </w:rPr>
        <w:t>所以这个时候就是学习的过程，得到的响应的包的源mac地址和相应的端口去记录mac地址表）</w:t>
      </w:r>
      <w:r>
        <w:rPr>
          <w:rFonts w:hint="eastAsia" w:ascii="SimSun" w:hAnsi="SimSun" w:eastAsia="SimSun" w:cs="SimSun"/>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以太网交换机的主要功能：</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00B050"/>
          <w:sz w:val="15"/>
          <w:szCs w:val="15"/>
          <w:lang w:bidi="ar"/>
        </w:rPr>
        <w:tab/>
      </w:r>
      <w:r>
        <w:rPr>
          <w:rFonts w:ascii="SimSun" w:hAnsi="SimSun" w:eastAsia="SimSun" w:cs="SimSun"/>
          <w:color w:val="00B050"/>
          <w:sz w:val="15"/>
          <w:szCs w:val="15"/>
          <w:lang w:bidi="ar"/>
        </w:rPr>
        <w:t>1、学习：以太网交换机了解每一端口相连设备的MAC地址，并将地址同相应的端口映射起来存放在交换机缓存中的MAC地址表中。 </w:t>
      </w:r>
    </w:p>
    <w:p>
      <w:pPr>
        <w:pStyle w:val="5"/>
        <w:widowControl/>
        <w:shd w:val="clear" w:color="auto" w:fill="FFFFFF"/>
        <w:spacing w:beforeAutospacing="0" w:afterAutospacing="0"/>
        <w:ind w:firstLine="420"/>
        <w:jc w:val="both"/>
        <w:rPr>
          <w:rFonts w:ascii="SimSun" w:hAnsi="SimSun" w:eastAsia="SimSun" w:cs="SimSun"/>
          <w:color w:val="00B050"/>
          <w:sz w:val="15"/>
          <w:szCs w:val="15"/>
          <w:lang w:bidi="ar"/>
        </w:rPr>
      </w:pPr>
      <w:r>
        <w:rPr>
          <w:rFonts w:ascii="SimSun" w:hAnsi="SimSun" w:eastAsia="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pPr>
        <w:pStyle w:val="5"/>
        <w:widowControl/>
        <w:shd w:val="clear" w:color="auto" w:fill="FFFFFF"/>
        <w:spacing w:beforeAutospacing="0" w:afterAutospacing="0"/>
        <w:ind w:firstLine="420"/>
        <w:jc w:val="both"/>
        <w:rPr>
          <w:color w:val="00B050"/>
        </w:rPr>
      </w:pPr>
      <w:r>
        <w:rPr>
          <w:rFonts w:ascii="SimSun" w:hAnsi="SimSun" w:eastAsia="SimSun" w:cs="SimSun"/>
          <w:color w:val="00B050"/>
          <w:sz w:val="15"/>
          <w:szCs w:val="15"/>
          <w:lang w:bidi="ar"/>
        </w:rPr>
        <w:t>3、消除回路：当交换机包括一个冗余回路时，以太网交换机通过生成树协议避免回路的产生，同时允许存在后备路径。</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试说明防火墙的工作原理。 （2007年-题2-3分）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网络中拥塞产生的原因是什么? 如何进行拥塞控制? （2007年-题3-3分）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S答：1）发生拥塞的原因：资源(带宽、交换节点的缓存、处理机)的需求大于可用资源。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2）拥塞控制：处理网络拥塞现象，考虑网络能够承受现有的网络负荷，防止过多的数据注入到网络，使网络中的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路由器或链路不致过载，确保通信子网可以有效为主机传递分组。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3）因特网建议标准RFC2581定义了拥塞控制的四种算法：慢开始（Slow-start)，拥塞避免（Congestion Avoidance)，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快重传（Fast Restrangsmit)和快恢复（Fast Recovery）。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注：对比流量控制和拥塞控制（（Flow Control &amp; Congestion Control）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相同：提高网络性能。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widowControl/>
        <w:numPr>
          <w:ilvl w:val="0"/>
          <w:numId w:val="11"/>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简述以太网设备二层交换机与三层交换机的区别。 （2005年-题1-3分）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三层交换机的最重要的功能是加快大型局域网络内部的数据的快速转发，加入路由功能也是为这个目的服务的。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答2：</w:t>
      </w:r>
      <w:r>
        <w:rPr>
          <w:rFonts w:hint="eastAsia" w:ascii="SimSun" w:hAnsi="SimSun" w:eastAsia="SimSun" w:cs="SimSun"/>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三层交换机：工作在网络层，具有路由功能，识别IP 地址,可以加快大型局域网络内部数据的快速转发。具有二层交换机和路由器的双重功能。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说明传输层协议TCP 在建立连接时为什么要使用三次握手。 （2005年-题2-3分）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答1：为确保连接的建立和终止都是可靠的，TCP使用三次握手的方式，科学家们已证明三次握手是在包丢失、重复 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答2：TCP连接的三次握手是确保连接的建立和终止的可靠保证,TCP三次握手方式，科学家们证明是在包丢失、重复和延迟的情况下确保非模糊协定的充要条件。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（假设线路传播延迟、误码率、网络层以上开销均忽略不计） （2005年-题4-4分）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注：以异步方式传输1个字节数据，需加1 位起始位和1 位停止位，实际传送10位。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简述TCP/IP 网络体系结构，并说明各层的主要协议和各层的主要功能。 （2004年-题1-3分）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TCP/IP 网络体系结构如下图所示，包括应用层、运输层、互连网络层和网络接口层。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网络接口层负责从主机或节点接收IP 分组，并把它们发送到指定的物理网络上，物理网络通常包括OSI 的物理层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协议用于在万维网（ WWW）上获取主页等。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简述HTTP 协议的特点和工作过程。  （2004年-题2-3分）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一个以太网速率从10Mbps 升级到100Mbps，满足CSMA/CD 冲突域条件，为使正常工作,需做哪些调整？为什么？  （2004年-题3-3分）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试述TCP 连接释放的过程。 （2003年-题2-4分）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四次挥手</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某网络有50 个IMP 结点，用8 位二进制数来记录交换的延迟时间，每秒交换4次，问分布式路由算法 对每条（全双工）线路要耗费多大带宽？ （2003年-题3-4分）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答：路由表为400bit，每秒交换该路由4次表，分布路由算法每条（全双工）线路要耗费1600b带宽/s。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试述FTP 的工作原理。 （2003年-题4-4分）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答：在FTP客户/服务器模式下工作， 一个FTP服务器可以同时为多个客户提供服务，它总是等待客户系统向它提供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服务请求，工作过程如下：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（1）服务器打开端口（21）等待客户发连接请求，客户端可以用分配的任意一个本地端口号与服务器的21端口联 系，这个过程称为主进程。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（2）客户请求到来时，服务器启动从属进程来处理客户端发来的请求。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（3）主进程返回，继续等待接收端发来的请求，与从进程并行工作。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在客户和服务器传送文件的过程中，有两个进程：控制进程和数据传送进程。</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试述公开密钥算法的特点和使用公开密钥密码体制的加密/解密过程。 （2003年-题5-5分）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widowControl/>
        <w:numPr>
          <w:ilvl w:val="0"/>
          <w:numId w:val="12"/>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使用“已知明文”的攻击方法不能破译出 E。然后，公开加密算法 E（或密钥）。要公开密钥只需把加密算法 放在一个任何人都可以读的文件中即可。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OSI 参考模型中，数据链路层和网络层的协议数据单元(PDU)分别是什么?它们之间的封装关系是什么? （2006年-题1-3分）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就创造了“协议数据单元”（PDU）这一名词。在数据链路层的 PDU 叫做 DLPDU，即“数据链路协议数据单元”。在网 络层的 PDU 叫做“网络协议数据单元”（NPDU）。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注：PDU 是指将若干比特加上首部的控制信息封装在一起，组成一个在网络上传输的数据单元，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数据链路层的 PDU 是帧，网络层是 IP 数据报（分组）；IP 数据报在数据链路层被封装成数据帧进行传输。11 / 36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简述同步传输与异步传输的区别以及各自的适用环境。 （2006年-题2-3分）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解析：异步传输时，被传送的数据编码成一串脉冲。传送一个 ASCII 字符（每个字符有 7 位）的格式如图 9.1 所示，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首先发送起始位，接着是数据位、奇或偶校验位，最后为停止位。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其中，第 1 位为起始位（低电平“0”），第 2～8 位为 7 位数据（字符），第 9 位为数据位的奇或偶校验位，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同步传输时，用 1 个或 2 个同步字符表示传送过程的开始，接着是 n 个字符的数据块，字符之间不允许有空隙。 </w:t>
      </w:r>
    </w:p>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注：异步传输</w:t>
      </w:r>
      <w:r>
        <w:rPr>
          <w:rFonts w:hint="eastAsia" w:ascii="SimSun" w:hAnsi="SimSun" w:eastAsia="SimSun" w:cs="SimSun"/>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同步传输</w:t>
      </w:r>
      <w:r>
        <w:rPr>
          <w:rFonts w:hint="eastAsia" w:ascii="SimSun" w:hAnsi="SimSun" w:eastAsia="SimSun" w:cs="SimSun"/>
          <w:color w:val="000000"/>
          <w:kern w:val="0"/>
          <w:sz w:val="15"/>
          <w:szCs w:val="15"/>
          <w:lang w:bidi="ar"/>
        </w:rPr>
        <w:t xml:space="preserve">：用 1 个或 2 个同步字符表示传送过程的开始,接着是 n 个字符的数据块，字符之间不允许有空隙,发送端发送时，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首先对欲发送的原始数据进行编码再向外发送。 由于发送端发出的编码自带时钟，实现了收、发双方的自同步功能。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pPr>
        <w:widowControl/>
        <w:jc w:val="left"/>
        <w:rPr>
          <w:rFonts w:ascii="SimSun" w:hAnsi="SimSun" w:eastAsia="SimSun" w:cs="SimSun"/>
          <w:color w:val="00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b/>
          <w:color w:val="000000"/>
          <w:sz w:val="15"/>
          <w:szCs w:val="15"/>
          <w:lang w:bidi="ar"/>
        </w:rPr>
        <w:t xml:space="preserve">简单网络管理协议 SNMP 采用的传输层协议是什么? 为什么采用该传输层协议? </w:t>
      </w:r>
      <w:r>
        <w:rPr>
          <w:rFonts w:hint="eastAsia" w:ascii="SimSun" w:hAnsi="SimSun" w:eastAsia="SimSun" w:cs="SimSun"/>
          <w:b/>
          <w:color w:val="000000"/>
          <w:sz w:val="15"/>
          <w:szCs w:val="15"/>
          <w:highlight w:val="yellow"/>
          <w:lang w:bidi="ar"/>
        </w:rPr>
        <w:t>（2006年-题3-3分）</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解析：</w:t>
      </w:r>
      <w:r>
        <w:rPr>
          <w:rFonts w:hint="eastAsia" w:ascii="SimSun" w:hAnsi="SimSun" w:eastAsia="SimSun" w:cs="SimSun"/>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解答：SNMP 使用 UDP 传送报文。由于与 TCP 相比，UDP 协议简单，在每个系统中运行时网络负载很轻，故有利于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数据的高速传送，并减少管理交通对网络带宽的消耗。另一方面，尽管 UDP 不保证传输的可靠性，但由于 SNMP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协议通常都结合进轮询机制，即使偶尔有报文传输错误发生，下一次命令不久又会到达，错误能够被纠正。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w:t>
      </w:r>
      <w:r>
        <w:rPr>
          <w:rFonts w:hint="eastAsia" w:ascii="SimSun" w:hAnsi="SimSun" w:eastAsia="SimSun" w:cs="SimSun"/>
          <w:color w:val="000000"/>
          <w:kern w:val="0"/>
          <w:sz w:val="15"/>
          <w:szCs w:val="15"/>
          <w:lang w:bidi="ar"/>
        </w:rPr>
        <w:t xml:space="preserve">SNMP 的通信基础是 TCP/IP 协议，它利用了传输层上的 UDP 协议。SNMP 实体向管理应用程序提供服务，并利用 UDP 数据报文发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送出去，选择 UDP，是因为 UDP 数据传送效率较高，这样实现网络管理不会太多增加网络负载，但由于 UDP 不可靠，所以 SNMP 容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易丢失，为此，对 SNMP 实现是将每个管理信息装配成单独的数据报独立发送，且报文较短，不超过 484 字节。 </w:t>
      </w:r>
    </w:p>
    <w:p>
      <w:pPr>
        <w:widowControl/>
        <w:jc w:val="left"/>
        <w:rPr>
          <w:rFonts w:ascii="SimSun" w:hAnsi="SimSun" w:eastAsia="SimSun" w:cs="SimSun"/>
          <w:color w:val="000000"/>
          <w:kern w:val="0"/>
          <w:sz w:val="18"/>
          <w:szCs w:val="18"/>
          <w:lang w:bidi="ar"/>
        </w:rPr>
      </w:pP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网络安全</w:t>
      </w: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主动攻击：篡改（更改报文流），恶意程序（病毒程序），拒绝服务（发送大量分组，致使服务器瘫痪）——可检测（加密+鉴别）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被动攻击：截获（流量分析，窃听）——检测不出来（加密）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分布式拒绝服务（DDOS）：从很多网站攻击一个网站</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计算机网络通信安全的目标：</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1、保密性（信息内容保密）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2、端点鉴别（发送方与接收方的鉴别）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3、信息的完整性（信息未被篡改）</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4、运行的安全性（规定用户访问权限，访问控制）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密码学：密码编码学+密码分析学</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两类密码体制：对称密钥密码体制+公钥密码体制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对称密钥密码体制：加密密钥=解密密钥</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公钥密码体制：加密密钥与解密密钥不相同</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数字签名：</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  报文鉴别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  可防伪</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  不可否认</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加密与数字签名的区别：加密——接收方的公钥加密，接收方的私钥解密。数字签名——发送方的私钥加密，发送方的公钥解密。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网络层、运输层、应用层的网络安全协议</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防火墙：软硬件结合的系统，特殊的路由器，有阻止与允许两个功能，大部分是阻止，解决外联网与内联网的网络安全问题，是一种访问控制策略。分为分组过滤路由器与应用网关代理服务器两种，前者主要应用在网络层与运输层，后者主要应用在应用层，后者是鉴别高层用户。</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入侵检测：在已经发生入侵，检测入侵，将入侵的伤害降到最小</w:t>
      </w:r>
    </w:p>
    <w:p>
      <w:pPr>
        <w:widowControl/>
        <w:jc w:val="left"/>
        <w:rPr>
          <w:rFonts w:hint="eastAsia"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两种入侵检测的方法：基于特征的入侵检测+基于异常的入侵检测</w:t>
      </w:r>
    </w:p>
    <w:p>
      <w:pPr>
        <w:widowControl/>
        <w:jc w:val="left"/>
        <w:rPr>
          <w:rFonts w:ascii="SimSun" w:hAnsi="SimSun" w:eastAsia="SimSun" w:cs="SimSun"/>
          <w:color w:val="000000"/>
          <w:kern w:val="0"/>
          <w:sz w:val="18"/>
          <w:szCs w:val="18"/>
          <w:highlight w:val="yellow"/>
          <w:lang w:bidi="ar"/>
        </w:rPr>
      </w:pPr>
      <w:r>
        <w:rPr>
          <w:rFonts w:hint="eastAsia" w:ascii="SimSun" w:hAnsi="SimSun" w:eastAsia="SimSun" w:cs="SimSun"/>
          <w:color w:val="000000"/>
          <w:kern w:val="0"/>
          <w:sz w:val="18"/>
          <w:szCs w:val="18"/>
          <w:highlight w:val="yellow"/>
          <w:lang w:bidi="ar"/>
        </w:rPr>
        <w:t>名称解析</w:t>
      </w:r>
    </w:p>
    <w:p>
      <w:pPr>
        <w:widowControl/>
        <w:jc w:val="left"/>
        <w:rPr>
          <w:rFonts w:ascii="SimSun" w:hAnsi="SimSun" w:eastAsia="SimSun" w:cs="SimSun"/>
          <w:b/>
          <w:bCs/>
          <w:sz w:val="18"/>
          <w:szCs w:val="18"/>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7"/>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SimHei">
    <w:altName w:val="汉仪中黑KW"/>
    <w:panose1 w:val="02010609060101010101"/>
    <w:charset w:val="86"/>
    <w:family w:val="modern"/>
    <w:pitch w:val="default"/>
    <w:sig w:usb0="00000000" w:usb1="00000000" w:usb2="00000016" w:usb3="00000000" w:csb0="00040001" w:csb1="00000000"/>
  </w:font>
  <w:font w:name="Symbol">
    <w:altName w:val="Kingsoft Sign"/>
    <w:panose1 w:val="05050102010706020507"/>
    <w:charset w:val="4D"/>
    <w:family w:val="decorative"/>
    <w:pitch w:val="default"/>
    <w:sig w:usb0="00000000" w:usb1="00000000" w:usb2="00000000" w:usb3="00000000" w:csb0="80000001"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PingFang SC">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7B"/>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70F3AE0"/>
    <w:rsid w:val="07FB876D"/>
    <w:rsid w:val="0840265A"/>
    <w:rsid w:val="0C85059E"/>
    <w:rsid w:val="0DA67893"/>
    <w:rsid w:val="0E953839"/>
    <w:rsid w:val="0EFFE81E"/>
    <w:rsid w:val="0FCF9D7F"/>
    <w:rsid w:val="133EB183"/>
    <w:rsid w:val="137F2A8F"/>
    <w:rsid w:val="139D61E9"/>
    <w:rsid w:val="13CF0DC1"/>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EC665"/>
    <w:rsid w:val="1BFF45CB"/>
    <w:rsid w:val="1C6427F5"/>
    <w:rsid w:val="1CFF17A4"/>
    <w:rsid w:val="1CFF21E8"/>
    <w:rsid w:val="1D1D7AF8"/>
    <w:rsid w:val="1D785734"/>
    <w:rsid w:val="1EE7F866"/>
    <w:rsid w:val="1F350D87"/>
    <w:rsid w:val="1F3B8ED0"/>
    <w:rsid w:val="1FBF2846"/>
    <w:rsid w:val="1FD9650F"/>
    <w:rsid w:val="1FF621F0"/>
    <w:rsid w:val="1FF77B7C"/>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5CB"/>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5D6160"/>
    <w:rsid w:val="4FBDE19E"/>
    <w:rsid w:val="4FBF25EA"/>
    <w:rsid w:val="4FBFCC33"/>
    <w:rsid w:val="4FE78586"/>
    <w:rsid w:val="4FE7FD14"/>
    <w:rsid w:val="4FEF93AD"/>
    <w:rsid w:val="4FFFBDE2"/>
    <w:rsid w:val="5158EC9D"/>
    <w:rsid w:val="515E2814"/>
    <w:rsid w:val="53791F12"/>
    <w:rsid w:val="53BA8D13"/>
    <w:rsid w:val="53EFDAD3"/>
    <w:rsid w:val="53F7CA63"/>
    <w:rsid w:val="53FF0346"/>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6EC71"/>
    <w:rsid w:val="5FBD3597"/>
    <w:rsid w:val="5FBE6368"/>
    <w:rsid w:val="5FBF6970"/>
    <w:rsid w:val="5FCFE047"/>
    <w:rsid w:val="5FD97FFF"/>
    <w:rsid w:val="5FDE267F"/>
    <w:rsid w:val="5FDE3A5B"/>
    <w:rsid w:val="5FF669BE"/>
    <w:rsid w:val="5FF77AFB"/>
    <w:rsid w:val="5FFA4FDC"/>
    <w:rsid w:val="5FFBE53E"/>
    <w:rsid w:val="5FFCF01A"/>
    <w:rsid w:val="5FFE684A"/>
    <w:rsid w:val="5FFEFE35"/>
    <w:rsid w:val="5FFF3411"/>
    <w:rsid w:val="5FFF71C0"/>
    <w:rsid w:val="62327A3A"/>
    <w:rsid w:val="62D4E088"/>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AFDC58C"/>
    <w:rsid w:val="6AFE8544"/>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DFF33D"/>
    <w:rsid w:val="6DE73ED2"/>
    <w:rsid w:val="6DFF3757"/>
    <w:rsid w:val="6E1E77E9"/>
    <w:rsid w:val="6E3BDC50"/>
    <w:rsid w:val="6E724CB2"/>
    <w:rsid w:val="6E7F3C61"/>
    <w:rsid w:val="6E84654C"/>
    <w:rsid w:val="6EB6CB06"/>
    <w:rsid w:val="6EBE2192"/>
    <w:rsid w:val="6EBFBA84"/>
    <w:rsid w:val="6ECB50ED"/>
    <w:rsid w:val="6EDF7F0A"/>
    <w:rsid w:val="6EDF880A"/>
    <w:rsid w:val="6EF79F86"/>
    <w:rsid w:val="6EF7F784"/>
    <w:rsid w:val="6EFDAF6A"/>
    <w:rsid w:val="6EFF3D67"/>
    <w:rsid w:val="6F4EEA31"/>
    <w:rsid w:val="6F736661"/>
    <w:rsid w:val="6F7EBB52"/>
    <w:rsid w:val="6F7FA5D9"/>
    <w:rsid w:val="6F9C41F1"/>
    <w:rsid w:val="6F9EC832"/>
    <w:rsid w:val="6FAE15E7"/>
    <w:rsid w:val="6FB65B68"/>
    <w:rsid w:val="6FB672FC"/>
    <w:rsid w:val="6FBB30DE"/>
    <w:rsid w:val="6FBF8408"/>
    <w:rsid w:val="6FE79637"/>
    <w:rsid w:val="6FEF8528"/>
    <w:rsid w:val="6FEFEC3A"/>
    <w:rsid w:val="6FFDA8B9"/>
    <w:rsid w:val="6FFDC91E"/>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7F3558"/>
    <w:rsid w:val="74A6529B"/>
    <w:rsid w:val="74E7BC6B"/>
    <w:rsid w:val="74EB3430"/>
    <w:rsid w:val="74FF5549"/>
    <w:rsid w:val="75BE3DB9"/>
    <w:rsid w:val="75DE8514"/>
    <w:rsid w:val="75EAA88F"/>
    <w:rsid w:val="75EE7963"/>
    <w:rsid w:val="75FA5C04"/>
    <w:rsid w:val="75FA79EF"/>
    <w:rsid w:val="75FF7A22"/>
    <w:rsid w:val="761C357F"/>
    <w:rsid w:val="761C92BE"/>
    <w:rsid w:val="767FD302"/>
    <w:rsid w:val="76EFD5A4"/>
    <w:rsid w:val="76F74D75"/>
    <w:rsid w:val="76FFE9C7"/>
    <w:rsid w:val="7701166C"/>
    <w:rsid w:val="773FDAD5"/>
    <w:rsid w:val="777DDB85"/>
    <w:rsid w:val="779E6951"/>
    <w:rsid w:val="77AA1FB3"/>
    <w:rsid w:val="77BA9450"/>
    <w:rsid w:val="77BF4F58"/>
    <w:rsid w:val="77C73CE3"/>
    <w:rsid w:val="77DC4131"/>
    <w:rsid w:val="77EDA851"/>
    <w:rsid w:val="77EE6D7A"/>
    <w:rsid w:val="77F75491"/>
    <w:rsid w:val="77F9A405"/>
    <w:rsid w:val="77FBEC00"/>
    <w:rsid w:val="77FE2987"/>
    <w:rsid w:val="77FF1CE9"/>
    <w:rsid w:val="77FFC2F9"/>
    <w:rsid w:val="77FFCB12"/>
    <w:rsid w:val="789CC59B"/>
    <w:rsid w:val="78D5E53A"/>
    <w:rsid w:val="791E7F89"/>
    <w:rsid w:val="7977A6FA"/>
    <w:rsid w:val="797F6B4C"/>
    <w:rsid w:val="7997719E"/>
    <w:rsid w:val="79F7382D"/>
    <w:rsid w:val="79FC6E39"/>
    <w:rsid w:val="79FCB2D6"/>
    <w:rsid w:val="79FFA9C7"/>
    <w:rsid w:val="79FFFD88"/>
    <w:rsid w:val="7AAE7AFB"/>
    <w:rsid w:val="7AD06867"/>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C135C"/>
    <w:rsid w:val="7BFC63FF"/>
    <w:rsid w:val="7BFF74F3"/>
    <w:rsid w:val="7BFF9DEA"/>
    <w:rsid w:val="7BFFA1F1"/>
    <w:rsid w:val="7BFFAAA4"/>
    <w:rsid w:val="7C5083D0"/>
    <w:rsid w:val="7C7FAF12"/>
    <w:rsid w:val="7C8F1221"/>
    <w:rsid w:val="7C9BDD6A"/>
    <w:rsid w:val="7CDFC953"/>
    <w:rsid w:val="7CFE6E2D"/>
    <w:rsid w:val="7D16D51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7FD3F"/>
    <w:rsid w:val="7E7DA137"/>
    <w:rsid w:val="7EBBA5EC"/>
    <w:rsid w:val="7EBE42C3"/>
    <w:rsid w:val="7EBED616"/>
    <w:rsid w:val="7EDA1AD4"/>
    <w:rsid w:val="7EDF4677"/>
    <w:rsid w:val="7EDFC36A"/>
    <w:rsid w:val="7EE417DF"/>
    <w:rsid w:val="7EE43FED"/>
    <w:rsid w:val="7EE61F00"/>
    <w:rsid w:val="7EED323A"/>
    <w:rsid w:val="7EF1DB67"/>
    <w:rsid w:val="7EF3D619"/>
    <w:rsid w:val="7EFCC0A0"/>
    <w:rsid w:val="7EFF0000"/>
    <w:rsid w:val="7EFF518E"/>
    <w:rsid w:val="7F0FA1FB"/>
    <w:rsid w:val="7F16544F"/>
    <w:rsid w:val="7F2E95D5"/>
    <w:rsid w:val="7F333636"/>
    <w:rsid w:val="7F37BFFC"/>
    <w:rsid w:val="7F3A3600"/>
    <w:rsid w:val="7F3D9778"/>
    <w:rsid w:val="7F5DF3CC"/>
    <w:rsid w:val="7F6534F0"/>
    <w:rsid w:val="7F69690B"/>
    <w:rsid w:val="7F6E555C"/>
    <w:rsid w:val="7F7B36E7"/>
    <w:rsid w:val="7F7E3841"/>
    <w:rsid w:val="7F7E6B9A"/>
    <w:rsid w:val="7F9BF0B9"/>
    <w:rsid w:val="7FAB360F"/>
    <w:rsid w:val="7FAD1EE1"/>
    <w:rsid w:val="7FAF3CF7"/>
    <w:rsid w:val="7FB3EFE3"/>
    <w:rsid w:val="7FB991A7"/>
    <w:rsid w:val="7FBAF0DD"/>
    <w:rsid w:val="7FBB3F18"/>
    <w:rsid w:val="7FBF580F"/>
    <w:rsid w:val="7FCF85B2"/>
    <w:rsid w:val="7FCFBBC3"/>
    <w:rsid w:val="7FD7D139"/>
    <w:rsid w:val="7FDBB82F"/>
    <w:rsid w:val="7FDD7541"/>
    <w:rsid w:val="7FDF31F9"/>
    <w:rsid w:val="7FE574D9"/>
    <w:rsid w:val="7FEBE8DE"/>
    <w:rsid w:val="7FECAC5D"/>
    <w:rsid w:val="7FEE8FF1"/>
    <w:rsid w:val="7FEF1840"/>
    <w:rsid w:val="7FF16F52"/>
    <w:rsid w:val="7FF337C4"/>
    <w:rsid w:val="7FF75187"/>
    <w:rsid w:val="7FF76F4C"/>
    <w:rsid w:val="7FF7EAB2"/>
    <w:rsid w:val="7FF8BA1A"/>
    <w:rsid w:val="7FFB49B1"/>
    <w:rsid w:val="7FFC1C5D"/>
    <w:rsid w:val="7FFD2DE0"/>
    <w:rsid w:val="7FFDC444"/>
    <w:rsid w:val="7FFF1254"/>
    <w:rsid w:val="7FFF13DD"/>
    <w:rsid w:val="7FFF25D0"/>
    <w:rsid w:val="7FFF3848"/>
    <w:rsid w:val="7FFFB80F"/>
    <w:rsid w:val="80EC1119"/>
    <w:rsid w:val="817C2538"/>
    <w:rsid w:val="88AF281D"/>
    <w:rsid w:val="8BFDFE07"/>
    <w:rsid w:val="8DBD0C1A"/>
    <w:rsid w:val="8FEF47B8"/>
    <w:rsid w:val="8FEF5FC1"/>
    <w:rsid w:val="97FD52F2"/>
    <w:rsid w:val="97FF22A5"/>
    <w:rsid w:val="99614969"/>
    <w:rsid w:val="99EF2B29"/>
    <w:rsid w:val="9AAB748C"/>
    <w:rsid w:val="9B91927E"/>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D649769"/>
    <w:rsid w:val="AE7F0D85"/>
    <w:rsid w:val="AE7F43F9"/>
    <w:rsid w:val="AEDF5686"/>
    <w:rsid w:val="AEF9897A"/>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FAB4A"/>
    <w:rsid w:val="B7EF44C0"/>
    <w:rsid w:val="B7F75F6B"/>
    <w:rsid w:val="B7FD7432"/>
    <w:rsid w:val="B97F89EB"/>
    <w:rsid w:val="B9C92361"/>
    <w:rsid w:val="BADFA9F3"/>
    <w:rsid w:val="BB3F6003"/>
    <w:rsid w:val="BB571846"/>
    <w:rsid w:val="BB6FEA42"/>
    <w:rsid w:val="BBAFDF6D"/>
    <w:rsid w:val="BBF76F8D"/>
    <w:rsid w:val="BD6740B6"/>
    <w:rsid w:val="BD7E8F43"/>
    <w:rsid w:val="BDBD6FF6"/>
    <w:rsid w:val="BDBDBBD1"/>
    <w:rsid w:val="BDDF9351"/>
    <w:rsid w:val="BDEAA416"/>
    <w:rsid w:val="BDFF30C4"/>
    <w:rsid w:val="BDFFF16B"/>
    <w:rsid w:val="BEBD6E51"/>
    <w:rsid w:val="BEBF39A1"/>
    <w:rsid w:val="BED39737"/>
    <w:rsid w:val="BEF54481"/>
    <w:rsid w:val="BF31C562"/>
    <w:rsid w:val="BF3B0433"/>
    <w:rsid w:val="BF7B2A9D"/>
    <w:rsid w:val="BF91BF33"/>
    <w:rsid w:val="BF936705"/>
    <w:rsid w:val="BF9D60CA"/>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4FAB33"/>
    <w:rsid w:val="C78F2DDC"/>
    <w:rsid w:val="C7E93F2D"/>
    <w:rsid w:val="C8372161"/>
    <w:rsid w:val="CAFCBF9C"/>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21A9B"/>
    <w:rsid w:val="D7776043"/>
    <w:rsid w:val="D796DFD6"/>
    <w:rsid w:val="D7BDF1D3"/>
    <w:rsid w:val="D7FAAAA3"/>
    <w:rsid w:val="D7FED0B6"/>
    <w:rsid w:val="D99F6A41"/>
    <w:rsid w:val="D9B7C9F8"/>
    <w:rsid w:val="D9FD4908"/>
    <w:rsid w:val="DA1F3015"/>
    <w:rsid w:val="DA771E05"/>
    <w:rsid w:val="DA77AB01"/>
    <w:rsid w:val="DADEA163"/>
    <w:rsid w:val="DAEF5151"/>
    <w:rsid w:val="DAF7B03D"/>
    <w:rsid w:val="DAFFD42D"/>
    <w:rsid w:val="DB3CD5F9"/>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FF64B"/>
    <w:rsid w:val="DEEA8BB7"/>
    <w:rsid w:val="DF1F3144"/>
    <w:rsid w:val="DF57A389"/>
    <w:rsid w:val="DF6EE1B2"/>
    <w:rsid w:val="DF73D8A7"/>
    <w:rsid w:val="DF7766CB"/>
    <w:rsid w:val="DF7A05FA"/>
    <w:rsid w:val="DF7E3606"/>
    <w:rsid w:val="DF7F6947"/>
    <w:rsid w:val="DFBF30B4"/>
    <w:rsid w:val="DFD73DA3"/>
    <w:rsid w:val="DFDD1587"/>
    <w:rsid w:val="DFDF259A"/>
    <w:rsid w:val="DFDF62E5"/>
    <w:rsid w:val="DFEBAA78"/>
    <w:rsid w:val="DFED4AE8"/>
    <w:rsid w:val="DFEE6091"/>
    <w:rsid w:val="DFEFBE21"/>
    <w:rsid w:val="DFF77811"/>
    <w:rsid w:val="DFF79292"/>
    <w:rsid w:val="DFFCA448"/>
    <w:rsid w:val="DFFCF8DA"/>
    <w:rsid w:val="DFFDC1B3"/>
    <w:rsid w:val="DFFF2F45"/>
    <w:rsid w:val="E35F142A"/>
    <w:rsid w:val="E3EFB496"/>
    <w:rsid w:val="E597ED05"/>
    <w:rsid w:val="E5F721E7"/>
    <w:rsid w:val="E6FF8957"/>
    <w:rsid w:val="E73356BD"/>
    <w:rsid w:val="E75FA366"/>
    <w:rsid w:val="E7771310"/>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E4EA7"/>
    <w:rsid w:val="EFBF4C1F"/>
    <w:rsid w:val="EFC645E8"/>
    <w:rsid w:val="EFCDE2CB"/>
    <w:rsid w:val="EFCF34E2"/>
    <w:rsid w:val="EFDF163F"/>
    <w:rsid w:val="EFEF6005"/>
    <w:rsid w:val="EFEFB60B"/>
    <w:rsid w:val="EFF59D7A"/>
    <w:rsid w:val="EFF6E1A0"/>
    <w:rsid w:val="EFF7FEC2"/>
    <w:rsid w:val="EFFAD22D"/>
    <w:rsid w:val="EFFFA1B6"/>
    <w:rsid w:val="F16D4253"/>
    <w:rsid w:val="F16F75B1"/>
    <w:rsid w:val="F1BFB95D"/>
    <w:rsid w:val="F1D12E77"/>
    <w:rsid w:val="F1F73ECF"/>
    <w:rsid w:val="F1F7FEF1"/>
    <w:rsid w:val="F2C399AA"/>
    <w:rsid w:val="F2EB8061"/>
    <w:rsid w:val="F33DCF26"/>
    <w:rsid w:val="F35FE7E3"/>
    <w:rsid w:val="F3AF2A5E"/>
    <w:rsid w:val="F3BF1B56"/>
    <w:rsid w:val="F3EF9A33"/>
    <w:rsid w:val="F3F2A279"/>
    <w:rsid w:val="F3F5E09B"/>
    <w:rsid w:val="F3FE35CA"/>
    <w:rsid w:val="F3FFED1C"/>
    <w:rsid w:val="F42F9652"/>
    <w:rsid w:val="F4B77799"/>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3B0FCF"/>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AFFC07E"/>
    <w:rsid w:val="FB6F59CA"/>
    <w:rsid w:val="FB7F7022"/>
    <w:rsid w:val="FB993553"/>
    <w:rsid w:val="FBA9E7DA"/>
    <w:rsid w:val="FBAFFDC6"/>
    <w:rsid w:val="FBB4363C"/>
    <w:rsid w:val="FBB5A85B"/>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7EF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1B235E"/>
    <w:rsid w:val="FF2F990C"/>
    <w:rsid w:val="FF2FB613"/>
    <w:rsid w:val="FF3765B7"/>
    <w:rsid w:val="FF3FD74B"/>
    <w:rsid w:val="FF730514"/>
    <w:rsid w:val="FF79848F"/>
    <w:rsid w:val="FF7E1056"/>
    <w:rsid w:val="FF7EE93C"/>
    <w:rsid w:val="FF7FDF38"/>
    <w:rsid w:val="FF7FE213"/>
    <w:rsid w:val="FF9701BC"/>
    <w:rsid w:val="FF9B2512"/>
    <w:rsid w:val="FF9B39F4"/>
    <w:rsid w:val="FFA32964"/>
    <w:rsid w:val="FFA5FE90"/>
    <w:rsid w:val="FFA70BBD"/>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58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unhideWhenUsed/>
    <w:qFormat/>
    <w:uiPriority w:val="0"/>
    <w:pPr>
      <w:spacing w:beforeAutospacing="1" w:afterAutospacing="1"/>
      <w:jc w:val="left"/>
      <w:outlineLvl w:val="2"/>
    </w:pPr>
    <w:rPr>
      <w:rFonts w:hint="eastAsia" w:ascii="SimSun" w:hAnsi="SimSun" w:eastAsia="SimSun" w:cs="Times New Roman"/>
      <w:b/>
      <w:kern w:val="0"/>
      <w:sz w:val="27"/>
      <w:szCs w:val="27"/>
    </w:rPr>
  </w:style>
  <w:style w:type="character" w:default="1" w:styleId="6">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9.wmf"/><Relationship Id="rId98" Type="http://schemas.openxmlformats.org/officeDocument/2006/relationships/oleObject" Target="embeddings/oleObject27.bin"/><Relationship Id="rId97" Type="http://schemas.openxmlformats.org/officeDocument/2006/relationships/image" Target="media/image68.wmf"/><Relationship Id="rId96" Type="http://schemas.openxmlformats.org/officeDocument/2006/relationships/oleObject" Target="embeddings/oleObject26.bin"/><Relationship Id="rId95" Type="http://schemas.openxmlformats.org/officeDocument/2006/relationships/image" Target="media/image67.wmf"/><Relationship Id="rId94" Type="http://schemas.openxmlformats.org/officeDocument/2006/relationships/oleObject" Target="embeddings/oleObject25.bin"/><Relationship Id="rId93" Type="http://schemas.openxmlformats.org/officeDocument/2006/relationships/image" Target="media/image66.wmf"/><Relationship Id="rId92" Type="http://schemas.openxmlformats.org/officeDocument/2006/relationships/oleObject" Target="embeddings/oleObject24.bin"/><Relationship Id="rId91" Type="http://schemas.openxmlformats.org/officeDocument/2006/relationships/image" Target="media/image65.wmf"/><Relationship Id="rId90" Type="http://schemas.openxmlformats.org/officeDocument/2006/relationships/oleObject" Target="embeddings/oleObject23.bin"/><Relationship Id="rId9" Type="http://schemas.openxmlformats.org/officeDocument/2006/relationships/image" Target="media/image6.png"/><Relationship Id="rId89" Type="http://schemas.openxmlformats.org/officeDocument/2006/relationships/image" Target="media/image64.wmf"/><Relationship Id="rId88" Type="http://schemas.openxmlformats.org/officeDocument/2006/relationships/oleObject" Target="embeddings/oleObject22.bin"/><Relationship Id="rId87" Type="http://schemas.openxmlformats.org/officeDocument/2006/relationships/image" Target="media/image63.wmf"/><Relationship Id="rId86" Type="http://schemas.openxmlformats.org/officeDocument/2006/relationships/oleObject" Target="embeddings/oleObject21.bin"/><Relationship Id="rId85" Type="http://schemas.openxmlformats.org/officeDocument/2006/relationships/image" Target="media/image62.wmf"/><Relationship Id="rId84" Type="http://schemas.openxmlformats.org/officeDocument/2006/relationships/oleObject" Target="embeddings/oleObject20.bin"/><Relationship Id="rId83" Type="http://schemas.openxmlformats.org/officeDocument/2006/relationships/image" Target="media/image61.wmf"/><Relationship Id="rId82" Type="http://schemas.openxmlformats.org/officeDocument/2006/relationships/oleObject" Target="embeddings/oleObject19.bin"/><Relationship Id="rId81" Type="http://schemas.openxmlformats.org/officeDocument/2006/relationships/image" Target="media/image60.png"/><Relationship Id="rId80" Type="http://schemas.openxmlformats.org/officeDocument/2006/relationships/image" Target="media/image59.png"/><Relationship Id="rId8" Type="http://schemas.openxmlformats.org/officeDocument/2006/relationships/image" Target="media/image5.png"/><Relationship Id="rId79" Type="http://schemas.openxmlformats.org/officeDocument/2006/relationships/image" Target="media/image58.wmf"/><Relationship Id="rId78" Type="http://schemas.openxmlformats.org/officeDocument/2006/relationships/oleObject" Target="embeddings/oleObject18.bin"/><Relationship Id="rId77" Type="http://schemas.openxmlformats.org/officeDocument/2006/relationships/image" Target="media/image57.png"/><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wmf"/><Relationship Id="rId73" Type="http://schemas.openxmlformats.org/officeDocument/2006/relationships/oleObject" Target="embeddings/oleObject17.bin"/><Relationship Id="rId72" Type="http://schemas.openxmlformats.org/officeDocument/2006/relationships/image" Target="media/image53.png"/><Relationship Id="rId71" Type="http://schemas.openxmlformats.org/officeDocument/2006/relationships/image" Target="media/image52.wmf"/><Relationship Id="rId70" Type="http://schemas.openxmlformats.org/officeDocument/2006/relationships/oleObject" Target="embeddings/oleObject16.bin"/><Relationship Id="rId7" Type="http://schemas.openxmlformats.org/officeDocument/2006/relationships/image" Target="media/image4.png"/><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wmf"/><Relationship Id="rId66" Type="http://schemas.openxmlformats.org/officeDocument/2006/relationships/oleObject" Target="embeddings/oleObject15.bin"/><Relationship Id="rId65" Type="http://schemas.openxmlformats.org/officeDocument/2006/relationships/image" Target="media/image48.wmf"/><Relationship Id="rId64" Type="http://schemas.openxmlformats.org/officeDocument/2006/relationships/oleObject" Target="embeddings/oleObject14.bin"/><Relationship Id="rId63" Type="http://schemas.openxmlformats.org/officeDocument/2006/relationships/image" Target="media/image47.wmf"/><Relationship Id="rId62" Type="http://schemas.openxmlformats.org/officeDocument/2006/relationships/oleObject" Target="embeddings/oleObject13.bin"/><Relationship Id="rId61" Type="http://schemas.openxmlformats.org/officeDocument/2006/relationships/image" Target="media/image46.wmf"/><Relationship Id="rId60" Type="http://schemas.openxmlformats.org/officeDocument/2006/relationships/oleObject" Target="embeddings/oleObject12.bin"/><Relationship Id="rId6" Type="http://schemas.openxmlformats.org/officeDocument/2006/relationships/image" Target="media/image3.png"/><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wmf"/><Relationship Id="rId56" Type="http://schemas.openxmlformats.org/officeDocument/2006/relationships/oleObject" Target="embeddings/oleObject11.bin"/><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wmf"/><Relationship Id="rId52" Type="http://schemas.openxmlformats.org/officeDocument/2006/relationships/oleObject" Target="embeddings/oleObject10.bin"/><Relationship Id="rId51" Type="http://schemas.openxmlformats.org/officeDocument/2006/relationships/image" Target="media/image39.wmf"/><Relationship Id="rId50" Type="http://schemas.openxmlformats.org/officeDocument/2006/relationships/oleObject" Target="embeddings/oleObject9.bin"/><Relationship Id="rId5" Type="http://schemas.openxmlformats.org/officeDocument/2006/relationships/image" Target="media/image2.png"/><Relationship Id="rId49" Type="http://schemas.openxmlformats.org/officeDocument/2006/relationships/image" Target="media/image38.wmf"/><Relationship Id="rId48" Type="http://schemas.openxmlformats.org/officeDocument/2006/relationships/oleObject" Target="embeddings/oleObject8.bin"/><Relationship Id="rId47" Type="http://schemas.openxmlformats.org/officeDocument/2006/relationships/image" Target="media/image37.wmf"/><Relationship Id="rId46" Type="http://schemas.openxmlformats.org/officeDocument/2006/relationships/oleObject" Target="embeddings/oleObject7.bin"/><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emf"/><Relationship Id="rId31" Type="http://schemas.openxmlformats.org/officeDocument/2006/relationships/oleObject" Target="embeddings/oleObject2.bin"/><Relationship Id="rId30" Type="http://schemas.openxmlformats.org/officeDocument/2006/relationships/image" Target="media/image26.emf"/><Relationship Id="rId3" Type="http://schemas.openxmlformats.org/officeDocument/2006/relationships/theme" Target="theme/theme1.xml"/><Relationship Id="rId29" Type="http://schemas.openxmlformats.org/officeDocument/2006/relationships/oleObject" Target="embeddings/oleObject1.bin"/><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0"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numbering" Target="numbering.xml"/><Relationship Id="rId198" Type="http://schemas.openxmlformats.org/officeDocument/2006/relationships/customXml" Target="../customXml/item1.xml"/><Relationship Id="rId197" Type="http://schemas.openxmlformats.org/officeDocument/2006/relationships/image" Target="media/image122.png"/><Relationship Id="rId196" Type="http://schemas.openxmlformats.org/officeDocument/2006/relationships/image" Target="media/image121.png"/><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oleObject" Target="embeddings/oleObject72.bin"/><Relationship Id="rId192" Type="http://schemas.openxmlformats.org/officeDocument/2006/relationships/image" Target="media/image118.wmf"/><Relationship Id="rId191" Type="http://schemas.openxmlformats.org/officeDocument/2006/relationships/oleObject" Target="embeddings/oleObject71.bin"/><Relationship Id="rId190" Type="http://schemas.openxmlformats.org/officeDocument/2006/relationships/image" Target="media/image117.png"/><Relationship Id="rId19" Type="http://schemas.openxmlformats.org/officeDocument/2006/relationships/image" Target="media/image16.png"/><Relationship Id="rId189" Type="http://schemas.openxmlformats.org/officeDocument/2006/relationships/image" Target="media/image116.wmf"/><Relationship Id="rId188" Type="http://schemas.openxmlformats.org/officeDocument/2006/relationships/oleObject" Target="embeddings/oleObject70.bin"/><Relationship Id="rId187" Type="http://schemas.openxmlformats.org/officeDocument/2006/relationships/image" Target="media/image115.png"/><Relationship Id="rId186" Type="http://schemas.openxmlformats.org/officeDocument/2006/relationships/image" Target="media/image114.wmf"/><Relationship Id="rId185" Type="http://schemas.openxmlformats.org/officeDocument/2006/relationships/oleObject" Target="embeddings/oleObject69.bin"/><Relationship Id="rId184" Type="http://schemas.openxmlformats.org/officeDocument/2006/relationships/image" Target="media/image113.png"/><Relationship Id="rId183" Type="http://schemas.openxmlformats.org/officeDocument/2006/relationships/image" Target="media/image112.wmf"/><Relationship Id="rId182" Type="http://schemas.openxmlformats.org/officeDocument/2006/relationships/oleObject" Target="embeddings/oleObject68.bin"/><Relationship Id="rId181" Type="http://schemas.openxmlformats.org/officeDocument/2006/relationships/image" Target="media/image111.wmf"/><Relationship Id="rId180" Type="http://schemas.openxmlformats.org/officeDocument/2006/relationships/oleObject" Target="embeddings/oleObject67.bin"/><Relationship Id="rId18" Type="http://schemas.openxmlformats.org/officeDocument/2006/relationships/image" Target="media/image15.png"/><Relationship Id="rId179" Type="http://schemas.openxmlformats.org/officeDocument/2006/relationships/image" Target="media/image110.png"/><Relationship Id="rId178" Type="http://schemas.openxmlformats.org/officeDocument/2006/relationships/image" Target="media/image109.wmf"/><Relationship Id="rId177" Type="http://schemas.openxmlformats.org/officeDocument/2006/relationships/oleObject" Target="embeddings/oleObject66.bin"/><Relationship Id="rId176" Type="http://schemas.openxmlformats.org/officeDocument/2006/relationships/image" Target="media/image108.wmf"/><Relationship Id="rId175" Type="http://schemas.openxmlformats.org/officeDocument/2006/relationships/oleObject" Target="embeddings/oleObject65.bin"/><Relationship Id="rId174" Type="http://schemas.openxmlformats.org/officeDocument/2006/relationships/image" Target="media/image107.wmf"/><Relationship Id="rId173" Type="http://schemas.openxmlformats.org/officeDocument/2006/relationships/oleObject" Target="embeddings/oleObject64.bin"/><Relationship Id="rId172" Type="http://schemas.openxmlformats.org/officeDocument/2006/relationships/image" Target="media/image106.wmf"/><Relationship Id="rId171" Type="http://schemas.openxmlformats.org/officeDocument/2006/relationships/oleObject" Target="embeddings/oleObject63.bin"/><Relationship Id="rId170" Type="http://schemas.openxmlformats.org/officeDocument/2006/relationships/image" Target="media/image105.wmf"/><Relationship Id="rId17" Type="http://schemas.openxmlformats.org/officeDocument/2006/relationships/image" Target="media/image14.png"/><Relationship Id="rId169" Type="http://schemas.openxmlformats.org/officeDocument/2006/relationships/oleObject" Target="embeddings/oleObject62.bin"/><Relationship Id="rId168" Type="http://schemas.openxmlformats.org/officeDocument/2006/relationships/image" Target="media/image104.wmf"/><Relationship Id="rId167" Type="http://schemas.openxmlformats.org/officeDocument/2006/relationships/oleObject" Target="embeddings/oleObject61.bin"/><Relationship Id="rId166" Type="http://schemas.openxmlformats.org/officeDocument/2006/relationships/image" Target="media/image103.wmf"/><Relationship Id="rId165" Type="http://schemas.openxmlformats.org/officeDocument/2006/relationships/oleObject" Target="embeddings/oleObject60.bin"/><Relationship Id="rId164" Type="http://schemas.openxmlformats.org/officeDocument/2006/relationships/image" Target="media/image102.wmf"/><Relationship Id="rId163" Type="http://schemas.openxmlformats.org/officeDocument/2006/relationships/oleObject" Target="embeddings/oleObject59.bin"/><Relationship Id="rId162" Type="http://schemas.openxmlformats.org/officeDocument/2006/relationships/image" Target="media/image101.wmf"/><Relationship Id="rId161" Type="http://schemas.openxmlformats.org/officeDocument/2006/relationships/oleObject" Target="embeddings/oleObject58.bin"/><Relationship Id="rId160" Type="http://schemas.openxmlformats.org/officeDocument/2006/relationships/image" Target="media/image100.png"/><Relationship Id="rId16" Type="http://schemas.openxmlformats.org/officeDocument/2006/relationships/image" Target="media/image13.png"/><Relationship Id="rId159" Type="http://schemas.openxmlformats.org/officeDocument/2006/relationships/image" Target="media/image99.wmf"/><Relationship Id="rId158" Type="http://schemas.openxmlformats.org/officeDocument/2006/relationships/oleObject" Target="embeddings/oleObject57.bin"/><Relationship Id="rId157" Type="http://schemas.openxmlformats.org/officeDocument/2006/relationships/image" Target="media/image98.wmf"/><Relationship Id="rId156" Type="http://schemas.openxmlformats.org/officeDocument/2006/relationships/oleObject" Target="embeddings/oleObject56.bin"/><Relationship Id="rId155" Type="http://schemas.openxmlformats.org/officeDocument/2006/relationships/image" Target="media/image97.wmf"/><Relationship Id="rId154" Type="http://schemas.openxmlformats.org/officeDocument/2006/relationships/oleObject" Target="embeddings/oleObject55.bin"/><Relationship Id="rId153" Type="http://schemas.openxmlformats.org/officeDocument/2006/relationships/image" Target="media/image96.wmf"/><Relationship Id="rId152" Type="http://schemas.openxmlformats.org/officeDocument/2006/relationships/oleObject" Target="embeddings/oleObject54.bin"/><Relationship Id="rId151" Type="http://schemas.openxmlformats.org/officeDocument/2006/relationships/image" Target="media/image95.wmf"/><Relationship Id="rId150" Type="http://schemas.openxmlformats.org/officeDocument/2006/relationships/oleObject" Target="embeddings/oleObject53.bin"/><Relationship Id="rId15" Type="http://schemas.openxmlformats.org/officeDocument/2006/relationships/image" Target="media/image12.png"/><Relationship Id="rId149" Type="http://schemas.openxmlformats.org/officeDocument/2006/relationships/image" Target="media/image94.wmf"/><Relationship Id="rId148" Type="http://schemas.openxmlformats.org/officeDocument/2006/relationships/oleObject" Target="embeddings/oleObject52.bin"/><Relationship Id="rId147" Type="http://schemas.openxmlformats.org/officeDocument/2006/relationships/image" Target="media/image93.wmf"/><Relationship Id="rId146" Type="http://schemas.openxmlformats.org/officeDocument/2006/relationships/oleObject" Target="embeddings/oleObject51.bin"/><Relationship Id="rId145" Type="http://schemas.openxmlformats.org/officeDocument/2006/relationships/image" Target="media/image92.wmf"/><Relationship Id="rId144" Type="http://schemas.openxmlformats.org/officeDocument/2006/relationships/oleObject" Target="embeddings/oleObject50.bin"/><Relationship Id="rId143" Type="http://schemas.openxmlformats.org/officeDocument/2006/relationships/image" Target="media/image91.wmf"/><Relationship Id="rId142" Type="http://schemas.openxmlformats.org/officeDocument/2006/relationships/oleObject" Target="embeddings/oleObject49.bin"/><Relationship Id="rId141" Type="http://schemas.openxmlformats.org/officeDocument/2006/relationships/image" Target="media/image90.wmf"/><Relationship Id="rId140" Type="http://schemas.openxmlformats.org/officeDocument/2006/relationships/oleObject" Target="embeddings/oleObject48.bin"/><Relationship Id="rId14" Type="http://schemas.openxmlformats.org/officeDocument/2006/relationships/image" Target="media/image11.png"/><Relationship Id="rId139" Type="http://schemas.openxmlformats.org/officeDocument/2006/relationships/image" Target="media/image89.wmf"/><Relationship Id="rId138" Type="http://schemas.openxmlformats.org/officeDocument/2006/relationships/oleObject" Target="embeddings/oleObject47.bin"/><Relationship Id="rId137" Type="http://schemas.openxmlformats.org/officeDocument/2006/relationships/image" Target="media/image88.wmf"/><Relationship Id="rId136" Type="http://schemas.openxmlformats.org/officeDocument/2006/relationships/oleObject" Target="embeddings/oleObject46.bin"/><Relationship Id="rId135" Type="http://schemas.openxmlformats.org/officeDocument/2006/relationships/image" Target="media/image87.wmf"/><Relationship Id="rId134" Type="http://schemas.openxmlformats.org/officeDocument/2006/relationships/oleObject" Target="embeddings/oleObject45.bin"/><Relationship Id="rId133" Type="http://schemas.openxmlformats.org/officeDocument/2006/relationships/image" Target="media/image86.wmf"/><Relationship Id="rId132" Type="http://schemas.openxmlformats.org/officeDocument/2006/relationships/oleObject" Target="embeddings/oleObject44.bin"/><Relationship Id="rId131" Type="http://schemas.openxmlformats.org/officeDocument/2006/relationships/image" Target="media/image85.wmf"/><Relationship Id="rId130" Type="http://schemas.openxmlformats.org/officeDocument/2006/relationships/oleObject" Target="embeddings/oleObject43.bin"/><Relationship Id="rId13" Type="http://schemas.openxmlformats.org/officeDocument/2006/relationships/image" Target="media/image10.png"/><Relationship Id="rId129" Type="http://schemas.openxmlformats.org/officeDocument/2006/relationships/image" Target="media/image84.wmf"/><Relationship Id="rId128" Type="http://schemas.openxmlformats.org/officeDocument/2006/relationships/oleObject" Target="embeddings/oleObject42.bin"/><Relationship Id="rId127" Type="http://schemas.openxmlformats.org/officeDocument/2006/relationships/image" Target="media/image83.wmf"/><Relationship Id="rId126" Type="http://schemas.openxmlformats.org/officeDocument/2006/relationships/oleObject" Target="embeddings/oleObject41.bin"/><Relationship Id="rId125" Type="http://schemas.openxmlformats.org/officeDocument/2006/relationships/image" Target="media/image82.wmf"/><Relationship Id="rId124" Type="http://schemas.openxmlformats.org/officeDocument/2006/relationships/oleObject" Target="embeddings/oleObject40.bin"/><Relationship Id="rId123" Type="http://schemas.openxmlformats.org/officeDocument/2006/relationships/image" Target="media/image81.wmf"/><Relationship Id="rId122" Type="http://schemas.openxmlformats.org/officeDocument/2006/relationships/oleObject" Target="embeddings/oleObject39.bin"/><Relationship Id="rId121" Type="http://schemas.openxmlformats.org/officeDocument/2006/relationships/image" Target="media/image80.wmf"/><Relationship Id="rId120" Type="http://schemas.openxmlformats.org/officeDocument/2006/relationships/oleObject" Target="embeddings/oleObject38.bin"/><Relationship Id="rId12" Type="http://schemas.openxmlformats.org/officeDocument/2006/relationships/image" Target="media/image9.png"/><Relationship Id="rId119" Type="http://schemas.openxmlformats.org/officeDocument/2006/relationships/image" Target="media/image79.wmf"/><Relationship Id="rId118" Type="http://schemas.openxmlformats.org/officeDocument/2006/relationships/oleObject" Target="embeddings/oleObject37.bin"/><Relationship Id="rId117" Type="http://schemas.openxmlformats.org/officeDocument/2006/relationships/image" Target="media/image78.wmf"/><Relationship Id="rId116" Type="http://schemas.openxmlformats.org/officeDocument/2006/relationships/oleObject" Target="embeddings/oleObject36.bin"/><Relationship Id="rId115" Type="http://schemas.openxmlformats.org/officeDocument/2006/relationships/image" Target="media/image77.wmf"/><Relationship Id="rId114" Type="http://schemas.openxmlformats.org/officeDocument/2006/relationships/oleObject" Target="embeddings/oleObject35.bin"/><Relationship Id="rId113" Type="http://schemas.openxmlformats.org/officeDocument/2006/relationships/image" Target="media/image76.wmf"/><Relationship Id="rId112" Type="http://schemas.openxmlformats.org/officeDocument/2006/relationships/oleObject" Target="embeddings/oleObject34.bin"/><Relationship Id="rId111" Type="http://schemas.openxmlformats.org/officeDocument/2006/relationships/image" Target="media/image75.wmf"/><Relationship Id="rId110" Type="http://schemas.openxmlformats.org/officeDocument/2006/relationships/oleObject" Target="embeddings/oleObject33.bin"/><Relationship Id="rId11" Type="http://schemas.openxmlformats.org/officeDocument/2006/relationships/image" Target="media/image8.png"/><Relationship Id="rId109" Type="http://schemas.openxmlformats.org/officeDocument/2006/relationships/image" Target="media/image74.wmf"/><Relationship Id="rId108" Type="http://schemas.openxmlformats.org/officeDocument/2006/relationships/oleObject" Target="embeddings/oleObject32.bin"/><Relationship Id="rId107" Type="http://schemas.openxmlformats.org/officeDocument/2006/relationships/image" Target="media/image73.wmf"/><Relationship Id="rId106" Type="http://schemas.openxmlformats.org/officeDocument/2006/relationships/oleObject" Target="embeddings/oleObject31.bin"/><Relationship Id="rId105" Type="http://schemas.openxmlformats.org/officeDocument/2006/relationships/image" Target="media/image72.wmf"/><Relationship Id="rId104" Type="http://schemas.openxmlformats.org/officeDocument/2006/relationships/oleObject" Target="embeddings/oleObject30.bin"/><Relationship Id="rId103" Type="http://schemas.openxmlformats.org/officeDocument/2006/relationships/image" Target="media/image71.wmf"/><Relationship Id="rId102" Type="http://schemas.openxmlformats.org/officeDocument/2006/relationships/oleObject" Target="embeddings/oleObject29.bin"/><Relationship Id="rId101" Type="http://schemas.openxmlformats.org/officeDocument/2006/relationships/image" Target="media/image70.wmf"/><Relationship Id="rId100" Type="http://schemas.openxmlformats.org/officeDocument/2006/relationships/oleObject" Target="embeddings/oleObject28.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9906</Words>
  <Characters>56466</Characters>
  <Lines>470</Lines>
  <Paragraphs>132</Paragraphs>
  <ScaleCrop>false</ScaleCrop>
  <LinksUpToDate>false</LinksUpToDate>
  <CharactersWithSpaces>66240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2020-10-07T10:15:00Z</dcterms:created>
  <dc:creator>Admin</dc:creator>
  <cp:lastModifiedBy>user</cp:lastModifiedBy>
  <dcterms:modified xsi:type="dcterms:W3CDTF">2020-10-28T23:31:36Z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