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F27" w:rsidRPr="00BD5F27" w:rsidRDefault="00BD5F27" w:rsidP="00F62FFD">
      <w:pPr>
        <w:rPr>
          <w:rStyle w:val="apple-converted-space"/>
          <w:rFonts w:ascii="Times New Roman" w:hAnsi="Times New Roman" w:cs="Times New Roman"/>
          <w:b/>
          <w:color w:val="000000"/>
          <w:sz w:val="24"/>
          <w:szCs w:val="24"/>
        </w:rPr>
      </w:pPr>
      <w:r w:rsidRPr="00BD5F27">
        <w:rPr>
          <w:rFonts w:ascii="Times New Roman" w:hAnsi="Times New Roman" w:cs="Times New Roman"/>
          <w:b/>
          <w:sz w:val="24"/>
          <w:szCs w:val="24"/>
        </w:rPr>
        <w:t>1.</w:t>
      </w:r>
      <w:r w:rsidRPr="00BD5F27">
        <w:rPr>
          <w:rFonts w:ascii="Times New Roman" w:hAnsi="Times New Roman" w:cs="Times New Roman"/>
          <w:b/>
          <w:color w:val="000000"/>
          <w:sz w:val="24"/>
          <w:szCs w:val="24"/>
        </w:rPr>
        <w:t xml:space="preserve"> What is a responsibility?</w:t>
      </w:r>
      <w:r w:rsidRPr="00BD5F27">
        <w:rPr>
          <w:rStyle w:val="apple-converted-space"/>
          <w:rFonts w:ascii="Times New Roman" w:hAnsi="Times New Roman" w:cs="Times New Roman"/>
          <w:b/>
          <w:color w:val="000000"/>
          <w:sz w:val="24"/>
          <w:szCs w:val="24"/>
        </w:rPr>
        <w:t> </w:t>
      </w:r>
    </w:p>
    <w:p w:rsidR="00BD5F27" w:rsidRPr="00BD5F27" w:rsidRDefault="00BD5F27" w:rsidP="00F62FFD">
      <w:pPr>
        <w:autoSpaceDE w:val="0"/>
        <w:autoSpaceDN w:val="0"/>
        <w:adjustRightInd w:val="0"/>
        <w:rPr>
          <w:rFonts w:ascii="Times New Roman" w:eastAsia="LiberationSans-Regular" w:hAnsi="Times New Roman" w:cs="Times New Roman"/>
          <w:kern w:val="0"/>
          <w:sz w:val="24"/>
          <w:szCs w:val="24"/>
        </w:rPr>
      </w:pPr>
      <w:r w:rsidRPr="00BD5F27">
        <w:rPr>
          <w:rFonts w:ascii="Times New Roman" w:hAnsi="Times New Roman" w:cs="Times New Roman"/>
          <w:sz w:val="24"/>
          <w:szCs w:val="24"/>
        </w:rPr>
        <w:tab/>
      </w:r>
      <w:r w:rsidRPr="00BD5F27">
        <w:rPr>
          <w:rFonts w:ascii="Times New Roman" w:eastAsia="LiberationSans-Regular" w:hAnsi="Times New Roman" w:cs="Times New Roman"/>
          <w:kern w:val="0"/>
          <w:sz w:val="24"/>
          <w:szCs w:val="24"/>
        </w:rPr>
        <w:t>The focus of object design is to identify classes and objects,</w:t>
      </w:r>
      <w:r>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decide what methods belong where and how these objects</w:t>
      </w:r>
      <w:r>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 xml:space="preserve">should interact. Responsibilities are </w:t>
      </w:r>
      <w:r>
        <w:rPr>
          <w:rFonts w:ascii="Times New Roman" w:eastAsia="LiberationSans-Regular" w:hAnsi="Times New Roman" w:cs="Times New Roman"/>
          <w:kern w:val="0"/>
          <w:sz w:val="24"/>
          <w:szCs w:val="24"/>
        </w:rPr>
        <w:t>related to the</w:t>
      </w:r>
      <w:r>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obligations</w:t>
      </w:r>
      <w:r w:rsidR="00686C9B">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of an object in terms of its behavior.</w:t>
      </w:r>
    </w:p>
    <w:p w:rsidR="004F48E6" w:rsidRDefault="004F48E6" w:rsidP="00F62FFD"/>
    <w:p w:rsidR="00BD5F27" w:rsidRPr="00BD5F27" w:rsidRDefault="00BD5F27" w:rsidP="00F62FFD">
      <w:pPr>
        <w:rPr>
          <w:rFonts w:ascii="Times New Roman" w:hAnsi="Times New Roman" w:cs="Times New Roman"/>
          <w:b/>
          <w:color w:val="000000"/>
          <w:sz w:val="24"/>
          <w:szCs w:val="24"/>
        </w:rPr>
      </w:pPr>
      <w:r w:rsidRPr="00BD5F27">
        <w:rPr>
          <w:rFonts w:ascii="Times New Roman" w:eastAsia="LiberationSans-Regular" w:hAnsi="Times New Roman" w:cs="Times New Roman"/>
          <w:b/>
          <w:kern w:val="0"/>
          <w:sz w:val="24"/>
          <w:szCs w:val="24"/>
        </w:rPr>
        <w:t>2.</w:t>
      </w:r>
      <w:r w:rsidRPr="00BD5F27">
        <w:rPr>
          <w:rFonts w:ascii="Times New Roman" w:hAnsi="Times New Roman" w:cs="Times New Roman"/>
          <w:b/>
          <w:color w:val="000000"/>
          <w:sz w:val="24"/>
          <w:szCs w:val="24"/>
        </w:rPr>
        <w:t xml:space="preserve"> Give a definition of</w:t>
      </w:r>
      <w:r w:rsidRPr="00BD5F27">
        <w:rPr>
          <w:rStyle w:val="apple-converted-space"/>
          <w:rFonts w:ascii="Times New Roman" w:hAnsi="Times New Roman" w:cs="Times New Roman"/>
          <w:b/>
          <w:color w:val="000000"/>
          <w:sz w:val="24"/>
          <w:szCs w:val="24"/>
        </w:rPr>
        <w:t> </w:t>
      </w:r>
      <w:r w:rsidRPr="00BD5F27">
        <w:rPr>
          <w:rFonts w:ascii="Times New Roman" w:hAnsi="Times New Roman" w:cs="Times New Roman"/>
          <w:b/>
          <w:iCs/>
          <w:color w:val="000000"/>
          <w:sz w:val="24"/>
          <w:szCs w:val="24"/>
        </w:rPr>
        <w:t>responsibility</w:t>
      </w:r>
      <w:r w:rsidRPr="00BD5F27">
        <w:rPr>
          <w:rFonts w:ascii="Times New Roman" w:hAnsi="Times New Roman" w:cs="Times New Roman"/>
          <w:b/>
          <w:color w:val="000000"/>
          <w:sz w:val="24"/>
          <w:szCs w:val="24"/>
        </w:rPr>
        <w:t>.</w:t>
      </w:r>
    </w:p>
    <w:p w:rsidR="00BD5F27" w:rsidRPr="00BD5F27" w:rsidRDefault="00BD5F27" w:rsidP="00F62FFD">
      <w:pPr>
        <w:autoSpaceDE w:val="0"/>
        <w:autoSpaceDN w:val="0"/>
        <w:adjustRightInd w:val="0"/>
        <w:rPr>
          <w:rFonts w:ascii="Times New Roman" w:eastAsia="LiberationSans-Regular" w:hAnsi="Times New Roman" w:cs="Times New Roman"/>
          <w:kern w:val="0"/>
          <w:sz w:val="24"/>
          <w:szCs w:val="24"/>
        </w:rPr>
      </w:pPr>
      <w:r w:rsidRPr="00BD5F27">
        <w:rPr>
          <w:rFonts w:ascii="Times New Roman" w:hAnsi="Times New Roman" w:cs="Times New Roman"/>
          <w:color w:val="000000"/>
          <w:sz w:val="24"/>
          <w:szCs w:val="24"/>
        </w:rPr>
        <w:tab/>
      </w:r>
      <w:r w:rsidRPr="00BD5F27">
        <w:rPr>
          <w:rFonts w:ascii="Times New Roman" w:eastAsia="LiberationSans-Regular" w:hAnsi="Times New Roman" w:cs="Times New Roman"/>
          <w:kern w:val="0"/>
          <w:sz w:val="24"/>
          <w:szCs w:val="24"/>
        </w:rPr>
        <w:t>Responsibilities are assigned to classes during</w:t>
      </w:r>
      <w:r>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object design.</w:t>
      </w:r>
      <w:r w:rsidR="00E4117A">
        <w:rPr>
          <w:rFonts w:ascii="Times New Roman" w:eastAsia="LiberationSans-Regular" w:hAnsi="Times New Roman" w:cs="Times New Roman" w:hint="eastAsia"/>
          <w:kern w:val="0"/>
          <w:sz w:val="24"/>
          <w:szCs w:val="24"/>
        </w:rPr>
        <w:t xml:space="preserve"> </w:t>
      </w:r>
      <w:r w:rsidR="00686C9B">
        <w:rPr>
          <w:rFonts w:ascii="Times New Roman" w:eastAsia="LiberationSans-Regular" w:hAnsi="Times New Roman" w:cs="Times New Roman"/>
          <w:kern w:val="0"/>
          <w:sz w:val="24"/>
          <w:szCs w:val="24"/>
        </w:rPr>
        <w:t>Responsibilities</w:t>
      </w:r>
      <w:r w:rsidR="00686C9B">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related to “knowing” can often be</w:t>
      </w:r>
      <w:r>
        <w:rPr>
          <w:rFonts w:ascii="Times New Roman" w:eastAsia="LiberationSans-Regular" w:hAnsi="Times New Roman" w:cs="Times New Roman" w:hint="eastAsia"/>
          <w:kern w:val="0"/>
          <w:sz w:val="24"/>
          <w:szCs w:val="24"/>
        </w:rPr>
        <w:t xml:space="preserve"> </w:t>
      </w:r>
      <w:r w:rsidRPr="00BD5F27">
        <w:rPr>
          <w:rFonts w:ascii="Times New Roman" w:eastAsia="LiberationSans-Regular" w:hAnsi="Times New Roman" w:cs="Times New Roman"/>
          <w:kern w:val="0"/>
          <w:sz w:val="24"/>
          <w:szCs w:val="24"/>
        </w:rPr>
        <w:t>inferred from the Domain Model</w:t>
      </w:r>
    </w:p>
    <w:p w:rsidR="00BD5F27" w:rsidRPr="00BD5F27" w:rsidRDefault="00BD5F27" w:rsidP="00F62FFD">
      <w:pPr>
        <w:rPr>
          <w:rFonts w:ascii="Times New Roman" w:hAnsi="Times New Roman" w:cs="Times New Roman"/>
          <w:sz w:val="24"/>
          <w:szCs w:val="24"/>
        </w:rPr>
      </w:pPr>
      <w:r w:rsidRPr="00BD5F27">
        <w:rPr>
          <w:rFonts w:ascii="Times New Roman" w:hAnsi="Times New Roman" w:cs="Times New Roman"/>
          <w:sz w:val="24"/>
          <w:szCs w:val="24"/>
        </w:rPr>
        <w:t xml:space="preserve"> </w:t>
      </w:r>
    </w:p>
    <w:p w:rsidR="00BD5F27" w:rsidRDefault="00BD5F27" w:rsidP="00F62FFD">
      <w:pPr>
        <w:rPr>
          <w:rStyle w:val="apple-converted-space"/>
          <w:rFonts w:ascii="Times New Roman" w:hAnsi="Times New Roman" w:cs="Times New Roman"/>
          <w:b/>
          <w:color w:val="000000"/>
          <w:sz w:val="24"/>
          <w:szCs w:val="24"/>
        </w:rPr>
      </w:pPr>
      <w:r w:rsidRPr="00BD5F27">
        <w:rPr>
          <w:rFonts w:ascii="Times New Roman" w:hAnsi="Times New Roman" w:cs="Times New Roman"/>
          <w:b/>
          <w:sz w:val="24"/>
          <w:szCs w:val="24"/>
        </w:rPr>
        <w:t>3.</w:t>
      </w:r>
      <w:r w:rsidRPr="00BD5F27">
        <w:rPr>
          <w:rFonts w:ascii="Times New Roman" w:hAnsi="Times New Roman" w:cs="Times New Roman"/>
          <w:b/>
          <w:color w:val="000000"/>
          <w:sz w:val="24"/>
          <w:szCs w:val="24"/>
        </w:rPr>
        <w:t xml:space="preserve"> What are the three kinds of responsibility?</w:t>
      </w:r>
      <w:r w:rsidRPr="00BD5F27">
        <w:rPr>
          <w:rStyle w:val="apple-converted-space"/>
          <w:rFonts w:ascii="Times New Roman" w:hAnsi="Times New Roman" w:cs="Times New Roman"/>
          <w:b/>
          <w:color w:val="000000"/>
          <w:sz w:val="24"/>
          <w:szCs w:val="24"/>
        </w:rPr>
        <w:t> </w:t>
      </w:r>
    </w:p>
    <w:p w:rsidR="00BD5F27" w:rsidRPr="00BD5F27" w:rsidRDefault="00BD5F27" w:rsidP="00F62FFD">
      <w:pPr>
        <w:rPr>
          <w:rFonts w:ascii="Times New Roman" w:hAnsi="Times New Roman" w:cs="Times New Roman"/>
          <w:sz w:val="24"/>
          <w:szCs w:val="24"/>
        </w:rPr>
      </w:pPr>
      <w:r>
        <w:rPr>
          <w:rStyle w:val="apple-converted-space"/>
          <w:rFonts w:ascii="Times New Roman" w:hAnsi="Times New Roman" w:cs="Times New Roman" w:hint="eastAsia"/>
          <w:b/>
          <w:color w:val="000000"/>
          <w:sz w:val="24"/>
          <w:szCs w:val="24"/>
        </w:rPr>
        <w:tab/>
      </w:r>
      <w:r w:rsidRPr="00BD5F27">
        <w:rPr>
          <w:rFonts w:ascii="Times New Roman" w:hAnsi="Times New Roman" w:cs="Times New Roman"/>
          <w:sz w:val="24"/>
          <w:szCs w:val="24"/>
        </w:rPr>
        <w:t>doing – doing something itself, initiating action in other objects, controlling and coordinating activities in other objects</w:t>
      </w:r>
    </w:p>
    <w:p w:rsidR="00BD5F27" w:rsidRDefault="00BD5F27" w:rsidP="00F62FFD">
      <w:pPr>
        <w:rPr>
          <w:rFonts w:ascii="Times New Roman" w:hAnsi="Times New Roman" w:cs="Times New Roman"/>
          <w:sz w:val="24"/>
          <w:szCs w:val="24"/>
        </w:rPr>
      </w:pPr>
      <w:r w:rsidRPr="00BD5F27">
        <w:rPr>
          <w:rFonts w:ascii="Times New Roman" w:hAnsi="Times New Roman" w:cs="Times New Roman"/>
          <w:sz w:val="24"/>
          <w:szCs w:val="24"/>
        </w:rPr>
        <w:tab/>
        <w:t>knowing – knowing about private encapsulated data, about related objects, and things it can derive or calculate</w:t>
      </w:r>
      <w:r>
        <w:rPr>
          <w:rFonts w:ascii="Times New Roman" w:hAnsi="Times New Roman" w:cs="Times New Roman"/>
          <w:sz w:val="24"/>
          <w:szCs w:val="24"/>
        </w:rPr>
        <w:t>。</w:t>
      </w:r>
    </w:p>
    <w:p w:rsidR="00BD5F27" w:rsidRDefault="00F62FFD" w:rsidP="00F62FFD">
      <w:pPr>
        <w:rPr>
          <w:rFonts w:ascii="Times New Roman" w:hAnsi="Times New Roman" w:cs="Times New Roman"/>
          <w:color w:val="000000"/>
          <w:sz w:val="24"/>
          <w:szCs w:val="24"/>
        </w:rPr>
      </w:pPr>
      <w:r>
        <w:rPr>
          <w:rFonts w:ascii="Times New Roman" w:hAnsi="Times New Roman" w:cs="Times New Roman" w:hint="eastAsia"/>
          <w:sz w:val="24"/>
          <w:szCs w:val="24"/>
        </w:rPr>
        <w:tab/>
      </w:r>
      <w:r w:rsidRPr="00F62FFD">
        <w:rPr>
          <w:rFonts w:ascii="Times New Roman" w:hAnsi="Times New Roman" w:cs="Times New Roman"/>
          <w:color w:val="000000"/>
          <w:sz w:val="24"/>
          <w:szCs w:val="24"/>
        </w:rPr>
        <w:t xml:space="preserve">Guideline: for software domain objects, the domain model, because of the attributes and associations it illustrates, often inspires the relevant responsibilities related to "knowing". </w:t>
      </w:r>
    </w:p>
    <w:p w:rsidR="00E4117A" w:rsidRPr="00F62FFD" w:rsidRDefault="00E4117A" w:rsidP="00F62FFD">
      <w:pPr>
        <w:rPr>
          <w:rFonts w:ascii="Times New Roman" w:hAnsi="Times New Roman" w:cs="Times New Roman"/>
          <w:sz w:val="24"/>
          <w:szCs w:val="24"/>
        </w:rPr>
      </w:pPr>
    </w:p>
    <w:p w:rsidR="00BD5F27" w:rsidRPr="00F62FFD" w:rsidRDefault="00BD5F27" w:rsidP="00F62FFD">
      <w:pPr>
        <w:autoSpaceDE w:val="0"/>
        <w:autoSpaceDN w:val="0"/>
        <w:adjustRightInd w:val="0"/>
        <w:rPr>
          <w:rFonts w:ascii="Times New Roman" w:hAnsi="Times New Roman" w:cs="Times New Roman"/>
          <w:b/>
          <w:color w:val="000000"/>
          <w:sz w:val="24"/>
          <w:szCs w:val="24"/>
        </w:rPr>
      </w:pPr>
      <w:r w:rsidRPr="00F62FFD">
        <w:rPr>
          <w:rFonts w:ascii="Times New Roman" w:hAnsi="Times New Roman" w:cs="Times New Roman"/>
          <w:b/>
          <w:sz w:val="24"/>
          <w:szCs w:val="24"/>
        </w:rPr>
        <w:t>4.</w:t>
      </w:r>
      <w:r w:rsidRPr="00F62FFD">
        <w:rPr>
          <w:rFonts w:ascii="Times New Roman" w:hAnsi="Times New Roman" w:cs="Times New Roman"/>
          <w:b/>
          <w:color w:val="000000"/>
          <w:sz w:val="24"/>
          <w:szCs w:val="24"/>
        </w:rPr>
        <w:t xml:space="preserve"> How are responsibilities used in</w:t>
      </w:r>
      <w:r w:rsidRPr="00F62FFD">
        <w:rPr>
          <w:rStyle w:val="apple-converted-space"/>
          <w:rFonts w:ascii="Times New Roman" w:hAnsi="Times New Roman" w:cs="Times New Roman"/>
          <w:b/>
          <w:color w:val="000000"/>
          <w:sz w:val="24"/>
          <w:szCs w:val="24"/>
        </w:rPr>
        <w:t> </w:t>
      </w:r>
      <w:r w:rsidRPr="00F62FFD">
        <w:rPr>
          <w:rFonts w:ascii="Times New Roman" w:hAnsi="Times New Roman" w:cs="Times New Roman"/>
          <w:b/>
          <w:i/>
          <w:iCs/>
          <w:color w:val="000000"/>
          <w:sz w:val="24"/>
          <w:szCs w:val="24"/>
        </w:rPr>
        <w:t>use case realization</w:t>
      </w:r>
      <w:r w:rsidRPr="00F62FFD">
        <w:rPr>
          <w:rFonts w:ascii="Times New Roman" w:hAnsi="Times New Roman" w:cs="Times New Roman"/>
          <w:b/>
          <w:color w:val="000000"/>
          <w:sz w:val="24"/>
          <w:szCs w:val="24"/>
        </w:rPr>
        <w:t>?</w:t>
      </w:r>
    </w:p>
    <w:p w:rsidR="00F62FFD" w:rsidRPr="00F62FFD" w:rsidRDefault="00F62FFD" w:rsidP="00F62FFD">
      <w:pPr>
        <w:autoSpaceDE w:val="0"/>
        <w:autoSpaceDN w:val="0"/>
        <w:adjustRightInd w:val="0"/>
        <w:rPr>
          <w:rFonts w:ascii="Times New Roman" w:eastAsia="LiberationSans-Regular" w:hAnsi="Times New Roman" w:cs="Times New Roman"/>
          <w:kern w:val="0"/>
          <w:sz w:val="24"/>
          <w:szCs w:val="24"/>
        </w:rPr>
      </w:pPr>
      <w:r w:rsidRPr="00F62FFD">
        <w:rPr>
          <w:rFonts w:ascii="Times New Roman" w:hAnsi="Times New Roman" w:cs="Times New Roman"/>
          <w:b/>
          <w:sz w:val="24"/>
          <w:szCs w:val="24"/>
        </w:rPr>
        <w:tab/>
      </w:r>
      <w:r w:rsidRPr="00F62FFD">
        <w:rPr>
          <w:rFonts w:ascii="Times New Roman" w:eastAsia="LiberationSans-Regular" w:hAnsi="Times New Roman" w:cs="Times New Roman"/>
          <w:kern w:val="0"/>
          <w:sz w:val="24"/>
          <w:szCs w:val="24"/>
        </w:rPr>
        <w:t>A use case realization describes the design for a given use</w:t>
      </w:r>
      <w:r>
        <w:rPr>
          <w:rFonts w:ascii="Times New Roman" w:eastAsia="LiberationSans-Regular" w:hAnsi="Times New Roman" w:cs="Times New Roman" w:hint="eastAsia"/>
          <w:kern w:val="0"/>
          <w:sz w:val="24"/>
          <w:szCs w:val="24"/>
        </w:rPr>
        <w:t xml:space="preserve"> </w:t>
      </w:r>
      <w:r w:rsidRPr="00F62FFD">
        <w:rPr>
          <w:rFonts w:ascii="Times New Roman" w:eastAsia="LiberationSans-Regular" w:hAnsi="Times New Roman" w:cs="Times New Roman"/>
          <w:kern w:val="0"/>
          <w:sz w:val="24"/>
          <w:szCs w:val="24"/>
        </w:rPr>
        <w:t>case, in terms of collaborating objects. UML interaction diagrams are used to illustrate use case realizations. Each use case identifies a number of system events. These are shown in system sequence diagrams. The system events become t</w:t>
      </w:r>
      <w:r w:rsidR="00686C9B">
        <w:rPr>
          <w:rFonts w:ascii="Times New Roman" w:eastAsia="LiberationSans-Regular" w:hAnsi="Times New Roman" w:cs="Times New Roman"/>
          <w:kern w:val="0"/>
          <w:sz w:val="24"/>
          <w:szCs w:val="24"/>
        </w:rPr>
        <w:t>he starting messages that enter</w:t>
      </w:r>
      <w:r w:rsidR="00686C9B">
        <w:rPr>
          <w:rFonts w:ascii="Times New Roman" w:eastAsia="LiberationSans-Regular" w:hAnsi="Times New Roman" w:cs="Times New Roman" w:hint="eastAsia"/>
          <w:kern w:val="0"/>
          <w:sz w:val="24"/>
          <w:szCs w:val="24"/>
        </w:rPr>
        <w:t xml:space="preserve"> </w:t>
      </w:r>
      <w:r w:rsidR="00686C9B">
        <w:rPr>
          <w:rFonts w:ascii="Times New Roman" w:eastAsia="LiberationSans-Regular" w:hAnsi="Times New Roman" w:cs="Times New Roman"/>
          <w:kern w:val="0"/>
          <w:sz w:val="24"/>
          <w:szCs w:val="24"/>
        </w:rPr>
        <w:t>the c</w:t>
      </w:r>
      <w:r w:rsidRPr="00F62FFD">
        <w:rPr>
          <w:rFonts w:ascii="Times New Roman" w:eastAsia="LiberationSans-Regular" w:hAnsi="Times New Roman" w:cs="Times New Roman"/>
          <w:kern w:val="0"/>
          <w:sz w:val="24"/>
          <w:szCs w:val="24"/>
        </w:rPr>
        <w:t>ontrollers for the domain, as shown in a domain layer interaction diag</w:t>
      </w:r>
      <w:r w:rsidRPr="00E4117A">
        <w:rPr>
          <w:rFonts w:ascii="Times New Roman" w:eastAsia="LiberationSans-Regular" w:hAnsi="Times New Roman" w:cs="Times New Roman"/>
          <w:kern w:val="0"/>
          <w:sz w:val="24"/>
          <w:szCs w:val="24"/>
        </w:rPr>
        <w:t>ram</w:t>
      </w:r>
      <w:r w:rsidRPr="007C5EA3">
        <w:rPr>
          <w:rFonts w:ascii="Times New Roman" w:eastAsia="LiberationSans-Regular" w:hAnsi="Times New Roman" w:cs="Times New Roman"/>
          <w:kern w:val="0"/>
          <w:sz w:val="32"/>
          <w:szCs w:val="32"/>
        </w:rPr>
        <w:t>.</w:t>
      </w:r>
    </w:p>
    <w:p w:rsidR="00BD5F27" w:rsidRDefault="00BD5F27" w:rsidP="00F62FFD">
      <w:pPr>
        <w:rPr>
          <w:rFonts w:ascii="Times New Roman" w:hAnsi="Times New Roman" w:cs="Times New Roman"/>
          <w:b/>
          <w:sz w:val="24"/>
          <w:szCs w:val="24"/>
        </w:rPr>
      </w:pPr>
    </w:p>
    <w:p w:rsidR="00F62FFD" w:rsidRPr="00F62FFD" w:rsidRDefault="00F62FFD" w:rsidP="00F62FFD">
      <w:pPr>
        <w:rPr>
          <w:rFonts w:ascii="Times New Roman" w:hAnsi="Times New Roman" w:cs="Times New Roman"/>
          <w:b/>
          <w:color w:val="000000"/>
          <w:sz w:val="24"/>
          <w:szCs w:val="24"/>
        </w:rPr>
      </w:pPr>
      <w:r w:rsidRPr="00F62FFD">
        <w:rPr>
          <w:rFonts w:ascii="Times New Roman" w:eastAsia="LiberationSans-Regular" w:hAnsi="Times New Roman" w:cs="Times New Roman"/>
          <w:b/>
          <w:kern w:val="0"/>
          <w:sz w:val="24"/>
          <w:szCs w:val="24"/>
        </w:rPr>
        <w:t>5.</w:t>
      </w:r>
      <w:r w:rsidRPr="00F62FFD">
        <w:rPr>
          <w:rFonts w:ascii="Times New Roman" w:hAnsi="Times New Roman" w:cs="Times New Roman"/>
          <w:b/>
          <w:color w:val="000000"/>
          <w:sz w:val="24"/>
          <w:szCs w:val="24"/>
        </w:rPr>
        <w:t xml:space="preserve"> What is the relationship between</w:t>
      </w:r>
      <w:r w:rsidRPr="00F62FFD">
        <w:rPr>
          <w:rStyle w:val="apple-converted-space"/>
          <w:rFonts w:ascii="Times New Roman" w:hAnsi="Times New Roman" w:cs="Times New Roman"/>
          <w:b/>
          <w:color w:val="000000"/>
          <w:sz w:val="24"/>
          <w:szCs w:val="24"/>
        </w:rPr>
        <w:t> </w:t>
      </w:r>
      <w:r w:rsidRPr="00F62FFD">
        <w:rPr>
          <w:rFonts w:ascii="Times New Roman" w:hAnsi="Times New Roman" w:cs="Times New Roman"/>
          <w:b/>
          <w:i/>
          <w:iCs/>
          <w:color w:val="000000"/>
          <w:sz w:val="24"/>
          <w:szCs w:val="24"/>
        </w:rPr>
        <w:t>design for change</w:t>
      </w:r>
      <w:r w:rsidRPr="00F62FFD">
        <w:rPr>
          <w:rStyle w:val="apple-converted-space"/>
          <w:rFonts w:ascii="Times New Roman" w:hAnsi="Times New Roman" w:cs="Times New Roman"/>
          <w:b/>
          <w:color w:val="000000"/>
          <w:sz w:val="24"/>
          <w:szCs w:val="24"/>
        </w:rPr>
        <w:t> </w:t>
      </w:r>
      <w:r w:rsidRPr="00F62FFD">
        <w:rPr>
          <w:rFonts w:ascii="Times New Roman" w:hAnsi="Times New Roman" w:cs="Times New Roman"/>
          <w:b/>
          <w:color w:val="000000"/>
          <w:sz w:val="24"/>
          <w:szCs w:val="24"/>
        </w:rPr>
        <w:t>and the GRASP pattern</w:t>
      </w:r>
      <w:r w:rsidRPr="00F62FFD">
        <w:rPr>
          <w:rStyle w:val="apple-converted-space"/>
          <w:rFonts w:ascii="Times New Roman" w:hAnsi="Times New Roman" w:cs="Times New Roman"/>
          <w:b/>
          <w:color w:val="000000"/>
          <w:sz w:val="24"/>
          <w:szCs w:val="24"/>
        </w:rPr>
        <w:t> </w:t>
      </w:r>
      <w:r w:rsidRPr="00F62FFD">
        <w:rPr>
          <w:rFonts w:ascii="Times New Roman" w:hAnsi="Times New Roman" w:cs="Times New Roman"/>
          <w:b/>
          <w:i/>
          <w:iCs/>
          <w:color w:val="000000"/>
          <w:sz w:val="24"/>
          <w:szCs w:val="24"/>
        </w:rPr>
        <w:t>Protected Variations</w:t>
      </w:r>
      <w:r w:rsidRPr="00F62FFD">
        <w:rPr>
          <w:rFonts w:ascii="Times New Roman" w:hAnsi="Times New Roman" w:cs="Times New Roman"/>
          <w:b/>
          <w:color w:val="000000"/>
          <w:sz w:val="24"/>
          <w:szCs w:val="24"/>
        </w:rPr>
        <w:t>?</w:t>
      </w:r>
    </w:p>
    <w:p w:rsidR="00F62FFD" w:rsidRPr="00F62FFD" w:rsidRDefault="00F62FFD" w:rsidP="00686C9B">
      <w:pPr>
        <w:pStyle w:val="Default"/>
        <w:jc w:val="both"/>
      </w:pPr>
      <w:r w:rsidRPr="00F62FFD">
        <w:tab/>
      </w:r>
      <w:r w:rsidRPr="00F62FFD">
        <w:rPr>
          <w:i/>
          <w:iCs/>
        </w:rPr>
        <w:t xml:space="preserve">Design for change </w:t>
      </w:r>
      <w:r w:rsidRPr="00F62FFD">
        <w:t>strives for minimizing impact or cost of change in the software, which is accomplished by PV</w:t>
      </w:r>
      <w:r>
        <w:rPr>
          <w:rFonts w:hint="eastAsia"/>
        </w:rPr>
        <w:t xml:space="preserve">. </w:t>
      </w:r>
      <w:r w:rsidRPr="00F62FFD">
        <w:t>PV identifies points of predicted variation or instability; assign responsibilities to create a stable interface around them. It allows the variations and instability</w:t>
      </w:r>
      <w:r>
        <w:t xml:space="preserve"> in objects,</w:t>
      </w:r>
      <w:r>
        <w:rPr>
          <w:rFonts w:hint="eastAsia"/>
        </w:rPr>
        <w:t xml:space="preserve"> </w:t>
      </w:r>
      <w:r w:rsidRPr="00F62FFD">
        <w:t>subsystems and systems not cause an undesirable impact on other elements. This allows modifications to be localized</w:t>
      </w:r>
    </w:p>
    <w:p w:rsidR="00F62FFD" w:rsidRDefault="00F62FFD">
      <w:pPr>
        <w:rPr>
          <w:rFonts w:ascii="Times New Roman" w:hAnsi="Times New Roman" w:cs="Times New Roman"/>
          <w:b/>
          <w:sz w:val="24"/>
          <w:szCs w:val="24"/>
        </w:rPr>
      </w:pPr>
    </w:p>
    <w:p w:rsidR="00F62FFD" w:rsidRPr="00F62FFD" w:rsidRDefault="00F62FFD" w:rsidP="00F62FFD">
      <w:pPr>
        <w:autoSpaceDE w:val="0"/>
        <w:autoSpaceDN w:val="0"/>
        <w:adjustRightInd w:val="0"/>
        <w:jc w:val="left"/>
        <w:rPr>
          <w:rFonts w:ascii="Times New Roman" w:eastAsia="LiberationSans-Regular" w:hAnsi="Times New Roman" w:cs="Times New Roman"/>
          <w:b/>
          <w:kern w:val="0"/>
          <w:sz w:val="24"/>
          <w:szCs w:val="24"/>
        </w:rPr>
      </w:pPr>
      <w:r w:rsidRPr="00F62FFD">
        <w:rPr>
          <w:rFonts w:ascii="Times New Roman" w:hAnsi="Times New Roman" w:cs="Times New Roman"/>
          <w:b/>
          <w:sz w:val="24"/>
          <w:szCs w:val="24"/>
        </w:rPr>
        <w:t xml:space="preserve">6. What is the relationship between </w:t>
      </w:r>
      <w:bookmarkStart w:id="0" w:name="OLE_LINK1"/>
      <w:r w:rsidRPr="00F62FFD">
        <w:rPr>
          <w:rFonts w:ascii="Times New Roman" w:hAnsi="Times New Roman" w:cs="Times New Roman"/>
          <w:b/>
          <w:sz w:val="24"/>
          <w:szCs w:val="24"/>
        </w:rPr>
        <w:t>Jacobson'</w:t>
      </w:r>
      <w:bookmarkEnd w:id="0"/>
      <w:r w:rsidRPr="00F62FFD">
        <w:rPr>
          <w:rFonts w:ascii="Times New Roman" w:hAnsi="Times New Roman" w:cs="Times New Roman"/>
          <w:b/>
          <w:sz w:val="24"/>
          <w:szCs w:val="24"/>
        </w:rPr>
        <w:t>s</w:t>
      </w:r>
      <w:r w:rsidRPr="00F62FFD">
        <w:rPr>
          <w:rStyle w:val="apple-converted-space"/>
          <w:rFonts w:ascii="Times New Roman" w:hAnsi="Times New Roman" w:cs="Times New Roman"/>
          <w:b/>
          <w:sz w:val="24"/>
          <w:szCs w:val="24"/>
        </w:rPr>
        <w:t> </w:t>
      </w:r>
      <w:r w:rsidRPr="00F62FFD">
        <w:rPr>
          <w:rFonts w:ascii="Times New Roman" w:hAnsi="Times New Roman" w:cs="Times New Roman"/>
          <w:b/>
          <w:i/>
          <w:iCs/>
          <w:sz w:val="24"/>
          <w:szCs w:val="24"/>
        </w:rPr>
        <w:t>control object</w:t>
      </w:r>
      <w:r w:rsidRPr="00F62FFD">
        <w:rPr>
          <w:rStyle w:val="apple-converted-space"/>
          <w:rFonts w:ascii="Times New Roman" w:hAnsi="Times New Roman" w:cs="Times New Roman"/>
          <w:b/>
          <w:sz w:val="24"/>
          <w:szCs w:val="24"/>
        </w:rPr>
        <w:t> </w:t>
      </w:r>
      <w:r w:rsidRPr="00F62FFD">
        <w:rPr>
          <w:rFonts w:ascii="Times New Roman" w:hAnsi="Times New Roman" w:cs="Times New Roman"/>
          <w:b/>
          <w:sz w:val="24"/>
          <w:szCs w:val="24"/>
        </w:rPr>
        <w:t>and the GRASP pattern</w:t>
      </w:r>
      <w:r w:rsidRPr="00F62FFD">
        <w:rPr>
          <w:rStyle w:val="apple-converted-space"/>
          <w:rFonts w:ascii="Times New Roman" w:hAnsi="Times New Roman" w:cs="Times New Roman"/>
          <w:b/>
          <w:sz w:val="24"/>
          <w:szCs w:val="24"/>
        </w:rPr>
        <w:t> </w:t>
      </w:r>
      <w:r w:rsidRPr="00F62FFD">
        <w:rPr>
          <w:rFonts w:ascii="Times New Roman" w:hAnsi="Times New Roman" w:cs="Times New Roman"/>
          <w:b/>
          <w:i/>
          <w:iCs/>
          <w:sz w:val="24"/>
          <w:szCs w:val="24"/>
        </w:rPr>
        <w:t>Controller</w:t>
      </w:r>
      <w:r w:rsidRPr="00F62FFD">
        <w:rPr>
          <w:rFonts w:ascii="Times New Roman" w:hAnsi="Times New Roman" w:cs="Times New Roman"/>
          <w:b/>
          <w:sz w:val="24"/>
          <w:szCs w:val="24"/>
        </w:rPr>
        <w:t>?</w:t>
      </w:r>
    </w:p>
    <w:p w:rsidR="00F62FFD" w:rsidRPr="00F62FFD" w:rsidRDefault="00B30755" w:rsidP="00F62FFD">
      <w:pPr>
        <w:pStyle w:val="Default"/>
        <w:rPr>
          <w:color w:val="auto"/>
        </w:rPr>
      </w:pPr>
      <w:r>
        <w:rPr>
          <w:rFonts w:hint="eastAsia"/>
          <w:b/>
          <w:bCs/>
          <w:color w:val="auto"/>
        </w:rPr>
        <w:tab/>
      </w:r>
      <w:r w:rsidR="00F62FFD" w:rsidRPr="00F62FFD">
        <w:rPr>
          <w:b/>
          <w:bCs/>
          <w:color w:val="auto"/>
        </w:rPr>
        <w:t xml:space="preserve">Jacobson’s control object </w:t>
      </w:r>
      <w:r w:rsidR="00F62FFD" w:rsidRPr="00F62FFD">
        <w:rPr>
          <w:color w:val="auto"/>
        </w:rPr>
        <w:t>: use case handlers as described in the controller pattern</w:t>
      </w:r>
      <w:r w:rsidR="00F62FFD">
        <w:rPr>
          <w:rFonts w:hint="eastAsia"/>
          <w:color w:val="auto"/>
        </w:rPr>
        <w:t xml:space="preserve">. </w:t>
      </w:r>
      <w:r w:rsidR="00F62FFD" w:rsidRPr="00F62FFD">
        <w:rPr>
          <w:color w:val="auto"/>
        </w:rPr>
        <w:t>UI Object (interface) is separate from Controller (implementation)</w:t>
      </w:r>
      <w:r>
        <w:rPr>
          <w:rFonts w:hint="eastAsia"/>
          <w:color w:val="auto"/>
        </w:rPr>
        <w:t xml:space="preserve">. </w:t>
      </w:r>
      <w:r w:rsidR="00F62FFD" w:rsidRPr="00F62FFD">
        <w:rPr>
          <w:color w:val="auto"/>
        </w:rPr>
        <w:t xml:space="preserve">UI Object is not allowed to be a controller </w:t>
      </w:r>
    </w:p>
    <w:p w:rsidR="00F62FFD" w:rsidRPr="00F62FFD" w:rsidRDefault="00B30755" w:rsidP="00F62FFD">
      <w:pPr>
        <w:autoSpaceDE w:val="0"/>
        <w:autoSpaceDN w:val="0"/>
        <w:adjustRightInd w:val="0"/>
        <w:jc w:val="left"/>
        <w:rPr>
          <w:rFonts w:ascii="Times New Roman" w:eastAsia="LiberationSans-Regular" w:hAnsi="Times New Roman" w:cs="Times New Roman"/>
          <w:kern w:val="0"/>
          <w:sz w:val="24"/>
          <w:szCs w:val="24"/>
        </w:rPr>
      </w:pPr>
      <w:r>
        <w:rPr>
          <w:rFonts w:ascii="Times New Roman" w:hAnsi="Times New Roman" w:cs="Times New Roman" w:hint="eastAsia"/>
          <w:sz w:val="24"/>
          <w:szCs w:val="24"/>
        </w:rPr>
        <w:tab/>
      </w:r>
      <w:r w:rsidR="00F62FFD" w:rsidRPr="00F62FFD">
        <w:rPr>
          <w:rFonts w:ascii="Times New Roman" w:hAnsi="Times New Roman" w:cs="Times New Roman"/>
          <w:sz w:val="24"/>
          <w:szCs w:val="24"/>
        </w:rPr>
        <w:t>Controller pattern: UI objects and the UI layer should not have responsibility for fulfilling system events. System operations should be handled in the application logic or domain layers of objects rather than in the UI layer</w:t>
      </w:r>
    </w:p>
    <w:p w:rsidR="00F62FFD" w:rsidRDefault="00F62FFD">
      <w:pPr>
        <w:rPr>
          <w:rFonts w:ascii="Times New Roman" w:hAnsi="Times New Roman" w:cs="Times New Roman"/>
          <w:b/>
          <w:sz w:val="24"/>
          <w:szCs w:val="24"/>
        </w:rPr>
      </w:pPr>
    </w:p>
    <w:p w:rsidR="00B30755" w:rsidRPr="00B30755" w:rsidRDefault="00B30755" w:rsidP="00B30755">
      <w:pPr>
        <w:autoSpaceDE w:val="0"/>
        <w:autoSpaceDN w:val="0"/>
        <w:adjustRightInd w:val="0"/>
        <w:jc w:val="left"/>
        <w:rPr>
          <w:rFonts w:ascii="Times New Roman" w:eastAsia="LiberationSans-Regular" w:hAnsi="Times New Roman" w:cs="Times New Roman"/>
          <w:b/>
          <w:kern w:val="0"/>
          <w:sz w:val="24"/>
          <w:szCs w:val="24"/>
        </w:rPr>
      </w:pPr>
      <w:r w:rsidRPr="00B30755">
        <w:rPr>
          <w:rFonts w:ascii="Times New Roman" w:eastAsia="LiberationSans-Regular" w:hAnsi="Times New Roman" w:cs="Times New Roman"/>
          <w:b/>
          <w:kern w:val="0"/>
          <w:sz w:val="24"/>
          <w:szCs w:val="24"/>
        </w:rPr>
        <w:t xml:space="preserve">7. </w:t>
      </w:r>
      <w:r w:rsidRPr="00B30755">
        <w:rPr>
          <w:rFonts w:ascii="Times New Roman" w:hAnsi="Times New Roman" w:cs="Times New Roman"/>
          <w:b/>
          <w:sz w:val="24"/>
          <w:szCs w:val="24"/>
        </w:rPr>
        <w:t>What are their relationship to the</w:t>
      </w:r>
      <w:r w:rsidRPr="00B30755">
        <w:rPr>
          <w:rStyle w:val="apple-converted-space"/>
          <w:rFonts w:ascii="Times New Roman" w:hAnsi="Times New Roman" w:cs="Times New Roman"/>
          <w:b/>
          <w:sz w:val="24"/>
          <w:szCs w:val="24"/>
        </w:rPr>
        <w:t> </w:t>
      </w:r>
      <w:r w:rsidRPr="00B30755">
        <w:rPr>
          <w:rFonts w:ascii="Times New Roman" w:hAnsi="Times New Roman" w:cs="Times New Roman"/>
          <w:b/>
          <w:i/>
          <w:iCs/>
          <w:sz w:val="24"/>
          <w:szCs w:val="24"/>
        </w:rPr>
        <w:t>Controller</w:t>
      </w:r>
      <w:r w:rsidRPr="00B30755">
        <w:rPr>
          <w:rStyle w:val="apple-converted-space"/>
          <w:rFonts w:ascii="Times New Roman" w:hAnsi="Times New Roman" w:cs="Times New Roman"/>
          <w:b/>
          <w:sz w:val="24"/>
          <w:szCs w:val="24"/>
        </w:rPr>
        <w:t> </w:t>
      </w:r>
      <w:r w:rsidRPr="00B30755">
        <w:rPr>
          <w:rFonts w:ascii="Times New Roman" w:hAnsi="Times New Roman" w:cs="Times New Roman"/>
          <w:b/>
          <w:sz w:val="24"/>
          <w:szCs w:val="24"/>
        </w:rPr>
        <w:t>of MVC?</w:t>
      </w:r>
    </w:p>
    <w:p w:rsidR="00B30755" w:rsidRPr="00B30755" w:rsidRDefault="00B30755" w:rsidP="00B30755">
      <w:pPr>
        <w:pStyle w:val="Default"/>
      </w:pPr>
      <w:r>
        <w:rPr>
          <w:rFonts w:hint="eastAsia"/>
        </w:rPr>
        <w:lastRenderedPageBreak/>
        <w:tab/>
      </w:r>
      <w:r w:rsidRPr="00B30755">
        <w:t xml:space="preserve">The controller in MVC differs from GRASP controller </w:t>
      </w:r>
    </w:p>
    <w:p w:rsidR="00B30755" w:rsidRPr="00B30755" w:rsidRDefault="00B30755" w:rsidP="00B30755">
      <w:pPr>
        <w:pStyle w:val="Default"/>
      </w:pPr>
      <w:r>
        <w:rPr>
          <w:rFonts w:hint="eastAsia"/>
        </w:rPr>
        <w:tab/>
      </w:r>
      <w:r w:rsidRPr="00B30755">
        <w:t xml:space="preserve">MVC controller is part of the UI layer and controls the UI interaction and page flow </w:t>
      </w:r>
    </w:p>
    <w:p w:rsidR="00B30755" w:rsidRPr="00B30755" w:rsidRDefault="00B30755" w:rsidP="00B30755">
      <w:pPr>
        <w:autoSpaceDE w:val="0"/>
        <w:autoSpaceDN w:val="0"/>
        <w:adjustRightInd w:val="0"/>
        <w:jc w:val="left"/>
        <w:rPr>
          <w:rFonts w:ascii="Times New Roman" w:eastAsia="LiberationSans-Regular" w:hAnsi="Times New Roman" w:cs="Times New Roman"/>
          <w:color w:val="FF0000"/>
          <w:kern w:val="0"/>
          <w:sz w:val="24"/>
          <w:szCs w:val="24"/>
        </w:rPr>
      </w:pPr>
      <w:r>
        <w:rPr>
          <w:rFonts w:ascii="Times New Roman" w:hAnsi="Times New Roman" w:cs="Times New Roman" w:hint="eastAsia"/>
          <w:sz w:val="24"/>
          <w:szCs w:val="24"/>
        </w:rPr>
        <w:tab/>
      </w:r>
      <w:r w:rsidRPr="00B30755">
        <w:rPr>
          <w:rFonts w:ascii="Times New Roman" w:hAnsi="Times New Roman" w:cs="Times New Roman"/>
          <w:sz w:val="24"/>
          <w:szCs w:val="24"/>
        </w:rPr>
        <w:t>GRASP controller is part of the domain layer and controls or coordinates the handling of work request, essentially unaware of what UI technology is being used (Swing, web UI, etc)</w:t>
      </w:r>
    </w:p>
    <w:p w:rsidR="00B30755" w:rsidRPr="00B30755" w:rsidRDefault="00B30755">
      <w:pPr>
        <w:rPr>
          <w:rFonts w:ascii="Times New Roman" w:hAnsi="Times New Roman" w:cs="Times New Roman"/>
          <w:b/>
          <w:sz w:val="24"/>
          <w:szCs w:val="24"/>
        </w:rPr>
      </w:pPr>
    </w:p>
    <w:sectPr w:rsidR="00B30755" w:rsidRPr="00B30755" w:rsidSect="004F4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E7A" w:rsidRDefault="004E2E7A" w:rsidP="00BD5F27">
      <w:r>
        <w:separator/>
      </w:r>
    </w:p>
  </w:endnote>
  <w:endnote w:type="continuationSeparator" w:id="1">
    <w:p w:rsidR="004E2E7A" w:rsidRDefault="004E2E7A" w:rsidP="00BD5F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Sans-Regular">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E7A" w:rsidRDefault="004E2E7A" w:rsidP="00BD5F27">
      <w:r>
        <w:separator/>
      </w:r>
    </w:p>
  </w:footnote>
  <w:footnote w:type="continuationSeparator" w:id="1">
    <w:p w:rsidR="004E2E7A" w:rsidRDefault="004E2E7A" w:rsidP="00BD5F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5F27"/>
    <w:rsid w:val="00207FFA"/>
    <w:rsid w:val="004E2E7A"/>
    <w:rsid w:val="004F48E6"/>
    <w:rsid w:val="00686C9B"/>
    <w:rsid w:val="00A26C8A"/>
    <w:rsid w:val="00B30755"/>
    <w:rsid w:val="00B7257D"/>
    <w:rsid w:val="00BD5F27"/>
    <w:rsid w:val="00E4117A"/>
    <w:rsid w:val="00F62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F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5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5F27"/>
    <w:rPr>
      <w:sz w:val="18"/>
      <w:szCs w:val="18"/>
    </w:rPr>
  </w:style>
  <w:style w:type="paragraph" w:styleId="a4">
    <w:name w:val="footer"/>
    <w:basedOn w:val="a"/>
    <w:link w:val="Char0"/>
    <w:uiPriority w:val="99"/>
    <w:semiHidden/>
    <w:unhideWhenUsed/>
    <w:rsid w:val="00BD5F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5F27"/>
    <w:rPr>
      <w:sz w:val="18"/>
      <w:szCs w:val="18"/>
    </w:rPr>
  </w:style>
  <w:style w:type="character" w:customStyle="1" w:styleId="apple-converted-space">
    <w:name w:val="apple-converted-space"/>
    <w:basedOn w:val="a0"/>
    <w:rsid w:val="00BD5F27"/>
  </w:style>
  <w:style w:type="paragraph" w:customStyle="1" w:styleId="Default">
    <w:name w:val="Default"/>
    <w:rsid w:val="00F62FF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4</cp:revision>
  <dcterms:created xsi:type="dcterms:W3CDTF">2016-03-23T08:51:00Z</dcterms:created>
  <dcterms:modified xsi:type="dcterms:W3CDTF">2016-03-24T20:03:00Z</dcterms:modified>
</cp:coreProperties>
</file>