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top = 3.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Initial value of stack top = d.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thread will now fork several threads.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Two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threads have been created: 4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has obtained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 from position 3.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): All the threads are ready.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TID=1]: Current value of top = 2.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TID=1]: Current value of stack top = c.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1111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[TID=7]: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1171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[TID=7]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[TID=10]: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b](c)[$][$][$].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1201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[TID=10]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has obtained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from position 2.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TID=2]: Current value of top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TID=2]: Current value of stack top = b.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1121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[TID=2] terminates.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[TID=1] terminates.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(a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$][$][$][$][$].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(a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$][$][$][$]Some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to position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has obtained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 from position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TID=3]: Current value of top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TID=3]: Current value of stack top = b.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1131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AcquireBlock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[TID=3] terminates.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block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 to position 2.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TID=5]: Current value of top = 2.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TID=5]: Current value of stack top = c.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1151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[TID=5] terminates.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starts executing.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starts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returns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block d to position 3.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TID=6]: Current value of top = 3.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TID=6]: Current value of stack top = d.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6,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1161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[TID=6] terminates.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Prober [TID=9]: Stack state: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TID=4]: Current value of top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[TID=9]: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9,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1191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finishes PHASE 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[TID=9]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TID=4]: Current value of stack top = d.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1141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[b]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ReleaseBlock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[TID=4] terminates.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Stack Prober [TID=8]: Stack state: [a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b][c](d)[$][$].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starts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Some stats info in the PHASE II: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8,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siNextTID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Their "checksum": 1181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BlockManager$CharStackProber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thread [TID=8] finishes PHASE II.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 terminates normally.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top = 3.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 = d.</w:t>
      </w:r>
    </w:p>
    <w:p w:rsidR="00712018" w:rsidRDefault="00712018" w:rsidP="00712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value of stack top-1 = c.</w:t>
      </w:r>
    </w:p>
    <w:p w:rsidR="00DC34A9" w:rsidRDefault="00712018" w:rsidP="00712018">
      <w:r>
        <w:rPr>
          <w:rFonts w:ascii="Consolas" w:hAnsi="Consolas" w:cs="Consolas"/>
          <w:color w:val="000000"/>
          <w:sz w:val="20"/>
          <w:szCs w:val="20"/>
        </w:rPr>
        <w:lastRenderedPageBreak/>
        <w:t>Stack access count = 565</w:t>
      </w:r>
      <w:bookmarkStart w:id="0" w:name="_GoBack"/>
      <w:bookmarkEnd w:id="0"/>
    </w:p>
    <w:sectPr w:rsidR="00DC34A9" w:rsidSect="00A836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1"/>
    <w:rsid w:val="004B7A72"/>
    <w:rsid w:val="00712018"/>
    <w:rsid w:val="00C20CC1"/>
    <w:rsid w:val="00D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2012-11-03T23:08:00Z</dcterms:created>
  <dcterms:modified xsi:type="dcterms:W3CDTF">2012-11-04T20:08:00Z</dcterms:modified>
</cp:coreProperties>
</file>