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9E10B" w14:textId="57DE72CB" w:rsidR="00DA2931" w:rsidRDefault="00DA2931" w:rsidP="00DA2931">
      <w:pPr>
        <w:jc w:val="center"/>
        <w:rPr>
          <w:rFonts w:ascii="宋体" w:hAnsi="宋体"/>
          <w:b/>
          <w:bCs/>
          <w:sz w:val="44"/>
          <w:szCs w:val="44"/>
        </w:rPr>
      </w:pPr>
      <w:r>
        <w:rPr>
          <w:rFonts w:ascii="宋体" w:hAnsi="宋体" w:hint="eastAsia"/>
          <w:b/>
          <w:bCs/>
          <w:sz w:val="44"/>
          <w:szCs w:val="44"/>
        </w:rPr>
        <w:t>概要设计说明书</w:t>
      </w:r>
    </w:p>
    <w:p w14:paraId="0BE6C6D1" w14:textId="1B89A242" w:rsidR="00ED02B9" w:rsidRPr="00ED02B9" w:rsidRDefault="00ED02B9" w:rsidP="00ED02B9">
      <w:pPr>
        <w:jc w:val="left"/>
        <w:rPr>
          <w:rFonts w:ascii="宋体" w:hAnsi="宋体"/>
          <w:b/>
          <w:bCs/>
          <w:sz w:val="36"/>
          <w:szCs w:val="36"/>
        </w:rPr>
      </w:pPr>
      <w:r w:rsidRPr="00ED02B9">
        <w:rPr>
          <w:rFonts w:ascii="宋体" w:hAnsi="宋体" w:hint="eastAsia"/>
          <w:b/>
          <w:bCs/>
          <w:sz w:val="36"/>
          <w:szCs w:val="36"/>
        </w:rPr>
        <w:t>目录</w:t>
      </w:r>
    </w:p>
    <w:p w14:paraId="48A89FA2" w14:textId="77777777" w:rsidR="00ED02B9" w:rsidRPr="00224C34" w:rsidRDefault="00000000" w:rsidP="00ED02B9">
      <w:pPr>
        <w:pStyle w:val="11"/>
        <w:jc w:val="left"/>
        <w:rPr>
          <w:rFonts w:ascii="宋体" w:hAnsi="宋体"/>
          <w:sz w:val="24"/>
          <w:szCs w:val="24"/>
        </w:rPr>
      </w:pPr>
      <w:hyperlink r:id="rId7" w:anchor="_Toc521464958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1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引言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begin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instrText xml:space="preserve"> PAGEREF _Toc521464958 \h </w:instrTex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separate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>2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end"/>
        </w:r>
      </w:hyperlink>
    </w:p>
    <w:p w14:paraId="0800E62B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8" w:anchor="_Toc521464959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1.1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编写目的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begin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instrText xml:space="preserve"> PAGEREF _Toc521464959 \h </w:instrTex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separate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>2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end"/>
        </w:r>
      </w:hyperlink>
    </w:p>
    <w:p w14:paraId="258AAAB5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9" w:anchor="_Toc521464960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1.2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背景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begin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instrText xml:space="preserve"> PAGEREF _Toc521464960 \h </w:instrTex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separate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>2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end"/>
        </w:r>
      </w:hyperlink>
    </w:p>
    <w:p w14:paraId="53C3A63D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10" w:anchor="_Toc521464962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1.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3参考资料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begin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instrText xml:space="preserve"> PAGEREF _Toc521464962 \h </w:instrTex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separate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>2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end"/>
        </w:r>
      </w:hyperlink>
    </w:p>
    <w:p w14:paraId="13CD4CC0" w14:textId="77777777" w:rsidR="00ED02B9" w:rsidRPr="00224C34" w:rsidRDefault="00000000" w:rsidP="00ED02B9">
      <w:pPr>
        <w:pStyle w:val="11"/>
        <w:jc w:val="left"/>
        <w:rPr>
          <w:rFonts w:ascii="宋体" w:hAnsi="宋体"/>
          <w:sz w:val="24"/>
          <w:szCs w:val="24"/>
        </w:rPr>
      </w:pPr>
      <w:hyperlink r:id="rId11" w:anchor="_Toc521464963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2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总体设计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3</w:t>
        </w:r>
      </w:hyperlink>
    </w:p>
    <w:p w14:paraId="46062C61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12" w:anchor="_Toc521464964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2.1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需求规定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3</w:t>
        </w:r>
      </w:hyperlink>
    </w:p>
    <w:p w14:paraId="75E15BC7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13" w:anchor="_Toc521464965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2.2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运行环境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3</w:t>
        </w:r>
      </w:hyperlink>
    </w:p>
    <w:p w14:paraId="618AD9A0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14" w:anchor="_Toc521464966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2.3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基本设计概念和处理流程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4</w:t>
        </w:r>
      </w:hyperlink>
    </w:p>
    <w:p w14:paraId="26CBC48A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15" w:anchor="_Toc521464967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2.4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结构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4</w:t>
        </w:r>
      </w:hyperlink>
    </w:p>
    <w:p w14:paraId="723FADCF" w14:textId="77777777" w:rsidR="00ED02B9" w:rsidRPr="00224C34" w:rsidRDefault="00000000" w:rsidP="00ED02B9">
      <w:pPr>
        <w:pStyle w:val="11"/>
        <w:jc w:val="left"/>
        <w:rPr>
          <w:rFonts w:ascii="宋体" w:hAnsi="宋体"/>
          <w:sz w:val="24"/>
          <w:szCs w:val="24"/>
        </w:rPr>
      </w:pPr>
      <w:hyperlink r:id="rId16" w:anchor="_Toc521464971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3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接口设计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begin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instrText xml:space="preserve"> PAGEREF _Toc521464971 \h </w:instrTex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separate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>3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end"/>
        </w:r>
      </w:hyperlink>
    </w:p>
    <w:p w14:paraId="0FFBC993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17" w:anchor="_Toc521464972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3.1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用户接口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begin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instrText xml:space="preserve"> PAGEREF _Toc521464972 \h </w:instrTex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separate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>3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end"/>
        </w:r>
      </w:hyperlink>
    </w:p>
    <w:p w14:paraId="4970CB1E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18" w:anchor="_Toc521464973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3.2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外部接口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begin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instrText xml:space="preserve"> PAGEREF _Toc521464973 \h </w:instrTex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separate"/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>3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fldChar w:fldCharType="end"/>
        </w:r>
      </w:hyperlink>
    </w:p>
    <w:p w14:paraId="072D1904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19" w:anchor="_Toc521464974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3.3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内部接口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5</w:t>
        </w:r>
      </w:hyperlink>
    </w:p>
    <w:p w14:paraId="68255D22" w14:textId="77777777" w:rsidR="00ED02B9" w:rsidRPr="00224C34" w:rsidRDefault="00000000" w:rsidP="00ED02B9">
      <w:pPr>
        <w:pStyle w:val="11"/>
        <w:jc w:val="left"/>
        <w:rPr>
          <w:rFonts w:ascii="宋体" w:hAnsi="宋体"/>
          <w:sz w:val="24"/>
          <w:szCs w:val="24"/>
        </w:rPr>
      </w:pPr>
      <w:hyperlink r:id="rId20" w:anchor="_Toc521464975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4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运行设计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5</w:t>
        </w:r>
      </w:hyperlink>
    </w:p>
    <w:p w14:paraId="7C72C168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21" w:anchor="_Toc521464976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4.1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运行模块组合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6</w:t>
        </w:r>
      </w:hyperlink>
    </w:p>
    <w:p w14:paraId="5972ADBD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22" w:anchor="_Toc521464977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4.2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运行控制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6</w:t>
        </w:r>
      </w:hyperlink>
    </w:p>
    <w:p w14:paraId="1F800859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23" w:anchor="_Toc521464978" w:history="1"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4.3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运行时间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6</w:t>
        </w:r>
      </w:hyperlink>
    </w:p>
    <w:p w14:paraId="0DCD0C43" w14:textId="77777777" w:rsidR="00ED02B9" w:rsidRPr="00224C34" w:rsidRDefault="00000000" w:rsidP="00ED02B9">
      <w:pPr>
        <w:pStyle w:val="11"/>
        <w:jc w:val="left"/>
        <w:rPr>
          <w:rFonts w:ascii="宋体" w:hAnsi="宋体"/>
          <w:sz w:val="24"/>
          <w:szCs w:val="24"/>
        </w:rPr>
      </w:pPr>
      <w:hyperlink r:id="rId24" w:anchor="_Toc521464983" w:history="1"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5系统出错处理设计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7</w:t>
        </w:r>
      </w:hyperlink>
    </w:p>
    <w:p w14:paraId="0E5C1639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25" w:anchor="_Toc521464984" w:history="1"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5</w:t>
        </w:r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.1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出错信息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7</w:t>
        </w:r>
      </w:hyperlink>
    </w:p>
    <w:p w14:paraId="7DCD3ECD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26" w:anchor="_Toc521464985" w:history="1"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5</w:t>
        </w:r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.2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补救措施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9</w:t>
        </w:r>
      </w:hyperlink>
    </w:p>
    <w:p w14:paraId="45EF4438" w14:textId="77777777" w:rsidR="00ED02B9" w:rsidRPr="00224C34" w:rsidRDefault="00000000" w:rsidP="00ED02B9">
      <w:pPr>
        <w:pStyle w:val="21"/>
        <w:jc w:val="left"/>
        <w:rPr>
          <w:rFonts w:ascii="宋体" w:hAnsi="宋体"/>
          <w:sz w:val="24"/>
          <w:szCs w:val="24"/>
        </w:rPr>
      </w:pPr>
      <w:hyperlink r:id="rId27" w:anchor="_Toc521464986" w:history="1"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5</w:t>
        </w:r>
        <w:r w:rsidR="00ED02B9" w:rsidRPr="00224C34">
          <w:rPr>
            <w:rStyle w:val="15"/>
            <w:rFonts w:ascii="宋体" w:hAnsi="宋体"/>
            <w:color w:val="auto"/>
            <w:sz w:val="24"/>
            <w:szCs w:val="24"/>
            <w:u w:val="none"/>
          </w:rPr>
          <w:t>.3</w:t>
        </w:r>
        <w:r w:rsidR="00ED02B9" w:rsidRPr="00224C34">
          <w:rPr>
            <w:rStyle w:val="15"/>
            <w:rFonts w:ascii="宋体" w:hAnsi="宋体" w:hint="eastAsia"/>
            <w:color w:val="auto"/>
            <w:sz w:val="24"/>
            <w:szCs w:val="24"/>
            <w:u w:val="none"/>
          </w:rPr>
          <w:t>系统维护设计</w:t>
        </w:r>
        <w:r w:rsidR="00ED02B9" w:rsidRPr="00224C34">
          <w:rPr>
            <w:rStyle w:val="a7"/>
            <w:rFonts w:ascii="宋体" w:hAnsi="宋体"/>
            <w:color w:val="auto"/>
            <w:sz w:val="24"/>
            <w:szCs w:val="24"/>
            <w:u w:val="none"/>
          </w:rPr>
          <w:tab/>
        </w:r>
        <w:r w:rsidR="00ED02B9" w:rsidRPr="00224C34">
          <w:rPr>
            <w:rStyle w:val="a7"/>
            <w:rFonts w:ascii="宋体" w:hAnsi="宋体" w:hint="eastAsia"/>
            <w:color w:val="auto"/>
            <w:sz w:val="24"/>
            <w:szCs w:val="24"/>
            <w:u w:val="none"/>
          </w:rPr>
          <w:t>1</w:t>
        </w:r>
      </w:hyperlink>
      <w:r w:rsidR="00ED02B9" w:rsidRPr="00224C34">
        <w:rPr>
          <w:rStyle w:val="15"/>
          <w:rFonts w:ascii="宋体" w:hAnsi="宋体" w:hint="eastAsia"/>
          <w:color w:val="auto"/>
          <w:sz w:val="24"/>
          <w:szCs w:val="24"/>
          <w:u w:val="none"/>
        </w:rPr>
        <w:t>0</w:t>
      </w:r>
    </w:p>
    <w:p w14:paraId="27EB6154" w14:textId="77777777" w:rsidR="00DA2931" w:rsidRDefault="00DA2931" w:rsidP="00DA2931">
      <w:pPr>
        <w:pStyle w:val="1"/>
      </w:pPr>
      <w:bookmarkStart w:id="0" w:name="_Toc521464958"/>
      <w:bookmarkEnd w:id="0"/>
      <w:r>
        <w:rPr>
          <w:rFonts w:hint="eastAsia"/>
        </w:rPr>
        <w:lastRenderedPageBreak/>
        <w:t>1</w:t>
      </w:r>
      <w:r>
        <w:rPr>
          <w:rFonts w:ascii="宋体" w:hAnsi="宋体" w:hint="eastAsia"/>
        </w:rPr>
        <w:t>引言</w:t>
      </w:r>
    </w:p>
    <w:p w14:paraId="0C019096" w14:textId="77777777" w:rsidR="00DA2931" w:rsidRDefault="00DA2931" w:rsidP="00DA2931">
      <w:pPr>
        <w:ind w:firstLineChars="257" w:firstLine="540"/>
      </w:pPr>
      <w:r>
        <w:rPr>
          <w:rFonts w:ascii="宋体" w:hAnsi="宋体" w:hint="eastAsia"/>
          <w:bCs/>
        </w:rPr>
        <w:t>某公司希望为其商品货物建立一个管理系统。消费者的每个订单可以有一种或多种商品。每个订单需要为其开具发票。消费者可以通过多种方式来支付，例如支票、信用卡或者现金。商品被分为几类，当商品货物低于库存警戒线需要从供应商订购时，工作人员需要提出一个采购订单。系统要跟踪记录公司买进、卖出的货物以及其他的费用。</w:t>
      </w:r>
    </w:p>
    <w:p w14:paraId="33147F65" w14:textId="77777777" w:rsidR="00DA2931" w:rsidRDefault="00DA2931" w:rsidP="00DA2931">
      <w:pPr>
        <w:pStyle w:val="2"/>
      </w:pPr>
      <w:bookmarkStart w:id="1" w:name="_Toc521464959"/>
      <w:bookmarkEnd w:id="1"/>
      <w:r>
        <w:rPr>
          <w:rFonts w:cs="Arial" w:hint="eastAsia"/>
        </w:rPr>
        <w:t>1.1</w:t>
      </w:r>
      <w:r>
        <w:rPr>
          <w:rFonts w:ascii="黑体" w:hAnsi="黑体" w:hint="eastAsia"/>
        </w:rPr>
        <w:t>编写目的</w:t>
      </w:r>
    </w:p>
    <w:p w14:paraId="3468024F" w14:textId="7B0DAB90" w:rsidR="00DA2931" w:rsidRDefault="00ED02B9" w:rsidP="00DA2931">
      <w:pPr>
        <w:ind w:firstLineChars="200" w:firstLine="420"/>
        <w:rPr>
          <w:rFonts w:ascii="宋体" w:hAnsi="宋体"/>
          <w:bCs/>
        </w:rPr>
      </w:pPr>
      <w:bookmarkStart w:id="2" w:name="_Toc521464960"/>
      <w:bookmarkEnd w:id="2"/>
      <w:r>
        <w:rPr>
          <w:rFonts w:ascii="宋体" w:hAnsi="宋体" w:hint="eastAsia"/>
          <w:bCs/>
        </w:rPr>
        <w:t>帮助</w:t>
      </w:r>
      <w:r w:rsidR="00DA2931">
        <w:rPr>
          <w:rFonts w:ascii="宋体" w:hAnsi="宋体" w:hint="eastAsia"/>
          <w:bCs/>
        </w:rPr>
        <w:t>客户更加清晰地的了解该系统</w:t>
      </w:r>
      <w:r>
        <w:rPr>
          <w:rFonts w:ascii="宋体" w:hAnsi="宋体" w:hint="eastAsia"/>
          <w:bCs/>
        </w:rPr>
        <w:t>整体框架及功能</w:t>
      </w:r>
      <w:r w:rsidR="00DA2931">
        <w:rPr>
          <w:rFonts w:ascii="宋体" w:hAnsi="宋体" w:hint="eastAsia"/>
          <w:bCs/>
        </w:rPr>
        <w:t>，</w:t>
      </w:r>
      <w:r>
        <w:rPr>
          <w:rFonts w:ascii="宋体" w:hAnsi="宋体" w:hint="eastAsia"/>
          <w:bCs/>
        </w:rPr>
        <w:t>为</w:t>
      </w:r>
      <w:r w:rsidR="00DA2931">
        <w:rPr>
          <w:rFonts w:ascii="宋体" w:hAnsi="宋体" w:hint="eastAsia"/>
          <w:bCs/>
        </w:rPr>
        <w:t>系统开发者开发整个系统</w:t>
      </w:r>
      <w:r>
        <w:rPr>
          <w:rFonts w:ascii="宋体" w:hAnsi="宋体" w:hint="eastAsia"/>
          <w:bCs/>
        </w:rPr>
        <w:t>提供</w:t>
      </w:r>
      <w:r w:rsidR="00DA2931">
        <w:rPr>
          <w:rFonts w:ascii="宋体" w:hAnsi="宋体" w:hint="eastAsia"/>
          <w:bCs/>
        </w:rPr>
        <w:t>主要依据，为系统开发以及设计人员的工作提供基础保证。</w:t>
      </w:r>
    </w:p>
    <w:p w14:paraId="152D6885" w14:textId="77777777" w:rsidR="00DA2931" w:rsidRDefault="00DA2931" w:rsidP="00DA2931">
      <w:pPr>
        <w:pStyle w:val="2"/>
      </w:pPr>
      <w:r>
        <w:rPr>
          <w:rFonts w:cs="Arial" w:hint="eastAsia"/>
        </w:rPr>
        <w:t>1.3</w:t>
      </w:r>
      <w:r>
        <w:rPr>
          <w:rFonts w:ascii="黑体" w:hAnsi="黑体" w:hint="eastAsia"/>
        </w:rPr>
        <w:t>定义</w:t>
      </w:r>
    </w:p>
    <w:p w14:paraId="0A0F654D" w14:textId="77777777" w:rsidR="00DA2931" w:rsidRPr="00612E61" w:rsidRDefault="00DA2931" w:rsidP="00612E61">
      <w:pPr>
        <w:pStyle w:val="a8"/>
        <w:numPr>
          <w:ilvl w:val="0"/>
          <w:numId w:val="2"/>
        </w:numPr>
        <w:ind w:firstLineChars="0"/>
        <w:rPr>
          <w:rFonts w:ascii="宋体" w:hAnsi="宋体"/>
          <w:bCs/>
        </w:rPr>
      </w:pPr>
      <w:r w:rsidRPr="00612E61">
        <w:rPr>
          <w:rFonts w:ascii="宋体" w:hAnsi="宋体" w:hint="eastAsia"/>
          <w:bCs/>
        </w:rPr>
        <w:t>用户登录界面友好，可操作性及安全性能较好，能对不同级别的使用者进行限制，以保证系统以及数据库的安全。</w:t>
      </w:r>
    </w:p>
    <w:p w14:paraId="0BADEA2E" w14:textId="77777777" w:rsidR="00DA2931" w:rsidRPr="00612E61" w:rsidRDefault="00DA2931" w:rsidP="00612E61">
      <w:pPr>
        <w:pStyle w:val="a8"/>
        <w:numPr>
          <w:ilvl w:val="0"/>
          <w:numId w:val="2"/>
        </w:numPr>
        <w:ind w:firstLineChars="0"/>
        <w:rPr>
          <w:rFonts w:ascii="宋体" w:hAnsi="宋体"/>
          <w:bCs/>
        </w:rPr>
      </w:pPr>
      <w:r w:rsidRPr="00612E61">
        <w:rPr>
          <w:rFonts w:ascii="宋体" w:hAnsi="宋体" w:hint="eastAsia"/>
          <w:bCs/>
        </w:rPr>
        <w:t>数据库的可维护性好，数据的录入、删除及更改均能顺利完成，并能实现动态更新。</w:t>
      </w:r>
    </w:p>
    <w:p w14:paraId="29FDAAD3" w14:textId="77777777" w:rsidR="00DA2931" w:rsidRPr="00612E61" w:rsidRDefault="00DA2931" w:rsidP="00612E61">
      <w:pPr>
        <w:pStyle w:val="a8"/>
        <w:numPr>
          <w:ilvl w:val="0"/>
          <w:numId w:val="2"/>
        </w:numPr>
        <w:ind w:firstLineChars="0"/>
        <w:rPr>
          <w:rFonts w:ascii="宋体" w:hAnsi="宋体"/>
          <w:bCs/>
        </w:rPr>
      </w:pPr>
      <w:r w:rsidRPr="00612E61">
        <w:rPr>
          <w:rFonts w:ascii="宋体" w:hAnsi="宋体" w:hint="eastAsia"/>
          <w:bCs/>
        </w:rPr>
        <w:t>软件对操作系统的兼容性良好，可移植性良好。</w:t>
      </w:r>
    </w:p>
    <w:p w14:paraId="038F1867" w14:textId="77777777" w:rsidR="00DA2931" w:rsidRDefault="00DA2931" w:rsidP="00DA2931">
      <w:pPr>
        <w:pStyle w:val="2"/>
      </w:pPr>
      <w:r>
        <w:rPr>
          <w:rFonts w:cs="Arial" w:hint="eastAsia"/>
        </w:rPr>
        <w:t>1.2</w:t>
      </w:r>
      <w:r>
        <w:rPr>
          <w:rFonts w:ascii="黑体" w:hAnsi="黑体" w:hint="eastAsia"/>
        </w:rPr>
        <w:t>背景</w:t>
      </w:r>
    </w:p>
    <w:p w14:paraId="23A7E04A" w14:textId="1EC74C84" w:rsidR="00DA2931" w:rsidRDefault="00DA2931" w:rsidP="00DA2931">
      <w:pPr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</w:rPr>
        <w:t>软</w:t>
      </w:r>
      <w:r>
        <w:rPr>
          <w:rFonts w:ascii="宋体" w:hAnsi="宋体" w:hint="eastAsia"/>
          <w:bCs/>
        </w:rPr>
        <w:t>件项目名称：</w:t>
      </w:r>
      <w:r w:rsidR="00FE2113">
        <w:rPr>
          <w:rFonts w:ascii="宋体" w:hAnsi="宋体" w:hint="eastAsia"/>
          <w:bCs/>
        </w:rPr>
        <w:t>客户</w:t>
      </w:r>
      <w:r>
        <w:rPr>
          <w:rFonts w:ascii="宋体" w:hAnsi="宋体" w:hint="eastAsia"/>
          <w:bCs/>
        </w:rPr>
        <w:t>订购系统</w:t>
      </w:r>
    </w:p>
    <w:p w14:paraId="7A544B8C" w14:textId="77777777" w:rsidR="00DA2931" w:rsidRDefault="00DA2931" w:rsidP="00DA2931">
      <w:pPr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项目任务提出者：软件工程课程设计指导老师</w:t>
      </w:r>
    </w:p>
    <w:p w14:paraId="0EE343CE" w14:textId="5F294580" w:rsidR="00DA2931" w:rsidRDefault="00DA2931" w:rsidP="00DA2931">
      <w:pPr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开发者：</w:t>
      </w:r>
      <w:proofErr w:type="gramStart"/>
      <w:r w:rsidR="00FE2113">
        <w:rPr>
          <w:rFonts w:ascii="宋体" w:hAnsi="宋体" w:hint="eastAsia"/>
          <w:bCs/>
        </w:rPr>
        <w:t>万鸿达</w:t>
      </w:r>
      <w:proofErr w:type="gramEnd"/>
      <w:r w:rsidR="00FE2113">
        <w:rPr>
          <w:rFonts w:ascii="宋体" w:hAnsi="宋体" w:hint="eastAsia"/>
          <w:bCs/>
        </w:rPr>
        <w:t>、陈永涛、寇</w:t>
      </w:r>
      <w:proofErr w:type="gramStart"/>
      <w:r w:rsidR="00FE2113">
        <w:rPr>
          <w:rFonts w:ascii="宋体" w:hAnsi="宋体" w:hint="eastAsia"/>
          <w:bCs/>
        </w:rPr>
        <w:t>喆</w:t>
      </w:r>
      <w:proofErr w:type="gramEnd"/>
      <w:r w:rsidR="00FE2113">
        <w:rPr>
          <w:rFonts w:ascii="宋体" w:hAnsi="宋体" w:hint="eastAsia"/>
          <w:bCs/>
        </w:rPr>
        <w:t>、李鹏飞、李欣宇、史绪豪、凌寒、张嘉奇</w:t>
      </w:r>
    </w:p>
    <w:p w14:paraId="3FACF8BF" w14:textId="4AD90A51" w:rsidR="00DA2931" w:rsidRDefault="00DA2931" w:rsidP="00DA2931">
      <w:pPr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用户：管理员，</w:t>
      </w:r>
      <w:r w:rsidR="00612E61">
        <w:rPr>
          <w:rFonts w:ascii="宋体" w:hAnsi="宋体" w:hint="eastAsia"/>
          <w:bCs/>
        </w:rPr>
        <w:t>客户</w:t>
      </w:r>
    </w:p>
    <w:p w14:paraId="69CF9917" w14:textId="77777777" w:rsidR="00DA2931" w:rsidRDefault="00DA2931" w:rsidP="00DA2931">
      <w:pPr>
        <w:pStyle w:val="2"/>
      </w:pPr>
      <w:bookmarkStart w:id="3" w:name="_Toc521464962"/>
      <w:bookmarkEnd w:id="3"/>
      <w:r>
        <w:rPr>
          <w:rFonts w:cs="Arial" w:hint="eastAsia"/>
        </w:rPr>
        <w:t>1.3</w:t>
      </w:r>
      <w:r>
        <w:rPr>
          <w:rFonts w:ascii="黑体" w:hAnsi="黑体" w:hint="eastAsia"/>
        </w:rPr>
        <w:t>参考资料</w:t>
      </w:r>
    </w:p>
    <w:p w14:paraId="5C310229" w14:textId="77777777" w:rsidR="00DA2931" w:rsidRDefault="00DA2931" w:rsidP="00DA2931">
      <w:pPr>
        <w:ind w:firstLineChars="200" w:firstLine="420"/>
      </w:pPr>
      <w:bookmarkStart w:id="4" w:name="_Toc521464963"/>
      <w:bookmarkEnd w:id="4"/>
      <w:r>
        <w:rPr>
          <w:rFonts w:ascii="宋体" w:hAnsi="宋体" w:hint="eastAsia"/>
        </w:rPr>
        <w:t>书本资料：</w:t>
      </w:r>
    </w:p>
    <w:p w14:paraId="5F2CD3EE" w14:textId="77777777" w:rsidR="00DA2931" w:rsidRDefault="00DA2931" w:rsidP="00DA2931">
      <w:pPr>
        <w:ind w:firstLineChars="200" w:firstLine="420"/>
      </w:pPr>
      <w:r>
        <w:rPr>
          <w:rFonts w:ascii="宋体" w:hAnsi="宋体" w:hint="eastAsia"/>
        </w:rPr>
        <w:t>《软件工程开发与技术》第二版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西安电子科技大学出版社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江开耀主编</w:t>
      </w:r>
    </w:p>
    <w:p w14:paraId="55CB4706" w14:textId="77777777" w:rsidR="00DA2931" w:rsidRDefault="00DA2931" w:rsidP="00DA2931">
      <w:pPr>
        <w:ind w:firstLineChars="200" w:firstLine="420"/>
      </w:pPr>
      <w:r>
        <w:rPr>
          <w:rFonts w:ascii="宋体" w:hAnsi="宋体" w:hint="eastAsia"/>
        </w:rPr>
        <w:t>《软件体系结构原理、方法与实践》第二版</w:t>
      </w:r>
      <w:r>
        <w:rPr>
          <w:rFonts w:hint="eastAsia"/>
        </w:rPr>
        <w:t xml:space="preserve">   </w:t>
      </w:r>
      <w:r>
        <w:rPr>
          <w:rFonts w:ascii="宋体" w:hAnsi="宋体" w:hint="eastAsia"/>
        </w:rPr>
        <w:t>清华大学出版社</w:t>
      </w:r>
    </w:p>
    <w:p w14:paraId="72708ACB" w14:textId="77777777" w:rsidR="00DA2931" w:rsidRDefault="00DA2931" w:rsidP="00DA2931">
      <w:pPr>
        <w:ind w:firstLineChars="200" w:firstLine="420"/>
      </w:pPr>
      <w:r>
        <w:rPr>
          <w:rFonts w:ascii="宋体" w:hAnsi="宋体" w:hint="eastAsia"/>
        </w:rPr>
        <w:t>《软件需求工程》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毋国庆等编著</w:t>
      </w:r>
      <w:r>
        <w:rPr>
          <w:rFonts w:hint="eastAsia"/>
        </w:rPr>
        <w:t xml:space="preserve">  </w:t>
      </w:r>
      <w:r>
        <w:rPr>
          <w:rFonts w:ascii="宋体" w:hAnsi="宋体" w:hint="eastAsia"/>
        </w:rPr>
        <w:t>机械工业出版社</w:t>
      </w:r>
    </w:p>
    <w:p w14:paraId="628970E0" w14:textId="77777777" w:rsidR="00DA2931" w:rsidRDefault="00DA2931" w:rsidP="00DA2931">
      <w:pPr>
        <w:ind w:firstLineChars="200" w:firstLine="420"/>
      </w:pPr>
      <w:r>
        <w:rPr>
          <w:rFonts w:ascii="宋体" w:hAnsi="宋体" w:hint="eastAsia"/>
        </w:rPr>
        <w:t>视频资料：</w:t>
      </w:r>
    </w:p>
    <w:p w14:paraId="4DBC2734" w14:textId="77777777" w:rsidR="00DA2931" w:rsidRDefault="00DA2931" w:rsidP="00DA2931">
      <w:pPr>
        <w:ind w:firstLineChars="200" w:firstLine="420"/>
      </w:pPr>
      <w:r>
        <w:rPr>
          <w:rFonts w:ascii="宋体" w:hAnsi="宋体" w:hint="eastAsia"/>
        </w:rPr>
        <w:t>《</w:t>
      </w:r>
      <w:r>
        <w:rPr>
          <w:rFonts w:hint="eastAsia"/>
        </w:rPr>
        <w:t>Java</w:t>
      </w:r>
      <w:r>
        <w:rPr>
          <w:rFonts w:ascii="宋体" w:hAnsi="宋体" w:hint="eastAsia"/>
        </w:rPr>
        <w:t>编程思想》</w:t>
      </w:r>
      <w:r>
        <w:rPr>
          <w:rFonts w:hint="eastAsia"/>
        </w:rPr>
        <w:t xml:space="preserve"> Bruce Eckel</w:t>
      </w:r>
      <w:r>
        <w:rPr>
          <w:rFonts w:ascii="宋体" w:hAnsi="宋体" w:hint="eastAsia"/>
        </w:rPr>
        <w:t>著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机械工业出版社</w:t>
      </w:r>
    </w:p>
    <w:p w14:paraId="4638C9F6" w14:textId="63B93B2E" w:rsidR="00DA2931" w:rsidRDefault="00DA2931" w:rsidP="00DA2931">
      <w:pPr>
        <w:ind w:firstLineChars="200" w:firstLine="420"/>
        <w:rPr>
          <w:rStyle w:val="a7"/>
        </w:rPr>
      </w:pPr>
      <w:r>
        <w:rPr>
          <w:rFonts w:ascii="宋体" w:hAnsi="宋体" w:hint="eastAsia"/>
        </w:rPr>
        <w:t>《</w:t>
      </w:r>
      <w:r>
        <w:rPr>
          <w:rFonts w:hint="eastAsia"/>
        </w:rPr>
        <w:t>MySQL</w:t>
      </w:r>
      <w:r>
        <w:rPr>
          <w:rFonts w:ascii="宋体" w:hAnsi="宋体" w:hint="eastAsia"/>
        </w:rPr>
        <w:t>从入门到精通》</w:t>
      </w:r>
      <w:r>
        <w:rPr>
          <w:rFonts w:hint="eastAsia"/>
        </w:rPr>
        <w:t xml:space="preserve">    </w:t>
      </w:r>
      <w:hyperlink r:id="rId28" w:history="1">
        <w:r>
          <w:rPr>
            <w:rStyle w:val="a7"/>
            <w:rFonts w:hint="eastAsia"/>
          </w:rPr>
          <w:t>https://www.bilibili.com/</w:t>
        </w:r>
      </w:hyperlink>
    </w:p>
    <w:p w14:paraId="3E2320E3" w14:textId="77777777" w:rsidR="00200862" w:rsidRDefault="00200862" w:rsidP="00200862">
      <w:pPr>
        <w:ind w:firstLine="420"/>
        <w:jc w:val="left"/>
      </w:pPr>
      <w:r>
        <w:t>J</w:t>
      </w:r>
      <w:r>
        <w:rPr>
          <w:rFonts w:hint="eastAsia"/>
        </w:rPr>
        <w:t>ava</w:t>
      </w:r>
      <w:r>
        <w:t xml:space="preserve"> </w:t>
      </w:r>
      <w:proofErr w:type="spellStart"/>
      <w:r>
        <w:rPr>
          <w:rFonts w:hint="eastAsia"/>
        </w:rPr>
        <w:t>A</w:t>
      </w:r>
      <w:r>
        <w:t>p</w:t>
      </w:r>
      <w:r>
        <w:rPr>
          <w:rFonts w:hint="eastAsia"/>
        </w:rPr>
        <w:t>i</w:t>
      </w:r>
      <w:proofErr w:type="spellEnd"/>
      <w:r>
        <w:t xml:space="preserve"> </w:t>
      </w:r>
      <w:r>
        <w:rPr>
          <w:rFonts w:ascii="宋体" w:hAnsi="宋体" w:hint="eastAsia"/>
        </w:rPr>
        <w:t>官方文档</w:t>
      </w:r>
    </w:p>
    <w:p w14:paraId="64B17D54" w14:textId="77777777" w:rsidR="00200862" w:rsidRDefault="00200862" w:rsidP="00200862">
      <w:pPr>
        <w:ind w:firstLine="420"/>
        <w:jc w:val="left"/>
      </w:pPr>
      <w:r>
        <w:rPr>
          <w:rFonts w:hint="eastAsia"/>
        </w:rPr>
        <w:t>Spring</w:t>
      </w:r>
      <w:r>
        <w:rPr>
          <w:rFonts w:ascii="宋体" w:hAnsi="宋体" w:hint="eastAsia"/>
        </w:rPr>
        <w:t>、</w:t>
      </w:r>
      <w:proofErr w:type="spellStart"/>
      <w:r>
        <w:rPr>
          <w:rFonts w:hint="eastAsia"/>
        </w:rPr>
        <w:t>SpringMVC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hint="eastAsia"/>
        </w:rPr>
        <w:t>Mybatis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hint="eastAsia"/>
        </w:rPr>
        <w:t>MybatisPlus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hint="eastAsia"/>
        </w:rPr>
        <w:t>SpringBoot</w:t>
      </w:r>
      <w:proofErr w:type="spellEnd"/>
      <w:r>
        <w:rPr>
          <w:rFonts w:ascii="宋体" w:hAnsi="宋体" w:hint="eastAsia"/>
        </w:rPr>
        <w:t>、</w:t>
      </w:r>
      <w:proofErr w:type="spellStart"/>
      <w:r>
        <w:rPr>
          <w:rFonts w:hint="eastAsia"/>
        </w:rPr>
        <w:t>SpringCloud</w:t>
      </w:r>
      <w:proofErr w:type="spellEnd"/>
      <w:r>
        <w:rPr>
          <w:rFonts w:ascii="宋体" w:hAnsi="宋体" w:hint="eastAsia"/>
        </w:rPr>
        <w:t>官方文档</w:t>
      </w:r>
    </w:p>
    <w:p w14:paraId="0821E9B1" w14:textId="77777777" w:rsidR="00200862" w:rsidRDefault="00200862" w:rsidP="00200862">
      <w:pPr>
        <w:ind w:firstLine="420"/>
        <w:jc w:val="left"/>
      </w:pPr>
      <w:r>
        <w:rPr>
          <w:rFonts w:hint="eastAsia"/>
        </w:rPr>
        <w:t>Redis</w:t>
      </w:r>
      <w:r>
        <w:rPr>
          <w:rFonts w:ascii="宋体" w:hAnsi="宋体" w:hint="eastAsia"/>
        </w:rPr>
        <w:t>官方文档</w:t>
      </w:r>
    </w:p>
    <w:p w14:paraId="180EED8A" w14:textId="77777777" w:rsidR="00200862" w:rsidRDefault="00200862" w:rsidP="00200862">
      <w:pPr>
        <w:ind w:firstLine="420"/>
        <w:jc w:val="left"/>
        <w:rPr>
          <w:rFonts w:ascii="宋体" w:hAnsi="宋体"/>
        </w:rPr>
      </w:pPr>
      <w:r>
        <w:t>Vue</w:t>
      </w:r>
      <w:r>
        <w:rPr>
          <w:rFonts w:ascii="宋体" w:hAnsi="宋体" w:hint="eastAsia"/>
        </w:rPr>
        <w:t>、</w:t>
      </w:r>
      <w:r>
        <w:rPr>
          <w:rFonts w:hint="eastAsia"/>
        </w:rPr>
        <w:t>Node</w:t>
      </w:r>
      <w:r>
        <w:t>.js</w:t>
      </w:r>
      <w:r>
        <w:rPr>
          <w:rFonts w:ascii="宋体" w:hAnsi="宋体" w:hint="eastAsia"/>
        </w:rPr>
        <w:t>官方文档</w:t>
      </w:r>
    </w:p>
    <w:p w14:paraId="54204514" w14:textId="77777777" w:rsidR="00200862" w:rsidRPr="00200862" w:rsidRDefault="00200862" w:rsidP="00DA2931">
      <w:pPr>
        <w:ind w:firstLineChars="200" w:firstLine="420"/>
      </w:pPr>
    </w:p>
    <w:p w14:paraId="0BA8B491" w14:textId="77777777" w:rsidR="00DA2931" w:rsidRDefault="00DA2931" w:rsidP="00DA2931">
      <w:pPr>
        <w:pStyle w:val="1"/>
      </w:pPr>
      <w:r>
        <w:rPr>
          <w:rFonts w:hint="eastAsia"/>
        </w:rPr>
        <w:lastRenderedPageBreak/>
        <w:t>2</w:t>
      </w:r>
      <w:r>
        <w:rPr>
          <w:rFonts w:ascii="宋体" w:hAnsi="宋体" w:hint="eastAsia"/>
        </w:rPr>
        <w:t>总体设计</w:t>
      </w:r>
    </w:p>
    <w:p w14:paraId="6223DC1D" w14:textId="77777777" w:rsidR="00DA2931" w:rsidRDefault="00DA2931" w:rsidP="00DA2931">
      <w:pPr>
        <w:pStyle w:val="2"/>
      </w:pPr>
      <w:bookmarkStart w:id="5" w:name="_Toc521464964"/>
      <w:bookmarkEnd w:id="5"/>
      <w:r>
        <w:rPr>
          <w:rFonts w:cs="Arial" w:hint="eastAsia"/>
        </w:rPr>
        <w:t>2.1</w:t>
      </w:r>
      <w:r>
        <w:rPr>
          <w:rFonts w:ascii="黑体" w:hAnsi="黑体" w:hint="eastAsia"/>
        </w:rPr>
        <w:t>需求规定</w:t>
      </w:r>
    </w:p>
    <w:p w14:paraId="14C042A4" w14:textId="77777777" w:rsidR="00DA2931" w:rsidRDefault="00DA2931" w:rsidP="00DA2931">
      <w:pPr>
        <w:ind w:firstLineChars="200" w:firstLine="420"/>
      </w:pPr>
      <w:bookmarkStart w:id="6" w:name="_Toc521464965"/>
      <w:bookmarkEnd w:id="6"/>
      <w:r>
        <w:rPr>
          <w:rFonts w:ascii="宋体" w:hAnsi="宋体" w:hint="eastAsia"/>
        </w:rPr>
        <w:t>经过需求分析阶段的工作，已经清楚系统必须完成的工作，下面的工作就应该是决定“如何做”的问题。概要设计的基本目的就是“概括地说系统应该如何实现？”通过该阶段的工作将划分</w:t>
      </w:r>
      <w:proofErr w:type="gramStart"/>
      <w:r>
        <w:rPr>
          <w:rFonts w:ascii="宋体" w:hAnsi="宋体" w:hint="eastAsia"/>
        </w:rPr>
        <w:t>出组成</w:t>
      </w:r>
      <w:proofErr w:type="gramEnd"/>
      <w:r>
        <w:rPr>
          <w:rFonts w:ascii="宋体" w:hAnsi="宋体" w:hint="eastAsia"/>
        </w:rPr>
        <w:t>系统的物理元素——程序、文件、数据库、文档等，另一方面的主要工作是设计软件的结构，即确定系统都由哪些模块组成及模块之间的相互关系。</w:t>
      </w:r>
    </w:p>
    <w:p w14:paraId="2EC95BF4" w14:textId="77777777" w:rsidR="00DA2931" w:rsidRDefault="00DA2931" w:rsidP="00DA2931">
      <w:pPr>
        <w:pStyle w:val="2"/>
      </w:pPr>
      <w:r>
        <w:rPr>
          <w:rFonts w:cs="Arial" w:hint="eastAsia"/>
        </w:rPr>
        <w:t>2.2</w:t>
      </w:r>
      <w:r>
        <w:rPr>
          <w:rFonts w:ascii="黑体" w:hAnsi="黑体" w:hint="eastAsia"/>
        </w:rPr>
        <w:t>运行环境</w:t>
      </w:r>
      <w:bookmarkStart w:id="7" w:name="_Toc521464966"/>
      <w:bookmarkEnd w:id="7"/>
    </w:p>
    <w:p w14:paraId="7DD97954" w14:textId="77777777" w:rsidR="00DA2931" w:rsidRDefault="00DA2931" w:rsidP="00DA2931">
      <w:pPr>
        <w:pStyle w:val="3"/>
        <w:spacing w:before="2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2.2.1硬件配置</w:t>
      </w:r>
      <w:bookmarkStart w:id="8" w:name="_Toc104628901"/>
      <w:bookmarkEnd w:id="8"/>
    </w:p>
    <w:p w14:paraId="1B10759E" w14:textId="05D0C8B8" w:rsidR="00DA2931" w:rsidRDefault="00DA2931" w:rsidP="00DA2931">
      <w:pPr>
        <w:ind w:firstLineChars="200" w:firstLine="420"/>
      </w:pPr>
      <w:r>
        <w:rPr>
          <w:rFonts w:ascii="宋体" w:hAnsi="宋体" w:hint="eastAsia"/>
        </w:rPr>
        <w:t>硬件：</w:t>
      </w:r>
      <w:r>
        <w:rPr>
          <w:rFonts w:hint="eastAsia"/>
        </w:rPr>
        <w:t>PC</w:t>
      </w:r>
      <w:r>
        <w:rPr>
          <w:rFonts w:ascii="宋体" w:hAnsi="宋体" w:hint="eastAsia"/>
        </w:rPr>
        <w:t>机</w:t>
      </w:r>
      <w:r w:rsidR="00645C72">
        <w:rPr>
          <w:rFonts w:ascii="宋体" w:hAnsi="宋体" w:hint="eastAsia"/>
        </w:rPr>
        <w:t>8</w:t>
      </w:r>
      <w:r>
        <w:rPr>
          <w:rFonts w:ascii="宋体" w:hAnsi="宋体" w:hint="eastAsia"/>
        </w:rPr>
        <w:t>台。</w:t>
      </w:r>
    </w:p>
    <w:p w14:paraId="617CE9AA" w14:textId="77777777" w:rsidR="00DA2931" w:rsidRDefault="00DA2931" w:rsidP="00DA2931">
      <w:pPr>
        <w:pStyle w:val="3"/>
        <w:spacing w:before="240"/>
        <w:rPr>
          <w:rFonts w:ascii="楷体" w:eastAsia="楷体" w:hAnsi="楷体"/>
          <w:sz w:val="24"/>
          <w:szCs w:val="24"/>
        </w:rPr>
      </w:pPr>
      <w:bookmarkStart w:id="9" w:name="_2.3.2_软件配置"/>
      <w:bookmarkStart w:id="10" w:name="_Toc232829852"/>
      <w:bookmarkEnd w:id="9"/>
      <w:r>
        <w:rPr>
          <w:rFonts w:ascii="楷体" w:eastAsia="楷体" w:hAnsi="楷体" w:hint="eastAsia"/>
        </w:rPr>
        <w:t>2.2.</w:t>
      </w:r>
      <w:bookmarkEnd w:id="10"/>
      <w:r>
        <w:rPr>
          <w:rFonts w:ascii="楷体" w:eastAsia="楷体" w:hAnsi="楷体" w:hint="eastAsia"/>
        </w:rPr>
        <w:t>2 软件配置</w:t>
      </w:r>
    </w:p>
    <w:p w14:paraId="0C0A21E5" w14:textId="77777777" w:rsidR="00645C72" w:rsidRPr="00645C72" w:rsidRDefault="00645C72" w:rsidP="00645C72">
      <w:pPr>
        <w:ind w:firstLineChars="200" w:firstLine="420"/>
      </w:pPr>
      <w:r w:rsidRPr="00645C72">
        <w:t>1.  </w:t>
      </w:r>
      <w:r w:rsidRPr="00645C72">
        <w:t>安装</w:t>
      </w:r>
      <w:r w:rsidRPr="00645C72">
        <w:t>nacos2.2</w:t>
      </w:r>
    </w:p>
    <w:p w14:paraId="7BC317B1" w14:textId="77777777" w:rsidR="00645C72" w:rsidRPr="00645C72" w:rsidRDefault="00645C72" w:rsidP="00645C72">
      <w:pPr>
        <w:ind w:firstLineChars="200" w:firstLine="420"/>
      </w:pPr>
      <w:r w:rsidRPr="00645C72">
        <w:t>2.  </w:t>
      </w:r>
      <w:r w:rsidRPr="00645C72">
        <w:t>安装</w:t>
      </w:r>
      <w:r w:rsidRPr="00645C72">
        <w:t>mysql8.0+,jdk1.8</w:t>
      </w:r>
    </w:p>
    <w:p w14:paraId="0670E8C6" w14:textId="77777777" w:rsidR="00645C72" w:rsidRPr="00645C72" w:rsidRDefault="00645C72" w:rsidP="00645C72">
      <w:pPr>
        <w:ind w:firstLineChars="200" w:firstLine="420"/>
      </w:pPr>
      <w:r w:rsidRPr="00645C72">
        <w:t>3.  </w:t>
      </w:r>
      <w:r w:rsidRPr="00645C72">
        <w:t>安装</w:t>
      </w:r>
      <w:r w:rsidRPr="00645C72">
        <w:t>redis3.2.100</w:t>
      </w:r>
    </w:p>
    <w:p w14:paraId="349EB6FE" w14:textId="77777777" w:rsidR="00645C72" w:rsidRPr="00645C72" w:rsidRDefault="00645C72" w:rsidP="00645C72">
      <w:pPr>
        <w:ind w:firstLineChars="200" w:firstLine="420"/>
      </w:pPr>
      <w:r w:rsidRPr="00645C72">
        <w:t>4.  </w:t>
      </w:r>
      <w:r w:rsidRPr="00645C72">
        <w:t>安装</w:t>
      </w:r>
      <w:r w:rsidRPr="00645C72">
        <w:t>Node.js 18.12.1</w:t>
      </w:r>
    </w:p>
    <w:p w14:paraId="101D129A" w14:textId="45B88368" w:rsidR="00DA2931" w:rsidRDefault="00645C72" w:rsidP="00DA2931">
      <w:pPr>
        <w:ind w:firstLineChars="200" w:firstLine="420"/>
      </w:pPr>
      <w:r w:rsidRPr="00645C72">
        <w:t>5.  </w:t>
      </w:r>
      <w:r w:rsidRPr="00645C72">
        <w:t>安装</w:t>
      </w:r>
      <w:r w:rsidRPr="00645C72">
        <w:t>IDEA</w:t>
      </w:r>
      <w:r w:rsidRPr="00645C72">
        <w:t>编辑器</w:t>
      </w:r>
      <w:r w:rsidRPr="00645C72">
        <w:t>,</w:t>
      </w:r>
      <w:r w:rsidRPr="00645C72">
        <w:t>集成</w:t>
      </w:r>
      <w:r w:rsidRPr="00645C72">
        <w:t>maven3.6.1 +tomcat9</w:t>
      </w:r>
      <w:r>
        <w:t xml:space="preserve"> </w:t>
      </w:r>
    </w:p>
    <w:p w14:paraId="529606B2" w14:textId="608BB34D" w:rsidR="00645C72" w:rsidRDefault="00645C72" w:rsidP="00DA2931">
      <w:pPr>
        <w:ind w:firstLineChars="200" w:firstLine="420"/>
      </w:pPr>
    </w:p>
    <w:p w14:paraId="7B7A86DF" w14:textId="4EB01756" w:rsidR="00645C72" w:rsidRDefault="00645C72" w:rsidP="00645C72">
      <w:pPr>
        <w:pStyle w:val="3"/>
        <w:spacing w:before="2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</w:rPr>
        <w:t>2.2.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 xml:space="preserve"> 软件架构说明</w:t>
      </w:r>
    </w:p>
    <w:p w14:paraId="4E3374E8" w14:textId="498678DE" w:rsidR="00645C72" w:rsidRPr="00645C72" w:rsidRDefault="00645C72" w:rsidP="00645C72">
      <w:pPr>
        <w:ind w:firstLineChars="200" w:firstLine="420"/>
      </w:pPr>
      <w:r>
        <w:rPr>
          <w:rFonts w:hint="eastAsia"/>
        </w:rPr>
        <w:t>1</w:t>
      </w:r>
      <w:r>
        <w:t xml:space="preserve">. </w:t>
      </w:r>
      <w:r w:rsidRPr="00645C72">
        <w:t>前后端分离项目，采用分布式架构</w:t>
      </w:r>
    </w:p>
    <w:p w14:paraId="2718D2E8" w14:textId="359CBD71" w:rsidR="00645C72" w:rsidRPr="00645C72" w:rsidRDefault="00645C72" w:rsidP="00645C72">
      <w:pPr>
        <w:ind w:firstLineChars="200" w:firstLine="420"/>
      </w:pPr>
      <w:r>
        <w:rPr>
          <w:rFonts w:hint="eastAsia"/>
        </w:rPr>
        <w:t>2</w:t>
      </w:r>
      <w:r>
        <w:t xml:space="preserve">. </w:t>
      </w:r>
      <w:r w:rsidRPr="00645C72">
        <w:t>前端使用</w:t>
      </w:r>
      <w:proofErr w:type="spellStart"/>
      <w:r w:rsidRPr="00645C72">
        <w:t>vue</w:t>
      </w:r>
      <w:proofErr w:type="spellEnd"/>
      <w:r w:rsidRPr="00645C72">
        <w:t>框架</w:t>
      </w:r>
    </w:p>
    <w:p w14:paraId="7E5FD3F6" w14:textId="75D84CF1" w:rsidR="00645C72" w:rsidRPr="00645C72" w:rsidRDefault="00645C72" w:rsidP="00645C72">
      <w:pPr>
        <w:ind w:firstLineChars="200" w:firstLine="420"/>
      </w:pPr>
      <w:r>
        <w:rPr>
          <w:rFonts w:hint="eastAsia"/>
        </w:rPr>
        <w:t>3</w:t>
      </w:r>
      <w:r>
        <w:t xml:space="preserve">. </w:t>
      </w:r>
      <w:r w:rsidRPr="00645C72">
        <w:t>后端使用</w:t>
      </w:r>
      <w:proofErr w:type="spellStart"/>
      <w:r w:rsidRPr="00645C72">
        <w:t>SpringCloud</w:t>
      </w:r>
      <w:proofErr w:type="spellEnd"/>
      <w:proofErr w:type="gramStart"/>
      <w:r w:rsidRPr="00645C72">
        <w:t>微服务</w:t>
      </w:r>
      <w:proofErr w:type="gramEnd"/>
      <w:r w:rsidRPr="00645C72">
        <w:t>框架开发</w:t>
      </w:r>
    </w:p>
    <w:p w14:paraId="47A46BB3" w14:textId="1A551E19" w:rsidR="00645C72" w:rsidRPr="00645C72" w:rsidRDefault="00645C72" w:rsidP="00645C72">
      <w:pPr>
        <w:ind w:firstLineChars="200" w:firstLine="420"/>
      </w:pPr>
      <w:r>
        <w:rPr>
          <w:rFonts w:hint="eastAsia"/>
        </w:rPr>
        <w:t>4</w:t>
      </w:r>
      <w:r>
        <w:t>.</w:t>
      </w:r>
      <w:r w:rsidRPr="00645C72">
        <w:t>主要技术有</w:t>
      </w:r>
      <w:r>
        <w:rPr>
          <w:rFonts w:hint="eastAsia"/>
        </w:rPr>
        <w:t>：</w:t>
      </w:r>
      <w:proofErr w:type="spellStart"/>
      <w:r w:rsidRPr="00645C72">
        <w:t>SpringCloud+SpringBoot+MybatisPlus+Redis</w:t>
      </w:r>
      <w:proofErr w:type="spellEnd"/>
    </w:p>
    <w:p w14:paraId="6A6A8C9A" w14:textId="77777777" w:rsidR="00645C72" w:rsidRPr="00645C72" w:rsidRDefault="00645C72" w:rsidP="00DA2931">
      <w:pPr>
        <w:ind w:firstLineChars="200" w:firstLine="420"/>
      </w:pPr>
    </w:p>
    <w:p w14:paraId="465F4A61" w14:textId="77777777" w:rsidR="00DA2931" w:rsidRDefault="00DA2931" w:rsidP="00DA2931">
      <w:pPr>
        <w:pStyle w:val="2"/>
      </w:pPr>
      <w:r>
        <w:rPr>
          <w:rFonts w:cs="Arial" w:hint="eastAsia"/>
        </w:rPr>
        <w:t>2.3</w:t>
      </w:r>
      <w:r>
        <w:rPr>
          <w:rFonts w:ascii="黑体" w:hAnsi="黑体" w:hint="eastAsia"/>
        </w:rPr>
        <w:t>基本设计概念和处理流程</w:t>
      </w:r>
    </w:p>
    <w:p w14:paraId="50B53A10" w14:textId="77777777" w:rsidR="00DA2931" w:rsidRDefault="00DA2931" w:rsidP="00DA2931">
      <w:pPr>
        <w:pStyle w:val="3"/>
        <w:spacing w:before="2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2.3.1设计概念</w:t>
      </w:r>
    </w:p>
    <w:p w14:paraId="538154F3" w14:textId="77777777" w:rsidR="00DA2931" w:rsidRDefault="00DA2931" w:rsidP="00DA2931">
      <w:pPr>
        <w:ind w:firstLineChars="200" w:firstLine="420"/>
      </w:pPr>
      <w:r>
        <w:rPr>
          <w:rFonts w:hint="eastAsia"/>
        </w:rPr>
        <w:t>1.</w:t>
      </w:r>
      <w:r>
        <w:rPr>
          <w:rFonts w:ascii="宋体" w:hAnsi="宋体" w:hint="eastAsia"/>
        </w:rPr>
        <w:t>采用面向对象的开发与设计理念。可以进行抽象数据类型为特点的基于对象的程序设计，他的前提是对系统的整体有一个全面的了解，通过他可以保证系统的优良，来保证开发</w:t>
      </w:r>
      <w:r>
        <w:rPr>
          <w:rFonts w:ascii="宋体" w:hAnsi="宋体" w:hint="eastAsia"/>
        </w:rPr>
        <w:lastRenderedPageBreak/>
        <w:t>出的系统具有良好的稳定性与实用性。</w:t>
      </w:r>
    </w:p>
    <w:p w14:paraId="23A4BFA7" w14:textId="77777777" w:rsidR="00DA2931" w:rsidRDefault="00DA2931" w:rsidP="00DA2931">
      <w:pPr>
        <w:ind w:firstLineChars="200" w:firstLine="420"/>
      </w:pPr>
      <w:r>
        <w:rPr>
          <w:rFonts w:hint="eastAsia"/>
        </w:rPr>
        <w:t>2.</w:t>
      </w:r>
      <w:r>
        <w:rPr>
          <w:rFonts w:ascii="宋体" w:hAnsi="宋体" w:hint="eastAsia"/>
        </w:rPr>
        <w:t>采用模块化设计。是将系统分为若干个功能模块，逐个实现系统的功能，有利于软件的开发、测试以及维护等功能，加强了系统的稳定性以及后期的维护过程。</w:t>
      </w:r>
    </w:p>
    <w:p w14:paraId="02592730" w14:textId="77777777" w:rsidR="00DA2931" w:rsidRDefault="00DA2931" w:rsidP="00DA2931">
      <w:pPr>
        <w:ind w:firstLineChars="200" w:firstLine="420"/>
      </w:pPr>
      <w:r>
        <w:rPr>
          <w:rFonts w:hint="eastAsia"/>
        </w:rPr>
        <w:t>3.</w:t>
      </w:r>
      <w:r>
        <w:rPr>
          <w:rFonts w:ascii="宋体" w:hAnsi="宋体" w:hint="eastAsia"/>
        </w:rPr>
        <w:t>简单方便的系统界面。设计简单友好的系统界面，方便用户较快的适应系统的操作。</w:t>
      </w:r>
    </w:p>
    <w:p w14:paraId="314114C9" w14:textId="77777777" w:rsidR="00DA2931" w:rsidRDefault="00DA2931" w:rsidP="00DA2931">
      <w:pPr>
        <w:ind w:firstLineChars="200" w:firstLine="420"/>
      </w:pPr>
      <w:r>
        <w:rPr>
          <w:rFonts w:hint="eastAsia"/>
        </w:rPr>
        <w:t>4.</w:t>
      </w:r>
      <w:r>
        <w:rPr>
          <w:rFonts w:ascii="宋体" w:hAnsi="宋体" w:hint="eastAsia"/>
        </w:rPr>
        <w:t>速度优先原则。在开发过程中由于实际的需要，所开发出来的系统要尽量做到简洁，一方面利于测试人员的工作，最主要的是要是整个系统所占的资源达到最少，运行速度尽可能的达到最快。</w:t>
      </w:r>
    </w:p>
    <w:p w14:paraId="28C72D47" w14:textId="77777777" w:rsidR="00DA2931" w:rsidRDefault="00DA2931" w:rsidP="00DA2931">
      <w:pPr>
        <w:ind w:firstLineChars="200" w:firstLine="420"/>
      </w:pPr>
      <w:r>
        <w:rPr>
          <w:rFonts w:hint="eastAsia"/>
        </w:rPr>
        <w:t>5.</w:t>
      </w:r>
      <w:r>
        <w:rPr>
          <w:rFonts w:ascii="宋体" w:hAnsi="宋体" w:hint="eastAsia"/>
        </w:rPr>
        <w:t>设计既要突出重点，又要细致周到。</w:t>
      </w:r>
    </w:p>
    <w:p w14:paraId="7C20C77E" w14:textId="77777777" w:rsidR="00DA2931" w:rsidRDefault="00DA2931" w:rsidP="00DA2931">
      <w:r>
        <w:rPr>
          <w:rFonts w:hint="eastAsia"/>
        </w:rPr>
        <w:t xml:space="preserve"> </w:t>
      </w:r>
    </w:p>
    <w:p w14:paraId="109230A7" w14:textId="77777777" w:rsidR="00DA2931" w:rsidRDefault="00DA2931" w:rsidP="00DA2931">
      <w:pPr>
        <w:pStyle w:val="3"/>
        <w:spacing w:before="2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2.3.2管理系统流程图</w:t>
      </w:r>
    </w:p>
    <w:p w14:paraId="53611E28" w14:textId="344D45B4" w:rsidR="00DA2931" w:rsidRDefault="00DA2931" w:rsidP="00DA2931">
      <w:r>
        <w:rPr>
          <w:rFonts w:hint="eastAsia"/>
          <w:noProof/>
        </w:rPr>
        <w:drawing>
          <wp:inline distT="0" distB="0" distL="0" distR="0" wp14:anchorId="34D10107" wp14:editId="61CA989A">
            <wp:extent cx="5270500" cy="4090035"/>
            <wp:effectExtent l="0" t="0" r="635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FCEB3CE" w14:textId="77777777" w:rsidR="00DA2931" w:rsidRDefault="00DA2931" w:rsidP="00DA2931">
      <w:pPr>
        <w:pStyle w:val="2"/>
      </w:pPr>
      <w:bookmarkStart w:id="11" w:name="_Toc521464967"/>
      <w:bookmarkEnd w:id="11"/>
      <w:r>
        <w:rPr>
          <w:rFonts w:cs="Arial" w:hint="eastAsia"/>
        </w:rPr>
        <w:lastRenderedPageBreak/>
        <w:t>2.4</w:t>
      </w:r>
      <w:r>
        <w:rPr>
          <w:rFonts w:ascii="黑体" w:hAnsi="黑体" w:hint="eastAsia"/>
        </w:rPr>
        <w:t>系统结构图</w:t>
      </w:r>
    </w:p>
    <w:p w14:paraId="1CC3A3FE" w14:textId="3E2AAC1B" w:rsidR="00200862" w:rsidRDefault="00200862" w:rsidP="00200862">
      <w:r>
        <w:rPr>
          <w:rFonts w:hint="eastAsia"/>
          <w:noProof/>
        </w:rPr>
        <w:drawing>
          <wp:inline distT="0" distB="0" distL="0" distR="0" wp14:anchorId="47838CF6" wp14:editId="56FCE003">
            <wp:extent cx="5264150" cy="3495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C66B" w14:textId="33DDFFCE" w:rsidR="00DA2931" w:rsidRDefault="00DA2931" w:rsidP="00DA2931"/>
    <w:p w14:paraId="48CCD5E1" w14:textId="77777777" w:rsidR="00DA2931" w:rsidRDefault="00DA2931" w:rsidP="00DA2931">
      <w:pPr>
        <w:pStyle w:val="2"/>
      </w:pPr>
      <w:bookmarkStart w:id="12" w:name="_Toc521464972"/>
      <w:bookmarkEnd w:id="12"/>
      <w:r>
        <w:rPr>
          <w:rFonts w:cs="Arial" w:hint="eastAsia"/>
        </w:rPr>
        <w:t>3.</w:t>
      </w:r>
      <w:r>
        <w:rPr>
          <w:rFonts w:ascii="黑体" w:hAnsi="黑体" w:hint="eastAsia"/>
        </w:rPr>
        <w:t>用户接口</w:t>
      </w:r>
    </w:p>
    <w:p w14:paraId="7535FEDD" w14:textId="77777777" w:rsidR="00DA2931" w:rsidRDefault="00DA2931" w:rsidP="00DA2931">
      <w:pPr>
        <w:ind w:firstLineChars="200" w:firstLine="420"/>
      </w:pPr>
      <w:bookmarkStart w:id="13" w:name="_Toc521464973"/>
      <w:bookmarkEnd w:id="13"/>
      <w:r>
        <w:rPr>
          <w:rFonts w:ascii="宋体" w:hAnsi="宋体" w:hint="eastAsia"/>
        </w:rPr>
        <w:t>说明将向用户提供的命令和它们的语法结构，以及软件的回答信息。</w:t>
      </w:r>
    </w:p>
    <w:p w14:paraId="337F543B" w14:textId="77777777" w:rsidR="00DA2931" w:rsidRDefault="00DA2931" w:rsidP="00DA2931">
      <w:pPr>
        <w:pStyle w:val="2"/>
      </w:pPr>
      <w:r>
        <w:rPr>
          <w:rFonts w:cs="Arial" w:hint="eastAsia"/>
        </w:rPr>
        <w:t>3.2</w:t>
      </w:r>
      <w:r>
        <w:rPr>
          <w:rFonts w:ascii="黑体" w:hAnsi="黑体" w:hint="eastAsia"/>
        </w:rPr>
        <w:t>外部接口</w:t>
      </w:r>
    </w:p>
    <w:p w14:paraId="36CF1D4C" w14:textId="77777777" w:rsidR="00DA2931" w:rsidRDefault="00DA2931" w:rsidP="00DA2931">
      <w:pPr>
        <w:ind w:firstLineChars="200" w:firstLine="420"/>
      </w:pPr>
      <w:r>
        <w:rPr>
          <w:rFonts w:ascii="宋体" w:hAnsi="宋体" w:hint="eastAsia"/>
        </w:rPr>
        <w:t>硬件环境：内存</w:t>
      </w:r>
      <w:r>
        <w:rPr>
          <w:rFonts w:hint="eastAsia"/>
        </w:rPr>
        <w:t>: 512M</w:t>
      </w:r>
      <w:r>
        <w:rPr>
          <w:rFonts w:ascii="宋体" w:hAnsi="宋体" w:hint="eastAsia"/>
        </w:rPr>
        <w:t>以上</w:t>
      </w:r>
      <w:r>
        <w:rPr>
          <w:rFonts w:hint="eastAsia"/>
        </w:rPr>
        <w:t>;</w:t>
      </w:r>
      <w:r>
        <w:rPr>
          <w:rFonts w:ascii="宋体" w:hAnsi="宋体" w:hint="eastAsia"/>
        </w:rPr>
        <w:t>硬盘</w:t>
      </w:r>
      <w:r>
        <w:rPr>
          <w:rFonts w:hint="eastAsia"/>
        </w:rPr>
        <w:t>:</w:t>
      </w:r>
      <w:r>
        <w:rPr>
          <w:rFonts w:ascii="宋体" w:hAnsi="宋体" w:hint="eastAsia"/>
        </w:rPr>
        <w:t>至少</w:t>
      </w:r>
      <w:r>
        <w:rPr>
          <w:rFonts w:hint="eastAsia"/>
        </w:rPr>
        <w:t>80G</w:t>
      </w:r>
      <w:r>
        <w:rPr>
          <w:rFonts w:ascii="宋体" w:hAnsi="宋体" w:hint="eastAsia"/>
        </w:rPr>
        <w:t>以上</w:t>
      </w:r>
      <w:r>
        <w:rPr>
          <w:rFonts w:hint="eastAsia"/>
        </w:rPr>
        <w:t>:CD-ROM: 32</w:t>
      </w:r>
      <w:r>
        <w:rPr>
          <w:rFonts w:ascii="宋体" w:hAnsi="宋体" w:hint="eastAsia"/>
        </w:rPr>
        <w:t>倍</w:t>
      </w:r>
      <w:proofErr w:type="gramStart"/>
      <w:r>
        <w:rPr>
          <w:rFonts w:ascii="宋体" w:hAnsi="宋体" w:hint="eastAsia"/>
        </w:rPr>
        <w:t>速以上</w:t>
      </w:r>
      <w:proofErr w:type="gramEnd"/>
      <w:r>
        <w:rPr>
          <w:rFonts w:hint="eastAsia"/>
        </w:rPr>
        <w:t>;</w:t>
      </w:r>
    </w:p>
    <w:p w14:paraId="42A3B97C" w14:textId="77777777" w:rsidR="00DA2931" w:rsidRDefault="00DA2931" w:rsidP="00DA2931">
      <w:pPr>
        <w:ind w:firstLineChars="200" w:firstLine="420"/>
      </w:pPr>
      <w:r>
        <w:rPr>
          <w:rFonts w:ascii="宋体" w:hAnsi="宋体" w:hint="eastAsia"/>
        </w:rPr>
        <w:t>软件环境：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操作系统：</w:t>
      </w:r>
      <w:r>
        <w:rPr>
          <w:rFonts w:hint="eastAsia"/>
        </w:rPr>
        <w:t>Win 10</w:t>
      </w:r>
      <w:r>
        <w:rPr>
          <w:rFonts w:ascii="宋体" w:hAnsi="宋体" w:hint="eastAsia"/>
        </w:rPr>
        <w:t>数据库：</w:t>
      </w:r>
      <w:r>
        <w:rPr>
          <w:rFonts w:hint="eastAsia"/>
        </w:rPr>
        <w:t xml:space="preserve">MySQL 2.7 </w:t>
      </w:r>
      <w:r>
        <w:rPr>
          <w:rFonts w:ascii="宋体" w:hAnsi="宋体" w:hint="eastAsia"/>
        </w:rPr>
        <w:t>、</w:t>
      </w:r>
      <w:r>
        <w:rPr>
          <w:rFonts w:hint="eastAsia"/>
        </w:rPr>
        <w:t>JDBC</w:t>
      </w:r>
    </w:p>
    <w:p w14:paraId="1E0FB1D3" w14:textId="77777777" w:rsidR="00DA2931" w:rsidRDefault="00DA2931" w:rsidP="00DA2931">
      <w:pPr>
        <w:pStyle w:val="2"/>
      </w:pPr>
      <w:bookmarkStart w:id="14" w:name="_Toc521464974"/>
      <w:bookmarkEnd w:id="14"/>
      <w:r>
        <w:rPr>
          <w:rFonts w:cs="Arial" w:hint="eastAsia"/>
        </w:rPr>
        <w:t>3.3</w:t>
      </w:r>
      <w:r>
        <w:rPr>
          <w:rFonts w:ascii="黑体" w:hAnsi="黑体" w:hint="eastAsia"/>
        </w:rPr>
        <w:t>内部接口</w:t>
      </w:r>
    </w:p>
    <w:p w14:paraId="50A0C0C4" w14:textId="0EC5F2F2" w:rsidR="00DA2931" w:rsidRDefault="00DA2931" w:rsidP="00DA2931">
      <w:pPr>
        <w:ind w:firstLine="420"/>
      </w:pPr>
      <w:bookmarkStart w:id="15" w:name="_Toc521464975"/>
      <w:bookmarkEnd w:id="15"/>
      <w:r>
        <w:rPr>
          <w:rFonts w:ascii="宋体" w:hAnsi="宋体" w:hint="eastAsia"/>
        </w:rPr>
        <w:t>登录模块：验证用户身份，进入个人账户；</w:t>
      </w:r>
      <w:r w:rsidR="00FE2113">
        <w:rPr>
          <w:rFonts w:ascii="宋体" w:hAnsi="宋体" w:hint="eastAsia"/>
        </w:rPr>
        <w:t xml:space="preserve"> </w:t>
      </w:r>
    </w:p>
    <w:p w14:paraId="17823817" w14:textId="79AE8B9D" w:rsidR="00FE2113" w:rsidRDefault="00DA2931" w:rsidP="00DA2931">
      <w:pPr>
        <w:ind w:firstLine="420"/>
      </w:pPr>
      <w:r>
        <w:rPr>
          <w:rFonts w:ascii="宋体" w:hAnsi="宋体" w:hint="eastAsia"/>
        </w:rPr>
        <w:t>查询客户信息模块：显示客户的信息；</w:t>
      </w:r>
    </w:p>
    <w:p w14:paraId="7CC5EAA7" w14:textId="77777777" w:rsidR="00DA2931" w:rsidRDefault="00DA2931" w:rsidP="00DA2931">
      <w:pPr>
        <w:ind w:firstLine="420"/>
      </w:pPr>
      <w:r>
        <w:rPr>
          <w:rFonts w:ascii="宋体" w:hAnsi="宋体" w:hint="eastAsia"/>
        </w:rPr>
        <w:t>修改客户信息模块：提示操作是否完成，显示更新后的信息；</w:t>
      </w:r>
    </w:p>
    <w:p w14:paraId="18B786F5" w14:textId="4E3C0818" w:rsidR="00DA2931" w:rsidRDefault="00DA2931" w:rsidP="00DA2931">
      <w:pPr>
        <w:ind w:firstLine="420"/>
      </w:pPr>
      <w:r>
        <w:rPr>
          <w:rFonts w:ascii="宋体" w:hAnsi="宋体" w:hint="eastAsia"/>
        </w:rPr>
        <w:t>删除客户信息模块：提示操作是否完成，显示更新后的信息；</w:t>
      </w:r>
      <w:r w:rsidR="00FE2113">
        <w:rPr>
          <w:rFonts w:ascii="宋体" w:hAnsi="宋体" w:hint="eastAsia"/>
        </w:rPr>
        <w:t xml:space="preserve"> </w:t>
      </w:r>
    </w:p>
    <w:p w14:paraId="53C12B10" w14:textId="77777777" w:rsidR="00DA2931" w:rsidRDefault="00DA2931" w:rsidP="00DA2931">
      <w:pPr>
        <w:ind w:firstLine="420"/>
      </w:pPr>
      <w:r>
        <w:rPr>
          <w:rFonts w:ascii="宋体" w:hAnsi="宋体" w:hint="eastAsia"/>
        </w:rPr>
        <w:t>查询订单信息模块：显示采购信息；</w:t>
      </w:r>
    </w:p>
    <w:p w14:paraId="349DD849" w14:textId="68753EC6" w:rsidR="00DA2931" w:rsidRDefault="00FE2113" w:rsidP="00DA2931">
      <w:pPr>
        <w:ind w:firstLine="420"/>
      </w:pPr>
      <w:r>
        <w:rPr>
          <w:rFonts w:ascii="宋体" w:hAnsi="宋体" w:hint="eastAsia"/>
        </w:rPr>
        <w:t>更新</w:t>
      </w:r>
      <w:r w:rsidR="00DA2931">
        <w:rPr>
          <w:rFonts w:ascii="宋体" w:hAnsi="宋体" w:hint="eastAsia"/>
        </w:rPr>
        <w:t>订单信息模块：提示操作是否完成，显示更新后的信息；</w:t>
      </w:r>
    </w:p>
    <w:p w14:paraId="267F2956" w14:textId="77777777" w:rsidR="00DA2931" w:rsidRDefault="00DA2931" w:rsidP="00DA2931">
      <w:pPr>
        <w:ind w:firstLine="420"/>
      </w:pPr>
      <w:r>
        <w:rPr>
          <w:rFonts w:ascii="宋体" w:hAnsi="宋体" w:hint="eastAsia"/>
        </w:rPr>
        <w:t>添加订单信息模块：提示操作是否完成，显示更新后的信息；</w:t>
      </w:r>
    </w:p>
    <w:p w14:paraId="77618049" w14:textId="1EFA6D0F" w:rsidR="00DA2931" w:rsidRDefault="00DA2931" w:rsidP="00DA2931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删除订单信息模块：提示操作是否完成，显示更新后的信息；</w:t>
      </w:r>
    </w:p>
    <w:p w14:paraId="083699DE" w14:textId="455555B9" w:rsidR="00FE2113" w:rsidRDefault="00FE2113" w:rsidP="00DA2931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支付订单信息模块：提示操作是否完成，显示更新后的信息；</w:t>
      </w:r>
    </w:p>
    <w:p w14:paraId="75C67B63" w14:textId="1D4F0F4C" w:rsidR="00FE2113" w:rsidRPr="00FE2113" w:rsidRDefault="00FE2113" w:rsidP="00DA2931">
      <w:pPr>
        <w:ind w:firstLine="420"/>
      </w:pPr>
      <w:r>
        <w:rPr>
          <w:rFonts w:ascii="宋体" w:hAnsi="宋体" w:hint="eastAsia"/>
        </w:rPr>
        <w:t>查看发票模块：提示操作是否完成，显示更新后的信息；</w:t>
      </w:r>
    </w:p>
    <w:p w14:paraId="72836BA0" w14:textId="70E0FF75" w:rsidR="00DA2931" w:rsidRDefault="00FE2113" w:rsidP="00DA2931">
      <w:pPr>
        <w:ind w:firstLine="420"/>
      </w:pPr>
      <w:r>
        <w:rPr>
          <w:rFonts w:ascii="宋体" w:hAnsi="宋体" w:hint="eastAsia"/>
        </w:rPr>
        <w:t>添加</w:t>
      </w:r>
      <w:r w:rsidR="00DA2931">
        <w:rPr>
          <w:rFonts w:ascii="宋体" w:hAnsi="宋体" w:hint="eastAsia"/>
        </w:rPr>
        <w:t>商品模块：提示操作是否完成；</w:t>
      </w:r>
    </w:p>
    <w:p w14:paraId="36C4C3C0" w14:textId="20EF1259" w:rsidR="00DA2931" w:rsidRDefault="00FE2113" w:rsidP="00DA2931">
      <w:pPr>
        <w:ind w:firstLine="420"/>
      </w:pPr>
      <w:r>
        <w:rPr>
          <w:rFonts w:ascii="宋体" w:hAnsi="宋体" w:hint="eastAsia"/>
        </w:rPr>
        <w:t>下</w:t>
      </w:r>
      <w:proofErr w:type="gramStart"/>
      <w:r>
        <w:rPr>
          <w:rFonts w:ascii="宋体" w:hAnsi="宋体" w:hint="eastAsia"/>
        </w:rPr>
        <w:t>架</w:t>
      </w:r>
      <w:r w:rsidR="00DA2931">
        <w:rPr>
          <w:rFonts w:ascii="宋体" w:hAnsi="宋体" w:hint="eastAsia"/>
        </w:rPr>
        <w:t>商品</w:t>
      </w:r>
      <w:proofErr w:type="gramEnd"/>
      <w:r w:rsidR="00DA2931">
        <w:rPr>
          <w:rFonts w:ascii="宋体" w:hAnsi="宋体" w:hint="eastAsia"/>
        </w:rPr>
        <w:t>模块：提示操作是否完成，显示更新后的信息；</w:t>
      </w:r>
    </w:p>
    <w:p w14:paraId="35966282" w14:textId="77777777" w:rsidR="00DA2931" w:rsidRDefault="00DA2931" w:rsidP="00DA2931">
      <w:pPr>
        <w:ind w:firstLine="420"/>
      </w:pPr>
      <w:r>
        <w:rPr>
          <w:rFonts w:ascii="宋体" w:hAnsi="宋体" w:hint="eastAsia"/>
        </w:rPr>
        <w:t>修改商品模块：提示操作是否完成，显示更新后的信息；</w:t>
      </w:r>
    </w:p>
    <w:p w14:paraId="654DF32F" w14:textId="0E9FB35B" w:rsidR="00DA2931" w:rsidRDefault="00DA2931" w:rsidP="00DA2931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查询商品模块：提示操作是否完成，显示更新后的信息；</w:t>
      </w:r>
    </w:p>
    <w:p w14:paraId="1FB0676D" w14:textId="0DF0753E" w:rsidR="00FE2113" w:rsidRDefault="00FE2113" w:rsidP="00DA2931">
      <w:pPr>
        <w:ind w:firstLine="420"/>
      </w:pPr>
      <w:r>
        <w:rPr>
          <w:rFonts w:ascii="宋体" w:hAnsi="宋体" w:hint="eastAsia"/>
        </w:rPr>
        <w:t>查询所有订单：提示操作是否完成，显示更新后的信息；</w:t>
      </w:r>
    </w:p>
    <w:p w14:paraId="7A7749BB" w14:textId="77777777" w:rsidR="00DA2931" w:rsidRDefault="00DA2931" w:rsidP="00DA2931">
      <w:pPr>
        <w:pStyle w:val="1"/>
      </w:pPr>
      <w:r>
        <w:rPr>
          <w:rFonts w:hint="eastAsia"/>
        </w:rPr>
        <w:t>4</w:t>
      </w:r>
      <w:r>
        <w:rPr>
          <w:rFonts w:ascii="宋体" w:hAnsi="宋体" w:hint="eastAsia"/>
        </w:rPr>
        <w:t>运行设计</w:t>
      </w:r>
    </w:p>
    <w:p w14:paraId="4D548E35" w14:textId="77777777" w:rsidR="00DA2931" w:rsidRDefault="00DA2931" w:rsidP="00DA2931">
      <w:pPr>
        <w:pStyle w:val="2"/>
      </w:pPr>
      <w:bookmarkStart w:id="16" w:name="_Toc521464976"/>
      <w:bookmarkStart w:id="17" w:name="_Toc7573"/>
      <w:bookmarkStart w:id="18" w:name="_Toc521464979"/>
      <w:bookmarkEnd w:id="16"/>
      <w:bookmarkEnd w:id="17"/>
      <w:r>
        <w:t>4.1</w:t>
      </w:r>
      <w:bookmarkEnd w:id="18"/>
      <w:r>
        <w:rPr>
          <w:rFonts w:ascii="黑体" w:hAnsi="黑体" w:hint="eastAsia"/>
        </w:rPr>
        <w:t>运行模块组合</w:t>
      </w:r>
    </w:p>
    <w:p w14:paraId="3FE06A16" w14:textId="22FACD1B" w:rsidR="00DA2931" w:rsidRDefault="00FE2113" w:rsidP="00DA2931">
      <w:pPr>
        <w:ind w:firstLineChars="200" w:firstLine="420"/>
      </w:pPr>
      <w:bookmarkStart w:id="19" w:name="_Toc521464977"/>
      <w:bookmarkEnd w:id="19"/>
      <w:r>
        <w:rPr>
          <w:rFonts w:ascii="宋体" w:hAnsi="宋体" w:hint="eastAsia"/>
        </w:rPr>
        <w:t>客户</w:t>
      </w:r>
      <w:r w:rsidR="00DA2931">
        <w:rPr>
          <w:rFonts w:ascii="宋体" w:hAnsi="宋体" w:hint="eastAsia"/>
        </w:rPr>
        <w:t>：浏览商品列表，查看商品库存、加入购物车、提交订单、付款</w:t>
      </w:r>
      <w:r>
        <w:rPr>
          <w:rFonts w:ascii="宋体" w:hAnsi="宋体" w:hint="eastAsia"/>
        </w:rPr>
        <w:t>、查看发票</w:t>
      </w:r>
      <w:r w:rsidR="00DA2931">
        <w:rPr>
          <w:rFonts w:ascii="宋体" w:hAnsi="宋体" w:hint="eastAsia"/>
        </w:rPr>
        <w:t>；</w:t>
      </w:r>
    </w:p>
    <w:p w14:paraId="1F5297E0" w14:textId="00ECE531" w:rsidR="00DA2931" w:rsidRDefault="00DA2931" w:rsidP="00DA2931">
      <w:pPr>
        <w:ind w:firstLineChars="200" w:firstLine="420"/>
      </w:pPr>
      <w:r>
        <w:rPr>
          <w:rFonts w:ascii="宋体" w:hAnsi="宋体" w:hint="eastAsia"/>
        </w:rPr>
        <w:t>系统管理员：修改商品库存、添加、删除商品种类、处理订单、采购</w:t>
      </w:r>
      <w:r w:rsidR="00FE2113">
        <w:rPr>
          <w:rFonts w:ascii="宋体" w:hAnsi="宋体" w:hint="eastAsia"/>
        </w:rPr>
        <w:t>订单</w:t>
      </w:r>
      <w:r>
        <w:rPr>
          <w:rFonts w:ascii="宋体" w:hAnsi="宋体" w:hint="eastAsia"/>
        </w:rPr>
        <w:t>商品；</w:t>
      </w:r>
    </w:p>
    <w:p w14:paraId="3E992399" w14:textId="77777777" w:rsidR="00DA2931" w:rsidRDefault="00DA2931" w:rsidP="00DA2931">
      <w:pPr>
        <w:pStyle w:val="2"/>
      </w:pPr>
      <w:bookmarkStart w:id="20" w:name="_Toc14725"/>
      <w:bookmarkEnd w:id="20"/>
      <w:r>
        <w:t>4.2</w:t>
      </w:r>
      <w:r>
        <w:rPr>
          <w:rFonts w:ascii="黑体" w:hAnsi="黑体" w:hint="eastAsia"/>
        </w:rPr>
        <w:t>运行控制</w:t>
      </w:r>
    </w:p>
    <w:p w14:paraId="13F77967" w14:textId="77777777" w:rsidR="00DA2931" w:rsidRDefault="00DA2931" w:rsidP="00DA2931">
      <w:pPr>
        <w:spacing w:line="312" w:lineRule="auto"/>
        <w:ind w:firstLineChars="200" w:firstLine="420"/>
      </w:pPr>
      <w:r>
        <w:rPr>
          <w:rFonts w:ascii="宋体" w:hAnsi="宋体" w:hint="eastAsia"/>
        </w:rPr>
        <w:t>用户密码错误不能进入系统，各模块均设计提示信息。客户填写订单并提交后，反馈给客户相关确认信息。客户进行信息确认并支付费用后，系统确认支付信息，并反馈给客户。</w:t>
      </w:r>
    </w:p>
    <w:p w14:paraId="17F92F93" w14:textId="4ADD982B" w:rsidR="00DA2931" w:rsidRDefault="00DA2931" w:rsidP="00DA2931">
      <w:pPr>
        <w:spacing w:line="312" w:lineRule="auto"/>
        <w:ind w:firstLineChars="200" w:firstLine="420"/>
      </w:pPr>
      <w:r>
        <w:rPr>
          <w:rFonts w:ascii="宋体" w:hAnsi="宋体" w:hint="eastAsia"/>
        </w:rPr>
        <w:t>（</w:t>
      </w:r>
      <w:r>
        <w:rPr>
          <w:rFonts w:hint="eastAsia"/>
        </w:rPr>
        <w:t>1</w:t>
      </w:r>
      <w:r>
        <w:rPr>
          <w:rFonts w:ascii="宋体" w:hAnsi="宋体" w:hint="eastAsia"/>
        </w:rPr>
        <w:t>）客户</w:t>
      </w:r>
      <w:r w:rsidR="0060079D">
        <w:rPr>
          <w:rFonts w:ascii="宋体" w:hAnsi="宋体" w:hint="eastAsia"/>
        </w:rPr>
        <w:t>登录注册</w:t>
      </w:r>
      <w:r>
        <w:rPr>
          <w:rFonts w:ascii="宋体" w:hAnsi="宋体" w:hint="eastAsia"/>
        </w:rPr>
        <w:t>时序图</w:t>
      </w:r>
    </w:p>
    <w:p w14:paraId="4DA2D4FF" w14:textId="3BA56FCE" w:rsidR="00DA2931" w:rsidRDefault="00DA2931" w:rsidP="00DA2931">
      <w:pPr>
        <w:spacing w:line="312" w:lineRule="auto"/>
        <w:ind w:firstLineChars="200" w:firstLine="420"/>
      </w:pPr>
      <w:r>
        <w:t xml:space="preserve"> </w:t>
      </w:r>
      <w:r w:rsidR="00481727" w:rsidRPr="00481727">
        <w:rPr>
          <w:noProof/>
        </w:rPr>
        <w:drawing>
          <wp:inline distT="0" distB="0" distL="0" distR="0" wp14:anchorId="54BA4130" wp14:editId="1BF5B174">
            <wp:extent cx="3308350" cy="335851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161F" w14:textId="17176551" w:rsidR="00DA2931" w:rsidRPr="002935CF" w:rsidRDefault="00DA2931" w:rsidP="00DA2931">
      <w:pPr>
        <w:numPr>
          <w:ilvl w:val="0"/>
          <w:numId w:val="1"/>
        </w:numPr>
        <w:spacing w:line="312" w:lineRule="auto"/>
        <w:ind w:firstLineChars="200" w:firstLine="420"/>
      </w:pPr>
      <w:r>
        <w:rPr>
          <w:rFonts w:ascii="宋体" w:hAnsi="宋体" w:hint="eastAsia"/>
        </w:rPr>
        <w:t>客户更新订单</w:t>
      </w:r>
    </w:p>
    <w:p w14:paraId="77968952" w14:textId="735AAD8B" w:rsidR="002935CF" w:rsidRDefault="00481727" w:rsidP="002935CF">
      <w:pPr>
        <w:spacing w:line="312" w:lineRule="auto"/>
        <w:ind w:left="420"/>
      </w:pPr>
      <w:r w:rsidRPr="00481727">
        <w:rPr>
          <w:rFonts w:hint="eastAsia"/>
          <w:noProof/>
        </w:rPr>
        <w:lastRenderedPageBreak/>
        <w:drawing>
          <wp:inline distT="0" distB="0" distL="0" distR="0" wp14:anchorId="759648CF" wp14:editId="467E38ED">
            <wp:extent cx="2751455" cy="3200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9B25" w14:textId="1505C409" w:rsidR="00DA2931" w:rsidRDefault="00DA2931" w:rsidP="00DA2931">
      <w:pPr>
        <w:spacing w:line="312" w:lineRule="auto"/>
      </w:pPr>
      <w:r>
        <w:t xml:space="preserve"> </w:t>
      </w:r>
    </w:p>
    <w:p w14:paraId="00F7CC43" w14:textId="5EF67E29" w:rsidR="00DA2931" w:rsidRPr="00224C34" w:rsidRDefault="00481727" w:rsidP="00DA2931">
      <w:pPr>
        <w:numPr>
          <w:ilvl w:val="0"/>
          <w:numId w:val="1"/>
        </w:numPr>
        <w:spacing w:line="312" w:lineRule="auto"/>
        <w:ind w:firstLineChars="200" w:firstLine="420"/>
      </w:pPr>
      <w:r>
        <w:rPr>
          <w:rFonts w:ascii="宋体" w:hAnsi="宋体" w:hint="eastAsia"/>
        </w:rPr>
        <w:t>客户添加订单时序图</w:t>
      </w:r>
    </w:p>
    <w:p w14:paraId="3D63D672" w14:textId="6C0DA8EE" w:rsidR="00DA2931" w:rsidRDefault="00481727" w:rsidP="00224C34">
      <w:pPr>
        <w:spacing w:line="312" w:lineRule="auto"/>
        <w:ind w:left="420"/>
      </w:pPr>
      <w:r w:rsidRPr="00481727">
        <w:rPr>
          <w:noProof/>
        </w:rPr>
        <w:drawing>
          <wp:inline distT="0" distB="0" distL="0" distR="0" wp14:anchorId="04B12DA9" wp14:editId="198A25FF">
            <wp:extent cx="5274310" cy="4665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931">
        <w:t xml:space="preserve"> </w:t>
      </w:r>
    </w:p>
    <w:p w14:paraId="3A269E6B" w14:textId="71EE19A5" w:rsidR="00DA2931" w:rsidRDefault="00481727" w:rsidP="00DA2931">
      <w:pPr>
        <w:numPr>
          <w:ilvl w:val="0"/>
          <w:numId w:val="1"/>
        </w:numPr>
        <w:spacing w:line="312" w:lineRule="auto"/>
        <w:ind w:firstLineChars="200" w:firstLine="420"/>
      </w:pPr>
      <w:r>
        <w:rPr>
          <w:rFonts w:ascii="宋体" w:hAnsi="宋体" w:hint="eastAsia"/>
        </w:rPr>
        <w:t>客户支付订单</w:t>
      </w:r>
      <w:r w:rsidR="00DA2931">
        <w:rPr>
          <w:rFonts w:ascii="宋体" w:hAnsi="宋体" w:hint="eastAsia"/>
        </w:rPr>
        <w:t>时序图</w:t>
      </w:r>
    </w:p>
    <w:p w14:paraId="76984D5A" w14:textId="0BCEC54B" w:rsidR="00DA2931" w:rsidRDefault="00481727" w:rsidP="00DA2931">
      <w:pPr>
        <w:spacing w:line="312" w:lineRule="auto"/>
        <w:ind w:leftChars="200" w:left="420"/>
      </w:pPr>
      <w:r w:rsidRPr="00481727">
        <w:rPr>
          <w:noProof/>
        </w:rPr>
        <w:lastRenderedPageBreak/>
        <w:drawing>
          <wp:inline distT="0" distB="0" distL="0" distR="0" wp14:anchorId="4BD5AF9E" wp14:editId="636A9B25">
            <wp:extent cx="2984500" cy="305054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931">
        <w:t xml:space="preserve"> </w:t>
      </w:r>
    </w:p>
    <w:p w14:paraId="4BDC77C5" w14:textId="77947452" w:rsidR="00DA2931" w:rsidRDefault="00481727" w:rsidP="00DA2931">
      <w:pPr>
        <w:numPr>
          <w:ilvl w:val="0"/>
          <w:numId w:val="1"/>
        </w:numPr>
        <w:spacing w:line="312" w:lineRule="auto"/>
        <w:ind w:firstLineChars="200" w:firstLine="420"/>
      </w:pPr>
      <w:r>
        <w:rPr>
          <w:rFonts w:ascii="宋体" w:hAnsi="宋体" w:hint="eastAsia"/>
        </w:rPr>
        <w:t>客户查看发票</w:t>
      </w:r>
      <w:r w:rsidR="00DA2931">
        <w:rPr>
          <w:rFonts w:ascii="宋体" w:hAnsi="宋体" w:hint="eastAsia"/>
        </w:rPr>
        <w:t>时序图</w:t>
      </w:r>
    </w:p>
    <w:p w14:paraId="63EBA6FE" w14:textId="153F56D7" w:rsidR="00DA2931" w:rsidRDefault="00DA2931" w:rsidP="00DA2931">
      <w:pPr>
        <w:spacing w:line="312" w:lineRule="auto"/>
        <w:ind w:leftChars="200" w:left="420"/>
      </w:pPr>
      <w:r>
        <w:t xml:space="preserve"> </w:t>
      </w:r>
      <w:r w:rsidR="00481727" w:rsidRPr="00481727">
        <w:rPr>
          <w:noProof/>
        </w:rPr>
        <w:drawing>
          <wp:inline distT="0" distB="0" distL="0" distR="0" wp14:anchorId="5579C35E" wp14:editId="4E1D4D4B">
            <wp:extent cx="3108960" cy="30505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3430F" w14:textId="44605ED4" w:rsidR="00481727" w:rsidRDefault="00481727" w:rsidP="00DA2931">
      <w:pPr>
        <w:spacing w:line="312" w:lineRule="auto"/>
        <w:ind w:leftChars="200" w:left="420"/>
      </w:pPr>
    </w:p>
    <w:p w14:paraId="4022D6B0" w14:textId="184D414C" w:rsidR="00481727" w:rsidRDefault="00481727" w:rsidP="00DA2931">
      <w:pPr>
        <w:spacing w:line="312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）管理员更新商品时序图</w:t>
      </w:r>
    </w:p>
    <w:p w14:paraId="66CECFA8" w14:textId="41440149" w:rsidR="00481727" w:rsidRDefault="00481727" w:rsidP="00DA2931">
      <w:pPr>
        <w:spacing w:line="312" w:lineRule="auto"/>
        <w:ind w:leftChars="200" w:left="420"/>
      </w:pPr>
      <w:r w:rsidRPr="00481727">
        <w:rPr>
          <w:rFonts w:hint="eastAsia"/>
          <w:noProof/>
        </w:rPr>
        <w:lastRenderedPageBreak/>
        <w:drawing>
          <wp:inline distT="0" distB="0" distL="0" distR="0" wp14:anchorId="5E7FC673" wp14:editId="5B61425E">
            <wp:extent cx="4730115" cy="34334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270F" w14:textId="454A9F96" w:rsidR="00481727" w:rsidRDefault="00481727" w:rsidP="00DA2931">
      <w:pPr>
        <w:spacing w:line="312" w:lineRule="auto"/>
        <w:ind w:leftChars="200" w:left="420"/>
      </w:pPr>
    </w:p>
    <w:p w14:paraId="5AD91754" w14:textId="2176BB30" w:rsidR="00481727" w:rsidRDefault="00481727" w:rsidP="00DA2931">
      <w:pPr>
        <w:spacing w:line="312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）管理员</w:t>
      </w:r>
      <w:r w:rsidR="00ED02B9">
        <w:rPr>
          <w:rFonts w:hint="eastAsia"/>
        </w:rPr>
        <w:t>下</w:t>
      </w:r>
      <w:proofErr w:type="gramStart"/>
      <w:r w:rsidR="00ED02B9">
        <w:rPr>
          <w:rFonts w:hint="eastAsia"/>
        </w:rPr>
        <w:t>架商品</w:t>
      </w:r>
      <w:proofErr w:type="gramEnd"/>
      <w:r w:rsidR="00ED02B9">
        <w:rPr>
          <w:rFonts w:hint="eastAsia"/>
        </w:rPr>
        <w:t>时序图</w:t>
      </w:r>
    </w:p>
    <w:p w14:paraId="62F7F195" w14:textId="76DCB30C" w:rsidR="00ED02B9" w:rsidRDefault="00ED02B9" w:rsidP="00DA2931">
      <w:pPr>
        <w:spacing w:line="312" w:lineRule="auto"/>
        <w:ind w:leftChars="200" w:left="420"/>
      </w:pPr>
      <w:r w:rsidRPr="00ED02B9">
        <w:rPr>
          <w:rFonts w:hint="eastAsia"/>
          <w:noProof/>
        </w:rPr>
        <w:drawing>
          <wp:inline distT="0" distB="0" distL="0" distR="0" wp14:anchorId="45F89CDC" wp14:editId="31C87417">
            <wp:extent cx="3342005" cy="30505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C195" w14:textId="54E616CA" w:rsidR="00ED02B9" w:rsidRDefault="00ED02B9" w:rsidP="00DA2931">
      <w:pPr>
        <w:spacing w:line="312" w:lineRule="auto"/>
        <w:ind w:leftChars="200" w:left="420"/>
      </w:pPr>
    </w:p>
    <w:p w14:paraId="6AE2D5FF" w14:textId="1F81FB39" w:rsidR="00ED02B9" w:rsidRDefault="00ED02B9" w:rsidP="00ED02B9">
      <w:pPr>
        <w:spacing w:line="312" w:lineRule="auto"/>
        <w:ind w:leftChars="200" w:left="420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）管理员采购订单时序图</w:t>
      </w:r>
    </w:p>
    <w:p w14:paraId="1A051EA6" w14:textId="46887248" w:rsidR="00ED02B9" w:rsidRPr="00ED02B9" w:rsidRDefault="00ED02B9" w:rsidP="00DA2931">
      <w:pPr>
        <w:spacing w:line="312" w:lineRule="auto"/>
        <w:ind w:leftChars="200" w:left="420"/>
      </w:pPr>
      <w:r w:rsidRPr="00ED02B9">
        <w:rPr>
          <w:rFonts w:hint="eastAsia"/>
          <w:noProof/>
        </w:rPr>
        <w:lastRenderedPageBreak/>
        <w:drawing>
          <wp:inline distT="0" distB="0" distL="0" distR="0" wp14:anchorId="24A78685" wp14:editId="3A0AAC80">
            <wp:extent cx="3108960" cy="30505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43B9" w14:textId="77777777" w:rsidR="00DA2931" w:rsidRDefault="00DA2931" w:rsidP="00DA2931">
      <w:pPr>
        <w:pStyle w:val="2"/>
      </w:pPr>
      <w:bookmarkStart w:id="21" w:name="_Toc521464978"/>
      <w:bookmarkStart w:id="22" w:name="_Toc25280"/>
      <w:bookmarkEnd w:id="21"/>
      <w:r>
        <w:t>4.3</w:t>
      </w:r>
      <w:bookmarkEnd w:id="22"/>
      <w:r>
        <w:rPr>
          <w:rFonts w:ascii="黑体" w:hAnsi="黑体" w:hint="eastAsia"/>
        </w:rPr>
        <w:t>运行时间</w:t>
      </w:r>
    </w:p>
    <w:p w14:paraId="549D0E29" w14:textId="77777777" w:rsidR="00DA2931" w:rsidRDefault="00DA2931" w:rsidP="00DA2931">
      <w:pPr>
        <w:ind w:firstLineChars="200"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</w:rPr>
        <w:t>登录时间小于</w:t>
      </w:r>
      <w:r>
        <w:rPr>
          <w:rFonts w:hint="eastAsia"/>
        </w:rPr>
        <w:t>3</w:t>
      </w:r>
      <w:r>
        <w:rPr>
          <w:rFonts w:ascii="宋体" w:hAnsi="宋体" w:hint="eastAsia"/>
        </w:rPr>
        <w:t>秒，要求每种运行模块组合将占用资源运行时间小于</w:t>
      </w:r>
      <w:r>
        <w:rPr>
          <w:rFonts w:hint="eastAsia"/>
        </w:rPr>
        <w:t>2</w:t>
      </w:r>
      <w:r>
        <w:rPr>
          <w:rFonts w:ascii="宋体" w:hAnsi="宋体" w:hint="eastAsia"/>
        </w:rPr>
        <w:t>秒，网页反应速度小于</w:t>
      </w:r>
      <w:r>
        <w:rPr>
          <w:rFonts w:hint="eastAsia"/>
        </w:rPr>
        <w:t>3</w:t>
      </w:r>
      <w:r>
        <w:rPr>
          <w:rFonts w:ascii="宋体" w:hAnsi="宋体" w:hint="eastAsia"/>
        </w:rPr>
        <w:t>秒。</w:t>
      </w:r>
    </w:p>
    <w:p w14:paraId="283521B3" w14:textId="77777777" w:rsidR="00DA2931" w:rsidRDefault="00DA2931" w:rsidP="00DA2931">
      <w:pPr>
        <w:pStyle w:val="1"/>
      </w:pPr>
      <w:bookmarkStart w:id="23" w:name="_Toc12392"/>
      <w:bookmarkStart w:id="24" w:name="_Toc521464983"/>
      <w:bookmarkEnd w:id="23"/>
      <w:r>
        <w:rPr>
          <w:rFonts w:hint="eastAsia"/>
        </w:rPr>
        <w:t>5</w:t>
      </w:r>
      <w:bookmarkEnd w:id="24"/>
      <w:r>
        <w:rPr>
          <w:rFonts w:ascii="宋体" w:hAnsi="宋体" w:hint="eastAsia"/>
        </w:rPr>
        <w:t>系统出错处理设计</w:t>
      </w:r>
    </w:p>
    <w:p w14:paraId="195A8B99" w14:textId="77777777" w:rsidR="00DA2931" w:rsidRDefault="00DA2931" w:rsidP="00DA2931">
      <w:pPr>
        <w:pStyle w:val="2"/>
      </w:pPr>
      <w:bookmarkStart w:id="25" w:name="_Toc11583"/>
      <w:bookmarkStart w:id="26" w:name="_Toc521464984"/>
      <w:bookmarkEnd w:id="25"/>
      <w:r>
        <w:rPr>
          <w:rFonts w:cs="Arial" w:hint="eastAsia"/>
        </w:rPr>
        <w:t>5</w:t>
      </w:r>
      <w:bookmarkEnd w:id="26"/>
      <w:r>
        <w:rPr>
          <w:rFonts w:cs="Arial" w:hint="eastAsia"/>
        </w:rPr>
        <w:t>.1</w:t>
      </w:r>
      <w:r>
        <w:rPr>
          <w:rFonts w:ascii="黑体" w:hAnsi="黑体" w:hint="eastAsia"/>
        </w:rPr>
        <w:t>出错信息</w:t>
      </w:r>
    </w:p>
    <w:p w14:paraId="41AA2F91" w14:textId="77777777" w:rsidR="00DA2931" w:rsidRDefault="00DA2931" w:rsidP="00DA2931">
      <w:pPr>
        <w:spacing w:line="312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</w:rPr>
        <w:t>用一览表的</w:t>
      </w:r>
      <w:proofErr w:type="gramStart"/>
      <w:r>
        <w:rPr>
          <w:rFonts w:ascii="宋体" w:hAnsi="宋体" w:hint="eastAsia"/>
        </w:rPr>
        <w:t>方式说朗每种</w:t>
      </w:r>
      <w:proofErr w:type="gramEnd"/>
      <w:r>
        <w:rPr>
          <w:rFonts w:ascii="宋体" w:hAnsi="宋体" w:hint="eastAsia"/>
        </w:rPr>
        <w:t>可能的出错或故障情况出现时，系统输出信息的形式、含意及处理方法。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12"/>
        <w:gridCol w:w="2742"/>
        <w:gridCol w:w="2742"/>
      </w:tblGrid>
      <w:tr w:rsidR="00DA2931" w14:paraId="7C8CA953" w14:textId="77777777" w:rsidTr="00DA2931">
        <w:tc>
          <w:tcPr>
            <w:tcW w:w="2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FB65A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出错情况：</w:t>
            </w:r>
          </w:p>
        </w:tc>
        <w:tc>
          <w:tcPr>
            <w:tcW w:w="2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F336B04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输出信息：</w:t>
            </w:r>
          </w:p>
        </w:tc>
        <w:tc>
          <w:tcPr>
            <w:tcW w:w="2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9D6DDD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处理方法：</w:t>
            </w:r>
          </w:p>
        </w:tc>
      </w:tr>
      <w:tr w:rsidR="00DA2931" w14:paraId="5CB0CFE6" w14:textId="77777777" w:rsidTr="00DA2931">
        <w:tc>
          <w:tcPr>
            <w:tcW w:w="2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8C086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用户名格式不正确</w:t>
            </w:r>
          </w:p>
        </w:tc>
        <w:tc>
          <w:tcPr>
            <w:tcW w:w="2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10EB9C1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系统提示错误信息</w:t>
            </w:r>
          </w:p>
        </w:tc>
        <w:tc>
          <w:tcPr>
            <w:tcW w:w="2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F92297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用户重新输入用户名</w:t>
            </w:r>
          </w:p>
        </w:tc>
      </w:tr>
      <w:tr w:rsidR="00DA2931" w14:paraId="694FBA66" w14:textId="77777777" w:rsidTr="00DA2931">
        <w:tc>
          <w:tcPr>
            <w:tcW w:w="2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48A9E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注册密码输入格式不正确</w:t>
            </w:r>
          </w:p>
        </w:tc>
        <w:tc>
          <w:tcPr>
            <w:tcW w:w="2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2E67DA1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系统提示错误信息</w:t>
            </w:r>
          </w:p>
        </w:tc>
        <w:tc>
          <w:tcPr>
            <w:tcW w:w="2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F6E661A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重新按照要求输入用户密码</w:t>
            </w:r>
          </w:p>
        </w:tc>
      </w:tr>
      <w:tr w:rsidR="00DA2931" w14:paraId="555F454F" w14:textId="77777777" w:rsidTr="00DA2931">
        <w:tc>
          <w:tcPr>
            <w:tcW w:w="2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DBC8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确认密码输入不正确</w:t>
            </w:r>
          </w:p>
        </w:tc>
        <w:tc>
          <w:tcPr>
            <w:tcW w:w="2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93263BD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提示与密码不一致</w:t>
            </w:r>
          </w:p>
        </w:tc>
        <w:tc>
          <w:tcPr>
            <w:tcW w:w="2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D2952EE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输入与密码一致的确认密码</w:t>
            </w:r>
          </w:p>
        </w:tc>
      </w:tr>
      <w:tr w:rsidR="00DA2931" w14:paraId="385F4248" w14:textId="77777777" w:rsidTr="00DA2931">
        <w:trPr>
          <w:trHeight w:val="102"/>
        </w:trPr>
        <w:tc>
          <w:tcPr>
            <w:tcW w:w="2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2C12A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系统出错</w:t>
            </w:r>
          </w:p>
        </w:tc>
        <w:tc>
          <w:tcPr>
            <w:tcW w:w="2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5E93D73" w14:textId="77777777" w:rsidR="00DA2931" w:rsidRDefault="00DA2931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找不到页面</w:t>
            </w:r>
          </w:p>
        </w:tc>
        <w:tc>
          <w:tcPr>
            <w:tcW w:w="2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FE752C6" w14:textId="32669424" w:rsidR="00DA2931" w:rsidRDefault="00AA352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刷新页面并</w:t>
            </w:r>
            <w:r w:rsidR="00DA2931">
              <w:rPr>
                <w:rFonts w:ascii="宋体" w:hAnsi="宋体" w:hint="eastAsia"/>
                <w:sz w:val="24"/>
                <w:szCs w:val="24"/>
              </w:rPr>
              <w:t>重启服务器</w:t>
            </w:r>
          </w:p>
        </w:tc>
      </w:tr>
    </w:tbl>
    <w:p w14:paraId="397EA185" w14:textId="77777777" w:rsidR="00DA2931" w:rsidRDefault="00DA2931" w:rsidP="00DA2931">
      <w:pPr>
        <w:ind w:firstLine="420"/>
      </w:pPr>
      <w:r>
        <w:rPr>
          <w:rFonts w:hint="eastAsia"/>
        </w:rPr>
        <w:t xml:space="preserve"> </w:t>
      </w:r>
    </w:p>
    <w:p w14:paraId="4A072B3B" w14:textId="77777777" w:rsidR="00DA2931" w:rsidRDefault="00DA2931" w:rsidP="00DA2931">
      <w:pPr>
        <w:pStyle w:val="2"/>
      </w:pPr>
      <w:bookmarkStart w:id="27" w:name="_Toc4503"/>
      <w:bookmarkStart w:id="28" w:name="_Toc521464985"/>
      <w:bookmarkEnd w:id="27"/>
      <w:r>
        <w:rPr>
          <w:rFonts w:cs="Arial" w:hint="eastAsia"/>
        </w:rPr>
        <w:t>5</w:t>
      </w:r>
      <w:bookmarkEnd w:id="28"/>
      <w:r>
        <w:rPr>
          <w:rFonts w:cs="Arial" w:hint="eastAsia"/>
        </w:rPr>
        <w:t>.2</w:t>
      </w:r>
      <w:r>
        <w:rPr>
          <w:rFonts w:ascii="黑体" w:hAnsi="黑体" w:hint="eastAsia"/>
        </w:rPr>
        <w:t>补救措施</w:t>
      </w:r>
    </w:p>
    <w:p w14:paraId="5FB8E435" w14:textId="77777777" w:rsidR="00AA3529" w:rsidRDefault="00AA3529" w:rsidP="00DA2931">
      <w:pPr>
        <w:spacing w:line="312" w:lineRule="auto"/>
        <w:rPr>
          <w:rFonts w:ascii="宋体" w:hAnsi="宋体"/>
        </w:rPr>
      </w:pPr>
    </w:p>
    <w:p w14:paraId="10124DF4" w14:textId="244E023F" w:rsidR="00DA2931" w:rsidRDefault="00DA2931" w:rsidP="00DA2931">
      <w:pPr>
        <w:spacing w:line="312" w:lineRule="auto"/>
      </w:pPr>
      <w:r>
        <w:rPr>
          <w:rFonts w:ascii="宋体" w:hAnsi="宋体" w:hint="eastAsia"/>
        </w:rPr>
        <w:lastRenderedPageBreak/>
        <w:t>说明故障出现后可能采取的变通措施，包括：</w:t>
      </w:r>
    </w:p>
    <w:p w14:paraId="00B3C6B0" w14:textId="53217973" w:rsidR="00DA2931" w:rsidRDefault="00200862" w:rsidP="00DA2931">
      <w:pPr>
        <w:spacing w:line="312" w:lineRule="auto"/>
        <w:rPr>
          <w:rFonts w:ascii="宋体" w:hAnsi="宋体"/>
        </w:rPr>
      </w:pPr>
      <w:r>
        <w:t xml:space="preserve"> </w:t>
      </w:r>
    </w:p>
    <w:p w14:paraId="0BF7B053" w14:textId="77777777" w:rsidR="00200862" w:rsidRDefault="00200862" w:rsidP="00200862">
      <w:pPr>
        <w:numPr>
          <w:ilvl w:val="0"/>
          <w:numId w:val="4"/>
        </w:numPr>
        <w:rPr>
          <w:rFonts w:ascii="宋体" w:hAnsi="宋体"/>
        </w:rPr>
      </w:pPr>
      <w:r>
        <w:rPr>
          <w:rFonts w:ascii="宋体" w:hAnsi="宋体" w:hint="eastAsia"/>
        </w:rPr>
        <w:t>快速定位故障服务：使用监控工具（例如，链路跟踪和日志聚合工具）来帮助快速定位故障服务。</w:t>
      </w:r>
    </w:p>
    <w:p w14:paraId="38340611" w14:textId="77777777" w:rsidR="00200862" w:rsidRDefault="00200862" w:rsidP="00200862">
      <w:pPr>
        <w:numPr>
          <w:ilvl w:val="0"/>
          <w:numId w:val="4"/>
        </w:numPr>
        <w:rPr>
          <w:rFonts w:ascii="宋体" w:hAnsi="宋体" w:hint="eastAsia"/>
        </w:rPr>
      </w:pPr>
      <w:r>
        <w:rPr>
          <w:rFonts w:ascii="宋体" w:hAnsi="宋体" w:hint="eastAsia"/>
        </w:rPr>
        <w:t>发布故障服务的替代版本：如果故障服务无法立即修复，可以发布替代版本来满足业务需求。</w:t>
      </w:r>
    </w:p>
    <w:p w14:paraId="3ED99092" w14:textId="77777777" w:rsidR="00200862" w:rsidRDefault="00200862" w:rsidP="00200862">
      <w:pPr>
        <w:numPr>
          <w:ilvl w:val="0"/>
          <w:numId w:val="4"/>
        </w:numPr>
        <w:rPr>
          <w:rFonts w:ascii="宋体" w:hAnsi="宋体" w:hint="eastAsia"/>
        </w:rPr>
      </w:pPr>
      <w:r>
        <w:rPr>
          <w:rFonts w:ascii="宋体" w:hAnsi="宋体" w:hint="eastAsia"/>
        </w:rPr>
        <w:t>将故障服务从服务注册中心中摘除：如果故障服务无法提供有效服务，应将其从服务注册中心中摘除，以防止其影响其他服务。</w:t>
      </w:r>
    </w:p>
    <w:p w14:paraId="3B8BF513" w14:textId="77777777" w:rsidR="00200862" w:rsidRDefault="00200862" w:rsidP="00200862">
      <w:pPr>
        <w:numPr>
          <w:ilvl w:val="0"/>
          <w:numId w:val="4"/>
        </w:numPr>
        <w:rPr>
          <w:rFonts w:ascii="宋体" w:hAnsi="宋体" w:hint="eastAsia"/>
        </w:rPr>
      </w:pPr>
      <w:r>
        <w:rPr>
          <w:rFonts w:ascii="宋体" w:hAnsi="宋体" w:hint="eastAsia"/>
        </w:rPr>
        <w:t>恢复故障服务：修复故障服务，并将其重新发布到生产环境中。</w:t>
      </w:r>
    </w:p>
    <w:p w14:paraId="0345B10C" w14:textId="77777777" w:rsidR="00200862" w:rsidRDefault="00200862" w:rsidP="00200862">
      <w:pPr>
        <w:numPr>
          <w:ilvl w:val="0"/>
          <w:numId w:val="4"/>
        </w:numPr>
        <w:rPr>
          <w:rFonts w:ascii="宋体" w:hAnsi="宋体" w:hint="eastAsia"/>
        </w:rPr>
      </w:pPr>
      <w:r>
        <w:rPr>
          <w:rFonts w:ascii="宋体" w:hAnsi="宋体" w:hint="eastAsia"/>
        </w:rPr>
        <w:t>进行故障排除：分析故障原因，并采取预防措施，以防止类似故障再次发生。</w:t>
      </w:r>
    </w:p>
    <w:p w14:paraId="23A5D65A" w14:textId="77777777" w:rsidR="00200862" w:rsidRDefault="00200862" w:rsidP="00200862">
      <w:pPr>
        <w:numPr>
          <w:ilvl w:val="0"/>
          <w:numId w:val="4"/>
        </w:numPr>
        <w:rPr>
          <w:rFonts w:ascii="宋体" w:hAnsi="宋体" w:hint="eastAsia"/>
        </w:rPr>
      </w:pPr>
      <w:r>
        <w:rPr>
          <w:rFonts w:ascii="宋体" w:hAnsi="宋体" w:hint="eastAsia"/>
        </w:rPr>
        <w:t>在处理</w:t>
      </w:r>
      <w:proofErr w:type="gramStart"/>
      <w:r>
        <w:rPr>
          <w:rFonts w:ascii="宋体" w:hAnsi="宋体" w:hint="eastAsia"/>
        </w:rPr>
        <w:t>微服务</w:t>
      </w:r>
      <w:proofErr w:type="gramEnd"/>
      <w:r>
        <w:rPr>
          <w:rFonts w:ascii="宋体" w:hAnsi="宋体" w:hint="eastAsia"/>
        </w:rPr>
        <w:t>故障时，还可以考虑使用自动化工具（例如，自动重启和</w:t>
      </w:r>
      <w:proofErr w:type="gramStart"/>
      <w:r>
        <w:rPr>
          <w:rFonts w:ascii="宋体" w:hAnsi="宋体" w:hint="eastAsia"/>
        </w:rPr>
        <w:t>自动回滚工具</w:t>
      </w:r>
      <w:proofErr w:type="gramEnd"/>
      <w:r>
        <w:rPr>
          <w:rFonts w:ascii="宋体" w:hAnsi="宋体" w:hint="eastAsia"/>
        </w:rPr>
        <w:t>）来帮助解决问题。这些工具可以使得处理故障的过程更加快速和简单。</w:t>
      </w:r>
    </w:p>
    <w:p w14:paraId="126B6013" w14:textId="20340A65" w:rsidR="00200862" w:rsidRDefault="00200862" w:rsidP="00200862">
      <w:pPr>
        <w:pStyle w:val="a8"/>
        <w:numPr>
          <w:ilvl w:val="0"/>
          <w:numId w:val="4"/>
        </w:numPr>
        <w:spacing w:line="312" w:lineRule="auto"/>
        <w:ind w:firstLineChars="0"/>
      </w:pPr>
      <w:r w:rsidRPr="00200862">
        <w:rPr>
          <w:rFonts w:ascii="宋体" w:hAnsi="宋体" w:hint="eastAsia"/>
        </w:rPr>
        <w:t>当系统出现故障后，合理合情提示用户并尽可能给出解决方案。</w:t>
      </w:r>
    </w:p>
    <w:p w14:paraId="3C517AC4" w14:textId="429BDF7D" w:rsidR="00200862" w:rsidRDefault="00200862" w:rsidP="00200862">
      <w:pPr>
        <w:pStyle w:val="a8"/>
        <w:numPr>
          <w:ilvl w:val="0"/>
          <w:numId w:val="4"/>
        </w:numPr>
        <w:spacing w:line="312" w:lineRule="auto"/>
        <w:ind w:firstLineChars="0"/>
      </w:pPr>
      <w:r>
        <w:rPr>
          <w:rFonts w:hint="eastAsia"/>
        </w:rPr>
        <w:t>在</w:t>
      </w:r>
      <w:r w:rsidRPr="00200862">
        <w:rPr>
          <w:rFonts w:ascii="宋体" w:hAnsi="宋体" w:hint="eastAsia"/>
        </w:rPr>
        <w:t>系统设置异常处理机制及时处理系统异常，并记录在日志文件中，方便开发人员后序处理。</w:t>
      </w:r>
    </w:p>
    <w:p w14:paraId="1CDF7E15" w14:textId="5370D89A" w:rsidR="00200862" w:rsidRPr="00200862" w:rsidRDefault="00200862" w:rsidP="00200862">
      <w:pPr>
        <w:pStyle w:val="a8"/>
        <w:numPr>
          <w:ilvl w:val="0"/>
          <w:numId w:val="4"/>
        </w:numPr>
        <w:spacing w:line="312" w:lineRule="auto"/>
        <w:ind w:firstLineChars="0"/>
        <w:rPr>
          <w:rFonts w:ascii="宋体" w:hAnsi="宋体"/>
        </w:rPr>
      </w:pPr>
      <w:r w:rsidRPr="00200862">
        <w:rPr>
          <w:rFonts w:ascii="宋体" w:hAnsi="宋体" w:hint="eastAsia"/>
        </w:rPr>
        <w:t>故障无法处理时，重启系统。</w:t>
      </w:r>
    </w:p>
    <w:p w14:paraId="158D7CF2" w14:textId="77777777" w:rsidR="00200862" w:rsidRPr="00200862" w:rsidRDefault="00200862" w:rsidP="00DA2931">
      <w:pPr>
        <w:spacing w:line="312" w:lineRule="auto"/>
        <w:rPr>
          <w:rFonts w:hint="eastAsia"/>
          <w:sz w:val="24"/>
          <w:szCs w:val="24"/>
        </w:rPr>
      </w:pPr>
    </w:p>
    <w:p w14:paraId="0BD9ED69" w14:textId="77777777" w:rsidR="00DA2931" w:rsidRDefault="00DA2931" w:rsidP="00DA2931">
      <w:pPr>
        <w:pStyle w:val="2"/>
      </w:pPr>
      <w:bookmarkStart w:id="29" w:name="_Toc521464986"/>
      <w:bookmarkStart w:id="30" w:name="_Toc10086"/>
      <w:bookmarkEnd w:id="29"/>
      <w:r>
        <w:rPr>
          <w:rFonts w:cs="Arial" w:hint="eastAsia"/>
        </w:rPr>
        <w:t>5</w:t>
      </w:r>
      <w:bookmarkEnd w:id="30"/>
      <w:r>
        <w:rPr>
          <w:rFonts w:cs="Arial" w:hint="eastAsia"/>
        </w:rPr>
        <w:t>.3</w:t>
      </w:r>
      <w:r>
        <w:rPr>
          <w:rFonts w:ascii="黑体" w:hAnsi="黑体" w:hint="eastAsia"/>
        </w:rPr>
        <w:t>系统维护设计</w:t>
      </w:r>
    </w:p>
    <w:p w14:paraId="10955C24" w14:textId="77777777" w:rsidR="00D03A34" w:rsidRDefault="00D03A34" w:rsidP="00DA2931">
      <w:pPr>
        <w:spacing w:line="312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>.</w:t>
      </w:r>
      <w:r w:rsidR="00DA2931">
        <w:rPr>
          <w:rFonts w:ascii="宋体" w:hAnsi="宋体" w:hint="eastAsia"/>
        </w:rPr>
        <w:t>定期检查数据库内容，将数据库内容备份，将代码上传到</w:t>
      </w:r>
      <w:proofErr w:type="spellStart"/>
      <w:r>
        <w:rPr>
          <w:rFonts w:ascii="宋体" w:hAnsi="宋体" w:hint="eastAsia"/>
        </w:rPr>
        <w:t>gitee</w:t>
      </w:r>
      <w:proofErr w:type="spellEnd"/>
      <w:r>
        <w:rPr>
          <w:rFonts w:ascii="宋体" w:hAnsi="宋体" w:hint="eastAsia"/>
        </w:rPr>
        <w:t>仓库</w:t>
      </w:r>
      <w:r w:rsidR="00DA2931">
        <w:rPr>
          <w:rFonts w:ascii="宋体" w:hAnsi="宋体" w:hint="eastAsia"/>
        </w:rPr>
        <w:t>当中以防电脑故障代码丢失；</w:t>
      </w:r>
    </w:p>
    <w:p w14:paraId="1239EAE5" w14:textId="77777777" w:rsidR="00D03A34" w:rsidRDefault="00D03A34" w:rsidP="00DA2931">
      <w:pPr>
        <w:spacing w:line="312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2.</w:t>
      </w:r>
      <w:r w:rsidR="00DA2931">
        <w:rPr>
          <w:rFonts w:ascii="宋体" w:hAnsi="宋体" w:hint="eastAsia"/>
        </w:rPr>
        <w:t>前端界面以客户的需求</w:t>
      </w:r>
      <w:r>
        <w:rPr>
          <w:rFonts w:ascii="宋体" w:hAnsi="宋体" w:hint="eastAsia"/>
        </w:rPr>
        <w:t>和当下潮流</w:t>
      </w:r>
      <w:r w:rsidR="00DA2931">
        <w:rPr>
          <w:rFonts w:ascii="宋体" w:hAnsi="宋体" w:hint="eastAsia"/>
        </w:rPr>
        <w:t>为出发点，后序进行升级、优化界面；</w:t>
      </w:r>
    </w:p>
    <w:p w14:paraId="5192975D" w14:textId="4147BC4A" w:rsidR="005115A4" w:rsidRPr="00DA2931" w:rsidRDefault="00D03A34" w:rsidP="00AA3529">
      <w:pPr>
        <w:spacing w:line="312" w:lineRule="auto"/>
        <w:ind w:firstLineChars="200" w:firstLine="420"/>
      </w:pPr>
      <w:r>
        <w:rPr>
          <w:rFonts w:ascii="宋体" w:hAnsi="宋体"/>
        </w:rPr>
        <w:t>3.</w:t>
      </w:r>
      <w:r w:rsidR="00DA2931">
        <w:rPr>
          <w:rFonts w:ascii="宋体" w:hAnsi="宋体" w:hint="eastAsia"/>
        </w:rPr>
        <w:t>可根据用户提出的新功能、进行系统升级。</w:t>
      </w:r>
    </w:p>
    <w:sectPr w:rsidR="005115A4" w:rsidRPr="00DA29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CBD55" w14:textId="77777777" w:rsidR="00457DD6" w:rsidRDefault="00457DD6" w:rsidP="00DA2931">
      <w:r>
        <w:separator/>
      </w:r>
    </w:p>
  </w:endnote>
  <w:endnote w:type="continuationSeparator" w:id="0">
    <w:p w14:paraId="08E8AE0F" w14:textId="77777777" w:rsidR="00457DD6" w:rsidRDefault="00457DD6" w:rsidP="00DA2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B3396" w14:textId="77777777" w:rsidR="00457DD6" w:rsidRDefault="00457DD6" w:rsidP="00DA2931">
      <w:r>
        <w:separator/>
      </w:r>
    </w:p>
  </w:footnote>
  <w:footnote w:type="continuationSeparator" w:id="0">
    <w:p w14:paraId="5880BE41" w14:textId="77777777" w:rsidR="00457DD6" w:rsidRDefault="00457DD6" w:rsidP="00DA29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B2040"/>
    <w:multiLevelType w:val="multilevel"/>
    <w:tmpl w:val="F440DB12"/>
    <w:lvl w:ilvl="0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458F395E"/>
    <w:multiLevelType w:val="hybridMultilevel"/>
    <w:tmpl w:val="88D01F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F2308FA"/>
    <w:multiLevelType w:val="multilevel"/>
    <w:tmpl w:val="43FA2026"/>
    <w:lvl w:ilvl="0">
      <w:start w:val="1"/>
      <w:numFmt w:val="lowerLetter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66B61E5C"/>
    <w:multiLevelType w:val="multilevel"/>
    <w:tmpl w:val="ED706454"/>
    <w:lvl w:ilvl="0">
      <w:start w:val="2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3936853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80465731">
    <w:abstractNumId w:val="1"/>
  </w:num>
  <w:num w:numId="3" w16cid:durableId="165807106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625678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BE1"/>
    <w:rsid w:val="00200862"/>
    <w:rsid w:val="00210E65"/>
    <w:rsid w:val="00224C34"/>
    <w:rsid w:val="002935CF"/>
    <w:rsid w:val="00457DD6"/>
    <w:rsid w:val="00481727"/>
    <w:rsid w:val="004A7FED"/>
    <w:rsid w:val="005115A4"/>
    <w:rsid w:val="0060079D"/>
    <w:rsid w:val="00612E61"/>
    <w:rsid w:val="00645C72"/>
    <w:rsid w:val="00AA3529"/>
    <w:rsid w:val="00C45BE1"/>
    <w:rsid w:val="00D03A34"/>
    <w:rsid w:val="00DA2931"/>
    <w:rsid w:val="00DE5EC7"/>
    <w:rsid w:val="00ED02B9"/>
    <w:rsid w:val="00F153E1"/>
    <w:rsid w:val="00FE2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AF783"/>
  <w15:chartTrackingRefBased/>
  <w15:docId w15:val="{3ABB0591-F890-4BF3-BEE6-867A7F0A0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2B9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"/>
    <w:next w:val="a"/>
    <w:link w:val="10"/>
    <w:uiPriority w:val="99"/>
    <w:qFormat/>
    <w:rsid w:val="00DA2931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DA2931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DA2931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293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29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29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2931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DA293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9"/>
    <w:rsid w:val="00DA2931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9"/>
    <w:rsid w:val="00DA2931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11">
    <w:name w:val="目录 1"/>
    <w:basedOn w:val="a"/>
    <w:next w:val="a"/>
    <w:rsid w:val="00DA2931"/>
  </w:style>
  <w:style w:type="paragraph" w:customStyle="1" w:styleId="21">
    <w:name w:val="目录 2"/>
    <w:basedOn w:val="a"/>
    <w:next w:val="a"/>
    <w:rsid w:val="00DA2931"/>
    <w:pPr>
      <w:spacing w:before="100" w:beforeAutospacing="1" w:after="100" w:afterAutospacing="1"/>
      <w:ind w:leftChars="200" w:left="420"/>
    </w:pPr>
  </w:style>
  <w:style w:type="character" w:customStyle="1" w:styleId="15">
    <w:name w:val="15"/>
    <w:basedOn w:val="a0"/>
    <w:rsid w:val="00DA2931"/>
    <w:rPr>
      <w:rFonts w:ascii="Times New Roman" w:hAnsi="Times New Roman" w:cs="Times New Roman" w:hint="default"/>
      <w:color w:val="0000FF"/>
      <w:u w:val="single"/>
    </w:rPr>
  </w:style>
  <w:style w:type="character" w:styleId="a7">
    <w:name w:val="Hyperlink"/>
    <w:basedOn w:val="a0"/>
    <w:uiPriority w:val="99"/>
    <w:unhideWhenUsed/>
    <w:rsid w:val="00DA2931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612E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3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&#32472;&#22270;\customer-order-master\document\&#27010;&#35201;&#35774;&#35745;&#35828;&#26126;&#20070;.doc" TargetMode="External"/><Relationship Id="rId13" Type="http://schemas.openxmlformats.org/officeDocument/2006/relationships/hyperlink" Target="file:///D:\&#32472;&#22270;\customer-order-master\document\&#27010;&#35201;&#35774;&#35745;&#35828;&#26126;&#20070;.doc" TargetMode="External"/><Relationship Id="rId18" Type="http://schemas.openxmlformats.org/officeDocument/2006/relationships/hyperlink" Target="file:///D:\&#32472;&#22270;\customer-order-master\document\&#27010;&#35201;&#35774;&#35745;&#35828;&#26126;&#20070;.doc" TargetMode="External"/><Relationship Id="rId26" Type="http://schemas.openxmlformats.org/officeDocument/2006/relationships/hyperlink" Target="file:///D:\&#32472;&#22270;\customer-order-master\document\&#27010;&#35201;&#35774;&#35745;&#35828;&#26126;&#20070;.doc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file:///D:\&#32472;&#22270;\customer-order-master\document\&#27010;&#35201;&#35774;&#35745;&#35828;&#26126;&#20070;.doc" TargetMode="External"/><Relationship Id="rId34" Type="http://schemas.openxmlformats.org/officeDocument/2006/relationships/image" Target="media/image6.emf"/><Relationship Id="rId7" Type="http://schemas.openxmlformats.org/officeDocument/2006/relationships/hyperlink" Target="file:///D:\&#32472;&#22270;\customer-order-master\document\&#27010;&#35201;&#35774;&#35745;&#35828;&#26126;&#20070;.doc" TargetMode="External"/><Relationship Id="rId12" Type="http://schemas.openxmlformats.org/officeDocument/2006/relationships/hyperlink" Target="file:///D:\&#32472;&#22270;\customer-order-master\document\&#27010;&#35201;&#35774;&#35745;&#35828;&#26126;&#20070;.doc" TargetMode="External"/><Relationship Id="rId17" Type="http://schemas.openxmlformats.org/officeDocument/2006/relationships/hyperlink" Target="file:///D:\&#32472;&#22270;\customer-order-master\document\&#27010;&#35201;&#35774;&#35745;&#35828;&#26126;&#20070;.doc" TargetMode="External"/><Relationship Id="rId25" Type="http://schemas.openxmlformats.org/officeDocument/2006/relationships/hyperlink" Target="file:///D:\&#32472;&#22270;\customer-order-master\document\&#27010;&#35201;&#35774;&#35745;&#35828;&#26126;&#20070;.doc" TargetMode="External"/><Relationship Id="rId33" Type="http://schemas.openxmlformats.org/officeDocument/2006/relationships/image" Target="media/image5.emf"/><Relationship Id="rId38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hyperlink" Target="file:///D:\&#32472;&#22270;\customer-order-master\document\&#27010;&#35201;&#35774;&#35745;&#35828;&#26126;&#20070;.doc" TargetMode="External"/><Relationship Id="rId20" Type="http://schemas.openxmlformats.org/officeDocument/2006/relationships/hyperlink" Target="file:///D:\&#32472;&#22270;\customer-order-master\document\&#27010;&#35201;&#35774;&#35745;&#35828;&#26126;&#20070;.doc" TargetMode="External"/><Relationship Id="rId29" Type="http://schemas.openxmlformats.org/officeDocument/2006/relationships/image" Target="media/image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&#32472;&#22270;\customer-order-master\document\&#27010;&#35201;&#35774;&#35745;&#35828;&#26126;&#20070;.doc" TargetMode="External"/><Relationship Id="rId24" Type="http://schemas.openxmlformats.org/officeDocument/2006/relationships/hyperlink" Target="file:///D:\&#32472;&#22270;\customer-order-master\document\&#27010;&#35201;&#35774;&#35745;&#35828;&#26126;&#20070;.doc" TargetMode="External"/><Relationship Id="rId32" Type="http://schemas.openxmlformats.org/officeDocument/2006/relationships/image" Target="media/image4.emf"/><Relationship Id="rId37" Type="http://schemas.openxmlformats.org/officeDocument/2006/relationships/image" Target="media/image9.emf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file:///D:\&#32472;&#22270;\customer-order-master\document\&#27010;&#35201;&#35774;&#35745;&#35828;&#26126;&#20070;.doc" TargetMode="External"/><Relationship Id="rId23" Type="http://schemas.openxmlformats.org/officeDocument/2006/relationships/hyperlink" Target="file:///D:\&#32472;&#22270;\customer-order-master\document\&#27010;&#35201;&#35774;&#35745;&#35828;&#26126;&#20070;.doc" TargetMode="External"/><Relationship Id="rId28" Type="http://schemas.openxmlformats.org/officeDocument/2006/relationships/hyperlink" Target="https://www.bilibili.com/" TargetMode="External"/><Relationship Id="rId36" Type="http://schemas.openxmlformats.org/officeDocument/2006/relationships/image" Target="media/image8.emf"/><Relationship Id="rId10" Type="http://schemas.openxmlformats.org/officeDocument/2006/relationships/hyperlink" Target="file:///D:\&#32472;&#22270;\customer-order-master\document\&#27010;&#35201;&#35774;&#35745;&#35828;&#26126;&#20070;.doc" TargetMode="External"/><Relationship Id="rId19" Type="http://schemas.openxmlformats.org/officeDocument/2006/relationships/hyperlink" Target="file:///D:\&#32472;&#22270;\customer-order-master\document\&#27010;&#35201;&#35774;&#35745;&#35828;&#26126;&#20070;.doc" TargetMode="External"/><Relationship Id="rId31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hyperlink" Target="file:///D:\&#32472;&#22270;\customer-order-master\document\&#27010;&#35201;&#35774;&#35745;&#35828;&#26126;&#20070;.doc" TargetMode="External"/><Relationship Id="rId14" Type="http://schemas.openxmlformats.org/officeDocument/2006/relationships/hyperlink" Target="file:///D:\&#32472;&#22270;\customer-order-master\document\&#27010;&#35201;&#35774;&#35745;&#35828;&#26126;&#20070;.doc" TargetMode="External"/><Relationship Id="rId22" Type="http://schemas.openxmlformats.org/officeDocument/2006/relationships/hyperlink" Target="file:///D:\&#32472;&#22270;\customer-order-master\document\&#27010;&#35201;&#35774;&#35745;&#35828;&#26126;&#20070;.doc" TargetMode="External"/><Relationship Id="rId27" Type="http://schemas.openxmlformats.org/officeDocument/2006/relationships/hyperlink" Target="file:///D:\&#32472;&#22270;\customer-order-master\document\&#27010;&#35201;&#35774;&#35745;&#35828;&#26126;&#20070;.doc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11</Pages>
  <Words>830</Words>
  <Characters>4733</Characters>
  <Application>Microsoft Office Word</Application>
  <DocSecurity>0</DocSecurity>
  <Lines>39</Lines>
  <Paragraphs>11</Paragraphs>
  <ScaleCrop>false</ScaleCrop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永涛</dc:creator>
  <cp:keywords/>
  <dc:description/>
  <cp:lastModifiedBy>陈 永涛</cp:lastModifiedBy>
  <cp:revision>6</cp:revision>
  <dcterms:created xsi:type="dcterms:W3CDTF">2023-01-03T07:32:00Z</dcterms:created>
  <dcterms:modified xsi:type="dcterms:W3CDTF">2023-01-04T03:24:00Z</dcterms:modified>
</cp:coreProperties>
</file>