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F530E0" w:rsidP="00F530E0">
      <w:pPr>
        <w:spacing w:line="220" w:lineRule="atLeast"/>
        <w:jc w:val="center"/>
      </w:pPr>
      <w:r>
        <w:rPr>
          <w:rFonts w:hint="eastAsia"/>
        </w:rPr>
        <w:t>高斯滤波器的递归实现</w:t>
      </w:r>
    </w:p>
    <w:p w:rsidR="00F530E0" w:rsidRDefault="00F530E0" w:rsidP="00F530E0">
      <w:pPr>
        <w:spacing w:line="220" w:lineRule="atLeast"/>
        <w:jc w:val="center"/>
      </w:pPr>
      <w:r>
        <w:rPr>
          <w:rFonts w:hint="eastAsia"/>
        </w:rPr>
        <w:t>Ian</w:t>
      </w:r>
      <w:r>
        <w:rPr>
          <w:rFonts w:hint="eastAsia"/>
        </w:rPr>
        <w:t>Ｔ</w:t>
      </w:r>
      <w:r>
        <w:rPr>
          <w:rFonts w:hint="eastAsia"/>
        </w:rPr>
        <w:t>.Yound,Lucas J.van Vliet</w:t>
      </w:r>
    </w:p>
    <w:p w:rsidR="00933733" w:rsidRDefault="00F530E0" w:rsidP="00F530E0">
      <w:pPr>
        <w:spacing w:line="220" w:lineRule="atLeast"/>
        <w:rPr>
          <w:rFonts w:ascii="Verdana" w:hAnsi="Verdana"/>
          <w:color w:val="333333"/>
          <w:sz w:val="21"/>
          <w:szCs w:val="21"/>
          <w:shd w:val="clear" w:color="auto" w:fill="FFFFFF"/>
        </w:rPr>
      </w:pPr>
      <w:r>
        <w:rPr>
          <w:rFonts w:hint="eastAsia"/>
        </w:rPr>
        <w:t>摘要：在本文中我们提出了一种高斯滤波器的递归实现，采用无限脉冲响应滤波器（</w:t>
      </w:r>
      <w:r w:rsidRPr="00F530E0">
        <w:rPr>
          <w:rFonts w:hint="eastAsia"/>
        </w:rPr>
        <w:t>IIR</w:t>
      </w:r>
      <w:r w:rsidRPr="00F530E0">
        <w:rPr>
          <w:rFonts w:hint="eastAsia"/>
        </w:rPr>
        <w:t>数字滤波器</w:t>
      </w:r>
      <w:r>
        <w:rPr>
          <w:rFonts w:hint="eastAsia"/>
        </w:rPr>
        <w:t>），该滤波器包含</w:t>
      </w:r>
      <w:r>
        <w:rPr>
          <w:rFonts w:hint="eastAsia"/>
        </w:rPr>
        <w:t>6</w:t>
      </w:r>
      <w:r>
        <w:rPr>
          <w:rFonts w:hint="eastAsia"/>
        </w:rPr>
        <w:t>个</w:t>
      </w:r>
      <w:r>
        <w:rPr>
          <w:rFonts w:hint="eastAsia"/>
        </w:rPr>
        <w:t>MADDs</w:t>
      </w:r>
      <w:r w:rsidR="0031415C">
        <w:rPr>
          <w:rFonts w:hint="eastAsia"/>
        </w:rPr>
        <w:t>(</w:t>
      </w:r>
      <w:r w:rsidR="0031415C" w:rsidRPr="0031415C">
        <w:t>multiplications and additions</w:t>
      </w:r>
      <w:r w:rsidR="0031415C">
        <w:rPr>
          <w:rFonts w:hint="eastAsia"/>
        </w:rPr>
        <w:t>)</w:t>
      </w:r>
      <w:r w:rsidR="0031415C">
        <w:rPr>
          <w:rFonts w:hint="eastAsia"/>
        </w:rPr>
        <w:t>在一个方向上，独立于高斯核的方差的值</w:t>
      </w:r>
      <m:oMath>
        <m:r>
          <m:rPr>
            <m:sty m:val="p"/>
          </m:rPr>
          <w:rPr>
            <w:rFonts w:ascii="Cambria Math" w:hAnsi="Cambria Math"/>
          </w:rPr>
          <m:t>σ</m:t>
        </m:r>
      </m:oMath>
      <w:r w:rsidR="007D6C43">
        <w:rPr>
          <w:rFonts w:hint="eastAsia"/>
        </w:rPr>
        <w:t>，与</w:t>
      </w:r>
      <w:r w:rsidR="00A66039">
        <w:rPr>
          <w:rFonts w:ascii="Verdana" w:hAnsi="Verdana"/>
          <w:color w:val="333333"/>
          <w:sz w:val="21"/>
          <w:szCs w:val="21"/>
          <w:shd w:val="clear" w:color="auto" w:fill="FFFFFF"/>
        </w:rPr>
        <w:t>Rachid Deriche - "</w:t>
      </w:r>
      <w:hyperlink r:id="rId4" w:tgtFrame="_blank" w:history="1">
        <w:r w:rsidR="00A66039">
          <w:rPr>
            <w:rStyle w:val="a5"/>
            <w:rFonts w:ascii="Verdana" w:hAnsi="Verdana"/>
            <w:color w:val="000000"/>
            <w:sz w:val="21"/>
            <w:szCs w:val="21"/>
            <w:shd w:val="clear" w:color="auto" w:fill="FFFFFF"/>
          </w:rPr>
          <w:t>Recursively implementing the Gaussian and its derivatives</w:t>
        </w:r>
      </w:hyperlink>
      <w:r w:rsidR="00A66039">
        <w:rPr>
          <w:rFonts w:ascii="Verdana" w:hAnsi="Verdana"/>
          <w:color w:val="333333"/>
          <w:sz w:val="21"/>
          <w:szCs w:val="21"/>
          <w:shd w:val="clear" w:color="auto" w:fill="FFFFFF"/>
        </w:rPr>
        <w:t>", 1993.</w:t>
      </w:r>
      <w:r w:rsidR="00A66039">
        <w:rPr>
          <w:rFonts w:ascii="Verdana" w:hAnsi="Verdana" w:hint="eastAsia"/>
          <w:color w:val="333333"/>
          <w:sz w:val="21"/>
          <w:szCs w:val="21"/>
          <w:shd w:val="clear" w:color="auto" w:fill="FFFFFF"/>
        </w:rPr>
        <w:t>（这里写成了</w:t>
      </w:r>
      <w:r w:rsidR="00A66039">
        <w:rPr>
          <w:rFonts w:ascii="Verdana" w:hAnsi="Verdana" w:hint="eastAsia"/>
          <w:color w:val="333333"/>
          <w:sz w:val="21"/>
          <w:szCs w:val="21"/>
          <w:shd w:val="clear" w:color="auto" w:fill="FFFFFF"/>
        </w:rPr>
        <w:t>1987</w:t>
      </w:r>
      <w:r w:rsidR="00A66039">
        <w:rPr>
          <w:rFonts w:ascii="Verdana" w:hAnsi="Verdana" w:hint="eastAsia"/>
          <w:color w:val="333333"/>
          <w:sz w:val="21"/>
          <w:szCs w:val="21"/>
          <w:shd w:val="clear" w:color="auto" w:fill="FFFFFF"/>
        </w:rPr>
        <w:t>年）的实现对比，我们的迭代滤波器的参数更加简单、有所需要的高斯滤波器方差的封闭解。我们的实现总体上比用高斯模板直接进行卷积要快，</w:t>
      </w:r>
      <w:r w:rsidR="00933733">
        <w:rPr>
          <w:rFonts w:ascii="Verdana" w:hAnsi="Verdana" w:hint="eastAsia"/>
          <w:color w:val="333333"/>
          <w:sz w:val="21"/>
          <w:szCs w:val="21"/>
          <w:shd w:val="clear" w:color="auto" w:fill="FFFFFF"/>
        </w:rPr>
        <w:t>比</w:t>
      </w:r>
      <w:r w:rsidR="0062260A">
        <w:rPr>
          <w:rFonts w:ascii="Verdana" w:hAnsi="Verdana" w:hint="eastAsia"/>
          <w:color w:val="333333"/>
          <w:sz w:val="21"/>
          <w:szCs w:val="21"/>
          <w:shd w:val="clear" w:color="auto" w:fill="FFFFFF"/>
        </w:rPr>
        <w:t>多次</w:t>
      </w:r>
      <w:r w:rsidR="00933733">
        <w:rPr>
          <w:rFonts w:ascii="Verdana" w:hAnsi="Verdana" w:hint="eastAsia"/>
          <w:color w:val="333333"/>
          <w:sz w:val="21"/>
          <w:szCs w:val="21"/>
          <w:shd w:val="clear" w:color="auto" w:fill="FFFFFF"/>
        </w:rPr>
        <w:t>进行</w:t>
      </w:r>
      <w:r w:rsidR="00933733" w:rsidRPr="0062260A">
        <w:rPr>
          <w:rFonts w:ascii="Verdana" w:hAnsi="Verdana" w:hint="eastAsia"/>
          <w:color w:val="000000" w:themeColor="text1"/>
          <w:sz w:val="21"/>
          <w:szCs w:val="21"/>
          <w:shd w:val="clear" w:color="auto" w:fill="FFFFFF"/>
        </w:rPr>
        <w:t>均值滤波，</w:t>
      </w:r>
      <w:r w:rsidR="00933733">
        <w:rPr>
          <w:rFonts w:ascii="Verdana" w:hAnsi="Verdana" w:hint="eastAsia"/>
          <w:color w:val="333333"/>
          <w:sz w:val="21"/>
          <w:szCs w:val="21"/>
          <w:shd w:val="clear" w:color="auto" w:fill="FFFFFF"/>
        </w:rPr>
        <w:t>比高斯滤波的</w:t>
      </w:r>
      <w:r w:rsidR="00933733">
        <w:rPr>
          <w:rFonts w:ascii="Verdana" w:hAnsi="Verdana" w:hint="eastAsia"/>
          <w:color w:val="333333"/>
          <w:sz w:val="21"/>
          <w:szCs w:val="21"/>
          <w:shd w:val="clear" w:color="auto" w:fill="FFFFFF"/>
        </w:rPr>
        <w:t>FFT</w:t>
      </w:r>
      <w:r w:rsidR="00933733">
        <w:rPr>
          <w:rFonts w:ascii="Verdana" w:hAnsi="Verdana" w:hint="eastAsia"/>
          <w:color w:val="333333"/>
          <w:sz w:val="21"/>
          <w:szCs w:val="21"/>
          <w:shd w:val="clear" w:color="auto" w:fill="FFFFFF"/>
        </w:rPr>
        <w:t>实现都要快。</w:t>
      </w:r>
    </w:p>
    <w:p w:rsidR="00933733" w:rsidRDefault="00933733" w:rsidP="00F530E0">
      <w:pPr>
        <w:spacing w:line="220" w:lineRule="atLeast"/>
        <w:rPr>
          <w:rFonts w:ascii="Verdana" w:hAnsi="Verdana"/>
          <w:color w:val="333333"/>
          <w:sz w:val="21"/>
          <w:szCs w:val="21"/>
          <w:shd w:val="clear" w:color="auto" w:fill="FFFFFF"/>
        </w:rPr>
      </w:pPr>
      <w:r w:rsidRPr="00933733">
        <w:rPr>
          <w:rFonts w:ascii="Verdana" w:hAnsi="Verdana" w:hint="eastAsia"/>
          <w:b/>
          <w:color w:val="333333"/>
          <w:sz w:val="21"/>
          <w:szCs w:val="21"/>
          <w:shd w:val="clear" w:color="auto" w:fill="FFFFFF"/>
        </w:rPr>
        <w:t>关键词：</w:t>
      </w:r>
      <w:r>
        <w:rPr>
          <w:rFonts w:ascii="Verdana" w:hAnsi="Verdana" w:hint="eastAsia"/>
          <w:color w:val="333333"/>
          <w:sz w:val="21"/>
          <w:szCs w:val="21"/>
          <w:shd w:val="clear" w:color="auto" w:fill="FFFFFF"/>
        </w:rPr>
        <w:t>高斯滤波，</w:t>
      </w:r>
      <w:r>
        <w:rPr>
          <w:rFonts w:ascii="Verdana" w:hAnsi="Verdana" w:hint="eastAsia"/>
          <w:color w:val="333333"/>
          <w:sz w:val="21"/>
          <w:szCs w:val="21"/>
          <w:shd w:val="clear" w:color="auto" w:fill="FFFFFF"/>
        </w:rPr>
        <w:t>IIR</w:t>
      </w:r>
      <w:r>
        <w:rPr>
          <w:rFonts w:ascii="Verdana" w:hAnsi="Verdana" w:hint="eastAsia"/>
          <w:color w:val="333333"/>
          <w:sz w:val="21"/>
          <w:szCs w:val="21"/>
          <w:shd w:val="clear" w:color="auto" w:fill="FFFFFF"/>
        </w:rPr>
        <w:t>滤波器（无限脉冲响应滤波器），迭代滤波器，多维滤波器，平滑衍生算子</w:t>
      </w:r>
    </w:p>
    <w:p w:rsidR="00FE3E72" w:rsidRDefault="00933733" w:rsidP="00F530E0">
      <w:pPr>
        <w:spacing w:line="220" w:lineRule="atLeast"/>
        <w:rPr>
          <w:rFonts w:ascii="Verdana" w:hAnsi="Verdana"/>
          <w:b/>
          <w:color w:val="333333"/>
          <w:sz w:val="21"/>
          <w:szCs w:val="21"/>
          <w:shd w:val="clear" w:color="auto" w:fill="FFFFFF"/>
        </w:rPr>
      </w:pPr>
      <w:r w:rsidRPr="00933733">
        <w:rPr>
          <w:rFonts w:ascii="Verdana" w:hAnsi="Verdana" w:hint="eastAsia"/>
          <w:b/>
          <w:color w:val="333333"/>
          <w:sz w:val="21"/>
          <w:szCs w:val="21"/>
          <w:shd w:val="clear" w:color="auto" w:fill="FFFFFF"/>
        </w:rPr>
        <w:t>前言</w:t>
      </w:r>
    </w:p>
    <w:p w:rsidR="00FE3E72" w:rsidRDefault="00FE3E72" w:rsidP="00FE3E72">
      <w:pPr>
        <w:spacing w:line="240" w:lineRule="exact"/>
        <w:ind w:firstLineChars="200" w:firstLine="420"/>
        <w:rPr>
          <w:rFonts w:ascii="Verdana" w:hAnsi="Verdana"/>
          <w:color w:val="333333"/>
          <w:sz w:val="21"/>
          <w:szCs w:val="21"/>
          <w:shd w:val="clear" w:color="auto" w:fill="FFFFFF"/>
        </w:rPr>
      </w:pPr>
      <w:r w:rsidRPr="00FE3E72">
        <w:rPr>
          <w:rFonts w:ascii="Verdana" w:hAnsi="Verdana" w:hint="eastAsia"/>
          <w:color w:val="333333"/>
          <w:sz w:val="21"/>
          <w:szCs w:val="21"/>
          <w:shd w:val="clear" w:color="auto" w:fill="FFFFFF"/>
        </w:rPr>
        <w:t>高斯滤波器</w:t>
      </w:r>
      <w:r>
        <w:rPr>
          <w:rFonts w:ascii="Verdana" w:hAnsi="Verdana" w:hint="eastAsia"/>
          <w:color w:val="333333"/>
          <w:sz w:val="21"/>
          <w:szCs w:val="21"/>
          <w:shd w:val="clear" w:color="auto" w:fill="FFFFFF"/>
        </w:rPr>
        <w:t>被认为是图像滤波领域最核心的部分，因为在人类视觉模型的研究、在尺度空间中的结果和基于数字数据的模拟量的精确测量。</w:t>
      </w:r>
    </w:p>
    <w:p w:rsidR="003048EC" w:rsidRDefault="00FE3E72" w:rsidP="00FE3E72">
      <w:pPr>
        <w:spacing w:line="240" w:lineRule="exact"/>
        <w:ind w:firstLineChars="200" w:firstLine="420"/>
        <w:rPr>
          <w:rFonts w:ascii="Verdana" w:hAnsi="Verdana"/>
          <w:color w:val="333333"/>
          <w:sz w:val="21"/>
          <w:szCs w:val="21"/>
          <w:shd w:val="clear" w:color="auto" w:fill="FFFFFF"/>
        </w:rPr>
      </w:pPr>
      <w:r>
        <w:rPr>
          <w:rFonts w:ascii="Verdana" w:hAnsi="Verdana" w:hint="eastAsia"/>
          <w:color w:val="333333"/>
          <w:sz w:val="21"/>
          <w:szCs w:val="21"/>
          <w:shd w:val="clear" w:color="auto" w:fill="FFFFFF"/>
        </w:rPr>
        <w:t>高斯滤波器在一维或者二维的实现</w:t>
      </w:r>
      <w:r w:rsidR="0062260A">
        <w:rPr>
          <w:rFonts w:ascii="Verdana" w:hAnsi="Verdana" w:hint="eastAsia"/>
          <w:color w:val="333333"/>
          <w:sz w:val="21"/>
          <w:szCs w:val="21"/>
          <w:shd w:val="clear" w:color="auto" w:fill="FFFFFF"/>
        </w:rPr>
        <w:t>是通过和需要的高斯模板做卷积来实现的（如公式</w:t>
      </w:r>
      <w:r w:rsidR="0062260A">
        <w:rPr>
          <w:rFonts w:ascii="Verdana" w:hAnsi="Verdana" w:hint="eastAsia"/>
          <w:color w:val="333333"/>
          <w:sz w:val="21"/>
          <w:szCs w:val="21"/>
          <w:shd w:val="clear" w:color="auto" w:fill="FFFFFF"/>
        </w:rPr>
        <w:t>1</w:t>
      </w:r>
      <w:r w:rsidR="0062260A">
        <w:rPr>
          <w:rFonts w:ascii="Verdana" w:hAnsi="Verdana" w:hint="eastAsia"/>
          <w:color w:val="333333"/>
          <w:sz w:val="21"/>
          <w:szCs w:val="21"/>
          <w:shd w:val="clear" w:color="auto" w:fill="FFFFFF"/>
        </w:rPr>
        <w:t>所示</w:t>
      </w:r>
      <w:r w:rsidR="0062260A">
        <w:rPr>
          <w:rFonts w:ascii="Verdana" w:hAnsi="Verdana" w:hint="eastAsia"/>
          <w:color w:val="333333"/>
          <w:sz w:val="21"/>
          <w:szCs w:val="21"/>
          <w:shd w:val="clear" w:color="auto" w:fill="FFFFFF"/>
        </w:rPr>
        <w:t>Eq.(1)</w:t>
      </w:r>
      <w:r w:rsidR="0062260A">
        <w:rPr>
          <w:rFonts w:ascii="Verdana" w:hAnsi="Verdana" w:hint="eastAsia"/>
          <w:color w:val="333333"/>
          <w:sz w:val="21"/>
          <w:szCs w:val="21"/>
          <w:shd w:val="clear" w:color="auto" w:fill="FFFFFF"/>
        </w:rPr>
        <w:t>）。因为多次利用更简单的滤波器（如均值滤波）进行卷积，和因为用递归滤波器模拟高斯滤波需要复杂的计算步骤来决定滤波器的参数，多次卷积根据中心极限定理</w:t>
      </w:r>
      <w:r w:rsidR="003048EC">
        <w:rPr>
          <w:rFonts w:ascii="Verdana" w:hAnsi="Verdana" w:hint="eastAsia"/>
          <w:color w:val="333333"/>
          <w:sz w:val="21"/>
          <w:szCs w:val="21"/>
          <w:shd w:val="clear" w:color="auto" w:fill="FFFFFF"/>
        </w:rPr>
        <w:t>可知，在这个极限中，多次的卷积与简单的均值模糊滤波器可以等效于高斯滤波器。</w:t>
      </w:r>
    </w:p>
    <w:p w:rsidR="00F530E0" w:rsidRDefault="003048EC" w:rsidP="003048EC">
      <w:pPr>
        <w:spacing w:line="240" w:lineRule="exact"/>
        <w:ind w:firstLineChars="200" w:firstLine="420"/>
      </w:pPr>
      <w:r>
        <w:rPr>
          <w:rFonts w:ascii="Verdana" w:hAnsi="Verdana" w:hint="eastAsia"/>
          <w:noProof/>
          <w:color w:val="333333"/>
          <w:sz w:val="21"/>
          <w:szCs w:val="21"/>
        </w:rPr>
        <w:drawing>
          <wp:anchor distT="0" distB="0" distL="114300" distR="114300" simplePos="0" relativeHeight="251658240" behindDoc="0" locked="0" layoutInCell="1" allowOverlap="1">
            <wp:simplePos x="0" y="0"/>
            <wp:positionH relativeFrom="column">
              <wp:posOffset>495300</wp:posOffset>
            </wp:positionH>
            <wp:positionV relativeFrom="paragraph">
              <wp:posOffset>331470</wp:posOffset>
            </wp:positionV>
            <wp:extent cx="3683000" cy="1974850"/>
            <wp:effectExtent l="1905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683000" cy="1974850"/>
                    </a:xfrm>
                    <a:prstGeom prst="rect">
                      <a:avLst/>
                    </a:prstGeom>
                    <a:noFill/>
                    <a:ln w="9525">
                      <a:noFill/>
                      <a:miter lim="800000"/>
                      <a:headEnd/>
                      <a:tailEnd/>
                    </a:ln>
                  </pic:spPr>
                </pic:pic>
              </a:graphicData>
            </a:graphic>
          </wp:anchor>
        </w:drawing>
      </w:r>
      <w:r>
        <w:rPr>
          <w:rFonts w:ascii="Verdana" w:hAnsi="Verdana" w:hint="eastAsia"/>
          <w:color w:val="333333"/>
          <w:sz w:val="21"/>
          <w:szCs w:val="21"/>
          <w:shd w:val="clear" w:color="auto" w:fill="FFFFFF"/>
        </w:rPr>
        <w:t>一维的与高斯模板的离散卷积可以表示为：</w:t>
      </w:r>
      <w:r w:rsidR="007D6C43">
        <w:br/>
      </w:r>
      <w:r w:rsidR="007D6C43">
        <w:br/>
      </w:r>
      <w:r w:rsidR="0031415C">
        <w:rPr>
          <w:rFonts w:hint="eastAsia"/>
        </w:rPr>
        <w:t>，</w:t>
      </w:r>
    </w:p>
    <w:p w:rsidR="00F530E0" w:rsidRDefault="00F530E0" w:rsidP="00F530E0">
      <w:pPr>
        <w:spacing w:line="220" w:lineRule="atLeast"/>
        <w:jc w:val="center"/>
      </w:pPr>
    </w:p>
    <w:p w:rsidR="003048EC" w:rsidRDefault="003048EC" w:rsidP="00F530E0">
      <w:pPr>
        <w:spacing w:line="220" w:lineRule="atLeast"/>
        <w:jc w:val="center"/>
      </w:pPr>
    </w:p>
    <w:p w:rsidR="003048EC" w:rsidRDefault="003048EC" w:rsidP="00F530E0">
      <w:pPr>
        <w:spacing w:line="220" w:lineRule="atLeast"/>
        <w:jc w:val="center"/>
      </w:pPr>
    </w:p>
    <w:p w:rsidR="003048EC" w:rsidRDefault="003048EC" w:rsidP="00F530E0">
      <w:pPr>
        <w:spacing w:line="220" w:lineRule="atLeast"/>
        <w:jc w:val="center"/>
      </w:pPr>
    </w:p>
    <w:p w:rsidR="003048EC" w:rsidRDefault="003048EC" w:rsidP="00F530E0">
      <w:pPr>
        <w:spacing w:line="220" w:lineRule="atLeast"/>
        <w:jc w:val="center"/>
      </w:pPr>
    </w:p>
    <w:p w:rsidR="003048EC" w:rsidRDefault="003048EC" w:rsidP="00F530E0">
      <w:pPr>
        <w:spacing w:line="220" w:lineRule="atLeast"/>
        <w:jc w:val="center"/>
      </w:pPr>
    </w:p>
    <w:p w:rsidR="003048EC" w:rsidRDefault="003048EC" w:rsidP="003048EC">
      <w:pPr>
        <w:spacing w:line="220" w:lineRule="atLeast"/>
        <w:rPr>
          <w:rFonts w:ascii="Verdana" w:hAnsi="Verdana"/>
          <w:color w:val="333333"/>
          <w:sz w:val="21"/>
          <w:szCs w:val="21"/>
          <w:shd w:val="clear" w:color="auto" w:fill="FFFFFF"/>
        </w:rPr>
      </w:pPr>
      <w:r w:rsidRPr="003048EC">
        <w:rPr>
          <w:rFonts w:ascii="Verdana" w:hAnsi="Verdana" w:hint="eastAsia"/>
          <w:color w:val="333333"/>
          <w:sz w:val="21"/>
          <w:szCs w:val="21"/>
          <w:shd w:val="clear" w:color="auto" w:fill="FFFFFF"/>
        </w:rPr>
        <w:t>这里</w:t>
      </w:r>
      <m:oMath>
        <m:r>
          <m:rPr>
            <m:sty m:val="p"/>
          </m:rPr>
          <w:rPr>
            <w:rFonts w:ascii="Cambria Math" w:hAnsi="Cambria Math"/>
            <w:color w:val="333333"/>
            <w:sz w:val="21"/>
            <w:szCs w:val="21"/>
            <w:shd w:val="clear" w:color="auto" w:fill="FFFFFF"/>
          </w:rPr>
          <m:t>δ</m:t>
        </m:r>
      </m:oMath>
      <w:r>
        <w:rPr>
          <w:rFonts w:ascii="Verdana" w:hAnsi="Verdana" w:hint="eastAsia"/>
          <w:color w:val="333333"/>
          <w:sz w:val="21"/>
          <w:szCs w:val="21"/>
          <w:shd w:val="clear" w:color="auto" w:fill="FFFFFF"/>
        </w:rPr>
        <w:t>是实数</w:t>
      </w:r>
      <m:oMath>
        <m:sSub>
          <m:sSubPr>
            <m:ctrlPr>
              <w:rPr>
                <w:rFonts w:ascii="Cambria Math" w:hAnsi="Cambria Math"/>
                <w:color w:val="333333"/>
                <w:sz w:val="21"/>
                <w:szCs w:val="21"/>
                <w:shd w:val="clear" w:color="auto" w:fill="FFFFFF"/>
              </w:rPr>
            </m:ctrlPr>
          </m:sSubPr>
          <m:e>
            <m:r>
              <m:rPr>
                <m:sty m:val="p"/>
              </m:rPr>
              <w:rPr>
                <w:rFonts w:ascii="Cambria Math" w:hAnsi="Cambria Math"/>
                <w:color w:val="333333"/>
                <w:sz w:val="21"/>
                <w:szCs w:val="21"/>
                <w:shd w:val="clear" w:color="auto" w:fill="FFFFFF"/>
              </w:rPr>
              <m:t>N</m:t>
            </m:r>
          </m:e>
          <m:sub>
            <m:r>
              <m:rPr>
                <m:sty m:val="p"/>
              </m:rPr>
              <w:rPr>
                <w:rFonts w:ascii="Cambria Math" w:hAnsi="Cambria Math"/>
                <w:color w:val="333333"/>
                <w:sz w:val="21"/>
                <w:szCs w:val="21"/>
                <w:shd w:val="clear" w:color="auto" w:fill="FFFFFF"/>
              </w:rPr>
              <m:t>0</m:t>
            </m:r>
          </m:sub>
        </m:sSub>
      </m:oMath>
      <w:r>
        <w:rPr>
          <w:rFonts w:ascii="Verdana" w:hAnsi="Verdana" w:hint="eastAsia"/>
          <w:color w:val="333333"/>
          <w:sz w:val="21"/>
          <w:szCs w:val="21"/>
          <w:shd w:val="clear" w:color="auto" w:fill="FFFFFF"/>
        </w:rPr>
        <w:t>为整数，</w:t>
      </w:r>
      <m:oMath>
        <m:sSub>
          <m:sSubPr>
            <m:ctrlPr>
              <w:rPr>
                <w:rFonts w:ascii="Cambria Math" w:hAnsi="Cambria Math"/>
                <w:color w:val="333333"/>
                <w:sz w:val="21"/>
                <w:szCs w:val="21"/>
                <w:shd w:val="clear" w:color="auto" w:fill="FFFFFF"/>
              </w:rPr>
            </m:ctrlPr>
          </m:sSubPr>
          <m:e>
            <m:r>
              <m:rPr>
                <m:sty m:val="p"/>
              </m:rPr>
              <w:rPr>
                <w:rFonts w:ascii="Cambria Math" w:hAnsi="Cambria Math"/>
                <w:color w:val="333333"/>
                <w:sz w:val="21"/>
                <w:szCs w:val="21"/>
                <w:shd w:val="clear" w:color="auto" w:fill="FFFFFF"/>
              </w:rPr>
              <m:t>N</m:t>
            </m:r>
          </m:e>
          <m:sub>
            <m:r>
              <m:rPr>
                <m:sty m:val="p"/>
              </m:rPr>
              <w:rPr>
                <w:rFonts w:ascii="Cambria Math" w:hAnsi="Cambria Math"/>
                <w:color w:val="333333"/>
                <w:sz w:val="21"/>
                <w:szCs w:val="21"/>
                <w:shd w:val="clear" w:color="auto" w:fill="FFFFFF"/>
              </w:rPr>
              <m:t>0</m:t>
            </m:r>
          </m:sub>
        </m:sSub>
      </m:oMath>
      <w:r>
        <w:rPr>
          <w:rFonts w:ascii="Verdana" w:hAnsi="Verdana" w:hint="eastAsia"/>
          <w:color w:val="333333"/>
          <w:sz w:val="21"/>
          <w:szCs w:val="21"/>
          <w:shd w:val="clear" w:color="auto" w:fill="FFFFFF"/>
        </w:rPr>
        <w:t>被典型</w:t>
      </w:r>
      <w:r w:rsidR="002D6C6E">
        <w:rPr>
          <w:rFonts w:ascii="Verdana" w:hAnsi="Verdana" w:hint="eastAsia"/>
          <w:color w:val="333333"/>
          <w:sz w:val="21"/>
          <w:szCs w:val="21"/>
          <w:shd w:val="clear" w:color="auto" w:fill="FFFFFF"/>
        </w:rPr>
        <w:t>为整数，</w:t>
      </w:r>
      <m:oMath>
        <m:sSub>
          <m:sSubPr>
            <m:ctrlPr>
              <w:rPr>
                <w:rFonts w:ascii="Cambria Math" w:hAnsi="Cambria Math"/>
                <w:color w:val="333333"/>
                <w:sz w:val="21"/>
                <w:szCs w:val="21"/>
                <w:shd w:val="clear" w:color="auto" w:fill="FFFFFF"/>
              </w:rPr>
            </m:ctrlPr>
          </m:sSubPr>
          <m:e>
            <m:r>
              <m:rPr>
                <m:sty m:val="p"/>
              </m:rPr>
              <w:rPr>
                <w:rFonts w:ascii="Cambria Math" w:hAnsi="Cambria Math"/>
                <w:color w:val="333333"/>
                <w:sz w:val="21"/>
                <w:szCs w:val="21"/>
                <w:shd w:val="clear" w:color="auto" w:fill="FFFFFF"/>
              </w:rPr>
              <m:t>N</m:t>
            </m:r>
          </m:e>
          <m:sub>
            <m:r>
              <m:rPr>
                <m:sty m:val="p"/>
              </m:rPr>
              <w:rPr>
                <w:rFonts w:ascii="Cambria Math" w:hAnsi="Cambria Math"/>
                <w:color w:val="333333"/>
                <w:sz w:val="21"/>
                <w:szCs w:val="21"/>
                <w:shd w:val="clear" w:color="auto" w:fill="FFFFFF"/>
              </w:rPr>
              <m:t>0</m:t>
            </m:r>
          </m:sub>
        </m:sSub>
      </m:oMath>
      <w:r w:rsidR="002D6C6E">
        <w:rPr>
          <w:rFonts w:ascii="Verdana" w:hAnsi="Verdana" w:hint="eastAsia"/>
          <w:color w:val="333333"/>
          <w:sz w:val="21"/>
          <w:szCs w:val="21"/>
          <w:shd w:val="clear" w:color="auto" w:fill="FFFFFF"/>
        </w:rPr>
        <w:t>通常取</w:t>
      </w:r>
      <w:r w:rsidR="002D6C6E">
        <w:rPr>
          <w:rFonts w:ascii="Verdana" w:hAnsi="Verdana" w:hint="eastAsia"/>
          <w:color w:val="333333"/>
          <w:sz w:val="21"/>
          <w:szCs w:val="21"/>
          <w:shd w:val="clear" w:color="auto" w:fill="FFFFFF"/>
        </w:rPr>
        <w:t>5</w:t>
      </w:r>
      <m:oMath>
        <m:r>
          <m:rPr>
            <m:sty m:val="p"/>
          </m:rPr>
          <w:rPr>
            <w:rFonts w:ascii="Cambria Math" w:hAnsi="Cambria Math"/>
            <w:color w:val="333333"/>
            <w:sz w:val="21"/>
            <w:szCs w:val="21"/>
            <w:shd w:val="clear" w:color="auto" w:fill="FFFFFF"/>
          </w:rPr>
          <m:t>δ</m:t>
        </m:r>
      </m:oMath>
      <w:r w:rsidR="002D6C6E">
        <w:rPr>
          <w:rFonts w:ascii="Verdana" w:hAnsi="Verdana" w:hint="eastAsia"/>
          <w:color w:val="333333"/>
          <w:sz w:val="21"/>
          <w:szCs w:val="21"/>
          <w:shd w:val="clear" w:color="auto" w:fill="FFFFFF"/>
        </w:rPr>
        <w:t>左右，当取这个值的时候，</w:t>
      </w:r>
      <w:r w:rsidR="002D6C6E">
        <w:rPr>
          <w:rFonts w:ascii="Verdana" w:hAnsi="Verdana" w:hint="eastAsia"/>
          <w:color w:val="333333"/>
          <w:sz w:val="21"/>
          <w:szCs w:val="21"/>
          <w:shd w:val="clear" w:color="auto" w:fill="FFFFFF"/>
        </w:rPr>
        <w:t>g(x)</w:t>
      </w:r>
      <w:r w:rsidR="002D6C6E">
        <w:rPr>
          <w:rFonts w:ascii="Verdana" w:hAnsi="Verdana" w:hint="eastAsia"/>
          <w:color w:val="333333"/>
          <w:sz w:val="21"/>
          <w:szCs w:val="21"/>
          <w:shd w:val="clear" w:color="auto" w:fill="FFFFFF"/>
        </w:rPr>
        <w:t>的输出将变为</w:t>
      </w:r>
      <w:r w:rsidR="002D6C6E">
        <w:rPr>
          <w:rFonts w:ascii="Verdana" w:hAnsi="Verdana" w:hint="eastAsia"/>
          <w:color w:val="333333"/>
          <w:sz w:val="21"/>
          <w:szCs w:val="21"/>
          <w:shd w:val="clear" w:color="auto" w:fill="FFFFFF"/>
        </w:rPr>
        <w:t>g(x=0)</w:t>
      </w:r>
      <w:r w:rsidR="002D6C6E">
        <w:rPr>
          <w:rFonts w:ascii="Verdana" w:hAnsi="Verdana" w:hint="eastAsia"/>
          <w:color w:val="333333"/>
          <w:sz w:val="21"/>
          <w:szCs w:val="21"/>
          <w:shd w:val="clear" w:color="auto" w:fill="FFFFFF"/>
        </w:rPr>
        <w:t>的</w:t>
      </w:r>
      <w:r w:rsidR="002D6C6E">
        <w:rPr>
          <w:rFonts w:ascii="Verdana" w:hAnsi="Verdana" w:hint="eastAsia"/>
          <w:color w:val="333333"/>
          <w:sz w:val="21"/>
          <w:szCs w:val="21"/>
          <w:shd w:val="clear" w:color="auto" w:fill="FFFFFF"/>
        </w:rPr>
        <w:t>3.7*10</w:t>
      </w:r>
      <w:r w:rsidR="002D6C6E" w:rsidRPr="002D6C6E">
        <w:rPr>
          <w:rFonts w:ascii="Verdana" w:hAnsi="Verdana" w:hint="eastAsia"/>
          <w:color w:val="333333"/>
          <w:sz w:val="21"/>
          <w:szCs w:val="21"/>
          <w:shd w:val="clear" w:color="auto" w:fill="FFFFFF"/>
          <w:vertAlign w:val="superscript"/>
        </w:rPr>
        <w:t>-6</w:t>
      </w:r>
      <w:r w:rsidR="002D6C6E">
        <w:rPr>
          <w:rFonts w:ascii="Verdana" w:hAnsi="Verdana" w:hint="eastAsia"/>
          <w:color w:val="333333"/>
          <w:sz w:val="21"/>
          <w:szCs w:val="21"/>
          <w:shd w:val="clear" w:color="auto" w:fill="FFFFFF"/>
        </w:rPr>
        <w:t>倍。</w:t>
      </w:r>
    </w:p>
    <w:p w:rsidR="002D6C6E" w:rsidRDefault="002D6C6E" w:rsidP="002D6C6E">
      <w:pPr>
        <w:spacing w:line="220" w:lineRule="atLeast"/>
        <w:ind w:firstLine="285"/>
        <w:rPr>
          <w:rFonts w:ascii="Verdana" w:hAnsi="Verdana"/>
          <w:color w:val="333333"/>
          <w:sz w:val="21"/>
          <w:szCs w:val="21"/>
          <w:shd w:val="clear" w:color="auto" w:fill="FFFFFF"/>
        </w:rPr>
      </w:pPr>
      <w:r>
        <w:rPr>
          <w:rFonts w:ascii="Verdana" w:hAnsi="Verdana" w:hint="eastAsia"/>
          <w:color w:val="333333"/>
          <w:sz w:val="21"/>
          <w:szCs w:val="21"/>
          <w:shd w:val="clear" w:color="auto" w:fill="FFFFFF"/>
        </w:rPr>
        <w:t>通过多次均值核的卷积实现高斯模糊每一维定义为：</w:t>
      </w:r>
    </w:p>
    <w:p w:rsidR="002D6C6E" w:rsidRDefault="002D6C6E" w:rsidP="002D6C6E">
      <w:pPr>
        <w:spacing w:line="220" w:lineRule="atLeast"/>
        <w:ind w:firstLine="285"/>
        <w:rPr>
          <w:rFonts w:ascii="Verdana" w:hAnsi="Verdana"/>
          <w:color w:val="333333"/>
          <w:sz w:val="21"/>
          <w:szCs w:val="21"/>
          <w:shd w:val="clear" w:color="auto" w:fill="FFFFFF"/>
        </w:rPr>
      </w:pPr>
      <w:r>
        <w:rPr>
          <w:rFonts w:ascii="Verdana" w:hAnsi="Verdana" w:hint="eastAsia"/>
          <w:noProof/>
          <w:color w:val="333333"/>
          <w:sz w:val="21"/>
          <w:szCs w:val="21"/>
          <w:shd w:val="clear" w:color="auto" w:fill="FFFFFF"/>
        </w:rPr>
        <w:lastRenderedPageBreak/>
        <w:drawing>
          <wp:inline distT="0" distB="0" distL="0" distR="0">
            <wp:extent cx="3697605" cy="157416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697605" cy="1574165"/>
                    </a:xfrm>
                    <a:prstGeom prst="rect">
                      <a:avLst/>
                    </a:prstGeom>
                    <a:noFill/>
                    <a:ln w="9525">
                      <a:noFill/>
                      <a:miter lim="800000"/>
                      <a:headEnd/>
                      <a:tailEnd/>
                    </a:ln>
                  </pic:spPr>
                </pic:pic>
              </a:graphicData>
            </a:graphic>
          </wp:inline>
        </w:drawing>
      </w:r>
    </w:p>
    <w:p w:rsidR="002D6C6E" w:rsidRDefault="002D6C6E" w:rsidP="002D6C6E">
      <w:pPr>
        <w:spacing w:line="220" w:lineRule="atLeast"/>
        <w:ind w:firstLine="285"/>
        <w:rPr>
          <w:color w:val="333333"/>
          <w:sz w:val="21"/>
          <w:szCs w:val="21"/>
          <w:shd w:val="clear" w:color="auto" w:fill="FFFFFF"/>
        </w:rPr>
      </w:pPr>
      <w:r>
        <w:rPr>
          <w:rFonts w:hint="eastAsia"/>
        </w:rPr>
        <w:t>通常使用三次均值模糊来逼近高斯模糊，对于一个需要的</w:t>
      </w:r>
      <m:oMath>
        <m:r>
          <m:rPr>
            <m:sty m:val="p"/>
          </m:rPr>
          <w:rPr>
            <w:rFonts w:ascii="Cambria Math" w:hAnsi="Cambria Math"/>
            <w:color w:val="333333"/>
            <w:sz w:val="21"/>
            <w:szCs w:val="21"/>
            <w:shd w:val="clear" w:color="auto" w:fill="FFFFFF"/>
          </w:rPr>
          <m:t>δ</m:t>
        </m:r>
      </m:oMath>
      <w:r w:rsidR="00466F06">
        <w:rPr>
          <w:rFonts w:hint="eastAsia"/>
          <w:color w:val="333333"/>
          <w:sz w:val="21"/>
          <w:szCs w:val="21"/>
          <w:shd w:val="clear" w:color="auto" w:fill="FFFFFF"/>
        </w:rPr>
        <w:t>，则这里需要</w:t>
      </w:r>
      <w:r w:rsidR="00466F06">
        <w:rPr>
          <w:rFonts w:hint="eastAsia"/>
          <w:color w:val="333333"/>
          <w:sz w:val="21"/>
          <w:szCs w:val="21"/>
          <w:shd w:val="clear" w:color="auto" w:fill="FFFFFF"/>
        </w:rPr>
        <w:t>N</w:t>
      </w:r>
      <w:r w:rsidR="00466F06" w:rsidRPr="00466F06">
        <w:rPr>
          <w:rFonts w:hint="eastAsia"/>
          <w:color w:val="333333"/>
          <w:sz w:val="21"/>
          <w:szCs w:val="21"/>
          <w:shd w:val="clear" w:color="auto" w:fill="FFFFFF"/>
          <w:vertAlign w:val="subscript"/>
        </w:rPr>
        <w:t>0</w:t>
      </w:r>
    </w:p>
    <w:p w:rsidR="00466F06" w:rsidRDefault="00466F06" w:rsidP="002D6C6E">
      <w:pPr>
        <w:spacing w:line="220" w:lineRule="atLeast"/>
        <w:ind w:firstLine="285"/>
        <w:rPr>
          <w:color w:val="333333"/>
          <w:sz w:val="21"/>
          <w:szCs w:val="21"/>
          <w:shd w:val="clear" w:color="auto" w:fill="FFFFFF"/>
        </w:rPr>
      </w:pPr>
      <w:r w:rsidRPr="00466F06">
        <w:rPr>
          <w:rFonts w:hint="eastAsia"/>
        </w:rPr>
        <w:t>≈</w:t>
      </w:r>
      <w:r>
        <w:rPr>
          <w:rFonts w:hint="eastAsia"/>
        </w:rPr>
        <w:t>[</w:t>
      </w:r>
      <m:oMath>
        <m:r>
          <m:rPr>
            <m:sty m:val="p"/>
          </m:rPr>
          <w:rPr>
            <w:rFonts w:ascii="Cambria Math" w:hAnsi="Cambria Math"/>
            <w:color w:val="333333"/>
            <w:sz w:val="21"/>
            <w:szCs w:val="21"/>
            <w:shd w:val="clear" w:color="auto" w:fill="FFFFFF"/>
          </w:rPr>
          <m:t>δ</m:t>
        </m:r>
      </m:oMath>
      <w:r>
        <w:rPr>
          <w:rFonts w:hint="eastAsia"/>
        </w:rPr>
        <w:t>],</w:t>
      </w:r>
      <w:r>
        <w:rPr>
          <w:rFonts w:hint="eastAsia"/>
        </w:rPr>
        <w:t>也就是</w:t>
      </w:r>
      <m:oMath>
        <m:r>
          <m:rPr>
            <m:sty m:val="p"/>
          </m:rPr>
          <w:rPr>
            <w:rFonts w:ascii="Cambria Math" w:hAnsi="Cambria Math"/>
            <w:color w:val="333333"/>
            <w:sz w:val="21"/>
            <w:szCs w:val="21"/>
            <w:shd w:val="clear" w:color="auto" w:fill="FFFFFF"/>
          </w:rPr>
          <m:t>δ</m:t>
        </m:r>
      </m:oMath>
      <w:r>
        <w:rPr>
          <w:rFonts w:hint="eastAsia"/>
          <w:color w:val="333333"/>
          <w:sz w:val="21"/>
          <w:szCs w:val="21"/>
          <w:shd w:val="clear" w:color="auto" w:fill="FFFFFF"/>
        </w:rPr>
        <w:t>取整数，只有有限的高斯滤波器可以通过这种方式重建，这是因为我们需要使用整形的变量</w:t>
      </w:r>
      <w:r>
        <w:rPr>
          <w:rFonts w:hint="eastAsia"/>
          <w:color w:val="333333"/>
          <w:sz w:val="21"/>
          <w:szCs w:val="21"/>
          <w:shd w:val="clear" w:color="auto" w:fill="FFFFFF"/>
        </w:rPr>
        <w:t>N</w:t>
      </w:r>
      <w:r w:rsidRPr="00466F06">
        <w:rPr>
          <w:rFonts w:hint="eastAsia"/>
          <w:color w:val="333333"/>
          <w:sz w:val="21"/>
          <w:szCs w:val="21"/>
          <w:shd w:val="clear" w:color="auto" w:fill="FFFFFF"/>
          <w:vertAlign w:val="subscript"/>
        </w:rPr>
        <w:t>0</w:t>
      </w:r>
      <w:r>
        <w:rPr>
          <w:rFonts w:hint="eastAsia"/>
          <w:color w:val="333333"/>
          <w:sz w:val="21"/>
          <w:szCs w:val="21"/>
          <w:shd w:val="clear" w:color="auto" w:fill="FFFFFF"/>
        </w:rPr>
        <w:t>。</w:t>
      </w:r>
    </w:p>
    <w:p w:rsidR="00466F06" w:rsidRDefault="00466F06" w:rsidP="002D6C6E">
      <w:pPr>
        <w:spacing w:line="220" w:lineRule="atLeast"/>
        <w:ind w:firstLine="285"/>
        <w:rPr>
          <w:color w:val="333333"/>
          <w:sz w:val="21"/>
          <w:szCs w:val="21"/>
          <w:shd w:val="clear" w:color="auto" w:fill="FFFFFF"/>
        </w:rPr>
      </w:pPr>
      <w:r>
        <w:rPr>
          <w:rFonts w:hint="eastAsia"/>
          <w:color w:val="333333"/>
          <w:sz w:val="21"/>
          <w:szCs w:val="21"/>
          <w:shd w:val="clear" w:color="auto" w:fill="FFFFFF"/>
        </w:rPr>
        <w:t>Deriche</w:t>
      </w:r>
      <w:r>
        <w:rPr>
          <w:rFonts w:hint="eastAsia"/>
          <w:color w:val="333333"/>
          <w:sz w:val="21"/>
          <w:szCs w:val="21"/>
          <w:shd w:val="clear" w:color="auto" w:fill="FFFFFF"/>
        </w:rPr>
        <w:t>提出了一种复杂的设计步骤对于每一个</w:t>
      </w:r>
      <m:oMath>
        <m:r>
          <m:rPr>
            <m:sty m:val="p"/>
          </m:rPr>
          <w:rPr>
            <w:rFonts w:ascii="Cambria Math" w:hAnsi="Cambria Math"/>
            <w:color w:val="333333"/>
            <w:sz w:val="21"/>
            <w:szCs w:val="21"/>
            <w:shd w:val="clear" w:color="auto" w:fill="FFFFFF"/>
          </w:rPr>
          <m:t>δ</m:t>
        </m:r>
      </m:oMath>
      <w:r>
        <w:rPr>
          <w:rFonts w:hint="eastAsia"/>
          <w:color w:val="333333"/>
          <w:sz w:val="21"/>
          <w:szCs w:val="21"/>
          <w:shd w:val="clear" w:color="auto" w:fill="FFFFFF"/>
        </w:rPr>
        <w:t>,</w:t>
      </w:r>
      <w:r>
        <w:rPr>
          <w:rFonts w:hint="eastAsia"/>
          <w:color w:val="333333"/>
          <w:sz w:val="21"/>
          <w:szCs w:val="21"/>
          <w:shd w:val="clear" w:color="auto" w:fill="FFFFFF"/>
        </w:rPr>
        <w:t>基于这样的一个原因，</w:t>
      </w:r>
      <w:r>
        <w:rPr>
          <w:rFonts w:hint="eastAsia"/>
          <w:color w:val="333333"/>
          <w:sz w:val="21"/>
          <w:szCs w:val="21"/>
          <w:shd w:val="clear" w:color="auto" w:fill="FFFFFF"/>
        </w:rPr>
        <w:t>Deriche</w:t>
      </w:r>
      <w:r>
        <w:rPr>
          <w:rFonts w:hint="eastAsia"/>
          <w:color w:val="333333"/>
          <w:sz w:val="21"/>
          <w:szCs w:val="21"/>
          <w:shd w:val="clear" w:color="auto" w:fill="FFFFFF"/>
        </w:rPr>
        <w:t>设计出了一种非高斯的递归滤波器，这个滤波器在每一维都有脉冲响应</w:t>
      </w:r>
      <w:r>
        <w:rPr>
          <w:rFonts w:hint="eastAsia"/>
          <w:noProof/>
          <w:color w:val="333333"/>
          <w:sz w:val="21"/>
          <w:szCs w:val="21"/>
          <w:shd w:val="clear" w:color="auto" w:fill="FFFFFF"/>
        </w:rPr>
        <w:drawing>
          <wp:inline distT="0" distB="0" distL="0" distR="0">
            <wp:extent cx="1733550" cy="30226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733550" cy="302260"/>
                    </a:xfrm>
                    <a:prstGeom prst="rect">
                      <a:avLst/>
                    </a:prstGeom>
                    <a:noFill/>
                    <a:ln w="9525">
                      <a:noFill/>
                      <a:miter lim="800000"/>
                      <a:headEnd/>
                      <a:tailEnd/>
                    </a:ln>
                  </pic:spPr>
                </pic:pic>
              </a:graphicData>
            </a:graphic>
          </wp:inline>
        </w:drawing>
      </w:r>
      <w:r>
        <w:rPr>
          <w:rFonts w:hint="eastAsia"/>
          <w:color w:val="333333"/>
          <w:sz w:val="21"/>
          <w:szCs w:val="21"/>
          <w:shd w:val="clear" w:color="auto" w:fill="FFFFFF"/>
        </w:rPr>
        <w:t>,</w:t>
      </w:r>
      <w:r>
        <w:rPr>
          <w:rFonts w:hint="eastAsia"/>
          <w:color w:val="333333"/>
          <w:sz w:val="21"/>
          <w:szCs w:val="21"/>
          <w:shd w:val="clear" w:color="auto" w:fill="FFFFFF"/>
        </w:rPr>
        <w:t>随着这类滤波器有让人印象深刻的属性，但是他们也有一些缺点，它是具有各向异性的（在二维的非对称圆中），它不是值域滤波器，而高斯滤波器是值域滤波器。</w:t>
      </w:r>
    </w:p>
    <w:p w:rsidR="00E25FBD" w:rsidRDefault="00E25FBD" w:rsidP="002D6C6E">
      <w:pPr>
        <w:spacing w:line="220" w:lineRule="atLeast"/>
        <w:ind w:firstLine="285"/>
        <w:rPr>
          <w:color w:val="333333"/>
          <w:sz w:val="21"/>
          <w:szCs w:val="21"/>
          <w:shd w:val="clear" w:color="auto" w:fill="FFFFFF"/>
        </w:rPr>
      </w:pPr>
      <w:r>
        <w:rPr>
          <w:rFonts w:hint="eastAsia"/>
          <w:color w:val="333333"/>
          <w:sz w:val="21"/>
          <w:szCs w:val="21"/>
          <w:shd w:val="clear" w:color="auto" w:fill="FFFFFF"/>
        </w:rPr>
        <w:t>因为多维的高斯滤波器具有可分离性（就是</w:t>
      </w:r>
      <w:r>
        <w:rPr>
          <w:rFonts w:hint="eastAsia"/>
          <w:color w:val="333333"/>
          <w:sz w:val="21"/>
          <w:szCs w:val="21"/>
          <w:shd w:val="clear" w:color="auto" w:fill="FFFFFF"/>
        </w:rPr>
        <w:t>exp(-(n</w:t>
      </w:r>
      <w:r w:rsidRPr="00E25FBD">
        <w:rPr>
          <w:rFonts w:hint="eastAsia"/>
          <w:color w:val="333333"/>
          <w:sz w:val="21"/>
          <w:szCs w:val="21"/>
          <w:shd w:val="clear" w:color="auto" w:fill="FFFFFF"/>
          <w:vertAlign w:val="superscript"/>
        </w:rPr>
        <w:t>2</w:t>
      </w:r>
      <w:r>
        <w:rPr>
          <w:rFonts w:hint="eastAsia"/>
          <w:color w:val="333333"/>
          <w:sz w:val="21"/>
          <w:szCs w:val="21"/>
          <w:shd w:val="clear" w:color="auto" w:fill="FFFFFF"/>
        </w:rPr>
        <w:t>+m</w:t>
      </w:r>
      <w:r w:rsidRPr="00E25FBD">
        <w:rPr>
          <w:rFonts w:hint="eastAsia"/>
          <w:color w:val="333333"/>
          <w:sz w:val="21"/>
          <w:szCs w:val="21"/>
          <w:shd w:val="clear" w:color="auto" w:fill="FFFFFF"/>
          <w:vertAlign w:val="superscript"/>
        </w:rPr>
        <w:t>2</w:t>
      </w:r>
      <w:r>
        <w:rPr>
          <w:rFonts w:hint="eastAsia"/>
          <w:color w:val="333333"/>
          <w:sz w:val="21"/>
          <w:szCs w:val="21"/>
          <w:shd w:val="clear" w:color="auto" w:fill="FFFFFF"/>
        </w:rPr>
        <w:t>)=exp(-n</w:t>
      </w:r>
      <w:r w:rsidRPr="00E25FBD">
        <w:rPr>
          <w:rFonts w:hint="eastAsia"/>
          <w:color w:val="333333"/>
          <w:sz w:val="21"/>
          <w:szCs w:val="21"/>
          <w:shd w:val="clear" w:color="auto" w:fill="FFFFFF"/>
          <w:vertAlign w:val="superscript"/>
        </w:rPr>
        <w:t>2</w:t>
      </w:r>
      <w:r>
        <w:rPr>
          <w:rFonts w:hint="eastAsia"/>
          <w:color w:val="333333"/>
          <w:sz w:val="21"/>
          <w:szCs w:val="21"/>
          <w:shd w:val="clear" w:color="auto" w:fill="FFFFFF"/>
        </w:rPr>
        <w:t>)exp(-m</w:t>
      </w:r>
      <w:r w:rsidRPr="00E25FBD">
        <w:rPr>
          <w:rFonts w:hint="eastAsia"/>
          <w:color w:val="333333"/>
          <w:sz w:val="21"/>
          <w:szCs w:val="21"/>
          <w:shd w:val="clear" w:color="auto" w:fill="FFFFFF"/>
          <w:vertAlign w:val="superscript"/>
        </w:rPr>
        <w:t>2</w:t>
      </w:r>
      <w:r>
        <w:rPr>
          <w:rFonts w:hint="eastAsia"/>
          <w:color w:val="333333"/>
          <w:sz w:val="21"/>
          <w:szCs w:val="21"/>
          <w:shd w:val="clear" w:color="auto" w:fill="FFFFFF"/>
        </w:rPr>
        <w:t>))</w:t>
      </w:r>
      <w:r>
        <w:rPr>
          <w:rFonts w:hint="eastAsia"/>
          <w:color w:val="333333"/>
          <w:sz w:val="21"/>
          <w:szCs w:val="21"/>
          <w:shd w:val="clear" w:color="auto" w:fill="FFFFFF"/>
        </w:rPr>
        <w:t>），对于我们来说是恰当的，来计算每种算法的计算复杂度每次只计算一维的计算复杂度。对于每一维直接使用卷积（公式（</w:t>
      </w:r>
      <w:r>
        <w:rPr>
          <w:rFonts w:hint="eastAsia"/>
          <w:color w:val="333333"/>
          <w:sz w:val="21"/>
          <w:szCs w:val="21"/>
          <w:shd w:val="clear" w:color="auto" w:fill="FFFFFF"/>
        </w:rPr>
        <w:t>1a</w:t>
      </w:r>
      <w:r>
        <w:rPr>
          <w:rFonts w:hint="eastAsia"/>
          <w:color w:val="333333"/>
          <w:sz w:val="21"/>
          <w:szCs w:val="21"/>
          <w:shd w:val="clear" w:color="auto" w:fill="FFFFFF"/>
        </w:rPr>
        <w:t>））</w:t>
      </w:r>
      <w:r>
        <w:rPr>
          <w:rFonts w:hint="eastAsia"/>
          <w:color w:val="333333"/>
          <w:sz w:val="21"/>
          <w:szCs w:val="21"/>
          <w:shd w:val="clear" w:color="auto" w:fill="FFFFFF"/>
        </w:rPr>
        <w:t>,</w:t>
      </w:r>
      <w:r>
        <w:rPr>
          <w:rFonts w:hint="eastAsia"/>
          <w:color w:val="333333"/>
          <w:sz w:val="21"/>
          <w:szCs w:val="21"/>
          <w:shd w:val="clear" w:color="auto" w:fill="FFFFFF"/>
        </w:rPr>
        <w:t>意味着（</w:t>
      </w:r>
      <w:r>
        <w:rPr>
          <w:rFonts w:hint="eastAsia"/>
          <w:color w:val="333333"/>
          <w:sz w:val="21"/>
          <w:szCs w:val="21"/>
          <w:shd w:val="clear" w:color="auto" w:fill="FFFFFF"/>
        </w:rPr>
        <w:t>2N</w:t>
      </w:r>
      <w:r w:rsidRPr="00E25FBD">
        <w:rPr>
          <w:rFonts w:hint="eastAsia"/>
          <w:color w:val="333333"/>
          <w:sz w:val="21"/>
          <w:szCs w:val="21"/>
          <w:shd w:val="clear" w:color="auto" w:fill="FFFFFF"/>
          <w:vertAlign w:val="subscript"/>
        </w:rPr>
        <w:t>0</w:t>
      </w:r>
      <w:r w:rsidRPr="00E73B11">
        <w:rPr>
          <w:rFonts w:hint="eastAsia"/>
          <w:color w:val="333333"/>
          <w:sz w:val="21"/>
          <w:szCs w:val="21"/>
          <w:shd w:val="clear" w:color="auto" w:fill="FFFFFF"/>
        </w:rPr>
        <w:t>+</w:t>
      </w:r>
      <w:r w:rsidR="00E73B11">
        <w:rPr>
          <w:rFonts w:hint="eastAsia"/>
          <w:color w:val="333333"/>
          <w:sz w:val="21"/>
          <w:szCs w:val="21"/>
          <w:shd w:val="clear" w:color="auto" w:fill="FFFFFF"/>
        </w:rPr>
        <w:t>1</w:t>
      </w:r>
      <w:r>
        <w:rPr>
          <w:rFonts w:hint="eastAsia"/>
          <w:color w:val="333333"/>
          <w:sz w:val="21"/>
          <w:szCs w:val="21"/>
          <w:shd w:val="clear" w:color="auto" w:fill="FFFFFF"/>
        </w:rPr>
        <w:t>）</w:t>
      </w:r>
      <w:r w:rsidR="00E73B11">
        <w:rPr>
          <w:rFonts w:hint="eastAsia"/>
          <w:color w:val="333333"/>
          <w:sz w:val="21"/>
          <w:szCs w:val="21"/>
          <w:shd w:val="clear" w:color="auto" w:fill="FFFFFF"/>
        </w:rPr>
        <w:t>次</w:t>
      </w:r>
      <w:r w:rsidR="00E73B11">
        <w:rPr>
          <w:rFonts w:hint="eastAsia"/>
          <w:color w:val="333333"/>
          <w:sz w:val="21"/>
          <w:szCs w:val="21"/>
          <w:shd w:val="clear" w:color="auto" w:fill="FFFFFF"/>
        </w:rPr>
        <w:t>MADDs(</w:t>
      </w:r>
      <w:r w:rsidR="00E73B11">
        <w:rPr>
          <w:rFonts w:hint="eastAsia"/>
          <w:color w:val="333333"/>
          <w:sz w:val="21"/>
          <w:szCs w:val="21"/>
          <w:shd w:val="clear" w:color="auto" w:fill="FFFFFF"/>
        </w:rPr>
        <w:t>乘法和加法</w:t>
      </w:r>
      <w:r w:rsidR="00E73B11">
        <w:rPr>
          <w:rFonts w:hint="eastAsia"/>
          <w:color w:val="333333"/>
          <w:sz w:val="21"/>
          <w:szCs w:val="21"/>
          <w:shd w:val="clear" w:color="auto" w:fill="FFFFFF"/>
        </w:rPr>
        <w:t>)</w:t>
      </w:r>
      <w:r w:rsidR="00E73B11">
        <w:rPr>
          <w:rFonts w:hint="eastAsia"/>
          <w:color w:val="333333"/>
          <w:sz w:val="21"/>
          <w:szCs w:val="21"/>
          <w:shd w:val="clear" w:color="auto" w:fill="FFFFFF"/>
        </w:rPr>
        <w:t>。利用高斯滤波器的对称性，可以将计算复杂度降低为</w:t>
      </w:r>
      <w:r w:rsidR="00E73B11">
        <w:rPr>
          <w:rFonts w:hint="eastAsia"/>
          <w:color w:val="333333"/>
          <w:sz w:val="21"/>
          <w:szCs w:val="21"/>
          <w:shd w:val="clear" w:color="auto" w:fill="FFFFFF"/>
        </w:rPr>
        <w:t>2N</w:t>
      </w:r>
      <w:r w:rsidR="00E73B11" w:rsidRPr="00E73B11">
        <w:rPr>
          <w:rFonts w:hint="eastAsia"/>
          <w:color w:val="333333"/>
          <w:sz w:val="21"/>
          <w:szCs w:val="21"/>
          <w:shd w:val="clear" w:color="auto" w:fill="FFFFFF"/>
          <w:vertAlign w:val="subscript"/>
        </w:rPr>
        <w:t>0</w:t>
      </w:r>
      <w:r w:rsidR="00E73B11" w:rsidRPr="00E73B11">
        <w:rPr>
          <w:rFonts w:hint="eastAsia"/>
          <w:color w:val="333333"/>
          <w:sz w:val="21"/>
          <w:szCs w:val="21"/>
          <w:shd w:val="clear" w:color="auto" w:fill="FFFFFF"/>
        </w:rPr>
        <w:t>次加法</w:t>
      </w:r>
      <w:r w:rsidR="00E73B11">
        <w:rPr>
          <w:rFonts w:hint="eastAsia"/>
          <w:color w:val="333333"/>
          <w:sz w:val="21"/>
          <w:szCs w:val="21"/>
          <w:shd w:val="clear" w:color="auto" w:fill="FFFFFF"/>
        </w:rPr>
        <w:t>，和</w:t>
      </w:r>
      <w:r w:rsidR="00E73B11">
        <w:rPr>
          <w:rFonts w:hint="eastAsia"/>
          <w:color w:val="333333"/>
          <w:sz w:val="21"/>
          <w:szCs w:val="21"/>
          <w:shd w:val="clear" w:color="auto" w:fill="FFFFFF"/>
        </w:rPr>
        <w:t>N</w:t>
      </w:r>
      <w:r w:rsidR="00E73B11" w:rsidRPr="00E73B11">
        <w:rPr>
          <w:rFonts w:hint="eastAsia"/>
          <w:color w:val="333333"/>
          <w:sz w:val="21"/>
          <w:szCs w:val="21"/>
          <w:shd w:val="clear" w:color="auto" w:fill="FFFFFF"/>
          <w:vertAlign w:val="subscript"/>
        </w:rPr>
        <w:t>0</w:t>
      </w:r>
      <w:r w:rsidR="00E73B11" w:rsidRPr="00E73B11">
        <w:rPr>
          <w:rFonts w:hint="eastAsia"/>
          <w:color w:val="333333"/>
          <w:sz w:val="21"/>
          <w:szCs w:val="21"/>
          <w:shd w:val="clear" w:color="auto" w:fill="FFFFFF"/>
        </w:rPr>
        <w:t>+1</w:t>
      </w:r>
      <w:r w:rsidR="00E73B11">
        <w:rPr>
          <w:rFonts w:hint="eastAsia"/>
          <w:color w:val="333333"/>
          <w:sz w:val="21"/>
          <w:szCs w:val="21"/>
          <w:shd w:val="clear" w:color="auto" w:fill="FFFFFF"/>
        </w:rPr>
        <w:t>次乘法。使用公式（</w:t>
      </w:r>
      <w:r w:rsidR="00E73B11">
        <w:rPr>
          <w:rFonts w:hint="eastAsia"/>
          <w:color w:val="333333"/>
          <w:sz w:val="21"/>
          <w:szCs w:val="21"/>
          <w:shd w:val="clear" w:color="auto" w:fill="FFFFFF"/>
        </w:rPr>
        <w:t>2a</w:t>
      </w:r>
      <w:r w:rsidR="00E73B11">
        <w:rPr>
          <w:rFonts w:hint="eastAsia"/>
          <w:color w:val="333333"/>
          <w:sz w:val="21"/>
          <w:szCs w:val="21"/>
          <w:shd w:val="clear" w:color="auto" w:fill="FFFFFF"/>
        </w:rPr>
        <w:t>）中的意味着</w:t>
      </w:r>
      <w:r w:rsidR="00E73B11">
        <w:rPr>
          <w:rFonts w:hint="eastAsia"/>
          <w:color w:val="333333"/>
          <w:sz w:val="21"/>
          <w:szCs w:val="21"/>
          <w:shd w:val="clear" w:color="auto" w:fill="FFFFFF"/>
        </w:rPr>
        <w:t>2N</w:t>
      </w:r>
      <w:r w:rsidR="00E73B11" w:rsidRPr="00E73B11">
        <w:rPr>
          <w:rFonts w:hint="eastAsia"/>
          <w:color w:val="333333"/>
          <w:sz w:val="21"/>
          <w:szCs w:val="21"/>
          <w:shd w:val="clear" w:color="auto" w:fill="FFFFFF"/>
          <w:vertAlign w:val="subscript"/>
        </w:rPr>
        <w:t>0</w:t>
      </w:r>
      <w:r w:rsidR="00E73B11">
        <w:rPr>
          <w:rFonts w:hint="eastAsia"/>
          <w:color w:val="333333"/>
          <w:sz w:val="21"/>
          <w:szCs w:val="21"/>
          <w:shd w:val="clear" w:color="auto" w:fill="FFFFFF"/>
        </w:rPr>
        <w:t>次加法，</w:t>
      </w:r>
      <w:r w:rsidR="00ED5A33">
        <w:rPr>
          <w:rFonts w:hint="eastAsia"/>
          <w:color w:val="333333"/>
          <w:sz w:val="21"/>
          <w:szCs w:val="21"/>
          <w:shd w:val="clear" w:color="auto" w:fill="FFFFFF"/>
        </w:rPr>
        <w:t>Detiche</w:t>
      </w:r>
      <w:r w:rsidR="00ED5A33">
        <w:rPr>
          <w:rFonts w:hint="eastAsia"/>
          <w:color w:val="333333"/>
          <w:sz w:val="21"/>
          <w:szCs w:val="21"/>
          <w:shd w:val="clear" w:color="auto" w:fill="FFFFFF"/>
        </w:rPr>
        <w:t>逼近高斯的每一维都有</w:t>
      </w:r>
      <w:r w:rsidR="00ED5A33">
        <w:rPr>
          <w:rFonts w:hint="eastAsia"/>
          <w:color w:val="333333"/>
          <w:sz w:val="21"/>
          <w:szCs w:val="21"/>
          <w:shd w:val="clear" w:color="auto" w:fill="FFFFFF"/>
        </w:rPr>
        <w:t>12</w:t>
      </w:r>
      <w:r w:rsidR="00ED5A33">
        <w:rPr>
          <w:rFonts w:hint="eastAsia"/>
          <w:color w:val="333333"/>
          <w:sz w:val="21"/>
          <w:szCs w:val="21"/>
          <w:shd w:val="clear" w:color="auto" w:fill="FFFFFF"/>
        </w:rPr>
        <w:t>次乘加运算，而替代它的递归滤波器（上面提到的）需要</w:t>
      </w:r>
      <w:r w:rsidR="00ED5A33">
        <w:rPr>
          <w:rFonts w:hint="eastAsia"/>
          <w:color w:val="333333"/>
          <w:sz w:val="21"/>
          <w:szCs w:val="21"/>
          <w:shd w:val="clear" w:color="auto" w:fill="FFFFFF"/>
        </w:rPr>
        <w:t>8</w:t>
      </w:r>
      <w:r w:rsidR="00ED5A33">
        <w:rPr>
          <w:rFonts w:hint="eastAsia"/>
          <w:color w:val="333333"/>
          <w:sz w:val="21"/>
          <w:szCs w:val="21"/>
          <w:shd w:val="clear" w:color="auto" w:fill="FFFFFF"/>
        </w:rPr>
        <w:t>次</w:t>
      </w:r>
      <w:r w:rsidR="00ED5A33">
        <w:rPr>
          <w:rFonts w:hint="eastAsia"/>
          <w:color w:val="333333"/>
          <w:sz w:val="21"/>
          <w:szCs w:val="21"/>
          <w:shd w:val="clear" w:color="auto" w:fill="FFFFFF"/>
        </w:rPr>
        <w:t>MADDS</w:t>
      </w:r>
      <w:r w:rsidR="00ED5A33">
        <w:rPr>
          <w:rFonts w:hint="eastAsia"/>
          <w:color w:val="333333"/>
          <w:sz w:val="21"/>
          <w:szCs w:val="21"/>
          <w:shd w:val="clear" w:color="auto" w:fill="FFFFFF"/>
        </w:rPr>
        <w:t>在每一维。</w:t>
      </w:r>
    </w:p>
    <w:p w:rsidR="00ED5A33" w:rsidRDefault="00ED5A33" w:rsidP="002D6C6E">
      <w:pPr>
        <w:spacing w:line="220" w:lineRule="atLeast"/>
        <w:ind w:firstLine="285"/>
        <w:rPr>
          <w:color w:val="333333"/>
          <w:sz w:val="21"/>
          <w:szCs w:val="21"/>
          <w:shd w:val="clear" w:color="auto" w:fill="FFFFFF"/>
        </w:rPr>
      </w:pPr>
      <w:r>
        <w:rPr>
          <w:rFonts w:hint="eastAsia"/>
          <w:color w:val="333333"/>
          <w:sz w:val="21"/>
          <w:szCs w:val="21"/>
          <w:shd w:val="clear" w:color="auto" w:fill="FFFFFF"/>
        </w:rPr>
        <w:t>在本文中，我们提出了一种高斯滤波器的替代实现，这种实现建立在递归结构上的，这种实现采用有限脉冲滤波器（</w:t>
      </w:r>
      <w:r>
        <w:rPr>
          <w:rFonts w:hint="eastAsia"/>
          <w:color w:val="333333"/>
          <w:sz w:val="21"/>
          <w:szCs w:val="21"/>
          <w:shd w:val="clear" w:color="auto" w:fill="FFFFFF"/>
        </w:rPr>
        <w:t>IIR</w:t>
      </w:r>
      <w:r>
        <w:rPr>
          <w:rFonts w:hint="eastAsia"/>
          <w:color w:val="333333"/>
          <w:sz w:val="21"/>
          <w:szCs w:val="21"/>
          <w:shd w:val="clear" w:color="auto" w:fill="FFFFFF"/>
        </w:rPr>
        <w:t>），这种滤波器具有</w:t>
      </w:r>
      <w:r>
        <w:rPr>
          <w:rFonts w:hint="eastAsia"/>
          <w:color w:val="333333"/>
          <w:sz w:val="21"/>
          <w:szCs w:val="21"/>
          <w:shd w:val="clear" w:color="auto" w:fill="FFFFFF"/>
        </w:rPr>
        <w:t>6</w:t>
      </w:r>
      <w:r>
        <w:rPr>
          <w:rFonts w:hint="eastAsia"/>
          <w:color w:val="333333"/>
          <w:sz w:val="21"/>
          <w:szCs w:val="21"/>
          <w:shd w:val="clear" w:color="auto" w:fill="FFFFFF"/>
        </w:rPr>
        <w:t>次</w:t>
      </w:r>
      <w:r>
        <w:rPr>
          <w:rFonts w:hint="eastAsia"/>
          <w:color w:val="333333"/>
          <w:sz w:val="21"/>
          <w:szCs w:val="21"/>
          <w:shd w:val="clear" w:color="auto" w:fill="FFFFFF"/>
        </w:rPr>
        <w:t>MADDS</w:t>
      </w:r>
      <w:r>
        <w:rPr>
          <w:rFonts w:hint="eastAsia"/>
          <w:color w:val="333333"/>
          <w:sz w:val="21"/>
          <w:szCs w:val="21"/>
          <w:shd w:val="clear" w:color="auto" w:fill="FFFFFF"/>
        </w:rPr>
        <w:t>在每一维中，并且独立于高斯核</w:t>
      </w:r>
      <m:oMath>
        <m:r>
          <m:rPr>
            <m:sty m:val="p"/>
          </m:rPr>
          <w:rPr>
            <w:rFonts w:ascii="Cambria Math" w:hAnsi="Cambria Math"/>
            <w:color w:val="333333"/>
            <w:sz w:val="21"/>
            <w:szCs w:val="21"/>
            <w:shd w:val="clear" w:color="auto" w:fill="FFFFFF"/>
          </w:rPr>
          <m:t>δ</m:t>
        </m:r>
      </m:oMath>
      <w:r>
        <w:rPr>
          <w:rFonts w:hint="eastAsia"/>
          <w:color w:val="333333"/>
          <w:sz w:val="21"/>
          <w:szCs w:val="21"/>
          <w:shd w:val="clear" w:color="auto" w:fill="FFFFFF"/>
        </w:rPr>
        <w:t>，实验的结果一般高于上述的实现，并且不损失精度。</w:t>
      </w:r>
    </w:p>
    <w:p w:rsidR="00ED5A33" w:rsidRPr="00E73B11" w:rsidRDefault="00ED5A33" w:rsidP="00ED5A33">
      <w:pPr>
        <w:spacing w:line="220" w:lineRule="atLeast"/>
        <w:rPr>
          <w:color w:val="333333"/>
          <w:sz w:val="21"/>
          <w:szCs w:val="21"/>
          <w:shd w:val="clear" w:color="auto" w:fill="FFFFFF"/>
        </w:rPr>
      </w:pPr>
      <w:r>
        <w:rPr>
          <w:rFonts w:hint="eastAsia"/>
          <w:color w:val="333333"/>
          <w:sz w:val="21"/>
          <w:szCs w:val="21"/>
          <w:shd w:val="clear" w:color="auto" w:fill="FFFFFF"/>
        </w:rPr>
        <w:t>2.</w:t>
      </w:r>
      <w:r>
        <w:rPr>
          <w:rFonts w:hint="eastAsia"/>
          <w:color w:val="333333"/>
          <w:sz w:val="21"/>
          <w:szCs w:val="21"/>
          <w:shd w:val="clear" w:color="auto" w:fill="FFFFFF"/>
        </w:rPr>
        <w:t>规范</w:t>
      </w:r>
      <w:r w:rsidR="00F9413B">
        <w:rPr>
          <w:rFonts w:hint="eastAsia"/>
          <w:color w:val="333333"/>
          <w:sz w:val="21"/>
          <w:szCs w:val="21"/>
          <w:shd w:val="clear" w:color="auto" w:fill="FFFFFF"/>
        </w:rPr>
        <w:t>在</w:t>
      </w:r>
      <w:r>
        <w:rPr>
          <w:rFonts w:hint="eastAsia"/>
          <w:color w:val="333333"/>
          <w:sz w:val="21"/>
          <w:szCs w:val="21"/>
          <w:shd w:val="clear" w:color="auto" w:fill="FFFFFF"/>
        </w:rPr>
        <w:t>拉普拉斯域</w:t>
      </w:r>
    </w:p>
    <w:p w:rsidR="00E25FBD" w:rsidRDefault="00DA4410" w:rsidP="002D6C6E">
      <w:pPr>
        <w:spacing w:line="220" w:lineRule="atLeast"/>
        <w:ind w:firstLine="285"/>
      </w:pPr>
      <w:r>
        <w:rPr>
          <w:rFonts w:hint="eastAsia"/>
        </w:rPr>
        <w:t>我们的方法基于对高斯函数的合理逼近</w:t>
      </w:r>
      <w:r w:rsidR="009E1F15">
        <w:rPr>
          <w:rFonts w:hint="eastAsia"/>
        </w:rPr>
        <w:t>，这是由文献</w:t>
      </w:r>
      <w:r w:rsidR="009E1F15">
        <w:rPr>
          <w:rFonts w:hint="eastAsia"/>
        </w:rPr>
        <w:t>[1]</w:t>
      </w:r>
      <w:r w:rsidR="009E1F15">
        <w:rPr>
          <w:rFonts w:hint="eastAsia"/>
        </w:rPr>
        <w:t>的公式</w:t>
      </w:r>
      <w:r w:rsidR="009E1F15">
        <w:rPr>
          <w:rFonts w:hint="eastAsia"/>
        </w:rPr>
        <w:t>26.2.20</w:t>
      </w:r>
      <w:r w:rsidR="009E1F15">
        <w:rPr>
          <w:rFonts w:hint="eastAsia"/>
        </w:rPr>
        <w:t>说明。</w:t>
      </w:r>
    </w:p>
    <w:p w:rsidR="009E1F15" w:rsidRDefault="009E1F15" w:rsidP="002D6C6E">
      <w:pPr>
        <w:spacing w:line="220" w:lineRule="atLeast"/>
        <w:ind w:firstLine="285"/>
      </w:pPr>
      <w:r>
        <w:rPr>
          <w:noProof/>
        </w:rPr>
        <w:lastRenderedPageBreak/>
        <w:drawing>
          <wp:inline distT="0" distB="0" distL="0" distR="0">
            <wp:extent cx="3745230" cy="1924050"/>
            <wp:effectExtent l="1905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745230" cy="1924050"/>
                    </a:xfrm>
                    <a:prstGeom prst="rect">
                      <a:avLst/>
                    </a:prstGeom>
                    <a:noFill/>
                    <a:ln w="9525">
                      <a:noFill/>
                      <a:miter lim="800000"/>
                      <a:headEnd/>
                      <a:tailEnd/>
                    </a:ln>
                  </pic:spPr>
                </pic:pic>
              </a:graphicData>
            </a:graphic>
          </wp:inline>
        </w:drawing>
      </w:r>
    </w:p>
    <w:p w:rsidR="009E1F15" w:rsidRDefault="009E1F15" w:rsidP="002D6C6E">
      <w:pPr>
        <w:spacing w:line="220" w:lineRule="atLeast"/>
        <w:ind w:firstLine="285"/>
      </w:pPr>
      <w:r>
        <w:rPr>
          <w:rFonts w:hint="eastAsia"/>
        </w:rPr>
        <w:t>这个误差</w:t>
      </w:r>
      <w:r>
        <w:rPr>
          <w:rFonts w:hint="eastAsia"/>
          <w:noProof/>
        </w:rPr>
        <w:drawing>
          <wp:inline distT="0" distB="0" distL="0" distR="0">
            <wp:extent cx="334010" cy="254635"/>
            <wp:effectExtent l="1905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34010" cy="254635"/>
                    </a:xfrm>
                    <a:prstGeom prst="rect">
                      <a:avLst/>
                    </a:prstGeom>
                    <a:noFill/>
                    <a:ln w="9525">
                      <a:noFill/>
                      <a:miter lim="800000"/>
                      <a:headEnd/>
                      <a:tailEnd/>
                    </a:ln>
                  </pic:spPr>
                </pic:pic>
              </a:graphicData>
            </a:graphic>
          </wp:inline>
        </w:drawing>
      </w:r>
      <w:r>
        <w:rPr>
          <w:rFonts w:hint="eastAsia"/>
        </w:rPr>
        <w:t>可以限定到</w:t>
      </w:r>
      <w:r>
        <w:rPr>
          <w:rFonts w:hint="eastAsia"/>
          <w:noProof/>
        </w:rPr>
        <w:drawing>
          <wp:inline distT="0" distB="0" distL="0" distR="0">
            <wp:extent cx="1343660" cy="246380"/>
            <wp:effectExtent l="1905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343660" cy="246380"/>
                    </a:xfrm>
                    <a:prstGeom prst="rect">
                      <a:avLst/>
                    </a:prstGeom>
                    <a:noFill/>
                    <a:ln w="9525">
                      <a:noFill/>
                      <a:miter lim="800000"/>
                      <a:headEnd/>
                      <a:tailEnd/>
                    </a:ln>
                  </pic:spPr>
                </pic:pic>
              </a:graphicData>
            </a:graphic>
          </wp:inline>
        </w:drawing>
      </w:r>
      <w:r>
        <w:rPr>
          <w:rFonts w:hint="eastAsia"/>
        </w:rPr>
        <w:t>,</w:t>
      </w:r>
      <w:r>
        <w:rPr>
          <w:rFonts w:hint="eastAsia"/>
        </w:rPr>
        <w:t>相对应着</w:t>
      </w:r>
      <w:r>
        <w:rPr>
          <w:rFonts w:hint="eastAsia"/>
        </w:rPr>
        <w:t>g(t)</w:t>
      </w:r>
      <w:r>
        <w:rPr>
          <w:rFonts w:hint="eastAsia"/>
        </w:rPr>
        <w:t>的最大值，即当</w:t>
      </w:r>
      <w:r>
        <w:rPr>
          <w:rFonts w:hint="eastAsia"/>
        </w:rPr>
        <w:t>t=0</w:t>
      </w:r>
      <w:r>
        <w:rPr>
          <w:rFonts w:hint="eastAsia"/>
        </w:rPr>
        <w:t>时，这个最大的误差是</w:t>
      </w:r>
      <w:r>
        <w:rPr>
          <w:rFonts w:hint="eastAsia"/>
          <w:noProof/>
        </w:rPr>
        <w:drawing>
          <wp:inline distT="0" distB="0" distL="0" distR="0">
            <wp:extent cx="1343660" cy="230505"/>
            <wp:effectExtent l="1905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1343660" cy="230505"/>
                    </a:xfrm>
                    <a:prstGeom prst="rect">
                      <a:avLst/>
                    </a:prstGeom>
                    <a:noFill/>
                    <a:ln w="9525">
                      <a:noFill/>
                      <a:miter lim="800000"/>
                      <a:headEnd/>
                      <a:tailEnd/>
                    </a:ln>
                  </pic:spPr>
                </pic:pic>
              </a:graphicData>
            </a:graphic>
          </wp:inline>
        </w:drawing>
      </w:r>
      <w:r w:rsidR="00F85BFB">
        <w:rPr>
          <w:rFonts w:hint="eastAsia"/>
        </w:rPr>
        <w:t>一个更复杂的逼近</w:t>
      </w:r>
      <w:r w:rsidR="00F85BFB">
        <w:rPr>
          <w:rFonts w:hint="eastAsia"/>
        </w:rPr>
        <w:t>g(t)</w:t>
      </w:r>
      <w:r w:rsidR="00F85BFB">
        <w:rPr>
          <w:rFonts w:hint="eastAsia"/>
        </w:rPr>
        <w:t>的多项式，这个多项式为十阶多项式在文献</w:t>
      </w:r>
      <w:r w:rsidR="00F85BFB">
        <w:rPr>
          <w:rFonts w:hint="eastAsia"/>
        </w:rPr>
        <w:t>[1]</w:t>
      </w:r>
      <w:r w:rsidR="00F85BFB">
        <w:rPr>
          <w:rFonts w:hint="eastAsia"/>
        </w:rPr>
        <w:t>中被提出来了，但是提出来的版本显示已经证明是足够的了。</w:t>
      </w:r>
    </w:p>
    <w:p w:rsidR="00F85BFB" w:rsidRDefault="00F85BFB" w:rsidP="002D6C6E">
      <w:pPr>
        <w:spacing w:line="220" w:lineRule="atLeast"/>
        <w:ind w:firstLine="285"/>
      </w:pPr>
      <w:r>
        <w:rPr>
          <w:rFonts w:hint="eastAsia"/>
        </w:rPr>
        <w:t>我们处理这种近似并不是高斯脉冲响应而是作为傅里叶变换的近似。这里</w:t>
      </w:r>
      <w:r>
        <w:rPr>
          <w:rFonts w:hint="eastAsia"/>
          <w:noProof/>
        </w:rPr>
        <w:drawing>
          <wp:inline distT="0" distB="0" distL="0" distR="0">
            <wp:extent cx="1327785" cy="302260"/>
            <wp:effectExtent l="1905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1327785" cy="302260"/>
                    </a:xfrm>
                    <a:prstGeom prst="rect">
                      <a:avLst/>
                    </a:prstGeom>
                    <a:noFill/>
                    <a:ln w="9525">
                      <a:noFill/>
                      <a:miter lim="800000"/>
                      <a:headEnd/>
                      <a:tailEnd/>
                    </a:ln>
                  </pic:spPr>
                </pic:pic>
              </a:graphicData>
            </a:graphic>
          </wp:inline>
        </w:drawing>
      </w:r>
      <w:r>
        <w:rPr>
          <w:rFonts w:hint="eastAsia"/>
        </w:rPr>
        <w:t>我们有著名的结果，</w:t>
      </w:r>
      <w:r>
        <w:rPr>
          <w:rFonts w:hint="eastAsia"/>
          <w:noProof/>
        </w:rPr>
        <w:drawing>
          <wp:inline distT="0" distB="0" distL="0" distR="0">
            <wp:extent cx="3546475" cy="58864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3546475" cy="588645"/>
                    </a:xfrm>
                    <a:prstGeom prst="rect">
                      <a:avLst/>
                    </a:prstGeom>
                    <a:noFill/>
                    <a:ln w="9525">
                      <a:noFill/>
                      <a:miter lim="800000"/>
                      <a:headEnd/>
                      <a:tailEnd/>
                    </a:ln>
                  </pic:spPr>
                </pic:pic>
              </a:graphicData>
            </a:graphic>
          </wp:inline>
        </w:drawing>
      </w:r>
    </w:p>
    <w:p w:rsidR="00F85BFB" w:rsidRDefault="00F85BFB" w:rsidP="002D6C6E">
      <w:pPr>
        <w:spacing w:line="220" w:lineRule="atLeast"/>
        <w:ind w:firstLine="285"/>
        <w:rPr>
          <w:color w:val="333333"/>
          <w:sz w:val="21"/>
          <w:szCs w:val="21"/>
          <w:shd w:val="clear" w:color="auto" w:fill="FFFFFF"/>
        </w:rPr>
      </w:pPr>
      <w:r>
        <w:rPr>
          <w:rFonts w:hint="eastAsia"/>
        </w:rPr>
        <w:t>为什么这样做后面会变得更加明显，</w:t>
      </w:r>
      <w:r w:rsidR="002C1478">
        <w:rPr>
          <w:rFonts w:hint="eastAsia"/>
        </w:rPr>
        <w:t>我们将使用</w:t>
      </w:r>
      <w:r w:rsidR="002C1478">
        <w:rPr>
          <w:rFonts w:hint="eastAsia"/>
        </w:rPr>
        <w:t>q</w:t>
      </w:r>
      <w:r w:rsidR="002C1478">
        <w:rPr>
          <w:rFonts w:hint="eastAsia"/>
        </w:rPr>
        <w:t>代替</w:t>
      </w:r>
      <m:oMath>
        <m:r>
          <m:rPr>
            <m:sty m:val="p"/>
          </m:rPr>
          <w:rPr>
            <w:rFonts w:ascii="Cambria Math" w:hAnsi="Cambria Math"/>
            <w:color w:val="333333"/>
            <w:sz w:val="21"/>
            <w:szCs w:val="21"/>
            <w:shd w:val="clear" w:color="auto" w:fill="FFFFFF"/>
          </w:rPr>
          <m:t>δ</m:t>
        </m:r>
      </m:oMath>
      <w:r w:rsidR="002C1478">
        <w:rPr>
          <w:rFonts w:hint="eastAsia"/>
          <w:color w:val="333333"/>
          <w:sz w:val="21"/>
          <w:szCs w:val="21"/>
          <w:shd w:val="clear" w:color="auto" w:fill="FFFFFF"/>
        </w:rPr>
        <w:t>来实现合理的逼近。</w:t>
      </w:r>
    </w:p>
    <w:p w:rsidR="002C1478" w:rsidRDefault="002C1478" w:rsidP="002D6C6E">
      <w:pPr>
        <w:spacing w:line="220" w:lineRule="atLeast"/>
        <w:ind w:firstLine="285"/>
        <w:rPr>
          <w:caps/>
        </w:rPr>
      </w:pPr>
      <w:r>
        <w:rPr>
          <w:caps/>
          <w:noProof/>
        </w:rPr>
        <w:drawing>
          <wp:inline distT="0" distB="0" distL="0" distR="0">
            <wp:extent cx="3745230" cy="476885"/>
            <wp:effectExtent l="1905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745230" cy="476885"/>
                    </a:xfrm>
                    <a:prstGeom prst="rect">
                      <a:avLst/>
                    </a:prstGeom>
                    <a:noFill/>
                    <a:ln w="9525">
                      <a:noFill/>
                      <a:miter lim="800000"/>
                      <a:headEnd/>
                      <a:tailEnd/>
                    </a:ln>
                  </pic:spPr>
                </pic:pic>
              </a:graphicData>
            </a:graphic>
          </wp:inline>
        </w:drawing>
      </w:r>
    </w:p>
    <w:p w:rsidR="002C1478" w:rsidRDefault="002C1478" w:rsidP="002D6C6E">
      <w:pPr>
        <w:spacing w:line="220" w:lineRule="atLeast"/>
        <w:ind w:firstLine="285"/>
        <w:rPr>
          <w:rFonts w:hint="eastAsia"/>
          <w:caps/>
        </w:rPr>
      </w:pPr>
      <w:r>
        <w:rPr>
          <w:caps/>
          <w:noProof/>
        </w:rPr>
        <w:drawing>
          <wp:inline distT="0" distB="0" distL="0" distR="0">
            <wp:extent cx="532765" cy="278130"/>
            <wp:effectExtent l="1905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32765" cy="278130"/>
                    </a:xfrm>
                    <a:prstGeom prst="rect">
                      <a:avLst/>
                    </a:prstGeom>
                    <a:noFill/>
                    <a:ln w="9525">
                      <a:noFill/>
                      <a:miter lim="800000"/>
                      <a:headEnd/>
                      <a:tailEnd/>
                    </a:ln>
                  </pic:spPr>
                </pic:pic>
              </a:graphicData>
            </a:graphic>
          </wp:inline>
        </w:drawing>
      </w:r>
      <w:r>
        <w:rPr>
          <w:rFonts w:hint="eastAsia"/>
          <w:caps/>
        </w:rPr>
        <w:t>，相当于</w:t>
      </w:r>
      <w:r>
        <w:rPr>
          <w:rFonts w:hint="eastAsia"/>
          <w:caps/>
          <w:noProof/>
        </w:rPr>
        <w:drawing>
          <wp:inline distT="0" distB="0" distL="0" distR="0">
            <wp:extent cx="3697605" cy="58864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3697605" cy="588645"/>
                    </a:xfrm>
                    <a:prstGeom prst="rect">
                      <a:avLst/>
                    </a:prstGeom>
                    <a:noFill/>
                    <a:ln w="9525">
                      <a:noFill/>
                      <a:miter lim="800000"/>
                      <a:headEnd/>
                      <a:tailEnd/>
                    </a:ln>
                  </pic:spPr>
                </pic:pic>
              </a:graphicData>
            </a:graphic>
          </wp:inline>
        </w:drawing>
      </w:r>
    </w:p>
    <w:p w:rsidR="00791110" w:rsidRDefault="00791110" w:rsidP="002D6C6E">
      <w:pPr>
        <w:spacing w:line="220" w:lineRule="atLeast"/>
        <w:ind w:firstLine="285"/>
        <w:rPr>
          <w:rFonts w:hint="eastAsia"/>
          <w:caps/>
        </w:rPr>
      </w:pPr>
      <w:r>
        <w:rPr>
          <w:rFonts w:hint="eastAsia"/>
          <w:caps/>
        </w:rPr>
        <w:t>表达</w:t>
      </w:r>
      <w:r>
        <w:rPr>
          <w:rFonts w:hint="eastAsia"/>
          <w:caps/>
          <w:noProof/>
        </w:rPr>
        <w:drawing>
          <wp:inline distT="0" distB="0" distL="0" distR="0">
            <wp:extent cx="588645" cy="389890"/>
            <wp:effectExtent l="19050" t="0" r="190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88645" cy="389890"/>
                    </a:xfrm>
                    <a:prstGeom prst="rect">
                      <a:avLst/>
                    </a:prstGeom>
                    <a:noFill/>
                    <a:ln w="9525">
                      <a:noFill/>
                      <a:miter lim="800000"/>
                      <a:headEnd/>
                      <a:tailEnd/>
                    </a:ln>
                  </pic:spPr>
                </pic:pic>
              </a:graphicData>
            </a:graphic>
          </wp:inline>
        </w:drawing>
      </w:r>
      <w:r>
        <w:rPr>
          <w:rFonts w:hint="eastAsia"/>
          <w:caps/>
        </w:rPr>
        <w:t>可以分解为两项的乘积，</w:t>
      </w:r>
      <w:r>
        <w:rPr>
          <w:rFonts w:hint="eastAsia"/>
          <w:caps/>
          <w:noProof/>
        </w:rPr>
        <w:drawing>
          <wp:inline distT="0" distB="0" distL="0" distR="0">
            <wp:extent cx="1248410" cy="270510"/>
            <wp:effectExtent l="19050" t="0" r="889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248410" cy="270510"/>
                    </a:xfrm>
                    <a:prstGeom prst="rect">
                      <a:avLst/>
                    </a:prstGeom>
                    <a:noFill/>
                    <a:ln w="9525">
                      <a:noFill/>
                      <a:miter lim="800000"/>
                      <a:headEnd/>
                      <a:tailEnd/>
                    </a:ln>
                  </pic:spPr>
                </pic:pic>
              </a:graphicData>
            </a:graphic>
          </wp:inline>
        </w:drawing>
      </w:r>
      <w:r>
        <w:rPr>
          <w:rFonts w:hint="eastAsia"/>
          <w:caps/>
        </w:rPr>
        <w:t>，</w:t>
      </w:r>
      <w:r>
        <w:rPr>
          <w:rFonts w:hint="eastAsia"/>
          <w:caps/>
          <w:noProof/>
        </w:rPr>
        <w:drawing>
          <wp:inline distT="0" distB="0" distL="0" distR="0">
            <wp:extent cx="397510" cy="222885"/>
            <wp:effectExtent l="19050" t="0" r="254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97510" cy="222885"/>
                    </a:xfrm>
                    <a:prstGeom prst="rect">
                      <a:avLst/>
                    </a:prstGeom>
                    <a:noFill/>
                    <a:ln w="9525">
                      <a:noFill/>
                      <a:miter lim="800000"/>
                      <a:headEnd/>
                      <a:tailEnd/>
                    </a:ln>
                  </pic:spPr>
                </pic:pic>
              </a:graphicData>
            </a:graphic>
          </wp:inline>
        </w:drawing>
      </w:r>
      <w:r>
        <w:rPr>
          <w:rFonts w:hint="eastAsia"/>
          <w:caps/>
        </w:rPr>
        <w:t>的极点在左半平面，</w:t>
      </w:r>
      <w:r>
        <w:rPr>
          <w:rFonts w:hint="eastAsia"/>
          <w:caps/>
          <w:noProof/>
        </w:rPr>
        <w:drawing>
          <wp:inline distT="0" distB="0" distL="0" distR="0">
            <wp:extent cx="374015" cy="246380"/>
            <wp:effectExtent l="19050" t="0" r="6985" b="0"/>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374015" cy="246380"/>
                    </a:xfrm>
                    <a:prstGeom prst="rect">
                      <a:avLst/>
                    </a:prstGeom>
                    <a:noFill/>
                    <a:ln w="9525">
                      <a:noFill/>
                      <a:miter lim="800000"/>
                      <a:headEnd/>
                      <a:tailEnd/>
                    </a:ln>
                  </pic:spPr>
                </pic:pic>
              </a:graphicData>
            </a:graphic>
          </wp:inline>
        </w:drawing>
      </w:r>
      <w:r>
        <w:rPr>
          <w:rFonts w:hint="eastAsia"/>
          <w:caps/>
        </w:rPr>
        <w:t>的极点在右半平面。</w:t>
      </w:r>
    </w:p>
    <w:p w:rsidR="00791110" w:rsidRDefault="00791110" w:rsidP="002D6C6E">
      <w:pPr>
        <w:spacing w:line="220" w:lineRule="atLeast"/>
        <w:ind w:firstLine="285"/>
        <w:rPr>
          <w:rFonts w:hint="eastAsia"/>
          <w:caps/>
        </w:rPr>
      </w:pPr>
      <w:r>
        <w:rPr>
          <w:caps/>
          <w:noProof/>
        </w:rPr>
        <w:lastRenderedPageBreak/>
        <w:drawing>
          <wp:inline distT="0" distB="0" distL="0" distR="0">
            <wp:extent cx="3649345" cy="1916430"/>
            <wp:effectExtent l="19050" t="0" r="8255"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3649345" cy="1916430"/>
                    </a:xfrm>
                    <a:prstGeom prst="rect">
                      <a:avLst/>
                    </a:prstGeom>
                    <a:noFill/>
                    <a:ln w="9525">
                      <a:noFill/>
                      <a:miter lim="800000"/>
                      <a:headEnd/>
                      <a:tailEnd/>
                    </a:ln>
                  </pic:spPr>
                </pic:pic>
              </a:graphicData>
            </a:graphic>
          </wp:inline>
        </w:drawing>
      </w:r>
    </w:p>
    <w:p w:rsidR="00791110" w:rsidRDefault="00791110" w:rsidP="002D6C6E">
      <w:pPr>
        <w:spacing w:line="220" w:lineRule="atLeast"/>
        <w:ind w:firstLine="285"/>
        <w:rPr>
          <w:rFonts w:hint="eastAsia"/>
          <w:caps/>
        </w:rPr>
      </w:pPr>
      <w:r>
        <w:rPr>
          <w:caps/>
          <w:noProof/>
        </w:rPr>
        <w:drawing>
          <wp:inline distT="0" distB="0" distL="0" distR="0">
            <wp:extent cx="3761105" cy="1637665"/>
            <wp:effectExtent l="19050" t="0" r="0"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3761105" cy="1637665"/>
                    </a:xfrm>
                    <a:prstGeom prst="rect">
                      <a:avLst/>
                    </a:prstGeom>
                    <a:noFill/>
                    <a:ln w="9525">
                      <a:noFill/>
                      <a:miter lim="800000"/>
                      <a:headEnd/>
                      <a:tailEnd/>
                    </a:ln>
                  </pic:spPr>
                </pic:pic>
              </a:graphicData>
            </a:graphic>
          </wp:inline>
        </w:drawing>
      </w:r>
    </w:p>
    <w:p w:rsidR="00791110" w:rsidRDefault="00791110" w:rsidP="002D6C6E">
      <w:pPr>
        <w:spacing w:line="220" w:lineRule="atLeast"/>
        <w:ind w:firstLine="285"/>
        <w:rPr>
          <w:rFonts w:hint="eastAsia"/>
          <w:caps/>
        </w:rPr>
      </w:pPr>
      <w:r>
        <w:rPr>
          <w:rFonts w:hint="eastAsia"/>
          <w:caps/>
        </w:rPr>
        <w:t>等式</w:t>
      </w:r>
      <w:r>
        <w:rPr>
          <w:rFonts w:hint="eastAsia"/>
          <w:caps/>
          <w:noProof/>
        </w:rPr>
        <w:drawing>
          <wp:inline distT="0" distB="0" distL="0" distR="0">
            <wp:extent cx="1160780" cy="254635"/>
            <wp:effectExtent l="19050" t="0" r="1270"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1160780" cy="254635"/>
                    </a:xfrm>
                    <a:prstGeom prst="rect">
                      <a:avLst/>
                    </a:prstGeom>
                    <a:noFill/>
                    <a:ln w="9525">
                      <a:noFill/>
                      <a:miter lim="800000"/>
                      <a:headEnd/>
                      <a:tailEnd/>
                    </a:ln>
                  </pic:spPr>
                </pic:pic>
              </a:graphicData>
            </a:graphic>
          </wp:inline>
        </w:drawing>
      </w:r>
      <w:r>
        <w:rPr>
          <w:rFonts w:hint="eastAsia"/>
          <w:caps/>
        </w:rPr>
        <w:t>的极点如表</w:t>
      </w:r>
      <w:r>
        <w:rPr>
          <w:rFonts w:hint="eastAsia"/>
          <w:caps/>
        </w:rPr>
        <w:t>1</w:t>
      </w:r>
      <w:r>
        <w:rPr>
          <w:rFonts w:hint="eastAsia"/>
          <w:caps/>
        </w:rPr>
        <w:t>所示。</w:t>
      </w:r>
    </w:p>
    <w:p w:rsidR="00D6677F" w:rsidRDefault="00D6677F" w:rsidP="002D6C6E">
      <w:pPr>
        <w:spacing w:line="220" w:lineRule="atLeast"/>
        <w:ind w:firstLine="285"/>
        <w:rPr>
          <w:rFonts w:hint="eastAsia"/>
          <w:caps/>
        </w:rPr>
      </w:pPr>
      <w:r>
        <w:rPr>
          <w:rFonts w:hint="eastAsia"/>
          <w:caps/>
        </w:rPr>
        <w:t>独立于</w:t>
      </w:r>
      <w:r>
        <w:rPr>
          <w:rFonts w:hint="eastAsia"/>
          <w:caps/>
          <w:noProof/>
        </w:rPr>
        <w:drawing>
          <wp:inline distT="0" distB="0" distL="0" distR="0">
            <wp:extent cx="977900" cy="318135"/>
            <wp:effectExtent l="19050" t="0" r="0" b="0"/>
            <wp:docPr id="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977900" cy="318135"/>
                    </a:xfrm>
                    <a:prstGeom prst="rect">
                      <a:avLst/>
                    </a:prstGeom>
                    <a:noFill/>
                    <a:ln w="9525">
                      <a:noFill/>
                      <a:miter lim="800000"/>
                      <a:headEnd/>
                      <a:tailEnd/>
                    </a:ln>
                  </pic:spPr>
                </pic:pic>
              </a:graphicData>
            </a:graphic>
          </wp:inline>
        </w:drawing>
      </w:r>
      <w:r>
        <w:rPr>
          <w:rFonts w:hint="eastAsia"/>
          <w:caps/>
        </w:rPr>
        <w:t>,</w:t>
      </w:r>
      <w:r>
        <w:rPr>
          <w:rFonts w:hint="eastAsia"/>
          <w:caps/>
        </w:rPr>
        <w:t>两个滤波器</w:t>
      </w:r>
      <w:r>
        <w:rPr>
          <w:rFonts w:hint="eastAsia"/>
          <w:caps/>
          <w:noProof/>
        </w:rPr>
        <w:drawing>
          <wp:inline distT="0" distB="0" distL="0" distR="0">
            <wp:extent cx="1105535" cy="254635"/>
            <wp:effectExtent l="19050" t="0" r="0" b="0"/>
            <wp:docPr id="1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1105535" cy="254635"/>
                    </a:xfrm>
                    <a:prstGeom prst="rect">
                      <a:avLst/>
                    </a:prstGeom>
                    <a:noFill/>
                    <a:ln w="9525">
                      <a:noFill/>
                      <a:miter lim="800000"/>
                      <a:headEnd/>
                      <a:tailEnd/>
                    </a:ln>
                  </pic:spPr>
                </pic:pic>
              </a:graphicData>
            </a:graphic>
          </wp:inline>
        </w:drawing>
      </w:r>
      <w:r>
        <w:rPr>
          <w:rFonts w:hint="eastAsia"/>
          <w:caps/>
        </w:rPr>
        <w:t>在复平面上都有极点。</w:t>
      </w:r>
    </w:p>
    <w:p w:rsidR="00D6677F" w:rsidRDefault="00D6677F" w:rsidP="002D6C6E">
      <w:pPr>
        <w:spacing w:line="220" w:lineRule="atLeast"/>
        <w:ind w:firstLine="285"/>
        <w:rPr>
          <w:rFonts w:hint="eastAsia"/>
          <w:b/>
          <w:caps/>
        </w:rPr>
      </w:pPr>
      <w:r w:rsidRPr="00D6677F">
        <w:rPr>
          <w:rFonts w:hint="eastAsia"/>
          <w:b/>
          <w:caps/>
        </w:rPr>
        <w:t>3.</w:t>
      </w:r>
      <w:r w:rsidRPr="00D6677F">
        <w:rPr>
          <w:rFonts w:hint="eastAsia"/>
          <w:b/>
          <w:caps/>
        </w:rPr>
        <w:t>在</w:t>
      </w:r>
      <w:r w:rsidRPr="00D6677F">
        <w:rPr>
          <w:rFonts w:hint="eastAsia"/>
          <w:b/>
          <w:caps/>
        </w:rPr>
        <w:t>Z-</w:t>
      </w:r>
      <w:r w:rsidRPr="00D6677F">
        <w:rPr>
          <w:rFonts w:hint="eastAsia"/>
          <w:b/>
          <w:caps/>
        </w:rPr>
        <w:t>域上的表示：</w:t>
      </w:r>
    </w:p>
    <w:p w:rsidR="00497E31" w:rsidRDefault="00497E31" w:rsidP="002D6C6E">
      <w:pPr>
        <w:spacing w:line="220" w:lineRule="atLeast"/>
        <w:ind w:firstLine="285"/>
        <w:rPr>
          <w:rFonts w:ascii="宋体" w:eastAsia="宋体" w:hAnsi="宋体" w:hint="eastAsia"/>
          <w:caps/>
        </w:rPr>
      </w:pPr>
      <w:r>
        <w:rPr>
          <w:rFonts w:hint="eastAsia"/>
          <w:b/>
          <w:caps/>
          <w:noProof/>
        </w:rPr>
        <w:drawing>
          <wp:inline distT="0" distB="0" distL="0" distR="0">
            <wp:extent cx="580390" cy="22288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580390" cy="222885"/>
                    </a:xfrm>
                    <a:prstGeom prst="rect">
                      <a:avLst/>
                    </a:prstGeom>
                    <a:noFill/>
                    <a:ln w="9525">
                      <a:noFill/>
                      <a:miter lim="800000"/>
                      <a:headEnd/>
                      <a:tailEnd/>
                    </a:ln>
                  </pic:spPr>
                </pic:pic>
              </a:graphicData>
            </a:graphic>
          </wp:inline>
        </w:drawing>
      </w:r>
      <w:r>
        <w:rPr>
          <w:rFonts w:ascii="宋体" w:eastAsia="宋体" w:hAnsi="宋体" w:hint="eastAsia"/>
          <w:caps/>
        </w:rPr>
        <w:t>是</w:t>
      </w:r>
      <w:r w:rsidRPr="00497E31">
        <w:rPr>
          <w:rFonts w:ascii="宋体" w:eastAsia="宋体" w:hAnsi="宋体" w:hint="eastAsia"/>
          <w:caps/>
        </w:rPr>
        <w:t>因果稳定的</w:t>
      </w:r>
      <w:r>
        <w:rPr>
          <w:rFonts w:ascii="宋体" w:eastAsia="宋体" w:hAnsi="宋体" w:hint="eastAsia"/>
          <w:caps/>
        </w:rPr>
        <w:t>微分方程，可以转换为因果稳定的差分方程。</w:t>
      </w:r>
      <w:r>
        <w:rPr>
          <w:rFonts w:ascii="宋体" w:eastAsia="宋体" w:hAnsi="宋体" w:hint="eastAsia"/>
          <w:caps/>
          <w:noProof/>
        </w:rPr>
        <w:drawing>
          <wp:inline distT="0" distB="0" distL="0" distR="0">
            <wp:extent cx="1534795" cy="222885"/>
            <wp:effectExtent l="19050" t="0" r="825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1534795" cy="222885"/>
                    </a:xfrm>
                    <a:prstGeom prst="rect">
                      <a:avLst/>
                    </a:prstGeom>
                    <a:noFill/>
                    <a:ln w="9525">
                      <a:noFill/>
                      <a:miter lim="800000"/>
                      <a:headEnd/>
                      <a:tailEnd/>
                    </a:ln>
                  </pic:spPr>
                </pic:pic>
              </a:graphicData>
            </a:graphic>
          </wp:inline>
        </w:drawing>
      </w:r>
      <w:r w:rsidR="00772B81">
        <w:rPr>
          <w:rFonts w:ascii="宋体" w:eastAsia="宋体" w:hAnsi="宋体" w:hint="eastAsia"/>
          <w:caps/>
          <w:noProof/>
        </w:rPr>
        <w:drawing>
          <wp:inline distT="0" distB="0" distL="0" distR="0">
            <wp:extent cx="580390" cy="20701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srcRect/>
                    <a:stretch>
                      <a:fillRect/>
                    </a:stretch>
                  </pic:blipFill>
                  <pic:spPr bwMode="auto">
                    <a:xfrm>
                      <a:off x="0" y="0"/>
                      <a:ext cx="580390" cy="207010"/>
                    </a:xfrm>
                    <a:prstGeom prst="rect">
                      <a:avLst/>
                    </a:prstGeom>
                    <a:noFill/>
                    <a:ln w="9525">
                      <a:noFill/>
                      <a:miter lim="800000"/>
                      <a:headEnd/>
                      <a:tailEnd/>
                    </a:ln>
                  </pic:spPr>
                </pic:pic>
              </a:graphicData>
            </a:graphic>
          </wp:inline>
        </w:drawing>
      </w:r>
      <w:r w:rsidR="00772B81">
        <w:rPr>
          <w:rFonts w:ascii="宋体" w:eastAsia="宋体" w:hAnsi="宋体" w:hint="eastAsia"/>
          <w:caps/>
        </w:rPr>
        <w:t>代表非因果稳定的微分方程，可以别转换为稳定的差分方程。</w:t>
      </w:r>
      <w:r w:rsidR="00772B81">
        <w:rPr>
          <w:rFonts w:ascii="宋体" w:eastAsia="宋体" w:hAnsi="宋体" w:hint="eastAsia"/>
          <w:caps/>
          <w:noProof/>
        </w:rPr>
        <w:drawing>
          <wp:inline distT="0" distB="0" distL="0" distR="0">
            <wp:extent cx="1654175" cy="198755"/>
            <wp:effectExtent l="19050" t="0" r="317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srcRect/>
                    <a:stretch>
                      <a:fillRect/>
                    </a:stretch>
                  </pic:blipFill>
                  <pic:spPr bwMode="auto">
                    <a:xfrm>
                      <a:off x="0" y="0"/>
                      <a:ext cx="1654175" cy="198755"/>
                    </a:xfrm>
                    <a:prstGeom prst="rect">
                      <a:avLst/>
                    </a:prstGeom>
                    <a:noFill/>
                    <a:ln w="9525">
                      <a:noFill/>
                      <a:miter lim="800000"/>
                      <a:headEnd/>
                      <a:tailEnd/>
                    </a:ln>
                  </pic:spPr>
                </pic:pic>
              </a:graphicData>
            </a:graphic>
          </wp:inline>
        </w:drawing>
      </w:r>
      <w:r w:rsidR="00772B81">
        <w:rPr>
          <w:rFonts w:ascii="宋体" w:eastAsia="宋体" w:hAnsi="宋体" w:hint="eastAsia"/>
          <w:caps/>
        </w:rPr>
        <w:t>标准的将微分方程转换为差分方程的方法是采用双线性变换</w:t>
      </w:r>
      <w:r w:rsidR="00772B81">
        <w:rPr>
          <w:rFonts w:ascii="宋体" w:eastAsia="宋体" w:hAnsi="宋体" w:hint="eastAsia"/>
          <w:caps/>
          <w:noProof/>
        </w:rPr>
        <w:drawing>
          <wp:inline distT="0" distB="0" distL="0" distR="0">
            <wp:extent cx="1605915" cy="19113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srcRect/>
                    <a:stretch>
                      <a:fillRect/>
                    </a:stretch>
                  </pic:blipFill>
                  <pic:spPr bwMode="auto">
                    <a:xfrm>
                      <a:off x="0" y="0"/>
                      <a:ext cx="1605915" cy="191135"/>
                    </a:xfrm>
                    <a:prstGeom prst="rect">
                      <a:avLst/>
                    </a:prstGeom>
                    <a:noFill/>
                    <a:ln w="9525">
                      <a:noFill/>
                      <a:miter lim="800000"/>
                      <a:headEnd/>
                      <a:tailEnd/>
                    </a:ln>
                  </pic:spPr>
                </pic:pic>
              </a:graphicData>
            </a:graphic>
          </wp:inline>
        </w:drawing>
      </w:r>
      <w:r w:rsidR="00772B81">
        <w:rPr>
          <w:rFonts w:ascii="宋体" w:eastAsia="宋体" w:hAnsi="宋体" w:hint="eastAsia"/>
          <w:caps/>
        </w:rPr>
        <w:t>。</w:t>
      </w:r>
      <w:r w:rsidR="007D423E">
        <w:rPr>
          <w:rFonts w:ascii="宋体" w:eastAsia="宋体" w:hAnsi="宋体" w:hint="eastAsia"/>
          <w:caps/>
        </w:rPr>
        <w:t>这项技术会产生传递函数</w:t>
      </w:r>
      <w:r w:rsidR="007D423E">
        <w:rPr>
          <w:rFonts w:ascii="宋体" w:eastAsia="宋体" w:hAnsi="宋体" w:hint="eastAsia"/>
          <w:caps/>
          <w:noProof/>
        </w:rPr>
        <w:drawing>
          <wp:inline distT="0" distB="0" distL="0" distR="0">
            <wp:extent cx="1153160" cy="230505"/>
            <wp:effectExtent l="19050" t="0" r="889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cstate="print"/>
                    <a:srcRect/>
                    <a:stretch>
                      <a:fillRect/>
                    </a:stretch>
                  </pic:blipFill>
                  <pic:spPr bwMode="auto">
                    <a:xfrm>
                      <a:off x="0" y="0"/>
                      <a:ext cx="1153160" cy="230505"/>
                    </a:xfrm>
                    <a:prstGeom prst="rect">
                      <a:avLst/>
                    </a:prstGeom>
                    <a:noFill/>
                    <a:ln w="9525">
                      <a:noFill/>
                      <a:miter lim="800000"/>
                      <a:headEnd/>
                      <a:tailEnd/>
                    </a:ln>
                  </pic:spPr>
                </pic:pic>
              </a:graphicData>
            </a:graphic>
          </wp:inline>
        </w:drawing>
      </w:r>
      <w:r w:rsidR="007D423E">
        <w:rPr>
          <w:rFonts w:ascii="宋体" w:eastAsia="宋体" w:hAnsi="宋体" w:hint="eastAsia"/>
          <w:caps/>
        </w:rPr>
        <w:t>的零点，这是我们想避免的副作用，另外双线性插值还有其他的副作用，看附录A。</w:t>
      </w:r>
    </w:p>
    <w:p w:rsidR="00F6365F" w:rsidRDefault="00F6365F" w:rsidP="002D6C6E">
      <w:pPr>
        <w:spacing w:line="220" w:lineRule="atLeast"/>
        <w:ind w:firstLine="285"/>
        <w:rPr>
          <w:rFonts w:ascii="宋体" w:eastAsia="宋体" w:hAnsi="宋体" w:hint="eastAsia"/>
          <w:caps/>
        </w:rPr>
      </w:pPr>
      <w:r>
        <w:rPr>
          <w:rFonts w:ascii="宋体" w:eastAsia="宋体" w:hAnsi="宋体" w:hint="eastAsia"/>
          <w:caps/>
        </w:rPr>
        <w:t>相反，我们选择使用后向差分</w:t>
      </w:r>
      <w:r>
        <w:rPr>
          <w:rFonts w:ascii="Arial" w:hAnsi="Arial" w:cs="Arial"/>
          <w:b/>
          <w:bCs/>
          <w:color w:val="2B2B2B"/>
          <w:sz w:val="23"/>
          <w:szCs w:val="23"/>
          <w:shd w:val="clear" w:color="auto" w:fill="F8F8F8"/>
        </w:rPr>
        <w:t>(y[n]- y(n - 1))/ T</w:t>
      </w:r>
      <w:r>
        <w:rPr>
          <w:rFonts w:ascii="宋体" w:eastAsia="宋体" w:hAnsi="宋体" w:hint="eastAsia"/>
          <w:caps/>
        </w:rPr>
        <w:t>近似导数</w:t>
      </w:r>
      <w:r>
        <w:rPr>
          <w:rFonts w:ascii="Arial" w:hAnsi="Arial" w:cs="Arial"/>
          <w:b/>
          <w:bCs/>
          <w:color w:val="2B2B2B"/>
          <w:sz w:val="23"/>
          <w:szCs w:val="23"/>
          <w:shd w:val="clear" w:color="auto" w:fill="F8F8F8"/>
        </w:rPr>
        <w:t>dy / dt</w:t>
      </w:r>
      <w:r>
        <w:rPr>
          <w:rFonts w:ascii="Arial" w:hAnsi="Arial" w:cs="Arial" w:hint="eastAsia"/>
          <w:b/>
          <w:bCs/>
          <w:color w:val="2B2B2B"/>
          <w:sz w:val="23"/>
          <w:szCs w:val="23"/>
          <w:shd w:val="clear" w:color="auto" w:fill="F8F8F8"/>
        </w:rPr>
        <w:t>,</w:t>
      </w:r>
      <w:r w:rsidRPr="00F6365F">
        <w:rPr>
          <w:rFonts w:ascii="宋体" w:eastAsia="宋体" w:hAnsi="宋体" w:hint="eastAsia"/>
          <w:caps/>
        </w:rPr>
        <w:t>从而代替</w:t>
      </w:r>
      <w:r w:rsidR="00A05381">
        <w:rPr>
          <w:rFonts w:ascii="宋体" w:eastAsia="宋体" w:hAnsi="宋体" w:hint="eastAsia"/>
          <w:caps/>
        </w:rPr>
        <w:t>s=(1-z</w:t>
      </w:r>
      <w:r w:rsidR="00A05381" w:rsidRPr="00A05381">
        <w:rPr>
          <w:rFonts w:ascii="宋体" w:eastAsia="宋体" w:hAnsi="宋体" w:hint="eastAsia"/>
          <w:caps/>
          <w:vertAlign w:val="superscript"/>
        </w:rPr>
        <w:t>-1</w:t>
      </w:r>
      <w:r w:rsidR="00A05381">
        <w:rPr>
          <w:rFonts w:ascii="宋体" w:eastAsia="宋体" w:hAnsi="宋体" w:hint="eastAsia"/>
          <w:caps/>
        </w:rPr>
        <w:t>)/T。和双线性变换一样，这种方法具有这样的属性将因果稳定的</w:t>
      </w:r>
      <w:r w:rsidR="00A05381">
        <w:rPr>
          <w:rFonts w:ascii="宋体" w:eastAsia="宋体" w:hAnsi="宋体" w:hint="eastAsia"/>
          <w:caps/>
          <w:noProof/>
        </w:rPr>
        <w:drawing>
          <wp:inline distT="0" distB="0" distL="0" distR="0">
            <wp:extent cx="461010" cy="23050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cstate="print"/>
                    <a:srcRect/>
                    <a:stretch>
                      <a:fillRect/>
                    </a:stretch>
                  </pic:blipFill>
                  <pic:spPr bwMode="auto">
                    <a:xfrm>
                      <a:off x="0" y="0"/>
                      <a:ext cx="461010" cy="230505"/>
                    </a:xfrm>
                    <a:prstGeom prst="rect">
                      <a:avLst/>
                    </a:prstGeom>
                    <a:noFill/>
                    <a:ln w="9525">
                      <a:noFill/>
                      <a:miter lim="800000"/>
                      <a:headEnd/>
                      <a:tailEnd/>
                    </a:ln>
                  </pic:spPr>
                </pic:pic>
              </a:graphicData>
            </a:graphic>
          </wp:inline>
        </w:drawing>
      </w:r>
      <w:r w:rsidR="00A05381">
        <w:rPr>
          <w:rFonts w:ascii="宋体" w:eastAsia="宋体" w:hAnsi="宋体" w:hint="eastAsia"/>
          <w:caps/>
        </w:rPr>
        <w:t>映射到因果稳定的</w:t>
      </w:r>
      <w:r w:rsidR="00A05381">
        <w:rPr>
          <w:rFonts w:ascii="宋体" w:eastAsia="宋体" w:hAnsi="宋体" w:hint="eastAsia"/>
          <w:caps/>
          <w:noProof/>
        </w:rPr>
        <w:drawing>
          <wp:inline distT="0" distB="0" distL="0" distR="0">
            <wp:extent cx="413385" cy="222885"/>
            <wp:effectExtent l="19050" t="0" r="571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3" cstate="print"/>
                    <a:srcRect/>
                    <a:stretch>
                      <a:fillRect/>
                    </a:stretch>
                  </pic:blipFill>
                  <pic:spPr bwMode="auto">
                    <a:xfrm>
                      <a:off x="0" y="0"/>
                      <a:ext cx="413385" cy="222885"/>
                    </a:xfrm>
                    <a:prstGeom prst="rect">
                      <a:avLst/>
                    </a:prstGeom>
                    <a:noFill/>
                    <a:ln w="9525">
                      <a:noFill/>
                      <a:miter lim="800000"/>
                      <a:headEnd/>
                      <a:tailEnd/>
                    </a:ln>
                  </pic:spPr>
                </pic:pic>
              </a:graphicData>
            </a:graphic>
          </wp:inline>
        </w:drawing>
      </w:r>
      <w:r w:rsidR="00A05381">
        <w:rPr>
          <w:rFonts w:ascii="宋体" w:eastAsia="宋体" w:hAnsi="宋体" w:hint="eastAsia"/>
          <w:caps/>
        </w:rPr>
        <w:t>，而且，没有零点引入到</w:t>
      </w:r>
      <w:r w:rsidR="00A05381">
        <w:rPr>
          <w:rFonts w:ascii="宋体" w:eastAsia="宋体" w:hAnsi="宋体" w:hint="eastAsia"/>
          <w:caps/>
          <w:noProof/>
        </w:rPr>
        <w:drawing>
          <wp:inline distT="0" distB="0" distL="0" distR="0">
            <wp:extent cx="421640" cy="222885"/>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4" cstate="print"/>
                    <a:srcRect/>
                    <a:stretch>
                      <a:fillRect/>
                    </a:stretch>
                  </pic:blipFill>
                  <pic:spPr bwMode="auto">
                    <a:xfrm>
                      <a:off x="0" y="0"/>
                      <a:ext cx="421640" cy="222885"/>
                    </a:xfrm>
                    <a:prstGeom prst="rect">
                      <a:avLst/>
                    </a:prstGeom>
                    <a:noFill/>
                    <a:ln w="9525">
                      <a:noFill/>
                      <a:miter lim="800000"/>
                      <a:headEnd/>
                      <a:tailEnd/>
                    </a:ln>
                  </pic:spPr>
                </pic:pic>
              </a:graphicData>
            </a:graphic>
          </wp:inline>
        </w:drawing>
      </w:r>
      <w:r w:rsidR="00A05381">
        <w:rPr>
          <w:rFonts w:ascii="宋体" w:eastAsia="宋体" w:hAnsi="宋体" w:hint="eastAsia"/>
          <w:caps/>
        </w:rPr>
        <w:t>或者</w:t>
      </w:r>
      <w:r w:rsidR="00A05381">
        <w:rPr>
          <w:rFonts w:ascii="宋体" w:eastAsia="宋体" w:hAnsi="宋体" w:hint="eastAsia"/>
          <w:caps/>
          <w:noProof/>
        </w:rPr>
        <w:drawing>
          <wp:inline distT="0" distB="0" distL="0" distR="0">
            <wp:extent cx="429260" cy="222885"/>
            <wp:effectExtent l="19050" t="0" r="889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5" cstate="print"/>
                    <a:srcRect/>
                    <a:stretch>
                      <a:fillRect/>
                    </a:stretch>
                  </pic:blipFill>
                  <pic:spPr bwMode="auto">
                    <a:xfrm>
                      <a:off x="0" y="0"/>
                      <a:ext cx="429260" cy="222885"/>
                    </a:xfrm>
                    <a:prstGeom prst="rect">
                      <a:avLst/>
                    </a:prstGeom>
                    <a:noFill/>
                    <a:ln w="9525">
                      <a:noFill/>
                      <a:miter lim="800000"/>
                      <a:headEnd/>
                      <a:tailEnd/>
                    </a:ln>
                  </pic:spPr>
                </pic:pic>
              </a:graphicData>
            </a:graphic>
          </wp:inline>
        </w:drawing>
      </w:r>
      <w:r w:rsidR="00A05381">
        <w:rPr>
          <w:rFonts w:ascii="宋体" w:eastAsia="宋体" w:hAnsi="宋体" w:hint="eastAsia"/>
          <w:caps/>
        </w:rPr>
        <w:t>中，用于产生</w:t>
      </w:r>
      <w:r w:rsidR="00A05381">
        <w:rPr>
          <w:rFonts w:ascii="宋体" w:eastAsia="宋体" w:hAnsi="宋体" w:hint="eastAsia"/>
          <w:caps/>
          <w:noProof/>
        </w:rPr>
        <w:drawing>
          <wp:inline distT="0" distB="0" distL="0" distR="0">
            <wp:extent cx="397510" cy="238760"/>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6" cstate="print"/>
                    <a:srcRect/>
                    <a:stretch>
                      <a:fillRect/>
                    </a:stretch>
                  </pic:blipFill>
                  <pic:spPr bwMode="auto">
                    <a:xfrm>
                      <a:off x="0" y="0"/>
                      <a:ext cx="397510" cy="238760"/>
                    </a:xfrm>
                    <a:prstGeom prst="rect">
                      <a:avLst/>
                    </a:prstGeom>
                    <a:noFill/>
                    <a:ln w="9525">
                      <a:noFill/>
                      <a:miter lim="800000"/>
                      <a:headEnd/>
                      <a:tailEnd/>
                    </a:ln>
                  </pic:spPr>
                </pic:pic>
              </a:graphicData>
            </a:graphic>
          </wp:inline>
        </w:drawing>
      </w:r>
      <w:r w:rsidR="00A05381">
        <w:rPr>
          <w:rFonts w:ascii="宋体" w:eastAsia="宋体" w:hAnsi="宋体" w:hint="eastAsia"/>
          <w:caps/>
        </w:rPr>
        <w:t>，我们使用前向差分方程来逼近</w:t>
      </w:r>
      <w:r w:rsidR="00A05381">
        <w:rPr>
          <w:rFonts w:ascii="宋体" w:eastAsia="宋体" w:hAnsi="宋体" w:hint="eastAsia"/>
          <w:caps/>
          <w:noProof/>
        </w:rPr>
        <w:drawing>
          <wp:inline distT="0" distB="0" distL="0" distR="0">
            <wp:extent cx="1288415" cy="286385"/>
            <wp:effectExtent l="19050" t="0" r="698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7" cstate="print"/>
                    <a:srcRect/>
                    <a:stretch>
                      <a:fillRect/>
                    </a:stretch>
                  </pic:blipFill>
                  <pic:spPr bwMode="auto">
                    <a:xfrm>
                      <a:off x="0" y="0"/>
                      <a:ext cx="1288415" cy="286385"/>
                    </a:xfrm>
                    <a:prstGeom prst="rect">
                      <a:avLst/>
                    </a:prstGeom>
                    <a:noFill/>
                    <a:ln w="9525">
                      <a:noFill/>
                      <a:miter lim="800000"/>
                      <a:headEnd/>
                      <a:tailEnd/>
                    </a:ln>
                  </pic:spPr>
                </pic:pic>
              </a:graphicData>
            </a:graphic>
          </wp:inline>
        </w:drawing>
      </w:r>
      <w:r w:rsidR="00AF142F">
        <w:rPr>
          <w:rFonts w:ascii="宋体" w:eastAsia="宋体" w:hAnsi="宋体" w:hint="eastAsia"/>
          <w:caps/>
          <w:noProof/>
        </w:rPr>
        <w:drawing>
          <wp:inline distT="0" distB="0" distL="0" distR="0">
            <wp:extent cx="866775" cy="238760"/>
            <wp:effectExtent l="19050" t="0" r="9525"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8" cstate="print"/>
                    <a:srcRect/>
                    <a:stretch>
                      <a:fillRect/>
                    </a:stretch>
                  </pic:blipFill>
                  <pic:spPr bwMode="auto">
                    <a:xfrm>
                      <a:off x="0" y="0"/>
                      <a:ext cx="866775" cy="238760"/>
                    </a:xfrm>
                    <a:prstGeom prst="rect">
                      <a:avLst/>
                    </a:prstGeom>
                    <a:noFill/>
                    <a:ln w="9525">
                      <a:noFill/>
                      <a:miter lim="800000"/>
                      <a:headEnd/>
                      <a:tailEnd/>
                    </a:ln>
                  </pic:spPr>
                </pic:pic>
              </a:graphicData>
            </a:graphic>
          </wp:inline>
        </w:drawing>
      </w:r>
      <w:r w:rsidR="00AF142F">
        <w:rPr>
          <w:rFonts w:ascii="宋体" w:eastAsia="宋体" w:hAnsi="宋体" w:hint="eastAsia"/>
          <w:caps/>
        </w:rPr>
        <w:t>复频率</w:t>
      </w:r>
      <w:r w:rsidR="00AF142F">
        <w:rPr>
          <w:rFonts w:ascii="宋体" w:eastAsia="宋体" w:hAnsi="宋体" w:hint="eastAsia"/>
          <w:caps/>
          <w:noProof/>
        </w:rPr>
        <w:drawing>
          <wp:inline distT="0" distB="0" distL="0" distR="0">
            <wp:extent cx="207010" cy="158750"/>
            <wp:effectExtent l="1905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9" cstate="print"/>
                    <a:srcRect/>
                    <a:stretch>
                      <a:fillRect/>
                    </a:stretch>
                  </pic:blipFill>
                  <pic:spPr bwMode="auto">
                    <a:xfrm>
                      <a:off x="0" y="0"/>
                      <a:ext cx="207010" cy="158750"/>
                    </a:xfrm>
                    <a:prstGeom prst="rect">
                      <a:avLst/>
                    </a:prstGeom>
                    <a:noFill/>
                    <a:ln w="9525">
                      <a:noFill/>
                      <a:miter lim="800000"/>
                      <a:headEnd/>
                      <a:tailEnd/>
                    </a:ln>
                  </pic:spPr>
                </pic:pic>
              </a:graphicData>
            </a:graphic>
          </wp:inline>
        </w:drawing>
      </w:r>
      <w:r w:rsidR="00AF142F">
        <w:rPr>
          <w:rFonts w:ascii="宋体" w:eastAsia="宋体" w:hAnsi="宋体" w:hint="eastAsia"/>
          <w:caps/>
        </w:rPr>
        <w:t>可以被替换为</w:t>
      </w:r>
      <w:r w:rsidR="00AF142F">
        <w:rPr>
          <w:rFonts w:ascii="宋体" w:eastAsia="宋体" w:hAnsi="宋体" w:hint="eastAsia"/>
          <w:caps/>
          <w:noProof/>
        </w:rPr>
        <w:drawing>
          <wp:inline distT="0" distB="0" distL="0" distR="0">
            <wp:extent cx="977900" cy="222885"/>
            <wp:effectExtent l="1905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0" cstate="print"/>
                    <a:srcRect/>
                    <a:stretch>
                      <a:fillRect/>
                    </a:stretch>
                  </pic:blipFill>
                  <pic:spPr bwMode="auto">
                    <a:xfrm>
                      <a:off x="0" y="0"/>
                      <a:ext cx="977900" cy="222885"/>
                    </a:xfrm>
                    <a:prstGeom prst="rect">
                      <a:avLst/>
                    </a:prstGeom>
                    <a:noFill/>
                    <a:ln w="9525">
                      <a:noFill/>
                      <a:miter lim="800000"/>
                      <a:headEnd/>
                      <a:tailEnd/>
                    </a:ln>
                  </pic:spPr>
                </pic:pic>
              </a:graphicData>
            </a:graphic>
          </wp:inline>
        </w:drawing>
      </w:r>
      <w:r w:rsidR="00AF142F">
        <w:rPr>
          <w:rFonts w:ascii="宋体" w:eastAsia="宋体" w:hAnsi="宋体" w:hint="eastAsia"/>
          <w:caps/>
        </w:rPr>
        <w:t>另外，这种方法具有这样的属性，可以将反因果、稳定</w:t>
      </w:r>
      <w:r w:rsidR="00AF142F">
        <w:rPr>
          <w:rFonts w:ascii="宋体" w:eastAsia="宋体" w:hAnsi="宋体" w:hint="eastAsia"/>
          <w:caps/>
          <w:noProof/>
        </w:rPr>
        <w:drawing>
          <wp:inline distT="0" distB="0" distL="0" distR="0">
            <wp:extent cx="421640" cy="246380"/>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1" cstate="print"/>
                    <a:srcRect/>
                    <a:stretch>
                      <a:fillRect/>
                    </a:stretch>
                  </pic:blipFill>
                  <pic:spPr bwMode="auto">
                    <a:xfrm>
                      <a:off x="0" y="0"/>
                      <a:ext cx="421640" cy="246380"/>
                    </a:xfrm>
                    <a:prstGeom prst="rect">
                      <a:avLst/>
                    </a:prstGeom>
                    <a:noFill/>
                    <a:ln w="9525">
                      <a:noFill/>
                      <a:miter lim="800000"/>
                      <a:headEnd/>
                      <a:tailEnd/>
                    </a:ln>
                  </pic:spPr>
                </pic:pic>
              </a:graphicData>
            </a:graphic>
          </wp:inline>
        </w:drawing>
      </w:r>
      <w:r w:rsidR="00AF142F">
        <w:rPr>
          <w:rFonts w:ascii="宋体" w:eastAsia="宋体" w:hAnsi="宋体" w:hint="eastAsia"/>
          <w:caps/>
        </w:rPr>
        <w:t>映射到反因果稳定的</w:t>
      </w:r>
      <w:r w:rsidR="00AF142F">
        <w:rPr>
          <w:rFonts w:ascii="宋体" w:eastAsia="宋体" w:hAnsi="宋体" w:hint="eastAsia"/>
          <w:caps/>
          <w:noProof/>
        </w:rPr>
        <w:drawing>
          <wp:inline distT="0" distB="0" distL="0" distR="0">
            <wp:extent cx="421640" cy="278130"/>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2" cstate="print"/>
                    <a:srcRect/>
                    <a:stretch>
                      <a:fillRect/>
                    </a:stretch>
                  </pic:blipFill>
                  <pic:spPr bwMode="auto">
                    <a:xfrm>
                      <a:off x="0" y="0"/>
                      <a:ext cx="421640" cy="278130"/>
                    </a:xfrm>
                    <a:prstGeom prst="rect">
                      <a:avLst/>
                    </a:prstGeom>
                    <a:noFill/>
                    <a:ln w="9525">
                      <a:noFill/>
                      <a:miter lim="800000"/>
                      <a:headEnd/>
                      <a:tailEnd/>
                    </a:ln>
                  </pic:spPr>
                </pic:pic>
              </a:graphicData>
            </a:graphic>
          </wp:inline>
        </w:drawing>
      </w:r>
      <w:r w:rsidR="00AF142F">
        <w:rPr>
          <w:rFonts w:ascii="宋体" w:eastAsia="宋体" w:hAnsi="宋体" w:hint="eastAsia"/>
          <w:caps/>
        </w:rPr>
        <w:t>假设T=1,则可推导出下面的公式：</w:t>
      </w:r>
    </w:p>
    <w:p w:rsidR="00AF142F" w:rsidRDefault="00AF142F" w:rsidP="002D6C6E">
      <w:pPr>
        <w:spacing w:line="220" w:lineRule="atLeast"/>
        <w:ind w:firstLine="285"/>
        <w:rPr>
          <w:rFonts w:ascii="宋体" w:eastAsia="宋体" w:hAnsi="宋体" w:hint="eastAsia"/>
          <w:caps/>
        </w:rPr>
      </w:pPr>
      <w:r>
        <w:rPr>
          <w:rFonts w:ascii="宋体" w:eastAsia="宋体" w:hAnsi="宋体" w:hint="eastAsia"/>
          <w:caps/>
          <w:noProof/>
        </w:rPr>
        <w:lastRenderedPageBreak/>
        <w:drawing>
          <wp:inline distT="0" distB="0" distL="0" distR="0">
            <wp:extent cx="5274310" cy="938882"/>
            <wp:effectExtent l="19050" t="0" r="254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3" cstate="print"/>
                    <a:srcRect/>
                    <a:stretch>
                      <a:fillRect/>
                    </a:stretch>
                  </pic:blipFill>
                  <pic:spPr bwMode="auto">
                    <a:xfrm>
                      <a:off x="0" y="0"/>
                      <a:ext cx="5274310" cy="938882"/>
                    </a:xfrm>
                    <a:prstGeom prst="rect">
                      <a:avLst/>
                    </a:prstGeom>
                    <a:noFill/>
                    <a:ln w="9525">
                      <a:noFill/>
                      <a:miter lim="800000"/>
                      <a:headEnd/>
                      <a:tailEnd/>
                    </a:ln>
                  </pic:spPr>
                </pic:pic>
              </a:graphicData>
            </a:graphic>
          </wp:inline>
        </w:drawing>
      </w:r>
    </w:p>
    <w:p w:rsidR="00AF142F" w:rsidRDefault="00AF142F" w:rsidP="002D6C6E">
      <w:pPr>
        <w:spacing w:line="220" w:lineRule="atLeast"/>
        <w:ind w:firstLine="285"/>
        <w:rPr>
          <w:rFonts w:ascii="宋体" w:eastAsia="宋体" w:hAnsi="宋体" w:hint="eastAsia"/>
          <w:caps/>
        </w:rPr>
      </w:pPr>
      <w:r>
        <w:rPr>
          <w:rFonts w:ascii="宋体" w:eastAsia="宋体" w:hAnsi="宋体" w:hint="eastAsia"/>
          <w:caps/>
        </w:rPr>
        <w:t>这两个公式都可以重写为包含z</w:t>
      </w:r>
      <w:r w:rsidRPr="00AF142F">
        <w:rPr>
          <w:rFonts w:ascii="宋体" w:eastAsia="宋体" w:hAnsi="宋体" w:hint="eastAsia"/>
          <w:caps/>
          <w:vertAlign w:val="superscript"/>
        </w:rPr>
        <w:t>-1</w:t>
      </w:r>
      <w:r w:rsidRPr="00AF142F">
        <w:rPr>
          <w:rFonts w:ascii="宋体" w:eastAsia="宋体" w:hAnsi="宋体" w:hint="eastAsia"/>
          <w:caps/>
        </w:rPr>
        <w:t>和</w:t>
      </w:r>
      <w:r>
        <w:rPr>
          <w:rFonts w:ascii="宋体" w:eastAsia="宋体" w:hAnsi="宋体" w:hint="eastAsia"/>
          <w:caps/>
        </w:rPr>
        <w:t>Z的标准多项式，即</w:t>
      </w:r>
    </w:p>
    <w:p w:rsidR="0020331E" w:rsidRDefault="0020331E" w:rsidP="002D6C6E">
      <w:pPr>
        <w:spacing w:line="220" w:lineRule="atLeast"/>
        <w:ind w:firstLine="285"/>
        <w:rPr>
          <w:rFonts w:ascii="宋体" w:eastAsia="宋体" w:hAnsi="宋体" w:hint="eastAsia"/>
          <w:caps/>
        </w:rPr>
      </w:pPr>
      <w:r>
        <w:rPr>
          <w:rFonts w:ascii="宋体" w:eastAsia="宋体" w:hAnsi="宋体" w:hint="eastAsia"/>
          <w:caps/>
          <w:noProof/>
        </w:rPr>
        <w:drawing>
          <wp:inline distT="0" distB="0" distL="0" distR="0">
            <wp:extent cx="3450590" cy="437515"/>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4" cstate="print"/>
                    <a:srcRect/>
                    <a:stretch>
                      <a:fillRect/>
                    </a:stretch>
                  </pic:blipFill>
                  <pic:spPr bwMode="auto">
                    <a:xfrm>
                      <a:off x="0" y="0"/>
                      <a:ext cx="3450590" cy="437515"/>
                    </a:xfrm>
                    <a:prstGeom prst="rect">
                      <a:avLst/>
                    </a:prstGeom>
                    <a:noFill/>
                    <a:ln w="9525">
                      <a:noFill/>
                      <a:miter lim="800000"/>
                      <a:headEnd/>
                      <a:tailEnd/>
                    </a:ln>
                  </pic:spPr>
                </pic:pic>
              </a:graphicData>
            </a:graphic>
          </wp:inline>
        </w:drawing>
      </w:r>
    </w:p>
    <w:p w:rsidR="0020331E" w:rsidRDefault="0020331E" w:rsidP="002D6C6E">
      <w:pPr>
        <w:spacing w:line="220" w:lineRule="atLeast"/>
        <w:ind w:firstLine="285"/>
        <w:rPr>
          <w:rFonts w:ascii="宋体" w:eastAsia="宋体" w:hAnsi="宋体" w:hint="eastAsia"/>
          <w:caps/>
        </w:rPr>
      </w:pPr>
      <w:r>
        <w:rPr>
          <w:rFonts w:ascii="宋体" w:eastAsia="宋体" w:hAnsi="宋体" w:hint="eastAsia"/>
          <w:caps/>
          <w:noProof/>
        </w:rPr>
        <w:drawing>
          <wp:inline distT="0" distB="0" distL="0" distR="0">
            <wp:extent cx="3673475" cy="2242185"/>
            <wp:effectExtent l="19050" t="0" r="317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5" cstate="print"/>
                    <a:srcRect/>
                    <a:stretch>
                      <a:fillRect/>
                    </a:stretch>
                  </pic:blipFill>
                  <pic:spPr bwMode="auto">
                    <a:xfrm>
                      <a:off x="0" y="0"/>
                      <a:ext cx="3673475" cy="2242185"/>
                    </a:xfrm>
                    <a:prstGeom prst="rect">
                      <a:avLst/>
                    </a:prstGeom>
                    <a:noFill/>
                    <a:ln w="9525">
                      <a:noFill/>
                      <a:miter lim="800000"/>
                      <a:headEnd/>
                      <a:tailEnd/>
                    </a:ln>
                  </pic:spPr>
                </pic:pic>
              </a:graphicData>
            </a:graphic>
          </wp:inline>
        </w:drawing>
      </w:r>
    </w:p>
    <w:p w:rsidR="0020331E" w:rsidRDefault="0020331E" w:rsidP="002D6C6E">
      <w:pPr>
        <w:spacing w:line="220" w:lineRule="atLeast"/>
        <w:ind w:firstLine="285"/>
        <w:rPr>
          <w:rFonts w:ascii="宋体" w:eastAsia="宋体" w:hAnsi="宋体" w:hint="eastAsia"/>
          <w:caps/>
        </w:rPr>
      </w:pPr>
      <w:r>
        <w:rPr>
          <w:rFonts w:ascii="宋体" w:eastAsia="宋体" w:hAnsi="宋体" w:hint="eastAsia"/>
          <w:caps/>
        </w:rPr>
        <w:t>这个实现显示了下面的滤波策略，输入的数据首先通过前向的滤波，正如公式</w:t>
      </w:r>
      <w:r>
        <w:rPr>
          <w:rFonts w:ascii="宋体" w:eastAsia="宋体" w:hAnsi="宋体" w:hint="eastAsia"/>
          <w:caps/>
          <w:noProof/>
        </w:rPr>
        <w:drawing>
          <wp:inline distT="0" distB="0" distL="0" distR="0">
            <wp:extent cx="381635" cy="278130"/>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6" cstate="print"/>
                    <a:srcRect/>
                    <a:stretch>
                      <a:fillRect/>
                    </a:stretch>
                  </pic:blipFill>
                  <pic:spPr bwMode="auto">
                    <a:xfrm>
                      <a:off x="0" y="0"/>
                      <a:ext cx="381635" cy="278130"/>
                    </a:xfrm>
                    <a:prstGeom prst="rect">
                      <a:avLst/>
                    </a:prstGeom>
                    <a:noFill/>
                    <a:ln w="9525">
                      <a:noFill/>
                      <a:miter lim="800000"/>
                      <a:headEnd/>
                      <a:tailEnd/>
                    </a:ln>
                  </pic:spPr>
                </pic:pic>
              </a:graphicData>
            </a:graphic>
          </wp:inline>
        </w:drawing>
      </w:r>
      <w:r>
        <w:rPr>
          <w:rFonts w:ascii="宋体" w:eastAsia="宋体" w:hAnsi="宋体" w:hint="eastAsia"/>
          <w:caps/>
        </w:rPr>
        <w:t>对应的差分方程，这个结果的输出，我们称之为</w:t>
      </w:r>
      <w:r>
        <w:rPr>
          <w:rFonts w:ascii="宋体" w:eastAsia="宋体" w:hAnsi="宋体" w:hint="eastAsia"/>
          <w:caps/>
          <w:noProof/>
        </w:rPr>
        <w:drawing>
          <wp:inline distT="0" distB="0" distL="0" distR="0">
            <wp:extent cx="381635" cy="182880"/>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7" cstate="print"/>
                    <a:srcRect/>
                    <a:stretch>
                      <a:fillRect/>
                    </a:stretch>
                  </pic:blipFill>
                  <pic:spPr bwMode="auto">
                    <a:xfrm>
                      <a:off x="0" y="0"/>
                      <a:ext cx="381635" cy="182880"/>
                    </a:xfrm>
                    <a:prstGeom prst="rect">
                      <a:avLst/>
                    </a:prstGeom>
                    <a:noFill/>
                    <a:ln w="9525">
                      <a:noFill/>
                      <a:miter lim="800000"/>
                      <a:headEnd/>
                      <a:tailEnd/>
                    </a:ln>
                  </pic:spPr>
                </pic:pic>
              </a:graphicData>
            </a:graphic>
          </wp:inline>
        </w:drawing>
      </w:r>
      <w:r>
        <w:rPr>
          <w:rFonts w:ascii="宋体" w:eastAsia="宋体" w:hAnsi="宋体" w:hint="eastAsia"/>
          <w:caps/>
        </w:rPr>
        <w:t>，然后通过后向滤波器滤波，对应的公式为</w:t>
      </w:r>
      <w:r>
        <w:rPr>
          <w:rFonts w:ascii="宋体" w:eastAsia="宋体" w:hAnsi="宋体" w:hint="eastAsia"/>
          <w:caps/>
          <w:noProof/>
        </w:rPr>
        <w:drawing>
          <wp:inline distT="0" distB="0" distL="0" distR="0">
            <wp:extent cx="349885" cy="270510"/>
            <wp:effectExtent l="1905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8" cstate="print"/>
                    <a:srcRect/>
                    <a:stretch>
                      <a:fillRect/>
                    </a:stretch>
                  </pic:blipFill>
                  <pic:spPr bwMode="auto">
                    <a:xfrm>
                      <a:off x="0" y="0"/>
                      <a:ext cx="349885" cy="270510"/>
                    </a:xfrm>
                    <a:prstGeom prst="rect">
                      <a:avLst/>
                    </a:prstGeom>
                    <a:noFill/>
                    <a:ln w="9525">
                      <a:noFill/>
                      <a:miter lim="800000"/>
                      <a:headEnd/>
                      <a:tailEnd/>
                    </a:ln>
                  </pic:spPr>
                </pic:pic>
              </a:graphicData>
            </a:graphic>
          </wp:inline>
        </w:drawing>
      </w:r>
      <w:r w:rsidR="004A0F44">
        <w:rPr>
          <w:rFonts w:ascii="宋体" w:eastAsia="宋体" w:hAnsi="宋体" w:hint="eastAsia"/>
          <w:caps/>
        </w:rPr>
        <w:t>，差分方程是：</w:t>
      </w:r>
    </w:p>
    <w:p w:rsidR="004A0F44" w:rsidRDefault="004A0F44" w:rsidP="002D6C6E">
      <w:pPr>
        <w:spacing w:line="220" w:lineRule="atLeast"/>
        <w:ind w:firstLine="285"/>
        <w:rPr>
          <w:rFonts w:ascii="宋体" w:eastAsia="宋体" w:hAnsi="宋体" w:hint="eastAsia"/>
          <w:caps/>
        </w:rPr>
      </w:pPr>
      <w:r>
        <w:rPr>
          <w:rFonts w:ascii="宋体" w:eastAsia="宋体" w:hAnsi="宋体" w:hint="eastAsia"/>
          <w:caps/>
        </w:rPr>
        <w:t>前向：</w:t>
      </w:r>
    </w:p>
    <w:p w:rsidR="004A0F44" w:rsidRDefault="004A0F44" w:rsidP="002D6C6E">
      <w:pPr>
        <w:spacing w:line="220" w:lineRule="atLeast"/>
        <w:ind w:firstLine="285"/>
        <w:rPr>
          <w:rFonts w:ascii="宋体" w:eastAsia="宋体" w:hAnsi="宋体" w:hint="eastAsia"/>
          <w:caps/>
        </w:rPr>
      </w:pPr>
      <w:r>
        <w:rPr>
          <w:rFonts w:ascii="宋体" w:eastAsia="宋体" w:hAnsi="宋体" w:hint="eastAsia"/>
          <w:caps/>
          <w:noProof/>
        </w:rPr>
        <w:drawing>
          <wp:inline distT="0" distB="0" distL="0" distR="0">
            <wp:extent cx="3498850" cy="596265"/>
            <wp:effectExtent l="19050" t="0" r="635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9" cstate="print"/>
                    <a:srcRect/>
                    <a:stretch>
                      <a:fillRect/>
                    </a:stretch>
                  </pic:blipFill>
                  <pic:spPr bwMode="auto">
                    <a:xfrm>
                      <a:off x="0" y="0"/>
                      <a:ext cx="3498850" cy="596265"/>
                    </a:xfrm>
                    <a:prstGeom prst="rect">
                      <a:avLst/>
                    </a:prstGeom>
                    <a:noFill/>
                    <a:ln w="9525">
                      <a:noFill/>
                      <a:miter lim="800000"/>
                      <a:headEnd/>
                      <a:tailEnd/>
                    </a:ln>
                  </pic:spPr>
                </pic:pic>
              </a:graphicData>
            </a:graphic>
          </wp:inline>
        </w:drawing>
      </w:r>
    </w:p>
    <w:p w:rsidR="004A0F44" w:rsidRDefault="004A0F44" w:rsidP="002D6C6E">
      <w:pPr>
        <w:spacing w:line="220" w:lineRule="atLeast"/>
        <w:ind w:firstLine="285"/>
        <w:rPr>
          <w:rFonts w:ascii="宋体" w:eastAsia="宋体" w:hAnsi="宋体" w:hint="eastAsia"/>
          <w:caps/>
        </w:rPr>
      </w:pPr>
      <w:r>
        <w:rPr>
          <w:rFonts w:ascii="宋体" w:eastAsia="宋体" w:hAnsi="宋体" w:hint="eastAsia"/>
          <w:caps/>
        </w:rPr>
        <w:t>后向：</w:t>
      </w:r>
    </w:p>
    <w:p w:rsidR="004A0F44" w:rsidRDefault="004A0F44" w:rsidP="002D6C6E">
      <w:pPr>
        <w:spacing w:line="220" w:lineRule="atLeast"/>
        <w:ind w:firstLine="285"/>
        <w:rPr>
          <w:rFonts w:ascii="宋体" w:eastAsia="宋体" w:hAnsi="宋体" w:hint="eastAsia"/>
          <w:caps/>
        </w:rPr>
      </w:pPr>
      <w:r>
        <w:rPr>
          <w:rFonts w:ascii="宋体" w:eastAsia="宋体" w:hAnsi="宋体" w:hint="eastAsia"/>
          <w:caps/>
          <w:noProof/>
        </w:rPr>
        <w:drawing>
          <wp:inline distT="0" distB="0" distL="0" distR="0">
            <wp:extent cx="3546475" cy="668020"/>
            <wp:effectExtent l="1905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0" cstate="print"/>
                    <a:srcRect/>
                    <a:stretch>
                      <a:fillRect/>
                    </a:stretch>
                  </pic:blipFill>
                  <pic:spPr bwMode="auto">
                    <a:xfrm>
                      <a:off x="0" y="0"/>
                      <a:ext cx="3546475" cy="668020"/>
                    </a:xfrm>
                    <a:prstGeom prst="rect">
                      <a:avLst/>
                    </a:prstGeom>
                    <a:noFill/>
                    <a:ln w="9525">
                      <a:noFill/>
                      <a:miter lim="800000"/>
                      <a:headEnd/>
                      <a:tailEnd/>
                    </a:ln>
                  </pic:spPr>
                </pic:pic>
              </a:graphicData>
            </a:graphic>
          </wp:inline>
        </w:drawing>
      </w:r>
    </w:p>
    <w:p w:rsidR="004A0F44" w:rsidRDefault="004A0F44" w:rsidP="002D6C6E">
      <w:pPr>
        <w:spacing w:line="220" w:lineRule="atLeast"/>
        <w:ind w:firstLine="285"/>
        <w:rPr>
          <w:rFonts w:ascii="宋体" w:eastAsia="宋体" w:hAnsi="宋体" w:hint="eastAsia"/>
          <w:caps/>
        </w:rPr>
      </w:pPr>
      <w:r>
        <w:rPr>
          <w:rFonts w:ascii="宋体" w:eastAsia="宋体" w:hAnsi="宋体" w:hint="eastAsia"/>
          <w:caps/>
        </w:rPr>
        <w:t>这两个滤波器都具有相同的归一化常数B，它可以确定通过下面这样的约束，就是滤波器的传递函数的值应该为1.0对于频率</w:t>
      </w:r>
      <w:r>
        <w:rPr>
          <w:rFonts w:ascii="宋体" w:eastAsia="宋体" w:hAnsi="宋体" w:hint="eastAsia"/>
          <w:caps/>
          <w:noProof/>
        </w:rPr>
        <w:drawing>
          <wp:inline distT="0" distB="0" distL="0" distR="0">
            <wp:extent cx="882650" cy="246380"/>
            <wp:effectExtent l="1905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1" cstate="print"/>
                    <a:srcRect/>
                    <a:stretch>
                      <a:fillRect/>
                    </a:stretch>
                  </pic:blipFill>
                  <pic:spPr bwMode="auto">
                    <a:xfrm>
                      <a:off x="0" y="0"/>
                      <a:ext cx="882650" cy="246380"/>
                    </a:xfrm>
                    <a:prstGeom prst="rect">
                      <a:avLst/>
                    </a:prstGeom>
                    <a:noFill/>
                    <a:ln w="9525">
                      <a:noFill/>
                      <a:miter lim="800000"/>
                      <a:headEnd/>
                      <a:tailEnd/>
                    </a:ln>
                  </pic:spPr>
                </pic:pic>
              </a:graphicData>
            </a:graphic>
          </wp:inline>
        </w:drawing>
      </w:r>
      <w:r>
        <w:rPr>
          <w:rFonts w:ascii="宋体" w:eastAsia="宋体" w:hAnsi="宋体" w:hint="eastAsia"/>
          <w:caps/>
        </w:rPr>
        <w:t>，这就导出了</w:t>
      </w:r>
    </w:p>
    <w:p w:rsidR="004A0F44" w:rsidRDefault="004A0F44" w:rsidP="002D6C6E">
      <w:pPr>
        <w:spacing w:line="220" w:lineRule="atLeast"/>
        <w:ind w:firstLine="285"/>
        <w:rPr>
          <w:rFonts w:ascii="宋体" w:eastAsia="宋体" w:hAnsi="宋体" w:hint="eastAsia"/>
          <w:caps/>
        </w:rPr>
      </w:pPr>
      <w:r>
        <w:rPr>
          <w:rFonts w:ascii="宋体" w:eastAsia="宋体" w:hAnsi="宋体" w:hint="eastAsia"/>
          <w:caps/>
          <w:noProof/>
        </w:rPr>
        <w:drawing>
          <wp:inline distT="0" distB="0" distL="0" distR="0">
            <wp:extent cx="3482975" cy="318135"/>
            <wp:effectExtent l="19050" t="0" r="3175"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2" cstate="print"/>
                    <a:srcRect/>
                    <a:stretch>
                      <a:fillRect/>
                    </a:stretch>
                  </pic:blipFill>
                  <pic:spPr bwMode="auto">
                    <a:xfrm>
                      <a:off x="0" y="0"/>
                      <a:ext cx="3482975" cy="318135"/>
                    </a:xfrm>
                    <a:prstGeom prst="rect">
                      <a:avLst/>
                    </a:prstGeom>
                    <a:noFill/>
                    <a:ln w="9525">
                      <a:noFill/>
                      <a:miter lim="800000"/>
                      <a:headEnd/>
                      <a:tailEnd/>
                    </a:ln>
                  </pic:spPr>
                </pic:pic>
              </a:graphicData>
            </a:graphic>
          </wp:inline>
        </w:drawing>
      </w:r>
    </w:p>
    <w:p w:rsidR="004A0F44" w:rsidRDefault="004A0F44" w:rsidP="002D6C6E">
      <w:pPr>
        <w:spacing w:line="220" w:lineRule="atLeast"/>
        <w:ind w:firstLine="285"/>
        <w:rPr>
          <w:rFonts w:ascii="宋体" w:eastAsia="宋体" w:hAnsi="宋体" w:hint="eastAsia"/>
          <w:caps/>
        </w:rPr>
      </w:pPr>
      <w:r w:rsidRPr="004A0F44">
        <w:rPr>
          <w:rFonts w:ascii="宋体" w:eastAsia="宋体" w:hAnsi="宋体" w:hint="eastAsia"/>
          <w:b/>
          <w:caps/>
        </w:rPr>
        <w:lastRenderedPageBreak/>
        <w:t>例子：</w:t>
      </w:r>
      <w:r w:rsidRPr="004A0F44">
        <w:rPr>
          <w:rFonts w:ascii="宋体" w:eastAsia="宋体" w:hAnsi="宋体" w:hint="eastAsia"/>
          <w:caps/>
        </w:rPr>
        <w:t>让我们看</w:t>
      </w:r>
      <w:r>
        <w:rPr>
          <w:rFonts w:ascii="宋体" w:eastAsia="宋体" w:hAnsi="宋体" w:hint="eastAsia"/>
          <w:caps/>
        </w:rPr>
        <w:t>一下这个过程的使用，我们首先选择</w:t>
      </w:r>
      <w:r>
        <w:rPr>
          <w:rFonts w:ascii="宋体" w:eastAsia="宋体" w:hAnsi="宋体" w:hint="eastAsia"/>
          <w:caps/>
          <w:noProof/>
        </w:rPr>
        <w:drawing>
          <wp:inline distT="0" distB="0" distL="0" distR="0">
            <wp:extent cx="628015" cy="230505"/>
            <wp:effectExtent l="19050" t="0" r="635"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3" cstate="print"/>
                    <a:srcRect/>
                    <a:stretch>
                      <a:fillRect/>
                    </a:stretch>
                  </pic:blipFill>
                  <pic:spPr bwMode="auto">
                    <a:xfrm>
                      <a:off x="0" y="0"/>
                      <a:ext cx="628015" cy="230505"/>
                    </a:xfrm>
                    <a:prstGeom prst="rect">
                      <a:avLst/>
                    </a:prstGeom>
                    <a:noFill/>
                    <a:ln w="9525">
                      <a:noFill/>
                      <a:miter lim="800000"/>
                      <a:headEnd/>
                      <a:tailEnd/>
                    </a:ln>
                  </pic:spPr>
                </pic:pic>
              </a:graphicData>
            </a:graphic>
          </wp:inline>
        </w:drawing>
      </w:r>
      <w:r w:rsidR="00911A75">
        <w:rPr>
          <w:rFonts w:ascii="宋体" w:eastAsia="宋体" w:hAnsi="宋体" w:hint="eastAsia"/>
          <w:caps/>
        </w:rPr>
        <w:t>使用公式</w:t>
      </w:r>
      <w:r w:rsidR="00911A75">
        <w:rPr>
          <w:rFonts w:ascii="宋体" w:eastAsia="宋体" w:hAnsi="宋体" w:hint="eastAsia"/>
          <w:caps/>
          <w:noProof/>
        </w:rPr>
        <w:drawing>
          <wp:inline distT="0" distB="0" distL="0" distR="0">
            <wp:extent cx="691515" cy="238760"/>
            <wp:effectExtent l="1905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4" cstate="print"/>
                    <a:srcRect/>
                    <a:stretch>
                      <a:fillRect/>
                    </a:stretch>
                  </pic:blipFill>
                  <pic:spPr bwMode="auto">
                    <a:xfrm>
                      <a:off x="0" y="0"/>
                      <a:ext cx="691515" cy="238760"/>
                    </a:xfrm>
                    <a:prstGeom prst="rect">
                      <a:avLst/>
                    </a:prstGeom>
                    <a:noFill/>
                    <a:ln w="9525">
                      <a:noFill/>
                      <a:miter lim="800000"/>
                      <a:headEnd/>
                      <a:tailEnd/>
                    </a:ln>
                  </pic:spPr>
                </pic:pic>
              </a:graphicData>
            </a:graphic>
          </wp:inline>
        </w:drawing>
      </w:r>
      <w:r w:rsidR="00911A75">
        <w:rPr>
          <w:rFonts w:ascii="宋体" w:eastAsia="宋体" w:hAnsi="宋体" w:hint="eastAsia"/>
          <w:caps/>
        </w:rPr>
        <w:t>，这将导出</w:t>
      </w:r>
      <w:r w:rsidR="00911A75">
        <w:rPr>
          <w:rFonts w:ascii="宋体" w:eastAsia="宋体" w:hAnsi="宋体" w:hint="eastAsia"/>
          <w:caps/>
          <w:noProof/>
        </w:rPr>
        <w:drawing>
          <wp:inline distT="0" distB="0" distL="0" distR="0">
            <wp:extent cx="1192530" cy="230505"/>
            <wp:effectExtent l="19050" t="0" r="762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5" cstate="print"/>
                    <a:srcRect/>
                    <a:stretch>
                      <a:fillRect/>
                    </a:stretch>
                  </pic:blipFill>
                  <pic:spPr bwMode="auto">
                    <a:xfrm>
                      <a:off x="0" y="0"/>
                      <a:ext cx="1192530" cy="230505"/>
                    </a:xfrm>
                    <a:prstGeom prst="rect">
                      <a:avLst/>
                    </a:prstGeom>
                    <a:noFill/>
                    <a:ln w="9525">
                      <a:noFill/>
                      <a:miter lim="800000"/>
                      <a:headEnd/>
                      <a:tailEnd/>
                    </a:ln>
                  </pic:spPr>
                </pic:pic>
              </a:graphicData>
            </a:graphic>
          </wp:inline>
        </w:drawing>
      </w:r>
      <w:r w:rsidR="00911A75">
        <w:rPr>
          <w:rFonts w:ascii="宋体" w:eastAsia="宋体" w:hAnsi="宋体" w:hint="eastAsia"/>
          <w:caps/>
          <w:noProof/>
        </w:rPr>
        <w:drawing>
          <wp:inline distT="0" distB="0" distL="0" distR="0">
            <wp:extent cx="2568575" cy="191135"/>
            <wp:effectExtent l="19050" t="0" r="3175"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6" cstate="print"/>
                    <a:srcRect/>
                    <a:stretch>
                      <a:fillRect/>
                    </a:stretch>
                  </pic:blipFill>
                  <pic:spPr bwMode="auto">
                    <a:xfrm>
                      <a:off x="0" y="0"/>
                      <a:ext cx="2568575" cy="191135"/>
                    </a:xfrm>
                    <a:prstGeom prst="rect">
                      <a:avLst/>
                    </a:prstGeom>
                    <a:noFill/>
                    <a:ln w="9525">
                      <a:noFill/>
                      <a:miter lim="800000"/>
                      <a:headEnd/>
                      <a:tailEnd/>
                    </a:ln>
                  </pic:spPr>
                </pic:pic>
              </a:graphicData>
            </a:graphic>
          </wp:inline>
        </w:drawing>
      </w:r>
      <w:r w:rsidR="00911A75">
        <w:rPr>
          <w:rFonts w:ascii="宋体" w:eastAsia="宋体" w:hAnsi="宋体" w:hint="eastAsia"/>
          <w:caps/>
        </w:rPr>
        <w:t>B=0.01543。高斯滤波器的递归实现的脉冲响应</w:t>
      </w:r>
      <w:r w:rsidR="00911A75">
        <w:rPr>
          <w:rFonts w:ascii="宋体" w:eastAsia="宋体" w:hAnsi="宋体" w:hint="eastAsia"/>
          <w:caps/>
          <w:noProof/>
        </w:rPr>
        <w:drawing>
          <wp:inline distT="0" distB="0" distL="0" distR="0">
            <wp:extent cx="374015" cy="191135"/>
            <wp:effectExtent l="19050" t="0" r="6985"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57" cstate="print"/>
                    <a:srcRect/>
                    <a:stretch>
                      <a:fillRect/>
                    </a:stretch>
                  </pic:blipFill>
                  <pic:spPr bwMode="auto">
                    <a:xfrm>
                      <a:off x="0" y="0"/>
                      <a:ext cx="374015" cy="191135"/>
                    </a:xfrm>
                    <a:prstGeom prst="rect">
                      <a:avLst/>
                    </a:prstGeom>
                    <a:noFill/>
                    <a:ln w="9525">
                      <a:noFill/>
                      <a:miter lim="800000"/>
                      <a:headEnd/>
                      <a:tailEnd/>
                    </a:ln>
                  </pic:spPr>
                </pic:pic>
              </a:graphicData>
            </a:graphic>
          </wp:inline>
        </w:drawing>
      </w:r>
      <w:r w:rsidR="00911A75">
        <w:rPr>
          <w:rFonts w:ascii="宋体" w:eastAsia="宋体" w:hAnsi="宋体" w:hint="eastAsia"/>
          <w:caps/>
        </w:rPr>
        <w:t>如图</w:t>
      </w:r>
      <w:r w:rsidR="00911A75">
        <w:rPr>
          <w:rFonts w:ascii="宋体" w:eastAsia="宋体" w:hAnsi="宋体" w:hint="eastAsia"/>
          <w:caps/>
          <w:noProof/>
        </w:rPr>
        <w:drawing>
          <wp:inline distT="0" distB="0" distL="0" distR="0">
            <wp:extent cx="636270" cy="278130"/>
            <wp:effectExtent l="1905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8" cstate="print"/>
                    <a:srcRect/>
                    <a:stretch>
                      <a:fillRect/>
                    </a:stretch>
                  </pic:blipFill>
                  <pic:spPr bwMode="auto">
                    <a:xfrm>
                      <a:off x="0" y="0"/>
                      <a:ext cx="636270" cy="278130"/>
                    </a:xfrm>
                    <a:prstGeom prst="rect">
                      <a:avLst/>
                    </a:prstGeom>
                    <a:noFill/>
                    <a:ln w="9525">
                      <a:noFill/>
                      <a:miter lim="800000"/>
                      <a:headEnd/>
                      <a:tailEnd/>
                    </a:ln>
                  </pic:spPr>
                </pic:pic>
              </a:graphicData>
            </a:graphic>
          </wp:inline>
        </w:drawing>
      </w:r>
      <w:r w:rsidR="001558A6">
        <w:rPr>
          <w:rFonts w:ascii="宋体" w:eastAsia="宋体" w:hAnsi="宋体" w:hint="eastAsia"/>
          <w:caps/>
        </w:rPr>
        <w:t>所示，与之</w:t>
      </w:r>
      <w:r w:rsidR="00911A75">
        <w:rPr>
          <w:rFonts w:ascii="宋体" w:eastAsia="宋体" w:hAnsi="宋体" w:hint="eastAsia"/>
          <w:caps/>
        </w:rPr>
        <w:t>对比的是</w:t>
      </w:r>
      <w:r w:rsidR="001558A6">
        <w:rPr>
          <w:rFonts w:ascii="宋体" w:eastAsia="宋体" w:hAnsi="宋体" w:hint="eastAsia"/>
          <w:caps/>
        </w:rPr>
        <w:t>真实的</w:t>
      </w:r>
      <w:r w:rsidR="00911A75">
        <w:rPr>
          <w:rFonts w:ascii="宋体" w:eastAsia="宋体" w:hAnsi="宋体" w:hint="eastAsia"/>
          <w:caps/>
        </w:rPr>
        <w:t>高斯连续曲线</w:t>
      </w:r>
      <w:r w:rsidR="00A47A2C">
        <w:rPr>
          <w:rFonts w:ascii="宋体" w:eastAsia="宋体" w:hAnsi="宋体" w:hint="eastAsia"/>
          <w:caps/>
          <w:noProof/>
        </w:rPr>
        <w:drawing>
          <wp:inline distT="0" distB="0" distL="0" distR="0">
            <wp:extent cx="675640" cy="238760"/>
            <wp:effectExtent l="1905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9" cstate="print"/>
                    <a:srcRect/>
                    <a:stretch>
                      <a:fillRect/>
                    </a:stretch>
                  </pic:blipFill>
                  <pic:spPr bwMode="auto">
                    <a:xfrm>
                      <a:off x="0" y="0"/>
                      <a:ext cx="675640" cy="238760"/>
                    </a:xfrm>
                    <a:prstGeom prst="rect">
                      <a:avLst/>
                    </a:prstGeom>
                    <a:noFill/>
                    <a:ln w="9525">
                      <a:noFill/>
                      <a:miter lim="800000"/>
                      <a:headEnd/>
                      <a:tailEnd/>
                    </a:ln>
                  </pic:spPr>
                </pic:pic>
              </a:graphicData>
            </a:graphic>
          </wp:inline>
        </w:drawing>
      </w:r>
      <w:r w:rsidR="00A47A2C">
        <w:rPr>
          <w:rFonts w:ascii="宋体" w:eastAsia="宋体" w:hAnsi="宋体" w:hint="eastAsia"/>
          <w:caps/>
        </w:rPr>
        <w:t>，如图像</w:t>
      </w:r>
      <w:r w:rsidR="00A47A2C">
        <w:rPr>
          <w:rFonts w:ascii="宋体" w:eastAsia="宋体" w:hAnsi="宋体" w:hint="eastAsia"/>
          <w:caps/>
          <w:noProof/>
        </w:rPr>
        <w:drawing>
          <wp:inline distT="0" distB="0" distL="0" distR="0">
            <wp:extent cx="612140" cy="174625"/>
            <wp:effectExtent l="1905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0" cstate="print"/>
                    <a:srcRect/>
                    <a:stretch>
                      <a:fillRect/>
                    </a:stretch>
                  </pic:blipFill>
                  <pic:spPr bwMode="auto">
                    <a:xfrm>
                      <a:off x="0" y="0"/>
                      <a:ext cx="612140" cy="174625"/>
                    </a:xfrm>
                    <a:prstGeom prst="rect">
                      <a:avLst/>
                    </a:prstGeom>
                    <a:noFill/>
                    <a:ln w="9525">
                      <a:noFill/>
                      <a:miter lim="800000"/>
                      <a:headEnd/>
                      <a:tailEnd/>
                    </a:ln>
                  </pic:spPr>
                </pic:pic>
              </a:graphicData>
            </a:graphic>
          </wp:inline>
        </w:drawing>
      </w:r>
      <w:r w:rsidR="00A47A2C">
        <w:rPr>
          <w:rFonts w:ascii="宋体" w:eastAsia="宋体" w:hAnsi="宋体" w:hint="eastAsia"/>
          <w:caps/>
        </w:rPr>
        <w:t>所示，一个增大的尺度以增强高斯的尾部在</w:t>
      </w:r>
      <w:r w:rsidR="00A47A2C">
        <w:rPr>
          <w:rFonts w:ascii="宋体" w:eastAsia="宋体" w:hAnsi="宋体" w:hint="eastAsia"/>
          <w:caps/>
          <w:noProof/>
        </w:rPr>
        <w:drawing>
          <wp:inline distT="0" distB="0" distL="0" distR="0">
            <wp:extent cx="779145" cy="222885"/>
            <wp:effectExtent l="19050" t="0" r="1905"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61" cstate="print"/>
                    <a:srcRect/>
                    <a:stretch>
                      <a:fillRect/>
                    </a:stretch>
                  </pic:blipFill>
                  <pic:spPr bwMode="auto">
                    <a:xfrm>
                      <a:off x="0" y="0"/>
                      <a:ext cx="779145" cy="222885"/>
                    </a:xfrm>
                    <a:prstGeom prst="rect">
                      <a:avLst/>
                    </a:prstGeom>
                    <a:noFill/>
                    <a:ln w="9525">
                      <a:noFill/>
                      <a:miter lim="800000"/>
                      <a:headEnd/>
                      <a:tailEnd/>
                    </a:ln>
                  </pic:spPr>
                </pic:pic>
              </a:graphicData>
            </a:graphic>
          </wp:inline>
        </w:drawing>
      </w:r>
      <w:r w:rsidR="00A47A2C">
        <w:rPr>
          <w:rFonts w:ascii="宋体" w:eastAsia="宋体" w:hAnsi="宋体" w:hint="eastAsia"/>
          <w:caps/>
        </w:rPr>
        <w:t>中</w:t>
      </w:r>
      <w:r w:rsidR="00DC00D9">
        <w:rPr>
          <w:rFonts w:ascii="宋体" w:eastAsia="宋体" w:hAnsi="宋体" w:hint="eastAsia"/>
          <w:caps/>
        </w:rPr>
        <w:t>。</w:t>
      </w:r>
    </w:p>
    <w:p w:rsidR="00DC00D9" w:rsidRPr="00DC00D9" w:rsidRDefault="00DC00D9" w:rsidP="002D6C6E">
      <w:pPr>
        <w:spacing w:line="220" w:lineRule="atLeast"/>
        <w:ind w:firstLine="285"/>
        <w:rPr>
          <w:rFonts w:ascii="宋体" w:eastAsia="宋体" w:hAnsi="宋体" w:hint="eastAsia"/>
          <w:caps/>
        </w:rPr>
      </w:pPr>
      <w:r>
        <w:rPr>
          <w:rFonts w:ascii="宋体" w:eastAsia="宋体" w:hAnsi="宋体" w:hint="eastAsia"/>
          <w:caps/>
        </w:rPr>
        <w:t>通过观察这个例子可以得到一些有用的信息。</w:t>
      </w:r>
      <w:r w:rsidR="00AF72A0">
        <w:rPr>
          <w:rFonts w:ascii="宋体" w:eastAsia="宋体" w:hAnsi="宋体" w:hint="eastAsia"/>
          <w:caps/>
          <w:noProof/>
        </w:rPr>
        <w:drawing>
          <wp:inline distT="0" distB="0" distL="0" distR="0">
            <wp:extent cx="1216660" cy="230505"/>
            <wp:effectExtent l="19050" t="0" r="254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62" cstate="print"/>
                    <a:srcRect/>
                    <a:stretch>
                      <a:fillRect/>
                    </a:stretch>
                  </pic:blipFill>
                  <pic:spPr bwMode="auto">
                    <a:xfrm>
                      <a:off x="0" y="0"/>
                      <a:ext cx="1216660" cy="230505"/>
                    </a:xfrm>
                    <a:prstGeom prst="rect">
                      <a:avLst/>
                    </a:prstGeom>
                    <a:noFill/>
                    <a:ln w="9525">
                      <a:noFill/>
                      <a:miter lim="800000"/>
                      <a:headEnd/>
                      <a:tailEnd/>
                    </a:ln>
                  </pic:spPr>
                </pic:pic>
              </a:graphicData>
            </a:graphic>
          </wp:inline>
        </w:drawing>
      </w:r>
      <w:r w:rsidR="00AF72A0">
        <w:rPr>
          <w:rFonts w:ascii="宋体" w:eastAsia="宋体" w:hAnsi="宋体" w:hint="eastAsia"/>
          <w:caps/>
        </w:rPr>
        <w:t>以及相关的极点（如表1中列出的）说明了每个分离项（如前向和后向）的脉冲响应将会是震荡的。</w:t>
      </w:r>
      <w:r w:rsidR="005918C6">
        <w:rPr>
          <w:rFonts w:ascii="宋体" w:eastAsia="宋体" w:hAnsi="宋体" w:hint="eastAsia"/>
          <w:caps/>
        </w:rPr>
        <w:t>高斯迭代滤波器的脉冲响应没有这种问题（</w:t>
      </w:r>
      <w:r w:rsidR="00D24345">
        <w:rPr>
          <w:rFonts w:ascii="宋体" w:eastAsia="宋体" w:hAnsi="宋体" w:hint="eastAsia"/>
          <w:caps/>
        </w:rPr>
        <w:t>使用双线性插值的情况并非如此，见附录A</w:t>
      </w:r>
      <w:r w:rsidR="005918C6">
        <w:rPr>
          <w:rFonts w:ascii="宋体" w:eastAsia="宋体" w:hAnsi="宋体" w:hint="eastAsia"/>
          <w:caps/>
        </w:rPr>
        <w:t>）</w:t>
      </w:r>
      <w:r w:rsidR="00D24345">
        <w:rPr>
          <w:rFonts w:ascii="宋体" w:eastAsia="宋体" w:hAnsi="宋体" w:hint="eastAsia"/>
          <w:caps/>
        </w:rPr>
        <w:t>。</w:t>
      </w:r>
    </w:p>
    <w:p w:rsidR="004A0F44" w:rsidRPr="007C3A2D" w:rsidRDefault="00D24345" w:rsidP="002D6C6E">
      <w:pPr>
        <w:spacing w:line="220" w:lineRule="atLeast"/>
        <w:ind w:firstLine="285"/>
        <w:rPr>
          <w:rFonts w:ascii="宋体" w:eastAsia="宋体" w:hAnsi="宋体" w:hint="eastAsia"/>
          <w:caps/>
        </w:rPr>
      </w:pPr>
      <w:r>
        <w:rPr>
          <w:rFonts w:ascii="宋体" w:eastAsia="宋体" w:hAnsi="宋体" w:hint="eastAsia"/>
          <w:caps/>
        </w:rPr>
        <w:t>递归高斯滤波器的脉冲响应的标准差并不是值</w:t>
      </w:r>
      <w:r>
        <w:rPr>
          <w:rFonts w:ascii="宋体" w:eastAsia="宋体" w:hAnsi="宋体" w:hint="eastAsia"/>
          <w:caps/>
          <w:noProof/>
        </w:rPr>
        <w:drawing>
          <wp:inline distT="0" distB="0" distL="0" distR="0">
            <wp:extent cx="103505" cy="191135"/>
            <wp:effectExtent l="1905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3" cstate="print"/>
                    <a:srcRect/>
                    <a:stretch>
                      <a:fillRect/>
                    </a:stretch>
                  </pic:blipFill>
                  <pic:spPr bwMode="auto">
                    <a:xfrm>
                      <a:off x="0" y="0"/>
                      <a:ext cx="103505" cy="191135"/>
                    </a:xfrm>
                    <a:prstGeom prst="rect">
                      <a:avLst/>
                    </a:prstGeom>
                    <a:noFill/>
                    <a:ln w="9525">
                      <a:noFill/>
                      <a:miter lim="800000"/>
                      <a:headEnd/>
                      <a:tailEnd/>
                    </a:ln>
                  </pic:spPr>
                </pic:pic>
              </a:graphicData>
            </a:graphic>
          </wp:inline>
        </w:drawing>
      </w:r>
      <w:r>
        <w:rPr>
          <w:rFonts w:ascii="宋体" w:eastAsia="宋体" w:hAnsi="宋体" w:hint="eastAsia"/>
          <w:caps/>
        </w:rPr>
        <w:t>(在公式4,5（a）,5(b)),从上面的例子中</w:t>
      </w:r>
      <w:r>
        <w:rPr>
          <w:rFonts w:ascii="Arial" w:hAnsi="Arial" w:cs="Arial"/>
          <w:color w:val="2B2B2B"/>
          <w:sz w:val="18"/>
          <w:szCs w:val="18"/>
          <w:shd w:val="clear" w:color="auto" w:fill="F8F8F8"/>
        </w:rPr>
        <w:t>q</w:t>
      </w:r>
      <w:r w:rsidRPr="007C3A2D">
        <w:rPr>
          <w:rFonts w:ascii="宋体" w:eastAsia="宋体" w:hAnsi="宋体"/>
          <w:caps/>
        </w:rPr>
        <w:t xml:space="preserve"> = 5.0</w:t>
      </w:r>
      <w:r w:rsidRPr="007C3A2D">
        <w:rPr>
          <w:rFonts w:ascii="宋体" w:eastAsia="宋体" w:hAnsi="宋体" w:hint="eastAsia"/>
          <w:caps/>
        </w:rPr>
        <w:t>,</w:t>
      </w:r>
      <w:r w:rsidR="007C3A2D" w:rsidRPr="007C3A2D">
        <w:rPr>
          <w:rFonts w:ascii="宋体" w:eastAsia="宋体" w:hAnsi="宋体" w:hint="eastAsia"/>
          <w:caps/>
        </w:rPr>
        <w:t>根据高斯脉冲响应的最小均方误差匹配可以得到值为</w:t>
      </w:r>
      <w:r w:rsidR="007C3A2D" w:rsidRPr="007C3A2D">
        <w:rPr>
          <w:rFonts w:ascii="宋体" w:eastAsia="宋体" w:hAnsi="宋体" w:hint="eastAsia"/>
          <w:caps/>
        </w:rPr>
        <w:drawing>
          <wp:inline distT="0" distB="0" distL="0" distR="0">
            <wp:extent cx="612140" cy="207010"/>
            <wp:effectExtent l="1905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64" cstate="print"/>
                    <a:srcRect/>
                    <a:stretch>
                      <a:fillRect/>
                    </a:stretch>
                  </pic:blipFill>
                  <pic:spPr bwMode="auto">
                    <a:xfrm>
                      <a:off x="0" y="0"/>
                      <a:ext cx="612140" cy="207010"/>
                    </a:xfrm>
                    <a:prstGeom prst="rect">
                      <a:avLst/>
                    </a:prstGeom>
                    <a:noFill/>
                    <a:ln w="9525">
                      <a:noFill/>
                      <a:miter lim="800000"/>
                      <a:headEnd/>
                      <a:tailEnd/>
                    </a:ln>
                  </pic:spPr>
                </pic:pic>
              </a:graphicData>
            </a:graphic>
          </wp:inline>
        </w:drawing>
      </w:r>
      <w:r w:rsidR="007C3A2D">
        <w:rPr>
          <w:rFonts w:ascii="宋体" w:eastAsia="宋体" w:hAnsi="宋体" w:hint="eastAsia"/>
          <w:caps/>
          <w:noProof/>
        </w:rPr>
        <w:drawing>
          <wp:inline distT="0" distB="0" distL="0" distR="0">
            <wp:extent cx="564515" cy="246380"/>
            <wp:effectExtent l="19050" t="0" r="6985"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5" cstate="print"/>
                    <a:srcRect/>
                    <a:stretch>
                      <a:fillRect/>
                    </a:stretch>
                  </pic:blipFill>
                  <pic:spPr bwMode="auto">
                    <a:xfrm>
                      <a:off x="0" y="0"/>
                      <a:ext cx="564515" cy="246380"/>
                    </a:xfrm>
                    <a:prstGeom prst="rect">
                      <a:avLst/>
                    </a:prstGeom>
                    <a:noFill/>
                    <a:ln w="9525">
                      <a:noFill/>
                      <a:miter lim="800000"/>
                      <a:headEnd/>
                      <a:tailEnd/>
                    </a:ln>
                  </pic:spPr>
                </pic:pic>
              </a:graphicData>
            </a:graphic>
          </wp:inline>
        </w:drawing>
      </w:r>
      <w:r w:rsidR="007C3A2D">
        <w:rPr>
          <w:rFonts w:ascii="宋体" w:eastAsia="宋体" w:hAnsi="宋体" w:hint="eastAsia"/>
          <w:caps/>
        </w:rPr>
        <w:t>的均方根误差为</w:t>
      </w:r>
      <w:r w:rsidR="007C3A2D">
        <w:rPr>
          <w:rFonts w:ascii="宋体" w:eastAsia="宋体" w:hAnsi="宋体" w:hint="eastAsia"/>
          <w:caps/>
          <w:noProof/>
        </w:rPr>
        <w:drawing>
          <wp:inline distT="0" distB="0" distL="0" distR="0">
            <wp:extent cx="1169035" cy="238760"/>
            <wp:effectExtent l="1905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66" cstate="print"/>
                    <a:srcRect/>
                    <a:stretch>
                      <a:fillRect/>
                    </a:stretch>
                  </pic:blipFill>
                  <pic:spPr bwMode="auto">
                    <a:xfrm>
                      <a:off x="0" y="0"/>
                      <a:ext cx="1169035" cy="238760"/>
                    </a:xfrm>
                    <a:prstGeom prst="rect">
                      <a:avLst/>
                    </a:prstGeom>
                    <a:noFill/>
                    <a:ln w="9525">
                      <a:noFill/>
                      <a:miter lim="800000"/>
                      <a:headEnd/>
                      <a:tailEnd/>
                    </a:ln>
                  </pic:spPr>
                </pic:pic>
              </a:graphicData>
            </a:graphic>
          </wp:inline>
        </w:drawing>
      </w:r>
      <w:r w:rsidR="007C3A2D">
        <w:rPr>
          <w:rFonts w:ascii="宋体" w:eastAsia="宋体" w:hAnsi="宋体" w:hint="eastAsia"/>
          <w:caps/>
        </w:rPr>
        <w:t>最大绝对误差为</w:t>
      </w:r>
      <w:r w:rsidR="007C3A2D">
        <w:rPr>
          <w:rFonts w:ascii="宋体" w:eastAsia="宋体" w:hAnsi="宋体" w:hint="eastAsia"/>
          <w:caps/>
          <w:noProof/>
        </w:rPr>
        <w:drawing>
          <wp:inline distT="0" distB="0" distL="0" distR="0">
            <wp:extent cx="1153160" cy="246380"/>
            <wp:effectExtent l="19050" t="0" r="889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67" cstate="print"/>
                    <a:srcRect/>
                    <a:stretch>
                      <a:fillRect/>
                    </a:stretch>
                  </pic:blipFill>
                  <pic:spPr bwMode="auto">
                    <a:xfrm>
                      <a:off x="0" y="0"/>
                      <a:ext cx="1153160" cy="246380"/>
                    </a:xfrm>
                    <a:prstGeom prst="rect">
                      <a:avLst/>
                    </a:prstGeom>
                    <a:noFill/>
                    <a:ln w="9525">
                      <a:noFill/>
                      <a:miter lim="800000"/>
                      <a:headEnd/>
                      <a:tailEnd/>
                    </a:ln>
                  </pic:spPr>
                </pic:pic>
              </a:graphicData>
            </a:graphic>
          </wp:inline>
        </w:drawing>
      </w:r>
    </w:p>
    <w:p w:rsidR="00AF142F" w:rsidRPr="00AF142F" w:rsidRDefault="00AF142F" w:rsidP="002D6C6E">
      <w:pPr>
        <w:spacing w:line="220" w:lineRule="atLeast"/>
        <w:ind w:firstLine="285"/>
        <w:rPr>
          <w:rFonts w:ascii="宋体" w:eastAsia="宋体" w:hAnsi="宋体" w:hint="eastAsia"/>
          <w:caps/>
        </w:rPr>
      </w:pPr>
    </w:p>
    <w:p w:rsidR="00AF142F" w:rsidRPr="00AF142F" w:rsidRDefault="00AF142F" w:rsidP="002D6C6E">
      <w:pPr>
        <w:spacing w:line="220" w:lineRule="atLeast"/>
        <w:ind w:firstLine="285"/>
        <w:rPr>
          <w:rFonts w:hint="eastAsia"/>
          <w:caps/>
        </w:rPr>
      </w:pPr>
    </w:p>
    <w:p w:rsidR="00D6677F" w:rsidRPr="00D6677F" w:rsidRDefault="00D6677F" w:rsidP="002D6C6E">
      <w:pPr>
        <w:spacing w:line="220" w:lineRule="atLeast"/>
        <w:ind w:firstLine="285"/>
        <w:rPr>
          <w:rFonts w:hint="eastAsia"/>
          <w:b/>
          <w:caps/>
        </w:rPr>
      </w:pPr>
    </w:p>
    <w:p w:rsidR="00D6677F" w:rsidRDefault="00D6677F" w:rsidP="002D6C6E">
      <w:pPr>
        <w:spacing w:line="220" w:lineRule="atLeast"/>
        <w:ind w:firstLine="285"/>
        <w:rPr>
          <w:rFonts w:hint="eastAsia"/>
          <w:caps/>
        </w:rPr>
      </w:pPr>
    </w:p>
    <w:p w:rsidR="00791110" w:rsidRPr="00791110" w:rsidRDefault="00791110" w:rsidP="002D6C6E">
      <w:pPr>
        <w:spacing w:line="220" w:lineRule="atLeast"/>
        <w:ind w:firstLine="285"/>
        <w:rPr>
          <w:caps/>
        </w:rPr>
      </w:pPr>
    </w:p>
    <w:sectPr w:rsidR="00791110" w:rsidRPr="0079111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compat>
    <w:useFELayout/>
  </w:compat>
  <w:rsids>
    <w:rsidRoot w:val="00D31D50"/>
    <w:rsid w:val="001558A6"/>
    <w:rsid w:val="001B16F6"/>
    <w:rsid w:val="0020331E"/>
    <w:rsid w:val="002C1478"/>
    <w:rsid w:val="002D6C6E"/>
    <w:rsid w:val="003048EC"/>
    <w:rsid w:val="0031415C"/>
    <w:rsid w:val="00323B43"/>
    <w:rsid w:val="003D067D"/>
    <w:rsid w:val="003D37D8"/>
    <w:rsid w:val="0040006E"/>
    <w:rsid w:val="00426133"/>
    <w:rsid w:val="004358AB"/>
    <w:rsid w:val="00466F06"/>
    <w:rsid w:val="00497E31"/>
    <w:rsid w:val="004A0F44"/>
    <w:rsid w:val="005918C6"/>
    <w:rsid w:val="0062260A"/>
    <w:rsid w:val="006F3A1B"/>
    <w:rsid w:val="00772B81"/>
    <w:rsid w:val="00791110"/>
    <w:rsid w:val="007C3A2D"/>
    <w:rsid w:val="007D423E"/>
    <w:rsid w:val="007D6C43"/>
    <w:rsid w:val="008B7726"/>
    <w:rsid w:val="00911A75"/>
    <w:rsid w:val="00920E8B"/>
    <w:rsid w:val="00933733"/>
    <w:rsid w:val="009E1F15"/>
    <w:rsid w:val="00A05381"/>
    <w:rsid w:val="00A47A2C"/>
    <w:rsid w:val="00A66039"/>
    <w:rsid w:val="00AA3C63"/>
    <w:rsid w:val="00AF142F"/>
    <w:rsid w:val="00AF72A0"/>
    <w:rsid w:val="00D24345"/>
    <w:rsid w:val="00D31D50"/>
    <w:rsid w:val="00D6677F"/>
    <w:rsid w:val="00D9329D"/>
    <w:rsid w:val="00DA4410"/>
    <w:rsid w:val="00DC00D9"/>
    <w:rsid w:val="00E25FBD"/>
    <w:rsid w:val="00E73B11"/>
    <w:rsid w:val="00ED5A33"/>
    <w:rsid w:val="00F530E0"/>
    <w:rsid w:val="00F6365F"/>
    <w:rsid w:val="00F85BFB"/>
    <w:rsid w:val="00F9413B"/>
    <w:rsid w:val="00FE3E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D6C43"/>
    <w:rPr>
      <w:color w:val="808080"/>
    </w:rPr>
  </w:style>
  <w:style w:type="paragraph" w:styleId="a4">
    <w:name w:val="Balloon Text"/>
    <w:basedOn w:val="a"/>
    <w:link w:val="Char"/>
    <w:uiPriority w:val="99"/>
    <w:semiHidden/>
    <w:unhideWhenUsed/>
    <w:rsid w:val="007D6C43"/>
    <w:pPr>
      <w:spacing w:after="0"/>
    </w:pPr>
    <w:rPr>
      <w:sz w:val="18"/>
      <w:szCs w:val="18"/>
    </w:rPr>
  </w:style>
  <w:style w:type="character" w:customStyle="1" w:styleId="Char">
    <w:name w:val="批注框文本 Char"/>
    <w:basedOn w:val="a0"/>
    <w:link w:val="a4"/>
    <w:uiPriority w:val="99"/>
    <w:semiHidden/>
    <w:rsid w:val="007D6C43"/>
    <w:rPr>
      <w:rFonts w:ascii="Tahoma" w:hAnsi="Tahoma"/>
      <w:sz w:val="18"/>
      <w:szCs w:val="18"/>
    </w:rPr>
  </w:style>
  <w:style w:type="character" w:styleId="a5">
    <w:name w:val="Hyperlink"/>
    <w:basedOn w:val="a0"/>
    <w:uiPriority w:val="99"/>
    <w:semiHidden/>
    <w:unhideWhenUsed/>
    <w:rsid w:val="00A6603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hyperlink" Target="http://citeseerx.ist.psu.edu/viewdoc/summary?doi=10.1.1.35.5904"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1246</TotalTime>
  <Pages>6</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2008-09-11T17:20:00Z</dcterms:created>
  <dcterms:modified xsi:type="dcterms:W3CDTF">2016-05-06T09:42:00Z</dcterms:modified>
</cp:coreProperties>
</file>