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26AFB" w14:textId="3FD2FF73" w:rsidR="00733C12" w:rsidRDefault="009C1E63">
      <w:r>
        <w:rPr>
          <w:rFonts w:hint="eastAsia"/>
        </w:rPr>
        <w:t>二分查找</w:t>
      </w:r>
    </w:p>
    <w:p w14:paraId="1C9EAC7B" w14:textId="38D59CCF" w:rsidR="009C1E63" w:rsidRDefault="00AB05C4">
      <w:r>
        <w:rPr>
          <w:rFonts w:hint="eastAsia"/>
        </w:rPr>
        <w:t>1.</w:t>
      </w:r>
      <w:r w:rsidR="00705B27">
        <w:rPr>
          <w:rFonts w:hint="eastAsia"/>
        </w:rPr>
        <w:t>逻辑思想：二分查找，要在有序数组里查找元素x，首先取数组的中间元素，如果该元素大于x</w:t>
      </w:r>
      <w:r w:rsidR="00705B27">
        <w:t>,</w:t>
      </w:r>
      <w:r w:rsidR="00705B27">
        <w:rPr>
          <w:rFonts w:hint="eastAsia"/>
        </w:rPr>
        <w:t>就在数组的左半部分查找x</w:t>
      </w:r>
      <w:r w:rsidR="00705B27">
        <w:t>,</w:t>
      </w:r>
      <w:r w:rsidR="00705B27">
        <w:rPr>
          <w:rFonts w:hint="eastAsia"/>
        </w:rPr>
        <w:t>如果该元素大于x</w:t>
      </w:r>
      <w:r w:rsidR="00705B27">
        <w:t>,</w:t>
      </w:r>
      <w:r w:rsidR="00705B27">
        <w:rPr>
          <w:rFonts w:hint="eastAsia"/>
        </w:rPr>
        <w:t>就在数组的右半部分查找x</w:t>
      </w:r>
      <w:r w:rsidR="00705B27">
        <w:t>,</w:t>
      </w:r>
      <w:r w:rsidR="00705B27">
        <w:rPr>
          <w:rFonts w:hint="eastAsia"/>
        </w:rPr>
        <w:t>直至找到这个元素为止，</w:t>
      </w:r>
      <w:r>
        <w:rPr>
          <w:rFonts w:hint="eastAsia"/>
        </w:rPr>
        <w:t>并返回这个元素在数组中的索引，如果没有找到就返回-1.</w:t>
      </w:r>
    </w:p>
    <w:p w14:paraId="6A520411" w14:textId="69DF2558" w:rsidR="00AB05C4" w:rsidRDefault="00AB05C4">
      <w:r>
        <w:rPr>
          <w:rFonts w:hint="eastAsia"/>
        </w:rPr>
        <w:t>2.可以有两种实现</w:t>
      </w:r>
    </w:p>
    <w:p w14:paraId="49FE551F" w14:textId="030854F7" w:rsidR="00AB05C4" w:rsidRDefault="00AB05C4">
      <w:r>
        <w:rPr>
          <w:rFonts w:hint="eastAsia"/>
        </w:rPr>
        <w:t>（1）非递归查找</w:t>
      </w:r>
    </w:p>
    <w:p w14:paraId="354AF88A" w14:textId="777CDA3C" w:rsidR="00AB05C4" w:rsidRDefault="00E43142">
      <w:pPr>
        <w:rPr>
          <w:rFonts w:hint="eastAsia"/>
        </w:rPr>
      </w:pPr>
      <w:r>
        <w:rPr>
          <w:rFonts w:hint="eastAsia"/>
        </w:rPr>
        <w:t>（2）非递归查找</w:t>
      </w:r>
      <w:bookmarkStart w:id="0" w:name="_GoBack"/>
      <w:bookmarkEnd w:id="0"/>
    </w:p>
    <w:sectPr w:rsidR="00AB0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AC"/>
    <w:rsid w:val="002E13AC"/>
    <w:rsid w:val="00705B27"/>
    <w:rsid w:val="007E5830"/>
    <w:rsid w:val="00887AB4"/>
    <w:rsid w:val="009C1E63"/>
    <w:rsid w:val="00A10FDC"/>
    <w:rsid w:val="00AB05C4"/>
    <w:rsid w:val="00E4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9D27"/>
  <w15:chartTrackingRefBased/>
  <w15:docId w15:val="{45CBD1E5-79F7-40B7-A06C-A247DEB5B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kcx</dc:creator>
  <cp:keywords/>
  <dc:description/>
  <cp:lastModifiedBy>kcx</cp:lastModifiedBy>
  <cp:revision>3</cp:revision>
  <dcterms:created xsi:type="dcterms:W3CDTF">2018-03-11T14:38:00Z</dcterms:created>
  <dcterms:modified xsi:type="dcterms:W3CDTF">2018-03-11T14:47:00Z</dcterms:modified>
</cp:coreProperties>
</file>