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4D5A" w14:textId="722F8385" w:rsidR="0007147A" w:rsidRDefault="0007147A">
      <w:r>
        <w:rPr>
          <w:rFonts w:hint="eastAsia"/>
        </w:rPr>
        <w:t>阿里一面：（08/14）</w:t>
      </w:r>
    </w:p>
    <w:p w14:paraId="23D57257" w14:textId="4E90322C" w:rsidR="00804C8E" w:rsidRDefault="00804C8E"/>
    <w:p w14:paraId="0CE18F2A" w14:textId="443DF52E" w:rsidR="00804C8E" w:rsidRDefault="00804C8E"/>
    <w:p w14:paraId="17F3C506" w14:textId="59AFAB5C" w:rsidR="00804C8E" w:rsidRDefault="00804C8E">
      <w:r>
        <w:rPr>
          <w:rFonts w:hint="eastAsia"/>
        </w:rPr>
        <w:t>拼多多：</w:t>
      </w:r>
    </w:p>
    <w:p w14:paraId="434DD1D9" w14:textId="7F505067" w:rsidR="00804C8E" w:rsidRDefault="00804C8E" w:rsidP="00804C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并发</w:t>
      </w:r>
    </w:p>
    <w:p w14:paraId="513BD467" w14:textId="09C0BF20" w:rsidR="00804C8E" w:rsidRDefault="00804C8E" w:rsidP="00804C8E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</w:p>
    <w:p w14:paraId="4270ECD1" w14:textId="168D8AFF" w:rsidR="00804C8E" w:rsidRDefault="00804C8E" w:rsidP="00804C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的实现原理</w:t>
      </w:r>
      <w:bookmarkStart w:id="0" w:name="_GoBack"/>
      <w:bookmarkEnd w:id="0"/>
    </w:p>
    <w:p w14:paraId="12D76C38" w14:textId="77777777" w:rsidR="0007147A" w:rsidRDefault="0007147A"/>
    <w:sectPr w:rsidR="00071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2030C" w14:textId="77777777" w:rsidR="002A093F" w:rsidRDefault="002A093F" w:rsidP="00626A72">
      <w:r>
        <w:separator/>
      </w:r>
    </w:p>
  </w:endnote>
  <w:endnote w:type="continuationSeparator" w:id="0">
    <w:p w14:paraId="5B93753D" w14:textId="77777777" w:rsidR="002A093F" w:rsidRDefault="002A093F" w:rsidP="0062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29FF" w14:textId="77777777" w:rsidR="002A093F" w:rsidRDefault="002A093F" w:rsidP="00626A72">
      <w:r>
        <w:separator/>
      </w:r>
    </w:p>
  </w:footnote>
  <w:footnote w:type="continuationSeparator" w:id="0">
    <w:p w14:paraId="44FD9DF3" w14:textId="77777777" w:rsidR="002A093F" w:rsidRDefault="002A093F" w:rsidP="00626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46F9B"/>
    <w:multiLevelType w:val="hybridMultilevel"/>
    <w:tmpl w:val="BB309308"/>
    <w:lvl w:ilvl="0" w:tplc="2DE03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5"/>
    <w:rsid w:val="0007147A"/>
    <w:rsid w:val="002A093F"/>
    <w:rsid w:val="002E6CA5"/>
    <w:rsid w:val="00626A72"/>
    <w:rsid w:val="00804C8E"/>
    <w:rsid w:val="00887AB4"/>
    <w:rsid w:val="00A10FDC"/>
    <w:rsid w:val="00C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52F87"/>
  <w15:chartTrackingRefBased/>
  <w15:docId w15:val="{5B0F483C-BF1F-419E-B51D-8590CF73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A72"/>
    <w:rPr>
      <w:sz w:val="18"/>
      <w:szCs w:val="18"/>
    </w:rPr>
  </w:style>
  <w:style w:type="paragraph" w:styleId="a7">
    <w:name w:val="List Paragraph"/>
    <w:basedOn w:val="a"/>
    <w:uiPriority w:val="34"/>
    <w:qFormat/>
    <w:rsid w:val="00804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4</cp:revision>
  <dcterms:created xsi:type="dcterms:W3CDTF">2018-08-14T12:16:00Z</dcterms:created>
  <dcterms:modified xsi:type="dcterms:W3CDTF">2018-08-20T02:25:00Z</dcterms:modified>
</cp:coreProperties>
</file>