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BC350" w14:textId="6AD9F8A8" w:rsidR="00733C12" w:rsidRDefault="008D0D76" w:rsidP="008D0D76">
      <w:pPr>
        <w:pStyle w:val="1"/>
      </w:pPr>
      <w:r>
        <w:rPr>
          <w:rFonts w:hint="eastAsia"/>
        </w:rPr>
        <w:t>1.</w:t>
      </w:r>
      <w:r w:rsidR="009561CD">
        <w:t>Java</w:t>
      </w:r>
      <w:r w:rsidR="009561CD">
        <w:rPr>
          <w:rFonts w:hint="eastAsia"/>
        </w:rPr>
        <w:t>对象的3种特征</w:t>
      </w:r>
    </w:p>
    <w:p w14:paraId="2BBCE6F9" w14:textId="3010D3C7" w:rsidR="008D0D76" w:rsidRDefault="008D0D76" w:rsidP="008D0D76">
      <w:pPr>
        <w:pStyle w:val="2"/>
      </w:pPr>
      <w:r>
        <w:rPr>
          <w:rFonts w:hint="eastAsia"/>
        </w:rPr>
        <w:t>封装</w:t>
      </w:r>
    </w:p>
    <w:p w14:paraId="08F59BFA" w14:textId="77777777" w:rsidR="008D0D76" w:rsidRPr="002F3427" w:rsidRDefault="008D0D76" w:rsidP="008D0D76">
      <w:pPr>
        <w:pStyle w:val="a3"/>
        <w:ind w:left="360" w:firstLineChars="0" w:firstLine="0"/>
      </w:pPr>
      <w:r>
        <w:rPr>
          <w:rFonts w:hint="eastAsia"/>
        </w:rPr>
        <w:t>封装就是把同一类事物的共性归到同一类中方便使用。</w:t>
      </w:r>
    </w:p>
    <w:p w14:paraId="516D7E2A" w14:textId="77777777" w:rsidR="008D0D76" w:rsidRDefault="008D0D76" w:rsidP="008D0D76">
      <w:pPr>
        <w:pStyle w:val="a3"/>
        <w:numPr>
          <w:ilvl w:val="0"/>
          <w:numId w:val="2"/>
        </w:numPr>
        <w:ind w:firstLineChars="0"/>
      </w:pPr>
      <w:r>
        <w:rPr>
          <w:rFonts w:hint="eastAsia"/>
        </w:rPr>
        <w:t>什么是封装？</w:t>
      </w:r>
    </w:p>
    <w:p w14:paraId="708E01DF" w14:textId="77777777" w:rsidR="008D0D76" w:rsidRDefault="008D0D76" w:rsidP="008D0D76">
      <w:pPr>
        <w:pStyle w:val="a3"/>
        <w:ind w:left="1080" w:firstLineChars="0" w:firstLine="0"/>
      </w:pPr>
      <w:r>
        <w:rPr>
          <w:rFonts w:hint="eastAsia"/>
        </w:rPr>
        <w:t>封装就是利用抽象的数据类型把数据和数据的操作封装起来，成为一个不可分割的部分。数据隐藏在抽象类的内部，只留一些接口与外界交互，隐藏数据细节和具体的实现细节。</w:t>
      </w:r>
    </w:p>
    <w:p w14:paraId="12EAC871" w14:textId="77777777" w:rsidR="008D0D76" w:rsidRDefault="008D0D76" w:rsidP="008D0D76">
      <w:r>
        <w:rPr>
          <w:rFonts w:hint="eastAsia"/>
        </w:rPr>
        <w:t xml:space="preserve"> </w:t>
      </w:r>
      <w:r>
        <w:t xml:space="preserve">    </w:t>
      </w:r>
      <w:r>
        <w:rPr>
          <w:rFonts w:hint="eastAsia"/>
        </w:rPr>
        <w:t>(</w:t>
      </w:r>
      <w:r>
        <w:t xml:space="preserve">2)   </w:t>
      </w:r>
      <w:r>
        <w:rPr>
          <w:rFonts w:hint="eastAsia"/>
        </w:rPr>
        <w:t>封装的作用。</w:t>
      </w:r>
    </w:p>
    <w:p w14:paraId="5418576A" w14:textId="77777777" w:rsidR="008D0D76" w:rsidRDefault="008D0D76" w:rsidP="008D0D76">
      <w:r>
        <w:rPr>
          <w:rFonts w:hint="eastAsia"/>
        </w:rPr>
        <w:t xml:space="preserve"> </w:t>
      </w:r>
      <w:r>
        <w:t xml:space="preserve">         </w:t>
      </w:r>
      <w:r>
        <w:rPr>
          <w:rFonts w:hint="eastAsia"/>
        </w:rPr>
        <w:t>首先封装能够实现更专业的分工，这是肯定的。其次良好的封装能够减少代码的耦合性。可以隐藏细节，仅提供接口。</w:t>
      </w:r>
    </w:p>
    <w:p w14:paraId="44DE5879" w14:textId="6F6E91DD" w:rsidR="008D0D76" w:rsidRDefault="008D0D76" w:rsidP="008D0D76">
      <w:pPr>
        <w:pStyle w:val="2"/>
      </w:pPr>
      <w:r>
        <w:rPr>
          <w:rFonts w:hint="eastAsia"/>
        </w:rPr>
        <w:t>继承</w:t>
      </w:r>
    </w:p>
    <w:p w14:paraId="20F4E111" w14:textId="77777777" w:rsidR="008D0D76" w:rsidRDefault="008D0D76" w:rsidP="008D0D76">
      <w:r>
        <w:t xml:space="preserve">  </w:t>
      </w:r>
      <w:r>
        <w:rPr>
          <w:rFonts w:hint="eastAsia"/>
        </w:rPr>
        <w:t>（1）什么是继承？</w:t>
      </w:r>
    </w:p>
    <w:p w14:paraId="6D6B0B1C" w14:textId="77777777" w:rsidR="008D0D76" w:rsidRDefault="008D0D76" w:rsidP="008D0D76">
      <w:pPr>
        <w:ind w:firstLineChars="200" w:firstLine="420"/>
      </w:pPr>
      <w:r>
        <w:rPr>
          <w:rFonts w:hint="eastAsia"/>
        </w:rPr>
        <w:t>继承是从已有的类中派生出新的类，然后新的类能够拥有已有类的数据属性和行为，也可以扩展新的数据属性和行为。</w:t>
      </w:r>
    </w:p>
    <w:p w14:paraId="3E962B61" w14:textId="77777777" w:rsidR="008D0D76" w:rsidRDefault="008D0D76" w:rsidP="008D0D76">
      <w:pPr>
        <w:ind w:firstLineChars="100" w:firstLine="210"/>
      </w:pPr>
      <w:r>
        <w:rPr>
          <w:rFonts w:hint="eastAsia"/>
        </w:rPr>
        <w:t>（2）继承的作用</w:t>
      </w:r>
    </w:p>
    <w:p w14:paraId="220B0BF8" w14:textId="77777777" w:rsidR="008D0D76" w:rsidRDefault="008D0D76" w:rsidP="008D0D76">
      <w:r>
        <w:rPr>
          <w:rFonts w:hint="eastAsia"/>
        </w:rPr>
        <w:t xml:space="preserve"> </w:t>
      </w:r>
      <w:r>
        <w:t xml:space="preserve">      </w:t>
      </w:r>
      <w:r>
        <w:rPr>
          <w:rFonts w:hint="eastAsia"/>
        </w:rPr>
        <w:t>继承避免了对一般类和特殊类之间共同属性的重复描述，提供了软件复用的功能。其次，继承通过增强一致性来减少模块间的接口和界面，大大加强了程序的易维护性。</w:t>
      </w:r>
    </w:p>
    <w:p w14:paraId="1CD6F9DE" w14:textId="21D804A8" w:rsidR="008D0D76" w:rsidRDefault="008D0D76" w:rsidP="008D0D76">
      <w:pPr>
        <w:pStyle w:val="2"/>
      </w:pPr>
      <w:r>
        <w:rPr>
          <w:rFonts w:hint="eastAsia"/>
        </w:rPr>
        <w:t>多态</w:t>
      </w:r>
    </w:p>
    <w:p w14:paraId="7E3C8C24" w14:textId="77777777" w:rsidR="008D0D76" w:rsidRDefault="008D0D76" w:rsidP="008D0D76">
      <w:r>
        <w:rPr>
          <w:rFonts w:hint="eastAsia"/>
        </w:rPr>
        <w:t xml:space="preserve"> （1）什么是多态</w:t>
      </w:r>
      <w:r>
        <w:t>?</w:t>
      </w:r>
    </w:p>
    <w:p w14:paraId="73D940C1" w14:textId="77777777" w:rsidR="008D0D76" w:rsidRDefault="008D0D76" w:rsidP="008D0D76">
      <w:r>
        <w:rPr>
          <w:rFonts w:hint="eastAsia"/>
        </w:rPr>
        <w:t xml:space="preserve"> </w:t>
      </w:r>
      <w:r>
        <w:t xml:space="preserve">  </w:t>
      </w:r>
      <w:r>
        <w:rPr>
          <w:rFonts w:hint="eastAsia"/>
        </w:rPr>
        <w:t>多态就是对于同一种行为，不同的对象能做出不同的动作。方法的重写，重载与动态连接构成多态性。通过类的向上转型来实现。</w:t>
      </w:r>
    </w:p>
    <w:p w14:paraId="709619BB" w14:textId="77777777" w:rsidR="008D0D76" w:rsidRDefault="008D0D76" w:rsidP="008D0D76">
      <w:r>
        <w:rPr>
          <w:rFonts w:hint="eastAsia"/>
        </w:rPr>
        <w:t>（2）多态的作用。</w:t>
      </w:r>
    </w:p>
    <w:p w14:paraId="4966113F" w14:textId="77777777" w:rsidR="008D0D76" w:rsidRPr="004D132A" w:rsidRDefault="008D0D76" w:rsidP="008D0D76">
      <w:r>
        <w:t xml:space="preserve">    </w:t>
      </w:r>
      <w:r>
        <w:rPr>
          <w:rFonts w:hint="eastAsia"/>
        </w:rPr>
        <w:t>多态的作用是加强代码的可扩展性，减少代码的耦合。</w:t>
      </w:r>
    </w:p>
    <w:p w14:paraId="585C705E" w14:textId="3615D6EB" w:rsidR="008D0D76" w:rsidRDefault="008D0D76" w:rsidP="008D0D76"/>
    <w:p w14:paraId="7EE2C697" w14:textId="5CE98B29" w:rsidR="00EF58A6" w:rsidRDefault="00EF58A6" w:rsidP="008D0D76"/>
    <w:p w14:paraId="068C8AED" w14:textId="3F94946F" w:rsidR="00EF58A6" w:rsidRDefault="008737FC" w:rsidP="00EF58A6">
      <w:pPr>
        <w:pStyle w:val="1"/>
      </w:pPr>
      <w:r>
        <w:rPr>
          <w:rFonts w:hint="eastAsia"/>
        </w:rPr>
        <w:t>2.</w:t>
      </w:r>
      <w:r w:rsidR="00EF58A6">
        <w:t>Java</w:t>
      </w:r>
      <w:r w:rsidR="00EF58A6">
        <w:rPr>
          <w:rFonts w:hint="eastAsia"/>
        </w:rPr>
        <w:t>的4大引用类型</w:t>
      </w:r>
    </w:p>
    <w:p w14:paraId="0E63E57D" w14:textId="3F019F0D" w:rsidR="00DD66C4" w:rsidRDefault="00DD66C4" w:rsidP="00DD66C4">
      <w:pPr>
        <w:pStyle w:val="2"/>
      </w:pPr>
      <w:r>
        <w:rPr>
          <w:rFonts w:hint="eastAsia"/>
        </w:rPr>
        <w:t>强引用</w:t>
      </w:r>
    </w:p>
    <w:p w14:paraId="2967934D" w14:textId="77777777" w:rsidR="00DD66C4" w:rsidRDefault="00DD66C4" w:rsidP="00DD66C4">
      <w:pPr>
        <w:pStyle w:val="a3"/>
        <w:ind w:left="360" w:firstLineChars="0" w:firstLine="0"/>
      </w:pPr>
      <w:r>
        <w:rPr>
          <w:rFonts w:hint="eastAsia"/>
        </w:rPr>
        <w:t>强引用是指new一个对象产生的引用，只要强引用存在，则gc永远不会回收强引用。</w:t>
      </w:r>
    </w:p>
    <w:p w14:paraId="058AAEDE" w14:textId="77777777" w:rsidR="00DD66C4" w:rsidRDefault="00DD66C4" w:rsidP="00DD66C4">
      <w:pPr>
        <w:pStyle w:val="2"/>
      </w:pPr>
      <w:r>
        <w:rPr>
          <w:rFonts w:hint="eastAsia"/>
        </w:rPr>
        <w:lastRenderedPageBreak/>
        <w:t>软引用</w:t>
      </w:r>
    </w:p>
    <w:p w14:paraId="34632F79" w14:textId="77777777" w:rsidR="00DD66C4" w:rsidRDefault="00DD66C4" w:rsidP="00DD66C4">
      <w:pPr>
        <w:pStyle w:val="a3"/>
        <w:ind w:left="360" w:firstLineChars="0" w:firstLine="0"/>
      </w:pPr>
      <w:r>
        <w:rPr>
          <w:rFonts w:hint="eastAsia"/>
        </w:rPr>
        <w:t>软引用是指一些有用，但是非必须的引用，在系统将要发生内存溢出时，会回收这些对象。释放内存资源。软引用可以用来实现内存敏感的高速缓存。</w:t>
      </w:r>
    </w:p>
    <w:p w14:paraId="5C2110F8" w14:textId="77777777" w:rsidR="00DD66C4" w:rsidRDefault="00DD66C4" w:rsidP="00DD66C4">
      <w:pPr>
        <w:pStyle w:val="2"/>
      </w:pPr>
      <w:r>
        <w:rPr>
          <w:rFonts w:hint="eastAsia"/>
        </w:rPr>
        <w:t>弱引用</w:t>
      </w:r>
    </w:p>
    <w:p w14:paraId="7B94D607" w14:textId="77777777" w:rsidR="00DD66C4" w:rsidRDefault="00DD66C4" w:rsidP="00DD66C4">
      <w:pPr>
        <w:pStyle w:val="a3"/>
        <w:ind w:left="360" w:firstLineChars="0" w:firstLine="0"/>
      </w:pPr>
      <w:r>
        <w:rPr>
          <w:rFonts w:hint="eastAsia"/>
        </w:rPr>
        <w:t>弱引用就是比软引用更弱一级的引用，它的生命周期只能到第二次gc操作之前。一旦发现就会被gc回收，回收之后会被添加到一个与之关联的队列中去。</w:t>
      </w:r>
    </w:p>
    <w:p w14:paraId="17E3C5E1" w14:textId="77777777" w:rsidR="00DD66C4" w:rsidRDefault="00DD66C4" w:rsidP="00DD66C4">
      <w:pPr>
        <w:pStyle w:val="2"/>
      </w:pPr>
      <w:r>
        <w:rPr>
          <w:rFonts w:hint="eastAsia"/>
        </w:rPr>
        <w:t>虚引用</w:t>
      </w:r>
    </w:p>
    <w:p w14:paraId="182AFB9E" w14:textId="77777777" w:rsidR="00DD66C4" w:rsidRDefault="00DD66C4" w:rsidP="00DD66C4">
      <w:pPr>
        <w:pStyle w:val="a3"/>
        <w:ind w:left="360" w:firstLineChars="0" w:firstLine="0"/>
      </w:pPr>
      <w:r>
        <w:rPr>
          <w:rFonts w:hint="eastAsia"/>
        </w:rPr>
        <w:t>虚引用时一种最弱的引用关系，它时可有可无的，在被回收之后，会添加到一个与之关联的队列，虚引用的作用在于跟踪对象的回收，清理被回收对象的相关资源。</w:t>
      </w:r>
    </w:p>
    <w:p w14:paraId="420F372C" w14:textId="5D4CE470" w:rsidR="00DD66C4" w:rsidRDefault="00DD66C4" w:rsidP="00DD66C4"/>
    <w:p w14:paraId="69E48955" w14:textId="7F756A40" w:rsidR="001B0EE3" w:rsidRDefault="001B0EE3" w:rsidP="00DD66C4"/>
    <w:p w14:paraId="567A1A6D" w14:textId="5136001F" w:rsidR="001B0EE3" w:rsidRDefault="00ED78EA" w:rsidP="00ED78EA">
      <w:pPr>
        <w:pStyle w:val="1"/>
      </w:pPr>
      <w:r>
        <w:rPr>
          <w:rFonts w:hint="eastAsia"/>
        </w:rPr>
        <w:t>3.stat</w:t>
      </w:r>
      <w:r>
        <w:t>ic</w:t>
      </w:r>
      <w:r>
        <w:rPr>
          <w:rFonts w:hint="eastAsia"/>
        </w:rPr>
        <w:t>和final</w:t>
      </w:r>
    </w:p>
    <w:p w14:paraId="56658FE0" w14:textId="114D5E38" w:rsidR="00011AE6" w:rsidRDefault="00ED78EA" w:rsidP="00011AE6">
      <w:pPr>
        <w:pStyle w:val="2"/>
      </w:pPr>
      <w:r>
        <w:t>final</w:t>
      </w:r>
      <w:r>
        <w:rPr>
          <w:rFonts w:hint="eastAsia"/>
        </w:rPr>
        <w:t>类</w:t>
      </w:r>
    </w:p>
    <w:p w14:paraId="7C9DC195" w14:textId="42D0915E" w:rsidR="00ED78EA" w:rsidRDefault="00ED78EA" w:rsidP="00011AE6">
      <w:pPr>
        <w:pStyle w:val="a3"/>
        <w:ind w:left="360" w:firstLineChars="0" w:firstLine="0"/>
      </w:pPr>
      <w:r>
        <w:rPr>
          <w:rFonts w:hint="eastAsia"/>
        </w:rPr>
        <w:t>就是表示当前类不能被继承，final方法不能够被重写。</w:t>
      </w:r>
    </w:p>
    <w:p w14:paraId="4B187826" w14:textId="77777777" w:rsidR="00ED78EA" w:rsidRDefault="00ED78EA" w:rsidP="00011AE6">
      <w:pPr>
        <w:pStyle w:val="2"/>
      </w:pPr>
      <w:r>
        <w:rPr>
          <w:rFonts w:hint="eastAsia"/>
        </w:rPr>
        <w:t>sta</w:t>
      </w:r>
      <w:r>
        <w:t>tic</w:t>
      </w:r>
      <w:r>
        <w:rPr>
          <w:rFonts w:hint="eastAsia"/>
        </w:rPr>
        <w:t>内部类和非static内部类</w:t>
      </w:r>
    </w:p>
    <w:p w14:paraId="04C62FF0" w14:textId="77777777" w:rsidR="00ED78EA" w:rsidRDefault="00ED78EA" w:rsidP="00ED78EA">
      <w:pPr>
        <w:pStyle w:val="a3"/>
        <w:ind w:left="360" w:firstLineChars="0" w:firstLine="0"/>
      </w:pPr>
      <w:r>
        <w:rPr>
          <w:rFonts w:hint="eastAsia"/>
        </w:rPr>
        <w:t>static类只能是内部类，static内部类能够只能访问外部类的sta</w:t>
      </w:r>
      <w:r>
        <w:t>tic</w:t>
      </w:r>
      <w:r>
        <w:rPr>
          <w:rFonts w:hint="eastAsia"/>
        </w:rPr>
        <w:t>方法和st</w:t>
      </w:r>
      <w:r>
        <w:t>at</w:t>
      </w:r>
      <w:r>
        <w:rPr>
          <w:rFonts w:hint="eastAsia"/>
        </w:rPr>
        <w:t>ic域，而非static内部类可以访问外部类的所有的方法和域。</w:t>
      </w:r>
      <w:r>
        <w:t>S</w:t>
      </w:r>
      <w:r>
        <w:rPr>
          <w:rFonts w:hint="eastAsia"/>
        </w:rPr>
        <w:t>ta</w:t>
      </w:r>
      <w:r>
        <w:t>tic</w:t>
      </w:r>
      <w:r>
        <w:rPr>
          <w:rFonts w:hint="eastAsia"/>
        </w:rPr>
        <w:t>内部类的实例化不需要先实例化外部类，而非static内部类的实例化，必须先实例化一个外部类对象。</w:t>
      </w:r>
    </w:p>
    <w:p w14:paraId="4229AD67" w14:textId="77777777" w:rsidR="00ED78EA" w:rsidRDefault="00ED78EA" w:rsidP="00011AE6">
      <w:pPr>
        <w:pStyle w:val="2"/>
      </w:pPr>
      <w:r>
        <w:rPr>
          <w:rFonts w:hint="eastAsia"/>
        </w:rPr>
        <w:t>static方法和非static方法</w:t>
      </w:r>
    </w:p>
    <w:p w14:paraId="53EE307E" w14:textId="77777777" w:rsidR="00ED78EA" w:rsidRDefault="00ED78EA" w:rsidP="00ED78EA">
      <w:pPr>
        <w:pStyle w:val="a3"/>
        <w:ind w:left="360" w:firstLineChars="0" w:firstLine="0"/>
      </w:pPr>
      <w:r>
        <w:rPr>
          <w:rFonts w:hint="eastAsia"/>
        </w:rPr>
        <w:t>staic修饰的方法会先一步被加载到方法区，以便共享使用。</w:t>
      </w:r>
      <w:r>
        <w:t>S</w:t>
      </w:r>
      <w:r>
        <w:rPr>
          <w:rFonts w:hint="eastAsia"/>
        </w:rPr>
        <w:t>tatic方法中不能使用this和super，因为static方法在创建对象之前就创建了，而this，和super是针对对象的。非static方法是可以使用this和super的。</w:t>
      </w:r>
      <w:r>
        <w:t>S</w:t>
      </w:r>
      <w:r>
        <w:rPr>
          <w:rFonts w:hint="eastAsia"/>
        </w:rPr>
        <w:t>tatic方法只加载一次，而非static方法，有多少对象，它就拷贝多少次。因为static方法只有一个，所以调用static方法时要考虑线程安全的问题。同一个类中的static方法只能访问stai</w:t>
      </w:r>
      <w:r>
        <w:t>c</w:t>
      </w:r>
      <w:r>
        <w:rPr>
          <w:rFonts w:hint="eastAsia"/>
        </w:rPr>
        <w:t>的域。</w:t>
      </w:r>
    </w:p>
    <w:p w14:paraId="73C73713" w14:textId="77777777" w:rsidR="00ED78EA" w:rsidRDefault="00ED78EA" w:rsidP="00011AE6">
      <w:pPr>
        <w:pStyle w:val="2"/>
      </w:pPr>
      <w:r>
        <w:lastRenderedPageBreak/>
        <w:t>static</w:t>
      </w:r>
      <w:r>
        <w:rPr>
          <w:rFonts w:hint="eastAsia"/>
        </w:rPr>
        <w:t>域和非static域</w:t>
      </w:r>
    </w:p>
    <w:p w14:paraId="3C98C3EC" w14:textId="77777777" w:rsidR="00ED78EA" w:rsidRDefault="00ED78EA" w:rsidP="00ED78EA">
      <w:pPr>
        <w:pStyle w:val="a3"/>
        <w:ind w:left="360" w:firstLineChars="0" w:firstLine="0"/>
      </w:pPr>
      <w:r>
        <w:rPr>
          <w:rFonts w:hint="eastAsia"/>
        </w:rPr>
        <w:t>static变量在加载的时候先于main方法加载在内存中的方法区，而非static变量，是要创建变量才加载到</w:t>
      </w:r>
      <w:r w:rsidRPr="00197182">
        <w:rPr>
          <w:rFonts w:hint="eastAsia"/>
          <w:color w:val="FF0000"/>
        </w:rPr>
        <w:t>堆内存</w:t>
      </w:r>
      <w:r>
        <w:rPr>
          <w:rFonts w:hint="eastAsia"/>
        </w:rPr>
        <w:t>中的。</w:t>
      </w:r>
      <w:r>
        <w:t>S</w:t>
      </w:r>
      <w:r>
        <w:rPr>
          <w:rFonts w:hint="eastAsia"/>
        </w:rPr>
        <w:t>tatic变量是单独划分一块空间，不与对象绑定。</w:t>
      </w:r>
      <w:r>
        <w:t>S</w:t>
      </w:r>
      <w:r>
        <w:rPr>
          <w:rFonts w:hint="eastAsia"/>
        </w:rPr>
        <w:t>tatic变量只加载一次，而非static变量会加载很多次。</w:t>
      </w:r>
    </w:p>
    <w:p w14:paraId="1FAF7955" w14:textId="0C115DAF" w:rsidR="00ED78EA" w:rsidRDefault="00ED78EA" w:rsidP="00DD66C4"/>
    <w:p w14:paraId="1143A6EB" w14:textId="04C1395C" w:rsidR="00E15DDC" w:rsidRDefault="00393C13" w:rsidP="00393C13">
      <w:pPr>
        <w:pStyle w:val="1"/>
      </w:pPr>
      <w:r>
        <w:rPr>
          <w:rFonts w:hint="eastAsia"/>
        </w:rPr>
        <w:t>4.</w:t>
      </w:r>
      <w:r w:rsidRPr="00393C13">
        <w:t>String,StringBuffer与StringBuilder的区别</w:t>
      </w:r>
    </w:p>
    <w:p w14:paraId="539EA1A7" w14:textId="040A2A73" w:rsidR="00E01608" w:rsidRPr="0001522F" w:rsidRDefault="00E01608" w:rsidP="00E01608">
      <w:pPr>
        <w:widowControl/>
        <w:wordWrap w:val="0"/>
        <w:jc w:val="left"/>
      </w:pPr>
      <w:r w:rsidRPr="0001522F">
        <w:rPr>
          <w:rFonts w:hint="eastAsia"/>
        </w:rPr>
        <w:t>String 字符串常量</w:t>
      </w:r>
      <w:r w:rsidRPr="0001522F">
        <w:rPr>
          <w:rFonts w:hint="eastAsia"/>
        </w:rPr>
        <w:br/>
        <w:t>StringBuffer 字符串变量（线程安全）</w:t>
      </w:r>
      <w:r w:rsidRPr="0001522F">
        <w:rPr>
          <w:rFonts w:hint="eastAsia"/>
        </w:rPr>
        <w:br/>
        <w:t>StringBuilder 字符串变量（非线程安全）</w:t>
      </w:r>
      <w:r w:rsidRPr="0001522F">
        <w:rPr>
          <w:rFonts w:hint="eastAsia"/>
        </w:rPr>
        <w:br/>
        <w:t> 简要的说， String 类型和 StringBuffer 类型的主要性能区别其实在于 String 是不可变的对象, 因此在每次对 String 类型进行改变的时候其实都等同于生成了一个新的 String 对象，然后将指针指向新的 String 对象，所以经常改变内容的字符串最好不要用 String ，因为每次生成对象都会对系统性能产生影响，特别当内存中无引用对象多了以后， JVM 的 GC 就会开始工作，那速度是一定会相当慢的。</w:t>
      </w:r>
      <w:r w:rsidRPr="0001522F">
        <w:rPr>
          <w:rFonts w:hint="eastAsia"/>
        </w:rPr>
        <w:br/>
        <w:t> 而如果是使用 StringBuffer 类则结果就不一样了，每次结果都会对 StringBuffer 对象本身进行操作，而不是生成新的对象，再改变对象引用。所以在一般情况下我们推荐使用 StringBuffer ，特别是字符串对象经常改变的情况下。而在某些特别情况下， String 对象的字符串拼接其实是被 JVM 解释成了 StringBuffer 对象的拼接，所以这些时候 String 对象的速度并不会比 StringBuffer 对象慢，而特别是以下的字符串对象生成中， String 效率是远要比 StringBuffer 快的：</w:t>
      </w:r>
      <w:r w:rsidRPr="0001522F">
        <w:rPr>
          <w:rFonts w:hint="eastAsia"/>
        </w:rPr>
        <w:br/>
        <w:t> String S1 = “This is only a” + “ simple” + “ test”;</w:t>
      </w:r>
      <w:r w:rsidRPr="0001522F">
        <w:rPr>
          <w:rFonts w:hint="eastAsia"/>
        </w:rPr>
        <w:br/>
        <w:t> StringBuffer Sb = new StringBuilder(“This is only a”).append(“ simple”).append(“ test”);</w:t>
      </w:r>
      <w:r w:rsidRPr="0001522F">
        <w:rPr>
          <w:rFonts w:hint="eastAsia"/>
        </w:rPr>
        <w:br/>
        <w:t> 你会很惊讶的发现，生成 String S1 对象的速度简直太快了，而这个时候 StringBuffer 居然速度上根本一点都不占优势。其实这是 JVM 的一个把戏，在 JVM 眼里，这个</w:t>
      </w:r>
      <w:r w:rsidRPr="0001522F">
        <w:rPr>
          <w:rFonts w:hint="eastAsia"/>
        </w:rPr>
        <w:br/>
        <w:t> String S1 = “This is only a” + “ simple” + “test”; 其实就是：</w:t>
      </w:r>
      <w:r w:rsidRPr="0001522F">
        <w:rPr>
          <w:rFonts w:hint="eastAsia"/>
        </w:rPr>
        <w:br/>
        <w:t> String S1 = “This is only a simple test”; 所以当然不需要太多的时间了。但大家这里要注意的是，如果你的字符串是来自另外的 String 对象的话，速度就没那么快了，譬如：</w:t>
      </w:r>
      <w:r w:rsidRPr="0001522F">
        <w:rPr>
          <w:rFonts w:hint="eastAsia"/>
        </w:rPr>
        <w:br/>
        <w:t>String S2 = “This is only a”;</w:t>
      </w:r>
      <w:r w:rsidRPr="0001522F">
        <w:rPr>
          <w:rFonts w:hint="eastAsia"/>
        </w:rPr>
        <w:br/>
        <w:t>String S3 = “ simple”;</w:t>
      </w:r>
      <w:r w:rsidRPr="0001522F">
        <w:rPr>
          <w:rFonts w:hint="eastAsia"/>
        </w:rPr>
        <w:br/>
        <w:t>String S4 = “ test”;</w:t>
      </w:r>
      <w:r w:rsidRPr="0001522F">
        <w:rPr>
          <w:rFonts w:hint="eastAsia"/>
        </w:rPr>
        <w:br/>
        <w:t>String S1 = S2 +S3 + S4;</w:t>
      </w:r>
      <w:r w:rsidRPr="0001522F">
        <w:rPr>
          <w:rFonts w:hint="eastAsia"/>
        </w:rPr>
        <w:br/>
        <w:t>这时候 JVM 会规规矩矩的按照原来的方式去做</w:t>
      </w:r>
    </w:p>
    <w:p w14:paraId="07AC58A4" w14:textId="77777777" w:rsidR="00E01608" w:rsidRPr="0001522F" w:rsidRDefault="00E01608" w:rsidP="00E01608">
      <w:pPr>
        <w:widowControl/>
        <w:wordWrap w:val="0"/>
        <w:jc w:val="left"/>
      </w:pPr>
      <w:r w:rsidRPr="0001522F">
        <w:rPr>
          <w:rFonts w:hint="eastAsia"/>
        </w:rPr>
        <w:br/>
        <w:t>在大部分情况下 StringBuffer &gt; String</w:t>
      </w:r>
      <w:r w:rsidRPr="0001522F">
        <w:rPr>
          <w:rFonts w:hint="eastAsia"/>
        </w:rPr>
        <w:br/>
        <w:t>StringBuffer</w:t>
      </w:r>
      <w:r w:rsidRPr="0001522F">
        <w:rPr>
          <w:rFonts w:hint="eastAsia"/>
        </w:rPr>
        <w:br/>
        <w:t>Java.lang.StringBuffer线程安全的可变字符序列。一个类似于 String 的字符串缓冲区，但</w:t>
      </w:r>
      <w:r w:rsidRPr="0001522F">
        <w:rPr>
          <w:rFonts w:hint="eastAsia"/>
        </w:rPr>
        <w:lastRenderedPageBreak/>
        <w:t>不能修改。虽然在任意时间点上它都包含某种特定的字符序列，但通过某些方法调用可以改变该序列的长度和内容。</w:t>
      </w:r>
      <w:r w:rsidRPr="0001522F">
        <w:rPr>
          <w:rFonts w:hint="eastAsia"/>
        </w:rPr>
        <w:br/>
        <w:t>可将字符串缓冲区安全地用于多个线程。可以在必要时对这些方法进行同步，因此任意特定实例上的所有操作就好像是以串行顺序发生的，该顺序与所涉及的每个线程进行的方法调用顺序一致。</w:t>
      </w:r>
      <w:r w:rsidRPr="0001522F">
        <w:rPr>
          <w:rFonts w:hint="eastAsia"/>
        </w:rPr>
        <w:br/>
        <w:t>StringBuffer 上的主要操作是 append 和 insert 方法，可重载这些方法，以接受任意类型的数据。每个方法都能有效地将给定的数据转换成字符串，然后将该字符串的字符追加或插入到字符串缓冲区中。append 方法始终将这些字符添加到缓冲区的末端；而 insert 方法则在指定的点添加字符。</w:t>
      </w:r>
      <w:r w:rsidRPr="0001522F">
        <w:rPr>
          <w:rFonts w:hint="eastAsia"/>
        </w:rPr>
        <w:br/>
        <w:t>例如，如果 z 引用一个当前内容是“start”的字符串缓冲区对象，则此方法调用 z.append("le") 会使字符串缓冲区包含“startle”，而 z.insert(4, "le") 将更改字符串缓冲区，使之包含“starlet”。</w:t>
      </w:r>
      <w:r w:rsidRPr="0001522F">
        <w:rPr>
          <w:rFonts w:hint="eastAsia"/>
        </w:rPr>
        <w:br/>
        <w:t>在大部分情况下 StringBuilder &gt; StringBuffer</w:t>
      </w:r>
    </w:p>
    <w:p w14:paraId="79D13E4D" w14:textId="77777777" w:rsidR="00E01608" w:rsidRPr="0001522F" w:rsidRDefault="00E01608" w:rsidP="00E01608">
      <w:pPr>
        <w:widowControl/>
        <w:wordWrap w:val="0"/>
        <w:jc w:val="left"/>
      </w:pPr>
      <w:r w:rsidRPr="0001522F">
        <w:rPr>
          <w:rFonts w:hint="eastAsia"/>
        </w:rPr>
        <w:t>java.lang.StringBuilde</w:t>
      </w:r>
      <w:r w:rsidRPr="0001522F">
        <w:rPr>
          <w:rFonts w:hint="eastAsia"/>
        </w:rPr>
        <w:br/>
        <w:t>java.lang.StringBuilder一个可变的字符序列是5.0新增的。此类提供一个与 StringBuffer 兼容的 API，但不保证同步。该类被设计用作 StringBuffer 的一个简易替换，用在字符串缓冲区被单个线程使用的时候（这种情况很普遍）。如果可能，建议优先采用该类，因为在大多数实现中，它比 StringBuffer 要快。两者的方法基本相同。</w:t>
      </w:r>
    </w:p>
    <w:p w14:paraId="6B500F0C" w14:textId="77777777" w:rsidR="00E01608" w:rsidRDefault="00E01608" w:rsidP="00E01608"/>
    <w:p w14:paraId="290832DD" w14:textId="2C4FB432" w:rsidR="00393C13" w:rsidRDefault="00B147CF" w:rsidP="00B147CF">
      <w:pPr>
        <w:pStyle w:val="1"/>
      </w:pPr>
      <w:r>
        <w:rPr>
          <w:rFonts w:hint="eastAsia"/>
        </w:rPr>
        <w:t>5.</w:t>
      </w:r>
      <w:r w:rsidR="00F935CC" w:rsidRPr="00F935CC">
        <w:rPr>
          <w:rFonts w:hint="eastAsia"/>
        </w:rPr>
        <w:t>关于</w:t>
      </w:r>
      <w:r w:rsidR="00F935CC" w:rsidRPr="00F935CC">
        <w:t>java中的Time和date</w:t>
      </w:r>
    </w:p>
    <w:p w14:paraId="722E5CE5" w14:textId="77777777" w:rsidR="00B147CF" w:rsidRDefault="00B147CF" w:rsidP="00B147CF">
      <w:pPr>
        <w:pStyle w:val="a3"/>
        <w:numPr>
          <w:ilvl w:val="0"/>
          <w:numId w:val="5"/>
        </w:numPr>
        <w:ind w:firstLineChars="0"/>
      </w:pPr>
      <w:r>
        <w:rPr>
          <w:rFonts w:hint="eastAsia"/>
        </w:rPr>
        <w:t>使用</w:t>
      </w:r>
      <w:r w:rsidRPr="00553AAE">
        <w:rPr>
          <w:rFonts w:ascii="Courier New" w:hAnsi="Courier New" w:cs="Courier New" w:hint="eastAsia"/>
          <w:color w:val="000000"/>
          <w:sz w:val="18"/>
          <w:szCs w:val="18"/>
          <w:shd w:val="clear" w:color="auto" w:fill="F5F5F5"/>
        </w:rPr>
        <w:t>S</w:t>
      </w:r>
      <w:r w:rsidRPr="00553AAE">
        <w:rPr>
          <w:rFonts w:ascii="Courier New" w:hAnsi="Courier New" w:cs="Courier New"/>
          <w:color w:val="000000"/>
          <w:sz w:val="18"/>
          <w:szCs w:val="18"/>
          <w:shd w:val="clear" w:color="auto" w:fill="F5F5F5"/>
        </w:rPr>
        <w:t>ystemClock.elapsedRealtime()</w:t>
      </w:r>
      <w:r>
        <w:rPr>
          <w:rFonts w:hint="eastAsia"/>
        </w:rPr>
        <w:t>可以获取系统开机至今所经历的毫秒数。</w:t>
      </w:r>
    </w:p>
    <w:p w14:paraId="77AEA171" w14:textId="77777777" w:rsidR="00B147CF" w:rsidRDefault="00B147CF" w:rsidP="00B147CF">
      <w:pPr>
        <w:pStyle w:val="a3"/>
        <w:ind w:left="360" w:firstLineChars="0" w:firstLine="0"/>
      </w:pPr>
      <w:r>
        <w:rPr>
          <w:rFonts w:hint="eastAsia"/>
        </w:rPr>
        <w:t>使用</w:t>
      </w:r>
      <w:r>
        <w:rPr>
          <w:rFonts w:ascii="Courier New" w:hAnsi="Courier New" w:cs="Courier New"/>
          <w:color w:val="000000"/>
          <w:sz w:val="18"/>
          <w:szCs w:val="18"/>
          <w:shd w:val="clear" w:color="auto" w:fill="F5F5F5"/>
        </w:rPr>
        <w:t>System.currentTimeMillis()</w:t>
      </w:r>
      <w:r w:rsidRPr="00553AAE">
        <w:rPr>
          <w:rFonts w:hint="eastAsia"/>
        </w:rPr>
        <w:t>可以</w:t>
      </w:r>
      <w:r>
        <w:rPr>
          <w:rFonts w:hint="eastAsia"/>
        </w:rPr>
        <w:t>获取1970年1月1日至今所经历的毫秒数。</w:t>
      </w:r>
    </w:p>
    <w:p w14:paraId="01746DC1" w14:textId="77777777" w:rsidR="00B147CF" w:rsidRDefault="00B147CF" w:rsidP="00B147CF"/>
    <w:p w14:paraId="6AA348C5" w14:textId="77777777" w:rsidR="00B147CF" w:rsidRDefault="00B147CF" w:rsidP="00B147CF">
      <w:pPr>
        <w:pStyle w:val="a3"/>
        <w:numPr>
          <w:ilvl w:val="0"/>
          <w:numId w:val="5"/>
        </w:numPr>
        <w:ind w:firstLineChars="0"/>
      </w:pPr>
      <w:r>
        <w:rPr>
          <w:rFonts w:hint="eastAsia"/>
        </w:rPr>
        <w:t>设置Da</w:t>
      </w:r>
      <w:r>
        <w:t>te</w:t>
      </w:r>
      <w:r>
        <w:rPr>
          <w:rFonts w:hint="eastAsia"/>
        </w:rPr>
        <w:t>类型数据的格式，使用</w:t>
      </w:r>
      <w:r>
        <w:rPr>
          <w:rFonts w:ascii="Courier New" w:hAnsi="Courier New" w:cs="Courier New"/>
          <w:color w:val="000000"/>
          <w:sz w:val="18"/>
          <w:szCs w:val="18"/>
          <w:shd w:val="clear" w:color="auto" w:fill="F5F5F5"/>
        </w:rPr>
        <w:t>SimpleDateFormat</w:t>
      </w:r>
      <w:r>
        <w:rPr>
          <w:rFonts w:hint="eastAsia"/>
        </w:rPr>
        <w:t>类：</w:t>
      </w:r>
    </w:p>
    <w:p w14:paraId="152BAE99" w14:textId="77777777" w:rsidR="00B147CF" w:rsidRDefault="00B147CF" w:rsidP="00B147CF">
      <w:pPr>
        <w:ind w:left="360"/>
      </w:pPr>
      <w:r>
        <w:rPr>
          <w:rFonts w:hint="eastAsia"/>
        </w:rPr>
        <w:t>//先定义一个D</w:t>
      </w:r>
      <w:r>
        <w:t>ate</w:t>
      </w:r>
      <w:r>
        <w:rPr>
          <w:rFonts w:hint="eastAsia"/>
        </w:rPr>
        <w:t>类型对象</w:t>
      </w:r>
    </w:p>
    <w:p w14:paraId="47D5DA48" w14:textId="77777777" w:rsidR="00B147CF" w:rsidRDefault="00B147CF" w:rsidP="00B147CF">
      <w:pPr>
        <w:ind w:left="360"/>
      </w:pPr>
      <w:r>
        <w:rPr>
          <w:rFonts w:hint="eastAsia"/>
        </w:rPr>
        <w:t>Date</w:t>
      </w:r>
      <w:r>
        <w:t xml:space="preserve">  </w:t>
      </w:r>
      <w:r>
        <w:rPr>
          <w:rFonts w:hint="eastAsia"/>
        </w:rPr>
        <w:t>date</w:t>
      </w:r>
      <w:r>
        <w:t>=new Date(</w:t>
      </w:r>
      <w:r>
        <w:rPr>
          <w:rFonts w:ascii="Courier New" w:hAnsi="Courier New" w:cs="Courier New"/>
          <w:color w:val="000000"/>
          <w:sz w:val="18"/>
          <w:szCs w:val="18"/>
          <w:shd w:val="clear" w:color="auto" w:fill="F5F5F5"/>
        </w:rPr>
        <w:t>System.currentTimeMillis()</w:t>
      </w:r>
      <w:r>
        <w:t>);</w:t>
      </w:r>
    </w:p>
    <w:p w14:paraId="7223C68F" w14:textId="77777777" w:rsidR="00B147CF" w:rsidRDefault="00B147CF" w:rsidP="00B147CF">
      <w:pPr>
        <w:ind w:left="360"/>
      </w:pPr>
      <w:r>
        <w:t>/</w:t>
      </w:r>
      <w:r>
        <w:rPr>
          <w:rFonts w:hint="eastAsia"/>
        </w:rPr>
        <w:t>/实例化一个</w:t>
      </w:r>
      <w:r>
        <w:rPr>
          <w:rFonts w:ascii="Courier New" w:hAnsi="Courier New" w:cs="Courier New"/>
          <w:color w:val="000000"/>
          <w:sz w:val="18"/>
          <w:szCs w:val="18"/>
          <w:shd w:val="clear" w:color="auto" w:fill="F5F5F5"/>
        </w:rPr>
        <w:t>SimpleDateFormat</w:t>
      </w:r>
      <w:r>
        <w:rPr>
          <w:rFonts w:ascii="Courier New" w:hAnsi="Courier New" w:cs="Courier New" w:hint="eastAsia"/>
          <w:color w:val="000000"/>
          <w:sz w:val="18"/>
          <w:szCs w:val="18"/>
          <w:shd w:val="clear" w:color="auto" w:fill="F5F5F5"/>
        </w:rPr>
        <w:t>对像，并传入你设置好的日期格式</w:t>
      </w:r>
    </w:p>
    <w:p w14:paraId="618543F3" w14:textId="77777777" w:rsidR="00B147CF" w:rsidRDefault="00B147CF" w:rsidP="00B147CF">
      <w:pPr>
        <w:pStyle w:val="a3"/>
        <w:ind w:left="360" w:firstLineChars="0" w:firstLine="0"/>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 xml:space="preserve">SimpleDateFormat sdf = </w:t>
      </w:r>
      <w:r>
        <w:rPr>
          <w:rStyle w:val="hljs-keyword"/>
          <w:rFonts w:ascii="Courier New" w:hAnsi="Courier New" w:cs="Courier New"/>
          <w:color w:val="0000FF"/>
          <w:sz w:val="18"/>
          <w:szCs w:val="18"/>
        </w:rPr>
        <w:t>new</w:t>
      </w:r>
      <w:r>
        <w:rPr>
          <w:rFonts w:ascii="Courier New" w:hAnsi="Courier New" w:cs="Courier New"/>
          <w:color w:val="000000"/>
          <w:sz w:val="18"/>
          <w:szCs w:val="18"/>
          <w:shd w:val="clear" w:color="auto" w:fill="F5F5F5"/>
        </w:rPr>
        <w:t xml:space="preserve"> SimpleDateFormat(</w:t>
      </w:r>
      <w:r>
        <w:rPr>
          <w:rStyle w:val="hljs-string"/>
          <w:rFonts w:ascii="Courier New" w:hAnsi="Courier New" w:cs="Courier New"/>
          <w:color w:val="A31515"/>
          <w:sz w:val="18"/>
          <w:szCs w:val="18"/>
        </w:rPr>
        <w:t>"yyyy-MM-dd HH:mm:ss"</w:t>
      </w:r>
      <w:r>
        <w:rPr>
          <w:rFonts w:ascii="Courier New" w:hAnsi="Courier New" w:cs="Courier New"/>
          <w:color w:val="000000"/>
          <w:sz w:val="18"/>
          <w:szCs w:val="18"/>
          <w:shd w:val="clear" w:color="auto" w:fill="F5F5F5"/>
        </w:rPr>
        <w:t>);</w:t>
      </w:r>
    </w:p>
    <w:p w14:paraId="508C9F9D" w14:textId="77777777" w:rsidR="00B147CF" w:rsidRDefault="00B147CF" w:rsidP="00B147CF">
      <w:pPr>
        <w:pStyle w:val="a3"/>
        <w:ind w:left="360" w:firstLineChars="0" w:firstLine="0"/>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w:t>
      </w:r>
      <w:r>
        <w:rPr>
          <w:rFonts w:ascii="Courier New" w:hAnsi="Courier New" w:cs="Courier New" w:hint="eastAsia"/>
          <w:color w:val="000000"/>
          <w:sz w:val="18"/>
          <w:szCs w:val="18"/>
          <w:shd w:val="clear" w:color="auto" w:fill="F5F5F5"/>
        </w:rPr>
        <w:t>sdf.format</w:t>
      </w:r>
      <w:r>
        <w:rPr>
          <w:rFonts w:ascii="Courier New" w:hAnsi="Courier New" w:cs="Courier New" w:hint="eastAsia"/>
          <w:color w:val="000000"/>
          <w:sz w:val="18"/>
          <w:szCs w:val="18"/>
          <w:shd w:val="clear" w:color="auto" w:fill="F5F5F5"/>
        </w:rPr>
        <w:t>（</w:t>
      </w:r>
      <w:r>
        <w:rPr>
          <w:rFonts w:ascii="Courier New" w:hAnsi="Courier New" w:cs="Courier New" w:hint="eastAsia"/>
          <w:color w:val="000000"/>
          <w:sz w:val="18"/>
          <w:szCs w:val="18"/>
          <w:shd w:val="clear" w:color="auto" w:fill="F5F5F5"/>
        </w:rPr>
        <w:t>date</w:t>
      </w:r>
      <w:r>
        <w:rPr>
          <w:rFonts w:ascii="Courier New" w:hAnsi="Courier New" w:cs="Courier New" w:hint="eastAsia"/>
          <w:color w:val="000000"/>
          <w:sz w:val="18"/>
          <w:szCs w:val="18"/>
          <w:shd w:val="clear" w:color="auto" w:fill="F5F5F5"/>
        </w:rPr>
        <w:t>）返回</w:t>
      </w:r>
      <w:r>
        <w:rPr>
          <w:rFonts w:ascii="Courier New" w:hAnsi="Courier New" w:cs="Courier New" w:hint="eastAsia"/>
          <w:color w:val="000000"/>
          <w:sz w:val="18"/>
          <w:szCs w:val="18"/>
          <w:shd w:val="clear" w:color="auto" w:fill="F5F5F5"/>
        </w:rPr>
        <w:t>String</w:t>
      </w:r>
      <w:r>
        <w:rPr>
          <w:rFonts w:ascii="Courier New" w:hAnsi="Courier New" w:cs="Courier New" w:hint="eastAsia"/>
          <w:color w:val="000000"/>
          <w:sz w:val="18"/>
          <w:szCs w:val="18"/>
          <w:shd w:val="clear" w:color="auto" w:fill="F5F5F5"/>
        </w:rPr>
        <w:t>类型的数据</w:t>
      </w:r>
    </w:p>
    <w:p w14:paraId="3DD417D0" w14:textId="77777777" w:rsidR="00B147CF" w:rsidRDefault="00B147CF" w:rsidP="00B147CF">
      <w:pPr>
        <w:pStyle w:val="a3"/>
        <w:ind w:left="360" w:firstLineChars="0" w:firstLine="0"/>
      </w:pPr>
      <w:r>
        <w:rPr>
          <w:rFonts w:hint="eastAsia"/>
        </w:rPr>
        <w:t>String</w:t>
      </w:r>
      <w:r>
        <w:t xml:space="preserve"> </w:t>
      </w:r>
      <w:r>
        <w:rPr>
          <w:rFonts w:hint="eastAsia"/>
        </w:rPr>
        <w:t>time</w:t>
      </w:r>
      <w:r>
        <w:t>=sdf.format(date)</w:t>
      </w:r>
    </w:p>
    <w:p w14:paraId="1B24E9E9" w14:textId="77A18486" w:rsidR="00B147CF" w:rsidRDefault="00AD1DCF" w:rsidP="00AD1DCF">
      <w:pPr>
        <w:pStyle w:val="1"/>
      </w:pPr>
      <w:r>
        <w:rPr>
          <w:rFonts w:hint="eastAsia"/>
        </w:rPr>
        <w:t>6.</w:t>
      </w:r>
      <w:r w:rsidR="009E69E0" w:rsidRPr="009E69E0">
        <w:rPr>
          <w:rFonts w:hint="eastAsia"/>
        </w:rPr>
        <w:t xml:space="preserve"> </w:t>
      </w:r>
      <w:r w:rsidR="009E69E0">
        <w:rPr>
          <w:rFonts w:hint="eastAsia"/>
        </w:rPr>
        <w:t>基本数据类型和引用类型</w:t>
      </w:r>
    </w:p>
    <w:p w14:paraId="0008A0B8" w14:textId="77777777" w:rsidR="00AD1DCF" w:rsidRDefault="00AD1DCF" w:rsidP="00AD1DCF">
      <w:r>
        <w:rPr>
          <w:rFonts w:hint="eastAsia"/>
        </w:rPr>
        <w:t>基本数据类型和引用类型。</w:t>
      </w:r>
    </w:p>
    <w:p w14:paraId="660A5FA6" w14:textId="77777777" w:rsidR="00AD1DCF" w:rsidRDefault="00AD1DCF" w:rsidP="00AD1DCF">
      <w:r>
        <w:rPr>
          <w:rFonts w:hint="eastAsia"/>
        </w:rPr>
        <w:t>基本数据类型包括：by</w:t>
      </w:r>
      <w:r>
        <w:t>te(8),shot(16),int(32),long(64),float(32),double(64),char(16)</w:t>
      </w:r>
    </w:p>
    <w:p w14:paraId="370454F9" w14:textId="77777777" w:rsidR="00AD1DCF" w:rsidRDefault="00AD1DCF" w:rsidP="00AD1DCF">
      <w:r>
        <w:rPr>
          <w:rFonts w:hint="eastAsia"/>
        </w:rPr>
        <w:t>基本数据类型存放在栈中。</w:t>
      </w:r>
    </w:p>
    <w:p w14:paraId="3C3CAAA0" w14:textId="77777777" w:rsidR="00AD1DCF" w:rsidRDefault="00AD1DCF" w:rsidP="00AD1DCF">
      <w:r>
        <w:rPr>
          <w:rFonts w:hint="eastAsia"/>
        </w:rPr>
        <w:t>引用数据类型：引用数据类型是除了基本数据类型之外的其他数据类型。引用即别名存放在栈中，而对象存放在堆中，就是说每新建一个新的对象，会在堆中分配存储空间。</w:t>
      </w:r>
      <w:r>
        <w:rPr>
          <w:rFonts w:hint="eastAsia"/>
          <w:noProof/>
        </w:rPr>
        <w:lastRenderedPageBreak/>
        <w:drawing>
          <wp:inline distT="0" distB="0" distL="0" distR="0" wp14:anchorId="7E6A919D" wp14:editId="59613DE7">
            <wp:extent cx="5258256" cy="2735817"/>
            <wp:effectExtent l="0" t="0" r="0" b="762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30B2FE.tmp"/>
                    <pic:cNvPicPr/>
                  </pic:nvPicPr>
                  <pic:blipFill>
                    <a:blip r:embed="rId5">
                      <a:extLst>
                        <a:ext uri="{28A0092B-C50C-407E-A947-70E740481C1C}">
                          <a14:useLocalDpi xmlns:a14="http://schemas.microsoft.com/office/drawing/2010/main" val="0"/>
                        </a:ext>
                      </a:extLst>
                    </a:blip>
                    <a:stretch>
                      <a:fillRect/>
                    </a:stretch>
                  </pic:blipFill>
                  <pic:spPr>
                    <a:xfrm>
                      <a:off x="0" y="0"/>
                      <a:ext cx="5258256" cy="2735817"/>
                    </a:xfrm>
                    <a:prstGeom prst="rect">
                      <a:avLst/>
                    </a:prstGeom>
                  </pic:spPr>
                </pic:pic>
              </a:graphicData>
            </a:graphic>
          </wp:inline>
        </w:drawing>
      </w:r>
    </w:p>
    <w:p w14:paraId="29CB870C" w14:textId="5F4A9F7B" w:rsidR="00AD1DCF" w:rsidRDefault="00AD1DCF" w:rsidP="00AD1DCF"/>
    <w:p w14:paraId="4CB02E71" w14:textId="77777777" w:rsidR="00DC00B5" w:rsidRDefault="00DC00B5" w:rsidP="00DC00B5">
      <w:pPr>
        <w:pStyle w:val="a3"/>
        <w:ind w:left="360" w:firstLineChars="0" w:firstLine="0"/>
      </w:pPr>
    </w:p>
    <w:p w14:paraId="1DF28B68" w14:textId="77777777" w:rsidR="00DC00B5" w:rsidRDefault="00DC00B5" w:rsidP="00DC00B5">
      <w:pPr>
        <w:pStyle w:val="a3"/>
        <w:ind w:left="360" w:firstLineChars="0" w:firstLine="0"/>
      </w:pPr>
    </w:p>
    <w:p w14:paraId="7CDACCE6" w14:textId="77777777" w:rsidR="00DC00B5" w:rsidRDefault="00DC00B5" w:rsidP="00DC00B5">
      <w:pPr>
        <w:pStyle w:val="a3"/>
        <w:ind w:left="360" w:firstLineChars="0" w:firstLine="0"/>
      </w:pPr>
    </w:p>
    <w:p w14:paraId="70F395A1" w14:textId="77777777" w:rsidR="00DC00B5" w:rsidRDefault="00DC00B5" w:rsidP="00DC00B5">
      <w:pPr>
        <w:pStyle w:val="a3"/>
        <w:ind w:left="360" w:firstLineChars="0" w:firstLine="0"/>
      </w:pPr>
    </w:p>
    <w:p w14:paraId="4BC027EA" w14:textId="77777777" w:rsidR="00DC00B5" w:rsidRDefault="00DC00B5" w:rsidP="00DC00B5">
      <w:pPr>
        <w:pStyle w:val="a3"/>
        <w:ind w:left="360" w:firstLineChars="0" w:firstLine="0"/>
      </w:pPr>
    </w:p>
    <w:p w14:paraId="25C8218A" w14:textId="77777777" w:rsidR="00DC00B5" w:rsidRDefault="00DC00B5" w:rsidP="00DC00B5">
      <w:pPr>
        <w:pStyle w:val="a3"/>
        <w:ind w:left="360" w:firstLineChars="0" w:firstLine="0"/>
      </w:pPr>
    </w:p>
    <w:p w14:paraId="09BB6355" w14:textId="77777777" w:rsidR="00DC00B5" w:rsidRDefault="00DC00B5" w:rsidP="00DC00B5">
      <w:pPr>
        <w:pStyle w:val="a3"/>
        <w:ind w:left="360" w:firstLineChars="0" w:firstLine="0"/>
      </w:pPr>
    </w:p>
    <w:p w14:paraId="74DE7031" w14:textId="77777777" w:rsidR="00DC00B5" w:rsidRDefault="00DC00B5" w:rsidP="00DC00B5">
      <w:pPr>
        <w:pStyle w:val="a3"/>
        <w:ind w:left="360" w:firstLineChars="0" w:firstLine="0"/>
      </w:pPr>
    </w:p>
    <w:p w14:paraId="14831079" w14:textId="1F6B1CF0" w:rsidR="00DC00B5" w:rsidRPr="00B93B5E" w:rsidRDefault="00531418" w:rsidP="00DC00B5">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r>
        <w:rPr>
          <w:rFonts w:ascii="Arial" w:eastAsia="宋体" w:hAnsi="Arial" w:cs="Arial" w:hint="eastAsia"/>
          <w:b/>
          <w:bCs/>
          <w:color w:val="4F4F4F"/>
          <w:kern w:val="36"/>
          <w:sz w:val="42"/>
          <w:szCs w:val="42"/>
        </w:rPr>
        <w:t>7.</w:t>
      </w:r>
      <w:r w:rsidR="00DC00B5" w:rsidRPr="00B93B5E">
        <w:rPr>
          <w:rFonts w:ascii="Arial" w:eastAsia="宋体" w:hAnsi="Arial" w:cs="Arial"/>
          <w:b/>
          <w:bCs/>
          <w:color w:val="4F4F4F"/>
          <w:kern w:val="36"/>
          <w:sz w:val="42"/>
          <w:szCs w:val="42"/>
        </w:rPr>
        <w:t>抽象类和接口的区别以及使用场景（记）</w:t>
      </w:r>
    </w:p>
    <w:p w14:paraId="031BB16D" w14:textId="77777777" w:rsidR="00DC00B5" w:rsidRPr="00B93B5E" w:rsidRDefault="00DC00B5" w:rsidP="00DC00B5">
      <w:pPr>
        <w:widowControl/>
        <w:numPr>
          <w:ilvl w:val="0"/>
          <w:numId w:val="7"/>
        </w:numPr>
        <w:shd w:val="clear" w:color="auto" w:fill="FFFFFF"/>
        <w:wordWrap w:val="0"/>
        <w:spacing w:before="120" w:line="360" w:lineRule="atLeast"/>
        <w:ind w:left="360"/>
        <w:jc w:val="left"/>
        <w:rPr>
          <w:rFonts w:ascii="Arial" w:eastAsia="宋体" w:hAnsi="Arial" w:cs="Arial"/>
          <w:color w:val="333333"/>
          <w:kern w:val="0"/>
          <w:sz w:val="24"/>
          <w:szCs w:val="24"/>
        </w:rPr>
      </w:pPr>
      <w:hyperlink r:id="rId6" w:anchor="%E6%8A%BD%E8%B1%A1%E7%B1%BB%E5%92%8C%E6%8E%A5%E5%8F%A3%E7%9A%84%E5%8C%BA%E5%88%AB%E4%BB%A5%E5%8F%8A%E4%BD%BF%E7%94%A8%E5%9C%BA%E6%99%AF%E8%AE%B0" w:history="1">
        <w:r w:rsidRPr="00B93B5E">
          <w:rPr>
            <w:rFonts w:ascii="Arial" w:eastAsia="宋体" w:hAnsi="Arial" w:cs="Arial"/>
            <w:color w:val="6795B5"/>
            <w:kern w:val="0"/>
            <w:sz w:val="24"/>
            <w:szCs w:val="24"/>
          </w:rPr>
          <w:t>抽象类和接口的区别以及使用场景记</w:t>
        </w:r>
      </w:hyperlink>
    </w:p>
    <w:p w14:paraId="5872504E" w14:textId="77777777" w:rsidR="00DC00B5" w:rsidRPr="00B93B5E" w:rsidRDefault="00DC00B5" w:rsidP="00DC00B5">
      <w:pPr>
        <w:widowControl/>
        <w:numPr>
          <w:ilvl w:val="1"/>
          <w:numId w:val="7"/>
        </w:numPr>
        <w:shd w:val="clear" w:color="auto" w:fill="FFFFFF"/>
        <w:wordWrap w:val="0"/>
        <w:spacing w:before="120" w:line="360" w:lineRule="atLeast"/>
        <w:ind w:left="720"/>
        <w:jc w:val="left"/>
        <w:rPr>
          <w:rFonts w:ascii="Arial" w:eastAsia="宋体" w:hAnsi="Arial" w:cs="Arial"/>
          <w:color w:val="333333"/>
          <w:kern w:val="0"/>
          <w:sz w:val="24"/>
          <w:szCs w:val="24"/>
        </w:rPr>
      </w:pPr>
      <w:hyperlink r:id="rId7" w:anchor="1-%E7%9B%B8%E5%90%8C%E7%82%B9" w:history="1">
        <w:r w:rsidRPr="00B93B5E">
          <w:rPr>
            <w:rFonts w:ascii="Arial" w:eastAsia="宋体" w:hAnsi="Arial" w:cs="Arial"/>
            <w:color w:val="6795B5"/>
            <w:kern w:val="0"/>
            <w:sz w:val="24"/>
            <w:szCs w:val="24"/>
          </w:rPr>
          <w:t>相同点</w:t>
        </w:r>
      </w:hyperlink>
    </w:p>
    <w:p w14:paraId="347F9289" w14:textId="77777777" w:rsidR="00DC00B5" w:rsidRPr="00B93B5E" w:rsidRDefault="00DC00B5" w:rsidP="00DC00B5">
      <w:pPr>
        <w:widowControl/>
        <w:numPr>
          <w:ilvl w:val="1"/>
          <w:numId w:val="7"/>
        </w:numPr>
        <w:shd w:val="clear" w:color="auto" w:fill="FFFFFF"/>
        <w:wordWrap w:val="0"/>
        <w:spacing w:before="120" w:line="360" w:lineRule="atLeast"/>
        <w:ind w:left="720"/>
        <w:jc w:val="left"/>
        <w:rPr>
          <w:rFonts w:ascii="Arial" w:eastAsia="宋体" w:hAnsi="Arial" w:cs="Arial"/>
          <w:color w:val="333333"/>
          <w:kern w:val="0"/>
          <w:sz w:val="24"/>
          <w:szCs w:val="24"/>
        </w:rPr>
      </w:pPr>
      <w:hyperlink r:id="rId8" w:anchor="2-%E4%B8%8D%E5%90%8C%E7%82%B9" w:history="1">
        <w:r w:rsidRPr="00B93B5E">
          <w:rPr>
            <w:rFonts w:ascii="Arial" w:eastAsia="宋体" w:hAnsi="Arial" w:cs="Arial"/>
            <w:color w:val="6795B5"/>
            <w:kern w:val="0"/>
            <w:sz w:val="24"/>
            <w:szCs w:val="24"/>
          </w:rPr>
          <w:t>不同点</w:t>
        </w:r>
      </w:hyperlink>
    </w:p>
    <w:p w14:paraId="1D256637" w14:textId="77777777" w:rsidR="00DC00B5" w:rsidRPr="00B93B5E" w:rsidRDefault="00DC00B5" w:rsidP="00DC00B5">
      <w:pPr>
        <w:widowControl/>
        <w:numPr>
          <w:ilvl w:val="1"/>
          <w:numId w:val="7"/>
        </w:numPr>
        <w:shd w:val="clear" w:color="auto" w:fill="FFFFFF"/>
        <w:wordWrap w:val="0"/>
        <w:spacing w:before="120" w:line="360" w:lineRule="atLeast"/>
        <w:ind w:left="720"/>
        <w:jc w:val="left"/>
        <w:rPr>
          <w:rFonts w:ascii="Arial" w:eastAsia="宋体" w:hAnsi="Arial" w:cs="Arial"/>
          <w:color w:val="333333"/>
          <w:kern w:val="0"/>
          <w:sz w:val="24"/>
          <w:szCs w:val="24"/>
        </w:rPr>
      </w:pPr>
      <w:hyperlink r:id="rId9" w:anchor="3-interface%E7%9A%84%E5%BA%94%E7%94%A8%E5%9C%BA%E5%90%88" w:history="1">
        <w:r w:rsidRPr="00B93B5E">
          <w:rPr>
            <w:rFonts w:ascii="Arial" w:eastAsia="宋体" w:hAnsi="Arial" w:cs="Arial"/>
            <w:color w:val="6795B5"/>
            <w:kern w:val="0"/>
            <w:sz w:val="24"/>
            <w:szCs w:val="24"/>
          </w:rPr>
          <w:t>interface</w:t>
        </w:r>
        <w:r w:rsidRPr="00B93B5E">
          <w:rPr>
            <w:rFonts w:ascii="Arial" w:eastAsia="宋体" w:hAnsi="Arial" w:cs="Arial"/>
            <w:color w:val="6795B5"/>
            <w:kern w:val="0"/>
            <w:sz w:val="24"/>
            <w:szCs w:val="24"/>
          </w:rPr>
          <w:t>的应用场合</w:t>
        </w:r>
      </w:hyperlink>
    </w:p>
    <w:p w14:paraId="3ECF1AA8" w14:textId="77777777" w:rsidR="00DC00B5" w:rsidRPr="00B93B5E" w:rsidRDefault="00DC00B5" w:rsidP="00DC00B5">
      <w:pPr>
        <w:widowControl/>
        <w:numPr>
          <w:ilvl w:val="1"/>
          <w:numId w:val="7"/>
        </w:numPr>
        <w:shd w:val="clear" w:color="auto" w:fill="FFFFFF"/>
        <w:wordWrap w:val="0"/>
        <w:spacing w:before="120" w:line="360" w:lineRule="atLeast"/>
        <w:ind w:left="720"/>
        <w:jc w:val="left"/>
        <w:rPr>
          <w:rFonts w:ascii="Arial" w:eastAsia="宋体" w:hAnsi="Arial" w:cs="Arial"/>
          <w:color w:val="333333"/>
          <w:kern w:val="0"/>
          <w:sz w:val="24"/>
          <w:szCs w:val="24"/>
        </w:rPr>
      </w:pPr>
      <w:hyperlink r:id="rId10" w:anchor="4-abstract-class%E7%9A%84%E5%BA%94%E7%94%A8%E5%9C%BA%E5%90%88" w:history="1">
        <w:r w:rsidRPr="00B93B5E">
          <w:rPr>
            <w:rFonts w:ascii="Arial" w:eastAsia="宋体" w:hAnsi="Arial" w:cs="Arial"/>
            <w:color w:val="6795B5"/>
            <w:kern w:val="0"/>
            <w:sz w:val="24"/>
            <w:szCs w:val="24"/>
          </w:rPr>
          <w:t>abstract class</w:t>
        </w:r>
        <w:r w:rsidRPr="00B93B5E">
          <w:rPr>
            <w:rFonts w:ascii="Arial" w:eastAsia="宋体" w:hAnsi="Arial" w:cs="Arial"/>
            <w:color w:val="6795B5"/>
            <w:kern w:val="0"/>
            <w:sz w:val="24"/>
            <w:szCs w:val="24"/>
          </w:rPr>
          <w:t>的应用场合</w:t>
        </w:r>
      </w:hyperlink>
    </w:p>
    <w:p w14:paraId="2A3E6E3B" w14:textId="77777777" w:rsidR="00DC00B5" w:rsidRPr="00B93B5E" w:rsidRDefault="00DC00B5" w:rsidP="00DC00B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0" w:name="t1"/>
      <w:bookmarkEnd w:id="0"/>
      <w:r w:rsidRPr="00B93B5E">
        <w:rPr>
          <w:rFonts w:ascii="Arial" w:eastAsia="宋体" w:hAnsi="Arial" w:cs="Arial"/>
          <w:b/>
          <w:bCs/>
          <w:color w:val="4F4F4F"/>
          <w:kern w:val="0"/>
          <w:sz w:val="36"/>
          <w:szCs w:val="36"/>
        </w:rPr>
        <w:t xml:space="preserve">1. </w:t>
      </w:r>
      <w:r w:rsidRPr="00B93B5E">
        <w:rPr>
          <w:rFonts w:ascii="Arial" w:eastAsia="宋体" w:hAnsi="Arial" w:cs="Arial"/>
          <w:b/>
          <w:bCs/>
          <w:color w:val="4F4F4F"/>
          <w:kern w:val="0"/>
          <w:sz w:val="36"/>
          <w:szCs w:val="36"/>
        </w:rPr>
        <w:t>相同点</w:t>
      </w:r>
    </w:p>
    <w:p w14:paraId="3817A70C" w14:textId="77777777" w:rsidR="00DC00B5" w:rsidRPr="00B93B5E" w:rsidRDefault="00DC00B5" w:rsidP="00DC00B5">
      <w:pPr>
        <w:widowControl/>
        <w:numPr>
          <w:ilvl w:val="0"/>
          <w:numId w:val="8"/>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两者都是抽象类，都不能实例化。</w:t>
      </w:r>
    </w:p>
    <w:p w14:paraId="7E705A7C" w14:textId="77777777" w:rsidR="00DC00B5" w:rsidRPr="00B93B5E" w:rsidRDefault="00DC00B5" w:rsidP="00DC00B5">
      <w:pPr>
        <w:widowControl/>
        <w:numPr>
          <w:ilvl w:val="0"/>
          <w:numId w:val="8"/>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interface</w:t>
      </w:r>
      <w:r w:rsidRPr="00B93B5E">
        <w:rPr>
          <w:rFonts w:ascii="Arial" w:eastAsia="宋体" w:hAnsi="Arial" w:cs="Arial"/>
          <w:color w:val="333333"/>
          <w:kern w:val="0"/>
          <w:szCs w:val="21"/>
        </w:rPr>
        <w:t>实现类及</w:t>
      </w:r>
      <w:r w:rsidRPr="00B93B5E">
        <w:rPr>
          <w:rFonts w:ascii="Arial" w:eastAsia="宋体" w:hAnsi="Arial" w:cs="Arial"/>
          <w:color w:val="333333"/>
          <w:kern w:val="0"/>
          <w:szCs w:val="21"/>
        </w:rPr>
        <w:t>abstrct class</w:t>
      </w:r>
      <w:r w:rsidRPr="00B93B5E">
        <w:rPr>
          <w:rFonts w:ascii="Arial" w:eastAsia="宋体" w:hAnsi="Arial" w:cs="Arial"/>
          <w:color w:val="333333"/>
          <w:kern w:val="0"/>
          <w:szCs w:val="21"/>
        </w:rPr>
        <w:t>的子类都必须要实现已经声明的抽象方法。</w:t>
      </w:r>
    </w:p>
    <w:p w14:paraId="374C532A" w14:textId="77777777" w:rsidR="00DC00B5" w:rsidRPr="00B93B5E" w:rsidRDefault="00DC00B5" w:rsidP="00DC00B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 w:name="t2"/>
      <w:bookmarkEnd w:id="1"/>
      <w:r w:rsidRPr="00B93B5E">
        <w:rPr>
          <w:rFonts w:ascii="Arial" w:eastAsia="宋体" w:hAnsi="Arial" w:cs="Arial"/>
          <w:b/>
          <w:bCs/>
          <w:color w:val="4F4F4F"/>
          <w:kern w:val="0"/>
          <w:sz w:val="36"/>
          <w:szCs w:val="36"/>
        </w:rPr>
        <w:t xml:space="preserve">2. </w:t>
      </w:r>
      <w:r w:rsidRPr="00B93B5E">
        <w:rPr>
          <w:rFonts w:ascii="Arial" w:eastAsia="宋体" w:hAnsi="Arial" w:cs="Arial"/>
          <w:b/>
          <w:bCs/>
          <w:color w:val="4F4F4F"/>
          <w:kern w:val="0"/>
          <w:sz w:val="36"/>
          <w:szCs w:val="36"/>
        </w:rPr>
        <w:t>不同点</w:t>
      </w:r>
    </w:p>
    <w:p w14:paraId="061F3F83" w14:textId="77777777" w:rsidR="00DC00B5" w:rsidRPr="00B93B5E" w:rsidRDefault="00DC00B5" w:rsidP="00DC00B5">
      <w:pPr>
        <w:widowControl/>
        <w:numPr>
          <w:ilvl w:val="0"/>
          <w:numId w:val="9"/>
        </w:numPr>
        <w:shd w:val="clear" w:color="auto" w:fill="FFFFFF"/>
        <w:wordWrap w:val="0"/>
        <w:spacing w:after="240" w:line="390" w:lineRule="atLeast"/>
        <w:ind w:left="600"/>
        <w:rPr>
          <w:rFonts w:ascii="Arial" w:eastAsia="宋体" w:hAnsi="Arial" w:cs="Arial"/>
          <w:color w:val="4F4F4F"/>
          <w:kern w:val="0"/>
          <w:sz w:val="24"/>
          <w:szCs w:val="24"/>
        </w:rPr>
      </w:pPr>
      <w:r w:rsidRPr="00B93B5E">
        <w:rPr>
          <w:rFonts w:ascii="Arial" w:eastAsia="宋体" w:hAnsi="Arial" w:cs="Arial"/>
          <w:color w:val="4F4F4F"/>
          <w:kern w:val="0"/>
          <w:sz w:val="24"/>
          <w:szCs w:val="24"/>
        </w:rPr>
        <w:t>interface</w:t>
      </w:r>
      <w:r w:rsidRPr="00B93B5E">
        <w:rPr>
          <w:rFonts w:ascii="Arial" w:eastAsia="宋体" w:hAnsi="Arial" w:cs="Arial"/>
          <w:color w:val="4F4F4F"/>
          <w:kern w:val="0"/>
          <w:sz w:val="24"/>
          <w:szCs w:val="24"/>
        </w:rPr>
        <w:t>需要实现，要用</w:t>
      </w:r>
      <w:r w:rsidRPr="00B93B5E">
        <w:rPr>
          <w:rFonts w:ascii="Arial" w:eastAsia="宋体" w:hAnsi="Arial" w:cs="Arial"/>
          <w:color w:val="4F4F4F"/>
          <w:kern w:val="0"/>
          <w:sz w:val="24"/>
          <w:szCs w:val="24"/>
        </w:rPr>
        <w:t>implements</w:t>
      </w:r>
      <w:r w:rsidRPr="00B93B5E">
        <w:rPr>
          <w:rFonts w:ascii="Arial" w:eastAsia="宋体" w:hAnsi="Arial" w:cs="Arial"/>
          <w:color w:val="4F4F4F"/>
          <w:kern w:val="0"/>
          <w:sz w:val="24"/>
          <w:szCs w:val="24"/>
        </w:rPr>
        <w:t>，而</w:t>
      </w:r>
      <w:r w:rsidRPr="00B93B5E">
        <w:rPr>
          <w:rFonts w:ascii="Arial" w:eastAsia="宋体" w:hAnsi="Arial" w:cs="Arial"/>
          <w:color w:val="4F4F4F"/>
          <w:kern w:val="0"/>
          <w:sz w:val="24"/>
          <w:szCs w:val="24"/>
        </w:rPr>
        <w:t>abstract class</w:t>
      </w:r>
      <w:r w:rsidRPr="00B93B5E">
        <w:rPr>
          <w:rFonts w:ascii="Arial" w:eastAsia="宋体" w:hAnsi="Arial" w:cs="Arial"/>
          <w:color w:val="4F4F4F"/>
          <w:kern w:val="0"/>
          <w:sz w:val="24"/>
          <w:szCs w:val="24"/>
        </w:rPr>
        <w:t>需要继承，要用</w:t>
      </w:r>
      <w:r w:rsidRPr="00B93B5E">
        <w:rPr>
          <w:rFonts w:ascii="Arial" w:eastAsia="宋体" w:hAnsi="Arial" w:cs="Arial"/>
          <w:color w:val="4F4F4F"/>
          <w:kern w:val="0"/>
          <w:sz w:val="24"/>
          <w:szCs w:val="24"/>
        </w:rPr>
        <w:t>extends</w:t>
      </w:r>
      <w:r w:rsidRPr="00B93B5E">
        <w:rPr>
          <w:rFonts w:ascii="Arial" w:eastAsia="宋体" w:hAnsi="Arial" w:cs="Arial"/>
          <w:color w:val="4F4F4F"/>
          <w:kern w:val="0"/>
          <w:sz w:val="24"/>
          <w:szCs w:val="24"/>
        </w:rPr>
        <w:t>。</w:t>
      </w:r>
    </w:p>
    <w:p w14:paraId="77D4427A" w14:textId="77777777" w:rsidR="00DC00B5" w:rsidRPr="00B93B5E" w:rsidRDefault="00DC00B5" w:rsidP="00DC00B5">
      <w:pPr>
        <w:widowControl/>
        <w:numPr>
          <w:ilvl w:val="0"/>
          <w:numId w:val="9"/>
        </w:numPr>
        <w:shd w:val="clear" w:color="auto" w:fill="FFFFFF"/>
        <w:wordWrap w:val="0"/>
        <w:spacing w:after="240" w:line="390" w:lineRule="atLeast"/>
        <w:ind w:left="600"/>
        <w:rPr>
          <w:rFonts w:ascii="Arial" w:eastAsia="宋体" w:hAnsi="Arial" w:cs="Arial"/>
          <w:color w:val="4F4F4F"/>
          <w:kern w:val="0"/>
          <w:sz w:val="24"/>
          <w:szCs w:val="24"/>
        </w:rPr>
      </w:pPr>
      <w:r w:rsidRPr="00B93B5E">
        <w:rPr>
          <w:rFonts w:ascii="Arial" w:eastAsia="宋体" w:hAnsi="Arial" w:cs="Arial"/>
          <w:color w:val="4F4F4F"/>
          <w:kern w:val="0"/>
          <w:sz w:val="24"/>
          <w:szCs w:val="24"/>
        </w:rPr>
        <w:lastRenderedPageBreak/>
        <w:t>一个类可以实现多个</w:t>
      </w:r>
      <w:r w:rsidRPr="00B93B5E">
        <w:rPr>
          <w:rFonts w:ascii="Arial" w:eastAsia="宋体" w:hAnsi="Arial" w:cs="Arial"/>
          <w:color w:val="4F4F4F"/>
          <w:kern w:val="0"/>
          <w:sz w:val="24"/>
          <w:szCs w:val="24"/>
        </w:rPr>
        <w:t>interface</w:t>
      </w:r>
      <w:r w:rsidRPr="00B93B5E">
        <w:rPr>
          <w:rFonts w:ascii="Arial" w:eastAsia="宋体" w:hAnsi="Arial" w:cs="Arial"/>
          <w:color w:val="4F4F4F"/>
          <w:kern w:val="0"/>
          <w:sz w:val="24"/>
          <w:szCs w:val="24"/>
        </w:rPr>
        <w:t>，但一个类只能继承一个</w:t>
      </w:r>
      <w:r w:rsidRPr="00B93B5E">
        <w:rPr>
          <w:rFonts w:ascii="Arial" w:eastAsia="宋体" w:hAnsi="Arial" w:cs="Arial"/>
          <w:color w:val="4F4F4F"/>
          <w:kern w:val="0"/>
          <w:sz w:val="24"/>
          <w:szCs w:val="24"/>
        </w:rPr>
        <w:t>abstract class</w:t>
      </w:r>
      <w:r w:rsidRPr="00B93B5E">
        <w:rPr>
          <w:rFonts w:ascii="Arial" w:eastAsia="宋体" w:hAnsi="Arial" w:cs="Arial"/>
          <w:color w:val="4F4F4F"/>
          <w:kern w:val="0"/>
          <w:sz w:val="24"/>
          <w:szCs w:val="24"/>
        </w:rPr>
        <w:t>。</w:t>
      </w:r>
    </w:p>
    <w:p w14:paraId="250743E0" w14:textId="77777777" w:rsidR="00DC00B5" w:rsidRPr="00B93B5E" w:rsidRDefault="00DC00B5" w:rsidP="00DC00B5">
      <w:pPr>
        <w:widowControl/>
        <w:numPr>
          <w:ilvl w:val="0"/>
          <w:numId w:val="9"/>
        </w:numPr>
        <w:shd w:val="clear" w:color="auto" w:fill="FFFFFF"/>
        <w:wordWrap w:val="0"/>
        <w:spacing w:after="240" w:line="390" w:lineRule="atLeast"/>
        <w:ind w:left="600"/>
        <w:rPr>
          <w:rFonts w:ascii="Arial" w:eastAsia="宋体" w:hAnsi="Arial" w:cs="Arial"/>
          <w:color w:val="4F4F4F"/>
          <w:kern w:val="0"/>
          <w:sz w:val="24"/>
          <w:szCs w:val="24"/>
        </w:rPr>
      </w:pPr>
      <w:r w:rsidRPr="00B93B5E">
        <w:rPr>
          <w:rFonts w:ascii="Arial" w:eastAsia="宋体" w:hAnsi="Arial" w:cs="Arial"/>
          <w:color w:val="4F4F4F"/>
          <w:kern w:val="0"/>
          <w:sz w:val="24"/>
          <w:szCs w:val="24"/>
        </w:rPr>
        <w:t>interface</w:t>
      </w:r>
      <w:r w:rsidRPr="00B93B5E">
        <w:rPr>
          <w:rFonts w:ascii="Arial" w:eastAsia="宋体" w:hAnsi="Arial" w:cs="Arial"/>
          <w:color w:val="4F4F4F"/>
          <w:kern w:val="0"/>
          <w:sz w:val="24"/>
          <w:szCs w:val="24"/>
        </w:rPr>
        <w:t>强调特定功能的实现，而</w:t>
      </w:r>
      <w:r w:rsidRPr="00B93B5E">
        <w:rPr>
          <w:rFonts w:ascii="Arial" w:eastAsia="宋体" w:hAnsi="Arial" w:cs="Arial"/>
          <w:color w:val="4F4F4F"/>
          <w:kern w:val="0"/>
          <w:sz w:val="24"/>
          <w:szCs w:val="24"/>
        </w:rPr>
        <w:t>abstract class</w:t>
      </w:r>
      <w:r w:rsidRPr="00B93B5E">
        <w:rPr>
          <w:rFonts w:ascii="Arial" w:eastAsia="宋体" w:hAnsi="Arial" w:cs="Arial"/>
          <w:color w:val="4F4F4F"/>
          <w:kern w:val="0"/>
          <w:sz w:val="24"/>
          <w:szCs w:val="24"/>
        </w:rPr>
        <w:t>强调所属关系。</w:t>
      </w:r>
    </w:p>
    <w:p w14:paraId="22C39E1A" w14:textId="77777777" w:rsidR="00DC00B5" w:rsidRPr="00B93B5E" w:rsidRDefault="00DC00B5" w:rsidP="00DC00B5">
      <w:pPr>
        <w:widowControl/>
        <w:numPr>
          <w:ilvl w:val="0"/>
          <w:numId w:val="9"/>
        </w:numPr>
        <w:shd w:val="clear" w:color="auto" w:fill="FFFFFF"/>
        <w:wordWrap w:val="0"/>
        <w:spacing w:after="240" w:line="390" w:lineRule="atLeast"/>
        <w:ind w:left="600"/>
        <w:rPr>
          <w:rFonts w:ascii="Arial" w:eastAsia="宋体" w:hAnsi="Arial" w:cs="Arial"/>
          <w:color w:val="4F4F4F"/>
          <w:kern w:val="0"/>
          <w:sz w:val="24"/>
          <w:szCs w:val="24"/>
        </w:rPr>
      </w:pPr>
      <w:r w:rsidRPr="00B93B5E">
        <w:rPr>
          <w:rFonts w:ascii="Arial" w:eastAsia="宋体" w:hAnsi="Arial" w:cs="Arial"/>
          <w:color w:val="4F4F4F"/>
          <w:kern w:val="0"/>
          <w:sz w:val="24"/>
          <w:szCs w:val="24"/>
        </w:rPr>
        <w:t>尽管</w:t>
      </w:r>
      <w:r w:rsidRPr="00B93B5E">
        <w:rPr>
          <w:rFonts w:ascii="Arial" w:eastAsia="宋体" w:hAnsi="Arial" w:cs="Arial"/>
          <w:color w:val="4F4F4F"/>
          <w:kern w:val="0"/>
          <w:sz w:val="24"/>
          <w:szCs w:val="24"/>
        </w:rPr>
        <w:t>interface</w:t>
      </w:r>
      <w:r w:rsidRPr="00B93B5E">
        <w:rPr>
          <w:rFonts w:ascii="Arial" w:eastAsia="宋体" w:hAnsi="Arial" w:cs="Arial"/>
          <w:color w:val="4F4F4F"/>
          <w:kern w:val="0"/>
          <w:sz w:val="24"/>
          <w:szCs w:val="24"/>
        </w:rPr>
        <w:t>实现类及</w:t>
      </w:r>
      <w:r w:rsidRPr="00B93B5E">
        <w:rPr>
          <w:rFonts w:ascii="Arial" w:eastAsia="宋体" w:hAnsi="Arial" w:cs="Arial"/>
          <w:color w:val="4F4F4F"/>
          <w:kern w:val="0"/>
          <w:sz w:val="24"/>
          <w:szCs w:val="24"/>
        </w:rPr>
        <w:t>abstrct class</w:t>
      </w:r>
      <w:r w:rsidRPr="00B93B5E">
        <w:rPr>
          <w:rFonts w:ascii="Arial" w:eastAsia="宋体" w:hAnsi="Arial" w:cs="Arial"/>
          <w:color w:val="4F4F4F"/>
          <w:kern w:val="0"/>
          <w:sz w:val="24"/>
          <w:szCs w:val="24"/>
        </w:rPr>
        <w:t>的子类都必须要实现相应的抽象方法，但实现的形式不同。</w:t>
      </w:r>
      <w:r w:rsidRPr="00B93B5E">
        <w:rPr>
          <w:rFonts w:ascii="Arial" w:eastAsia="宋体" w:hAnsi="Arial" w:cs="Arial"/>
          <w:color w:val="4F4F4F"/>
          <w:kern w:val="0"/>
          <w:sz w:val="24"/>
          <w:szCs w:val="24"/>
        </w:rPr>
        <w:t>interface</w:t>
      </w:r>
      <w:r w:rsidRPr="00B93B5E">
        <w:rPr>
          <w:rFonts w:ascii="Arial" w:eastAsia="宋体" w:hAnsi="Arial" w:cs="Arial"/>
          <w:color w:val="4F4F4F"/>
          <w:kern w:val="0"/>
          <w:sz w:val="24"/>
          <w:szCs w:val="24"/>
        </w:rPr>
        <w:t>中的每一个方法都是抽象方法，都只是声明的</w:t>
      </w:r>
      <w:r w:rsidRPr="00B93B5E">
        <w:rPr>
          <w:rFonts w:ascii="Arial" w:eastAsia="宋体" w:hAnsi="Arial" w:cs="Arial"/>
          <w:color w:val="4F4F4F"/>
          <w:kern w:val="0"/>
          <w:sz w:val="24"/>
          <w:szCs w:val="24"/>
        </w:rPr>
        <w:t xml:space="preserve">(declaration, </w:t>
      </w:r>
      <w:r w:rsidRPr="00B93B5E">
        <w:rPr>
          <w:rFonts w:ascii="Arial" w:eastAsia="宋体" w:hAnsi="Arial" w:cs="Arial"/>
          <w:color w:val="4F4F4F"/>
          <w:kern w:val="0"/>
          <w:sz w:val="24"/>
          <w:szCs w:val="24"/>
        </w:rPr>
        <w:t>没有方法体</w:t>
      </w:r>
      <w:r w:rsidRPr="00B93B5E">
        <w:rPr>
          <w:rFonts w:ascii="Arial" w:eastAsia="宋体" w:hAnsi="Arial" w:cs="Arial"/>
          <w:color w:val="4F4F4F"/>
          <w:kern w:val="0"/>
          <w:sz w:val="24"/>
          <w:szCs w:val="24"/>
        </w:rPr>
        <w:t>)</w:t>
      </w:r>
      <w:r w:rsidRPr="00B93B5E">
        <w:rPr>
          <w:rFonts w:ascii="Arial" w:eastAsia="宋体" w:hAnsi="Arial" w:cs="Arial"/>
          <w:color w:val="4F4F4F"/>
          <w:kern w:val="0"/>
          <w:sz w:val="24"/>
          <w:szCs w:val="24"/>
        </w:rPr>
        <w:t>，实现类必须要实现。而</w:t>
      </w:r>
      <w:r w:rsidRPr="00B93B5E">
        <w:rPr>
          <w:rFonts w:ascii="Arial" w:eastAsia="宋体" w:hAnsi="Arial" w:cs="Arial"/>
          <w:color w:val="4F4F4F"/>
          <w:kern w:val="0"/>
          <w:sz w:val="24"/>
          <w:szCs w:val="24"/>
        </w:rPr>
        <w:t>abstract class</w:t>
      </w:r>
      <w:r w:rsidRPr="00B93B5E">
        <w:rPr>
          <w:rFonts w:ascii="Arial" w:eastAsia="宋体" w:hAnsi="Arial" w:cs="Arial"/>
          <w:color w:val="4F4F4F"/>
          <w:kern w:val="0"/>
          <w:sz w:val="24"/>
          <w:szCs w:val="24"/>
        </w:rPr>
        <w:t>的子类可以有选择地实现</w:t>
      </w:r>
      <w:r w:rsidRPr="00B93B5E">
        <w:rPr>
          <w:rFonts w:ascii="Arial" w:eastAsia="宋体" w:hAnsi="Arial" w:cs="Arial"/>
          <w:color w:val="4F4F4F"/>
          <w:kern w:val="0"/>
          <w:sz w:val="24"/>
          <w:szCs w:val="24"/>
        </w:rPr>
        <w:t>:</w:t>
      </w:r>
    </w:p>
    <w:p w14:paraId="459507FD" w14:textId="77777777" w:rsidR="00DC00B5" w:rsidRPr="00B93B5E" w:rsidRDefault="00DC00B5" w:rsidP="00DC00B5">
      <w:pPr>
        <w:widowControl/>
        <w:shd w:val="clear" w:color="auto" w:fill="FFFFFF"/>
        <w:wordWrap w:val="0"/>
        <w:spacing w:after="240" w:line="390" w:lineRule="atLeast"/>
        <w:ind w:left="600"/>
        <w:rPr>
          <w:rFonts w:ascii="Arial" w:eastAsia="宋体" w:hAnsi="Arial" w:cs="Arial"/>
          <w:color w:val="4F4F4F"/>
          <w:kern w:val="0"/>
          <w:sz w:val="24"/>
          <w:szCs w:val="24"/>
        </w:rPr>
      </w:pPr>
      <w:r w:rsidRPr="00B93B5E">
        <w:rPr>
          <w:rFonts w:ascii="Arial" w:eastAsia="宋体" w:hAnsi="Arial" w:cs="Arial"/>
          <w:color w:val="4F4F4F"/>
          <w:kern w:val="0"/>
          <w:sz w:val="24"/>
          <w:szCs w:val="24"/>
        </w:rPr>
        <w:t>这个选择有两点含义：</w:t>
      </w:r>
    </w:p>
    <w:p w14:paraId="016045C3" w14:textId="77777777" w:rsidR="00DC00B5" w:rsidRPr="00B93B5E" w:rsidRDefault="00DC00B5" w:rsidP="00DC00B5">
      <w:pPr>
        <w:widowControl/>
        <w:numPr>
          <w:ilvl w:val="1"/>
          <w:numId w:val="10"/>
        </w:numPr>
        <w:shd w:val="clear" w:color="auto" w:fill="FFFFFF"/>
        <w:wordWrap w:val="0"/>
        <w:spacing w:before="120"/>
        <w:ind w:left="1200" w:hanging="360"/>
        <w:jc w:val="left"/>
        <w:rPr>
          <w:rFonts w:ascii="Arial" w:eastAsia="宋体" w:hAnsi="Arial" w:cs="Arial"/>
          <w:color w:val="333333"/>
          <w:kern w:val="0"/>
          <w:szCs w:val="21"/>
        </w:rPr>
      </w:pPr>
      <w:r w:rsidRPr="00B93B5E">
        <w:rPr>
          <w:rFonts w:ascii="Arial" w:eastAsia="宋体" w:hAnsi="Arial" w:cs="Arial"/>
          <w:color w:val="333333"/>
          <w:kern w:val="0"/>
          <w:szCs w:val="21"/>
        </w:rPr>
        <w:t>Abastract class</w:t>
      </w:r>
      <w:r w:rsidRPr="00B93B5E">
        <w:rPr>
          <w:rFonts w:ascii="Arial" w:eastAsia="宋体" w:hAnsi="Arial" w:cs="Arial"/>
          <w:color w:val="333333"/>
          <w:kern w:val="0"/>
          <w:szCs w:val="21"/>
        </w:rPr>
        <w:t>中并非所有的方法都是抽象的，只有那些冠有</w:t>
      </w:r>
      <w:r w:rsidRPr="00B93B5E">
        <w:rPr>
          <w:rFonts w:ascii="Arial" w:eastAsia="宋体" w:hAnsi="Arial" w:cs="Arial"/>
          <w:color w:val="333333"/>
          <w:kern w:val="0"/>
          <w:szCs w:val="21"/>
        </w:rPr>
        <w:t>abstract</w:t>
      </w:r>
      <w:r w:rsidRPr="00B93B5E">
        <w:rPr>
          <w:rFonts w:ascii="Arial" w:eastAsia="宋体" w:hAnsi="Arial" w:cs="Arial"/>
          <w:color w:val="333333"/>
          <w:kern w:val="0"/>
          <w:szCs w:val="21"/>
        </w:rPr>
        <w:t>的方法才是抽象的，子类必须实现。那些没有</w:t>
      </w:r>
      <w:r w:rsidRPr="00B93B5E">
        <w:rPr>
          <w:rFonts w:ascii="Arial" w:eastAsia="宋体" w:hAnsi="Arial" w:cs="Arial"/>
          <w:color w:val="333333"/>
          <w:kern w:val="0"/>
          <w:szCs w:val="21"/>
        </w:rPr>
        <w:t>abstract</w:t>
      </w:r>
      <w:r w:rsidRPr="00B93B5E">
        <w:rPr>
          <w:rFonts w:ascii="Arial" w:eastAsia="宋体" w:hAnsi="Arial" w:cs="Arial"/>
          <w:color w:val="333333"/>
          <w:kern w:val="0"/>
          <w:szCs w:val="21"/>
        </w:rPr>
        <w:t>的方法，在</w:t>
      </w:r>
      <w:r w:rsidRPr="00B93B5E">
        <w:rPr>
          <w:rFonts w:ascii="Arial" w:eastAsia="宋体" w:hAnsi="Arial" w:cs="Arial"/>
          <w:color w:val="333333"/>
          <w:kern w:val="0"/>
          <w:szCs w:val="21"/>
        </w:rPr>
        <w:t>Abstrct class</w:t>
      </w:r>
      <w:r w:rsidRPr="00B93B5E">
        <w:rPr>
          <w:rFonts w:ascii="Arial" w:eastAsia="宋体" w:hAnsi="Arial" w:cs="Arial"/>
          <w:color w:val="333333"/>
          <w:kern w:val="0"/>
          <w:szCs w:val="21"/>
        </w:rPr>
        <w:t>中必须定义方法体。</w:t>
      </w:r>
    </w:p>
    <w:p w14:paraId="6560FCF0" w14:textId="77777777" w:rsidR="00DC00B5" w:rsidRPr="00B93B5E" w:rsidRDefault="00DC00B5" w:rsidP="00DC00B5">
      <w:pPr>
        <w:widowControl/>
        <w:numPr>
          <w:ilvl w:val="1"/>
          <w:numId w:val="10"/>
        </w:numPr>
        <w:shd w:val="clear" w:color="auto" w:fill="FFFFFF"/>
        <w:wordWrap w:val="0"/>
        <w:spacing w:before="120"/>
        <w:ind w:left="1200" w:hanging="360"/>
        <w:jc w:val="left"/>
        <w:rPr>
          <w:rFonts w:ascii="Arial" w:eastAsia="宋体" w:hAnsi="Arial" w:cs="Arial"/>
          <w:color w:val="333333"/>
          <w:kern w:val="0"/>
          <w:szCs w:val="21"/>
        </w:rPr>
      </w:pPr>
      <w:r w:rsidRPr="00B93B5E">
        <w:rPr>
          <w:rFonts w:ascii="Arial" w:eastAsia="宋体" w:hAnsi="Arial" w:cs="Arial"/>
          <w:color w:val="333333"/>
          <w:kern w:val="0"/>
          <w:szCs w:val="21"/>
        </w:rPr>
        <w:t>abstract class</w:t>
      </w:r>
      <w:r w:rsidRPr="00B93B5E">
        <w:rPr>
          <w:rFonts w:ascii="Arial" w:eastAsia="宋体" w:hAnsi="Arial" w:cs="Arial"/>
          <w:color w:val="333333"/>
          <w:kern w:val="0"/>
          <w:szCs w:val="21"/>
        </w:rPr>
        <w:t>的子类在继承它时，对非抽象方法既可以直接继承，也可以覆盖；而对抽象方法，可以选择实现，也可以通过再次声明其方法为抽象的方式，无需实现，留给其子类来实现，但此类必须也声明为抽象类。既是抽象类，当然也不能实例化。</w:t>
      </w:r>
    </w:p>
    <w:p w14:paraId="54D47EBF" w14:textId="77777777" w:rsidR="00DC00B5" w:rsidRPr="00B93B5E" w:rsidRDefault="00DC00B5" w:rsidP="00DC00B5">
      <w:pPr>
        <w:widowControl/>
        <w:numPr>
          <w:ilvl w:val="0"/>
          <w:numId w:val="10"/>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abstract class</w:t>
      </w:r>
      <w:r w:rsidRPr="00B93B5E">
        <w:rPr>
          <w:rFonts w:ascii="Arial" w:eastAsia="宋体" w:hAnsi="Arial" w:cs="Arial"/>
          <w:color w:val="333333"/>
          <w:kern w:val="0"/>
          <w:szCs w:val="21"/>
        </w:rPr>
        <w:t>是</w:t>
      </w:r>
      <w:r w:rsidRPr="00B93B5E">
        <w:rPr>
          <w:rFonts w:ascii="Arial" w:eastAsia="宋体" w:hAnsi="Arial" w:cs="Arial"/>
          <w:color w:val="333333"/>
          <w:kern w:val="0"/>
          <w:szCs w:val="21"/>
        </w:rPr>
        <w:t>interface</w:t>
      </w:r>
      <w:r w:rsidRPr="00B93B5E">
        <w:rPr>
          <w:rFonts w:ascii="Arial" w:eastAsia="宋体" w:hAnsi="Arial" w:cs="Arial"/>
          <w:color w:val="333333"/>
          <w:kern w:val="0"/>
          <w:szCs w:val="21"/>
        </w:rPr>
        <w:t>与</w:t>
      </w:r>
      <w:r w:rsidRPr="00B93B5E">
        <w:rPr>
          <w:rFonts w:ascii="Arial" w:eastAsia="宋体" w:hAnsi="Arial" w:cs="Arial"/>
          <w:color w:val="333333"/>
          <w:kern w:val="0"/>
          <w:szCs w:val="21"/>
        </w:rPr>
        <w:t>Class</w:t>
      </w:r>
      <w:r w:rsidRPr="00B93B5E">
        <w:rPr>
          <w:rFonts w:ascii="Arial" w:eastAsia="宋体" w:hAnsi="Arial" w:cs="Arial"/>
          <w:color w:val="333333"/>
          <w:kern w:val="0"/>
          <w:szCs w:val="21"/>
        </w:rPr>
        <w:t>的中介。</w:t>
      </w:r>
    </w:p>
    <w:p w14:paraId="770F387B" w14:textId="77777777" w:rsidR="00DC00B5" w:rsidRDefault="00DC00B5" w:rsidP="00DC00B5">
      <w:pPr>
        <w:widowControl/>
        <w:numPr>
          <w:ilvl w:val="0"/>
          <w:numId w:val="10"/>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interface</w:t>
      </w:r>
      <w:r w:rsidRPr="00B93B5E">
        <w:rPr>
          <w:rFonts w:ascii="Arial" w:eastAsia="宋体" w:hAnsi="Arial" w:cs="Arial"/>
          <w:color w:val="333333"/>
          <w:kern w:val="0"/>
          <w:szCs w:val="21"/>
        </w:rPr>
        <w:t>是完全抽象的，只能声明方法，而且只能声明</w:t>
      </w:r>
      <w:r w:rsidRPr="00B93B5E">
        <w:rPr>
          <w:rFonts w:ascii="Arial" w:eastAsia="宋体" w:hAnsi="Arial" w:cs="Arial"/>
          <w:color w:val="333333"/>
          <w:kern w:val="0"/>
          <w:szCs w:val="21"/>
        </w:rPr>
        <w:t>pulic</w:t>
      </w:r>
      <w:r w:rsidRPr="00B93B5E">
        <w:rPr>
          <w:rFonts w:ascii="Arial" w:eastAsia="宋体" w:hAnsi="Arial" w:cs="Arial"/>
          <w:color w:val="333333"/>
          <w:kern w:val="0"/>
          <w:szCs w:val="21"/>
        </w:rPr>
        <w:t>的方法，不能声明</w:t>
      </w:r>
      <w:r w:rsidRPr="00B93B5E">
        <w:rPr>
          <w:rFonts w:ascii="Arial" w:eastAsia="宋体" w:hAnsi="Arial" w:cs="Arial"/>
          <w:color w:val="333333"/>
          <w:kern w:val="0"/>
          <w:szCs w:val="21"/>
        </w:rPr>
        <w:t>private</w:t>
      </w:r>
      <w:r w:rsidRPr="00B93B5E">
        <w:rPr>
          <w:rFonts w:ascii="Arial" w:eastAsia="宋体" w:hAnsi="Arial" w:cs="Arial"/>
          <w:color w:val="333333"/>
          <w:kern w:val="0"/>
          <w:szCs w:val="21"/>
        </w:rPr>
        <w:t>及</w:t>
      </w:r>
      <w:r w:rsidRPr="00B93B5E">
        <w:rPr>
          <w:rFonts w:ascii="Arial" w:eastAsia="宋体" w:hAnsi="Arial" w:cs="Arial"/>
          <w:color w:val="333333"/>
          <w:kern w:val="0"/>
          <w:szCs w:val="21"/>
        </w:rPr>
        <w:t>protected</w:t>
      </w:r>
      <w:r w:rsidRPr="00B93B5E">
        <w:rPr>
          <w:rFonts w:ascii="Arial" w:eastAsia="宋体" w:hAnsi="Arial" w:cs="Arial"/>
          <w:color w:val="333333"/>
          <w:kern w:val="0"/>
          <w:szCs w:val="21"/>
        </w:rPr>
        <w:t>的方法，不能定义方法体，也不能声明实例变量。然而，</w:t>
      </w:r>
      <w:r w:rsidRPr="00B93B5E">
        <w:rPr>
          <w:rFonts w:ascii="Arial" w:eastAsia="宋体" w:hAnsi="Arial" w:cs="Arial"/>
          <w:color w:val="333333"/>
          <w:kern w:val="0"/>
          <w:szCs w:val="21"/>
        </w:rPr>
        <w:t>interface</w:t>
      </w:r>
      <w:r w:rsidRPr="00B93B5E">
        <w:rPr>
          <w:rFonts w:ascii="Arial" w:eastAsia="宋体" w:hAnsi="Arial" w:cs="Arial"/>
          <w:color w:val="333333"/>
          <w:kern w:val="0"/>
          <w:szCs w:val="21"/>
        </w:rPr>
        <w:t>却可以声明常量变量，并且在</w:t>
      </w:r>
      <w:r w:rsidRPr="00B93B5E">
        <w:rPr>
          <w:rFonts w:ascii="Arial" w:eastAsia="宋体" w:hAnsi="Arial" w:cs="Arial"/>
          <w:color w:val="333333"/>
          <w:kern w:val="0"/>
          <w:szCs w:val="21"/>
        </w:rPr>
        <w:t>JDK</w:t>
      </w:r>
      <w:r w:rsidRPr="00B93B5E">
        <w:rPr>
          <w:rFonts w:ascii="Arial" w:eastAsia="宋体" w:hAnsi="Arial" w:cs="Arial"/>
          <w:color w:val="333333"/>
          <w:kern w:val="0"/>
          <w:szCs w:val="21"/>
        </w:rPr>
        <w:t>中不难找出这种例子。但将常量变量放在</w:t>
      </w:r>
      <w:r w:rsidRPr="00B93B5E">
        <w:rPr>
          <w:rFonts w:ascii="Arial" w:eastAsia="宋体" w:hAnsi="Arial" w:cs="Arial"/>
          <w:color w:val="333333"/>
          <w:kern w:val="0"/>
          <w:szCs w:val="21"/>
        </w:rPr>
        <w:t>interface</w:t>
      </w:r>
      <w:r w:rsidRPr="00B93B5E">
        <w:rPr>
          <w:rFonts w:ascii="Arial" w:eastAsia="宋体" w:hAnsi="Arial" w:cs="Arial"/>
          <w:color w:val="333333"/>
          <w:kern w:val="0"/>
          <w:szCs w:val="21"/>
        </w:rPr>
        <w:t>中违背了其作为接口的作用而存在的宗旨，也混淆了</w:t>
      </w:r>
      <w:r w:rsidRPr="00B93B5E">
        <w:rPr>
          <w:rFonts w:ascii="Arial" w:eastAsia="宋体" w:hAnsi="Arial" w:cs="Arial"/>
          <w:color w:val="333333"/>
          <w:kern w:val="0"/>
          <w:szCs w:val="21"/>
        </w:rPr>
        <w:t>interface</w:t>
      </w:r>
      <w:r w:rsidRPr="00B93B5E">
        <w:rPr>
          <w:rFonts w:ascii="Arial" w:eastAsia="宋体" w:hAnsi="Arial" w:cs="Arial"/>
          <w:color w:val="333333"/>
          <w:kern w:val="0"/>
          <w:szCs w:val="21"/>
        </w:rPr>
        <w:t>与类的不同价值。如果的确需要，可以将其放在相应的</w:t>
      </w:r>
      <w:r w:rsidRPr="00B93B5E">
        <w:rPr>
          <w:rFonts w:ascii="Arial" w:eastAsia="宋体" w:hAnsi="Arial" w:cs="Arial"/>
          <w:color w:val="333333"/>
          <w:kern w:val="0"/>
          <w:szCs w:val="21"/>
        </w:rPr>
        <w:t>abstract class</w:t>
      </w:r>
      <w:r w:rsidRPr="00B93B5E">
        <w:rPr>
          <w:rFonts w:ascii="Arial" w:eastAsia="宋体" w:hAnsi="Arial" w:cs="Arial"/>
          <w:color w:val="333333"/>
          <w:kern w:val="0"/>
          <w:szCs w:val="21"/>
        </w:rPr>
        <w:t>或</w:t>
      </w:r>
      <w:r w:rsidRPr="00B93B5E">
        <w:rPr>
          <w:rFonts w:ascii="Arial" w:eastAsia="宋体" w:hAnsi="Arial" w:cs="Arial"/>
          <w:color w:val="333333"/>
          <w:kern w:val="0"/>
          <w:szCs w:val="21"/>
        </w:rPr>
        <w:t>Class</w:t>
      </w:r>
      <w:r w:rsidRPr="00B93B5E">
        <w:rPr>
          <w:rFonts w:ascii="Arial" w:eastAsia="宋体" w:hAnsi="Arial" w:cs="Arial"/>
          <w:color w:val="333333"/>
          <w:kern w:val="0"/>
          <w:szCs w:val="21"/>
        </w:rPr>
        <w:t>中。</w:t>
      </w:r>
      <w:r w:rsidRPr="00B93B5E">
        <w:rPr>
          <w:rFonts w:ascii="Arial" w:eastAsia="宋体" w:hAnsi="Arial" w:cs="Arial"/>
          <w:color w:val="333333"/>
          <w:kern w:val="0"/>
          <w:szCs w:val="21"/>
        </w:rPr>
        <w:t> </w:t>
      </w:r>
      <w:r w:rsidRPr="00B93B5E">
        <w:rPr>
          <w:rFonts w:ascii="Arial" w:eastAsia="宋体" w:hAnsi="Arial" w:cs="Arial"/>
          <w:color w:val="333333"/>
          <w:kern w:val="0"/>
          <w:szCs w:val="21"/>
        </w:rPr>
        <w:br/>
        <w:t>abstract class</w:t>
      </w:r>
      <w:r w:rsidRPr="00B93B5E">
        <w:rPr>
          <w:rFonts w:ascii="Arial" w:eastAsia="宋体" w:hAnsi="Arial" w:cs="Arial"/>
          <w:color w:val="333333"/>
          <w:kern w:val="0"/>
          <w:szCs w:val="21"/>
        </w:rPr>
        <w:t>在</w:t>
      </w:r>
      <w:r w:rsidRPr="00B93B5E">
        <w:rPr>
          <w:rFonts w:ascii="Arial" w:eastAsia="宋体" w:hAnsi="Arial" w:cs="Arial"/>
          <w:color w:val="333333"/>
          <w:kern w:val="0"/>
          <w:szCs w:val="21"/>
        </w:rPr>
        <w:t>interface</w:t>
      </w:r>
      <w:r w:rsidRPr="00B93B5E">
        <w:rPr>
          <w:rFonts w:ascii="Arial" w:eastAsia="宋体" w:hAnsi="Arial" w:cs="Arial"/>
          <w:color w:val="333333"/>
          <w:kern w:val="0"/>
          <w:szCs w:val="21"/>
        </w:rPr>
        <w:t>及</w:t>
      </w:r>
      <w:r w:rsidRPr="00B93B5E">
        <w:rPr>
          <w:rFonts w:ascii="Arial" w:eastAsia="宋体" w:hAnsi="Arial" w:cs="Arial"/>
          <w:color w:val="333333"/>
          <w:kern w:val="0"/>
          <w:szCs w:val="21"/>
        </w:rPr>
        <w:t>Class</w:t>
      </w:r>
      <w:r w:rsidRPr="00B93B5E">
        <w:rPr>
          <w:rFonts w:ascii="Arial" w:eastAsia="宋体" w:hAnsi="Arial" w:cs="Arial"/>
          <w:color w:val="333333"/>
          <w:kern w:val="0"/>
          <w:szCs w:val="21"/>
        </w:rPr>
        <w:t>中起到了承上启下的作用。一方面，</w:t>
      </w:r>
      <w:r w:rsidRPr="00B93B5E">
        <w:rPr>
          <w:rFonts w:ascii="Arial" w:eastAsia="宋体" w:hAnsi="Arial" w:cs="Arial"/>
          <w:color w:val="333333"/>
          <w:kern w:val="0"/>
          <w:szCs w:val="21"/>
        </w:rPr>
        <w:t>abstract class</w:t>
      </w:r>
      <w:r w:rsidRPr="00B93B5E">
        <w:rPr>
          <w:rFonts w:ascii="Arial" w:eastAsia="宋体" w:hAnsi="Arial" w:cs="Arial"/>
          <w:color w:val="333333"/>
          <w:kern w:val="0"/>
          <w:szCs w:val="21"/>
        </w:rPr>
        <w:t>是抽象的，可以声明抽象方法，以规范子类必须实现的功能；另一方面，它又可以定义缺省的方法体，供子类直接使用或覆盖。另外，它还可以定义自己的实例变量，以供子类通过继承来使用。</w:t>
      </w:r>
    </w:p>
    <w:p w14:paraId="1DF6B162" w14:textId="77777777" w:rsidR="00DC00B5" w:rsidRDefault="00DC00B5" w:rsidP="00DC00B5">
      <w:pPr>
        <w:widowControl/>
        <w:numPr>
          <w:ilvl w:val="0"/>
          <w:numId w:val="10"/>
        </w:numPr>
        <w:shd w:val="clear" w:color="auto" w:fill="FFFFFF"/>
        <w:wordWrap w:val="0"/>
        <w:spacing w:before="120"/>
        <w:ind w:left="600"/>
        <w:jc w:val="left"/>
        <w:rPr>
          <w:rFonts w:ascii="Arial" w:eastAsia="宋体" w:hAnsi="Arial" w:cs="Arial"/>
          <w:color w:val="333333"/>
          <w:kern w:val="0"/>
          <w:szCs w:val="21"/>
        </w:rPr>
      </w:pPr>
      <w:r w:rsidRPr="00B932EE">
        <w:rPr>
          <w:rFonts w:ascii="Arial" w:eastAsia="宋体" w:hAnsi="Arial" w:cs="Arial"/>
          <w:color w:val="333333"/>
          <w:kern w:val="0"/>
          <w:szCs w:val="21"/>
        </w:rPr>
        <w:t>以前抽象类或者抽象方法默认是</w:t>
      </w:r>
      <w:r w:rsidRPr="00B932EE">
        <w:rPr>
          <w:rFonts w:ascii="Arial" w:eastAsia="宋体" w:hAnsi="Arial" w:cs="Arial"/>
          <w:color w:val="333333"/>
          <w:kern w:val="0"/>
          <w:szCs w:val="21"/>
        </w:rPr>
        <w:t>protected</w:t>
      </w:r>
      <w:r w:rsidRPr="00B932EE">
        <w:rPr>
          <w:rFonts w:ascii="Arial" w:eastAsia="宋体" w:hAnsi="Arial" w:cs="Arial"/>
          <w:color w:val="333333"/>
          <w:kern w:val="0"/>
          <w:szCs w:val="21"/>
        </w:rPr>
        <w:t>，</w:t>
      </w:r>
      <w:r w:rsidRPr="00B932EE">
        <w:rPr>
          <w:rFonts w:ascii="Arial" w:eastAsia="宋体" w:hAnsi="Arial" w:cs="Arial"/>
          <w:color w:val="333333"/>
          <w:kern w:val="0"/>
          <w:szCs w:val="21"/>
        </w:rPr>
        <w:t>jdk1.8</w:t>
      </w:r>
      <w:r w:rsidRPr="00B932EE">
        <w:rPr>
          <w:rFonts w:ascii="Arial" w:eastAsia="宋体" w:hAnsi="Arial" w:cs="Arial"/>
          <w:color w:val="333333"/>
          <w:kern w:val="0"/>
          <w:szCs w:val="21"/>
        </w:rPr>
        <w:t>以后改成默认</w:t>
      </w:r>
      <w:r w:rsidRPr="00B932EE">
        <w:rPr>
          <w:rFonts w:ascii="Arial" w:eastAsia="宋体" w:hAnsi="Arial" w:cs="Arial"/>
          <w:color w:val="333333"/>
          <w:kern w:val="0"/>
          <w:szCs w:val="21"/>
        </w:rPr>
        <w:t>default</w:t>
      </w:r>
      <w:r w:rsidRPr="00B932EE">
        <w:rPr>
          <w:rFonts w:ascii="Arial" w:eastAsia="宋体" w:hAnsi="Arial" w:cs="Arial"/>
          <w:color w:val="333333"/>
          <w:kern w:val="0"/>
          <w:szCs w:val="21"/>
        </w:rPr>
        <w:t>了</w:t>
      </w:r>
      <w:r>
        <w:rPr>
          <w:rFonts w:ascii="Arial" w:eastAsia="宋体" w:hAnsi="Arial" w:cs="Arial" w:hint="eastAsia"/>
          <w:color w:val="333333"/>
          <w:kern w:val="0"/>
          <w:szCs w:val="21"/>
        </w:rPr>
        <w:t>。</w:t>
      </w:r>
    </w:p>
    <w:p w14:paraId="1BFFC941" w14:textId="77777777" w:rsidR="00DC00B5" w:rsidRPr="007A20AD" w:rsidRDefault="00DC00B5" w:rsidP="00DC00B5">
      <w:pPr>
        <w:pStyle w:val="a3"/>
        <w:widowControl/>
        <w:shd w:val="clear" w:color="auto" w:fill="FFFFFF"/>
        <w:ind w:left="720" w:firstLineChars="100" w:firstLine="210"/>
        <w:jc w:val="left"/>
        <w:rPr>
          <w:rFonts w:ascii="Arial" w:eastAsia="宋体" w:hAnsi="Arial" w:cs="Arial"/>
          <w:color w:val="666666"/>
          <w:kern w:val="0"/>
          <w:szCs w:val="21"/>
        </w:rPr>
      </w:pPr>
      <w:r w:rsidRPr="007A20AD">
        <w:rPr>
          <w:rFonts w:ascii="Arial" w:eastAsia="宋体" w:hAnsi="Arial" w:cs="Arial"/>
          <w:color w:val="666666"/>
          <w:kern w:val="0"/>
          <w:szCs w:val="21"/>
        </w:rPr>
        <w:t>JDK 1.8</w:t>
      </w:r>
      <w:r w:rsidRPr="007A20AD">
        <w:rPr>
          <w:rFonts w:ascii="Arial" w:eastAsia="宋体" w:hAnsi="Arial" w:cs="Arial"/>
          <w:color w:val="666666"/>
          <w:kern w:val="0"/>
          <w:szCs w:val="21"/>
        </w:rPr>
        <w:t>以前，接口中的方法必须是</w:t>
      </w:r>
      <w:r w:rsidRPr="007A20AD">
        <w:rPr>
          <w:rFonts w:ascii="Arial" w:eastAsia="宋体" w:hAnsi="Arial" w:cs="Arial"/>
          <w:color w:val="666666"/>
          <w:kern w:val="0"/>
          <w:szCs w:val="21"/>
        </w:rPr>
        <w:t>public</w:t>
      </w:r>
      <w:r w:rsidRPr="007A20AD">
        <w:rPr>
          <w:rFonts w:ascii="Arial" w:eastAsia="宋体" w:hAnsi="Arial" w:cs="Arial"/>
          <w:color w:val="666666"/>
          <w:kern w:val="0"/>
          <w:szCs w:val="21"/>
        </w:rPr>
        <w:t>的</w:t>
      </w:r>
    </w:p>
    <w:p w14:paraId="3ED8957C" w14:textId="77777777" w:rsidR="00DC00B5" w:rsidRPr="007A20AD" w:rsidRDefault="00DC00B5" w:rsidP="00DC00B5">
      <w:pPr>
        <w:pStyle w:val="a3"/>
        <w:widowControl/>
        <w:shd w:val="clear" w:color="auto" w:fill="FFFFFF"/>
        <w:ind w:left="720" w:firstLineChars="0" w:firstLine="0"/>
        <w:jc w:val="left"/>
        <w:rPr>
          <w:rFonts w:ascii="Arial" w:eastAsia="宋体" w:hAnsi="Arial" w:cs="Arial"/>
          <w:color w:val="666666"/>
          <w:kern w:val="0"/>
          <w:szCs w:val="21"/>
        </w:rPr>
      </w:pPr>
      <w:r w:rsidRPr="007A20AD">
        <w:rPr>
          <w:rFonts w:ascii="Arial" w:eastAsia="宋体" w:hAnsi="Arial" w:cs="Arial"/>
          <w:color w:val="666666"/>
          <w:kern w:val="0"/>
          <w:szCs w:val="21"/>
        </w:rPr>
        <w:t>JDK 1.8</w:t>
      </w:r>
      <w:r w:rsidRPr="007A20AD">
        <w:rPr>
          <w:rFonts w:ascii="Arial" w:eastAsia="宋体" w:hAnsi="Arial" w:cs="Arial"/>
          <w:color w:val="666666"/>
          <w:kern w:val="0"/>
          <w:szCs w:val="21"/>
        </w:rPr>
        <w:t>时，接口中的方法可以是</w:t>
      </w:r>
      <w:r w:rsidRPr="007A20AD">
        <w:rPr>
          <w:rFonts w:ascii="Arial" w:eastAsia="宋体" w:hAnsi="Arial" w:cs="Arial"/>
          <w:color w:val="666666"/>
          <w:kern w:val="0"/>
          <w:szCs w:val="21"/>
        </w:rPr>
        <w:t>public</w:t>
      </w:r>
      <w:r w:rsidRPr="007A20AD">
        <w:rPr>
          <w:rFonts w:ascii="Arial" w:eastAsia="宋体" w:hAnsi="Arial" w:cs="Arial"/>
          <w:color w:val="666666"/>
          <w:kern w:val="0"/>
          <w:szCs w:val="21"/>
        </w:rPr>
        <w:t>的，也可以是</w:t>
      </w:r>
      <w:r w:rsidRPr="007A20AD">
        <w:rPr>
          <w:rFonts w:ascii="Arial" w:eastAsia="宋体" w:hAnsi="Arial" w:cs="Arial"/>
          <w:color w:val="666666"/>
          <w:kern w:val="0"/>
          <w:szCs w:val="21"/>
        </w:rPr>
        <w:t>default</w:t>
      </w:r>
      <w:r w:rsidRPr="007A20AD">
        <w:rPr>
          <w:rFonts w:ascii="Arial" w:eastAsia="宋体" w:hAnsi="Arial" w:cs="Arial"/>
          <w:color w:val="666666"/>
          <w:kern w:val="0"/>
          <w:szCs w:val="21"/>
        </w:rPr>
        <w:t>的</w:t>
      </w:r>
    </w:p>
    <w:p w14:paraId="15EB8BD8" w14:textId="77777777" w:rsidR="00DC00B5" w:rsidRPr="007A20AD" w:rsidRDefault="00DC00B5" w:rsidP="00DC00B5">
      <w:pPr>
        <w:pStyle w:val="a3"/>
        <w:widowControl/>
        <w:shd w:val="clear" w:color="auto" w:fill="FFFFFF"/>
        <w:ind w:left="720" w:firstLineChars="0" w:firstLine="0"/>
        <w:jc w:val="left"/>
        <w:rPr>
          <w:rFonts w:ascii="Arial" w:eastAsia="宋体" w:hAnsi="Arial" w:cs="Arial"/>
          <w:color w:val="666666"/>
          <w:kern w:val="0"/>
          <w:szCs w:val="21"/>
        </w:rPr>
      </w:pPr>
      <w:r w:rsidRPr="007A20AD">
        <w:rPr>
          <w:rFonts w:ascii="Arial" w:eastAsia="宋体" w:hAnsi="Arial" w:cs="Arial"/>
          <w:color w:val="666666"/>
          <w:kern w:val="0"/>
          <w:szCs w:val="21"/>
        </w:rPr>
        <w:t>JDK 1.9</w:t>
      </w:r>
      <w:r w:rsidRPr="007A20AD">
        <w:rPr>
          <w:rFonts w:ascii="Arial" w:eastAsia="宋体" w:hAnsi="Arial" w:cs="Arial"/>
          <w:color w:val="666666"/>
          <w:kern w:val="0"/>
          <w:szCs w:val="21"/>
        </w:rPr>
        <w:t>时，接口中的方法可以是</w:t>
      </w:r>
      <w:r w:rsidRPr="007A20AD">
        <w:rPr>
          <w:rFonts w:ascii="Arial" w:eastAsia="宋体" w:hAnsi="Arial" w:cs="Arial"/>
          <w:color w:val="666666"/>
          <w:kern w:val="0"/>
          <w:szCs w:val="21"/>
        </w:rPr>
        <w:t>private</w:t>
      </w:r>
      <w:r w:rsidRPr="007A20AD">
        <w:rPr>
          <w:rFonts w:ascii="Arial" w:eastAsia="宋体" w:hAnsi="Arial" w:cs="Arial"/>
          <w:color w:val="666666"/>
          <w:kern w:val="0"/>
          <w:szCs w:val="21"/>
        </w:rPr>
        <w:t>的</w:t>
      </w:r>
    </w:p>
    <w:p w14:paraId="08609020" w14:textId="77777777" w:rsidR="00DC00B5" w:rsidRPr="00B93B5E" w:rsidRDefault="00DC00B5" w:rsidP="00DC00B5">
      <w:pPr>
        <w:widowControl/>
        <w:shd w:val="clear" w:color="auto" w:fill="FFFFFF"/>
        <w:wordWrap w:val="0"/>
        <w:spacing w:before="120"/>
        <w:ind w:left="600"/>
        <w:jc w:val="left"/>
        <w:rPr>
          <w:rFonts w:ascii="Arial" w:eastAsia="宋体" w:hAnsi="Arial" w:cs="Arial"/>
          <w:color w:val="333333"/>
          <w:kern w:val="0"/>
          <w:szCs w:val="21"/>
        </w:rPr>
      </w:pPr>
    </w:p>
    <w:p w14:paraId="7B85C701" w14:textId="77777777" w:rsidR="00DC00B5" w:rsidRPr="00B93B5E" w:rsidRDefault="00DC00B5" w:rsidP="00DC00B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 w:name="t3"/>
      <w:bookmarkEnd w:id="2"/>
      <w:r w:rsidRPr="00B93B5E">
        <w:rPr>
          <w:rFonts w:ascii="Arial" w:eastAsia="宋体" w:hAnsi="Arial" w:cs="Arial"/>
          <w:b/>
          <w:bCs/>
          <w:color w:val="4F4F4F"/>
          <w:kern w:val="0"/>
          <w:sz w:val="36"/>
          <w:szCs w:val="36"/>
        </w:rPr>
        <w:t>3. interface</w:t>
      </w:r>
      <w:r w:rsidRPr="00B93B5E">
        <w:rPr>
          <w:rFonts w:ascii="Arial" w:eastAsia="宋体" w:hAnsi="Arial" w:cs="Arial"/>
          <w:b/>
          <w:bCs/>
          <w:color w:val="4F4F4F"/>
          <w:kern w:val="0"/>
          <w:sz w:val="36"/>
          <w:szCs w:val="36"/>
        </w:rPr>
        <w:t>的应用场合</w:t>
      </w:r>
    </w:p>
    <w:p w14:paraId="56307815" w14:textId="77777777" w:rsidR="00DC00B5" w:rsidRPr="00B93B5E" w:rsidRDefault="00DC00B5" w:rsidP="00DC00B5">
      <w:pPr>
        <w:widowControl/>
        <w:numPr>
          <w:ilvl w:val="0"/>
          <w:numId w:val="11"/>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类与类之前需要特定的接口进行协调，而不在乎其如何实现。</w:t>
      </w:r>
    </w:p>
    <w:p w14:paraId="1C7BAE40" w14:textId="77777777" w:rsidR="00DC00B5" w:rsidRPr="00B93B5E" w:rsidRDefault="00DC00B5" w:rsidP="00DC00B5">
      <w:pPr>
        <w:widowControl/>
        <w:numPr>
          <w:ilvl w:val="0"/>
          <w:numId w:val="11"/>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作为能够实现特定功能的标识存在，也可以是什么接口方法都没有的纯粹标识。</w:t>
      </w:r>
    </w:p>
    <w:p w14:paraId="4FD880F3" w14:textId="77777777" w:rsidR="00DC00B5" w:rsidRPr="00B93B5E" w:rsidRDefault="00DC00B5" w:rsidP="00DC00B5">
      <w:pPr>
        <w:widowControl/>
        <w:numPr>
          <w:ilvl w:val="0"/>
          <w:numId w:val="11"/>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需要将一组类视为单一的类，而调用者只通过接口来与这组类发生联系。</w:t>
      </w:r>
    </w:p>
    <w:p w14:paraId="3FD7D0DB" w14:textId="77777777" w:rsidR="00DC00B5" w:rsidRPr="00B93B5E" w:rsidRDefault="00DC00B5" w:rsidP="00DC00B5">
      <w:pPr>
        <w:widowControl/>
        <w:numPr>
          <w:ilvl w:val="0"/>
          <w:numId w:val="11"/>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需要实现特定的多项功能，而这些功能之间可能完全没有任何联系。</w:t>
      </w:r>
    </w:p>
    <w:p w14:paraId="55742E95" w14:textId="77777777" w:rsidR="00DC00B5" w:rsidRPr="00B93B5E" w:rsidRDefault="00DC00B5" w:rsidP="00DC00B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3" w:name="t4"/>
      <w:bookmarkEnd w:id="3"/>
      <w:r w:rsidRPr="00B93B5E">
        <w:rPr>
          <w:rFonts w:ascii="Arial" w:eastAsia="宋体" w:hAnsi="Arial" w:cs="Arial"/>
          <w:b/>
          <w:bCs/>
          <w:color w:val="4F4F4F"/>
          <w:kern w:val="0"/>
          <w:sz w:val="36"/>
          <w:szCs w:val="36"/>
        </w:rPr>
        <w:lastRenderedPageBreak/>
        <w:t>4. abstract class</w:t>
      </w:r>
      <w:r w:rsidRPr="00B93B5E">
        <w:rPr>
          <w:rFonts w:ascii="Arial" w:eastAsia="宋体" w:hAnsi="Arial" w:cs="Arial"/>
          <w:b/>
          <w:bCs/>
          <w:color w:val="4F4F4F"/>
          <w:kern w:val="0"/>
          <w:sz w:val="36"/>
          <w:szCs w:val="36"/>
        </w:rPr>
        <w:t>的应用场合</w:t>
      </w:r>
    </w:p>
    <w:p w14:paraId="652BFFD7" w14:textId="77777777" w:rsidR="00DC00B5" w:rsidRPr="00B93B5E" w:rsidRDefault="00DC00B5" w:rsidP="00DC00B5">
      <w:pPr>
        <w:widowControl/>
        <w:shd w:val="clear" w:color="auto" w:fill="FFFFFF"/>
        <w:wordWrap w:val="0"/>
        <w:spacing w:after="240" w:line="390" w:lineRule="atLeast"/>
        <w:rPr>
          <w:rFonts w:ascii="Arial" w:eastAsia="宋体" w:hAnsi="Arial" w:cs="Arial"/>
          <w:color w:val="4F4F4F"/>
          <w:kern w:val="0"/>
          <w:sz w:val="24"/>
          <w:szCs w:val="24"/>
        </w:rPr>
      </w:pPr>
      <w:r w:rsidRPr="00B93B5E">
        <w:rPr>
          <w:rFonts w:ascii="Arial" w:eastAsia="宋体" w:hAnsi="Arial" w:cs="Arial"/>
          <w:color w:val="4F4F4F"/>
          <w:kern w:val="0"/>
          <w:sz w:val="24"/>
          <w:szCs w:val="24"/>
        </w:rPr>
        <w:t>一句话，在既需要统一的接口，又需要实例变量或缺省的方法的情况下，就可以使用它。最常见的有：</w:t>
      </w:r>
    </w:p>
    <w:p w14:paraId="6402C2A8" w14:textId="77777777" w:rsidR="00DC00B5" w:rsidRPr="00B93B5E" w:rsidRDefault="00DC00B5" w:rsidP="00DC00B5">
      <w:pPr>
        <w:widowControl/>
        <w:numPr>
          <w:ilvl w:val="0"/>
          <w:numId w:val="12"/>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定义了一组接口，但又不想强迫每个实现类都必须实现所有的接口。可以用</w:t>
      </w:r>
      <w:r w:rsidRPr="00B93B5E">
        <w:rPr>
          <w:rFonts w:ascii="Arial" w:eastAsia="宋体" w:hAnsi="Arial" w:cs="Arial"/>
          <w:color w:val="333333"/>
          <w:kern w:val="0"/>
          <w:szCs w:val="21"/>
        </w:rPr>
        <w:t>abstract class</w:t>
      </w:r>
      <w:r w:rsidRPr="00B93B5E">
        <w:rPr>
          <w:rFonts w:ascii="Arial" w:eastAsia="宋体" w:hAnsi="Arial" w:cs="Arial"/>
          <w:color w:val="333333"/>
          <w:kern w:val="0"/>
          <w:szCs w:val="21"/>
        </w:rPr>
        <w:t>定义一组方法体，甚至可以是空方法体，然后由子类选择自己所感兴趣的方法来覆盖。</w:t>
      </w:r>
    </w:p>
    <w:p w14:paraId="58F281EB" w14:textId="77777777" w:rsidR="00DC00B5" w:rsidRPr="00B93B5E" w:rsidRDefault="00DC00B5" w:rsidP="00DC00B5">
      <w:pPr>
        <w:widowControl/>
        <w:numPr>
          <w:ilvl w:val="0"/>
          <w:numId w:val="12"/>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某些场合下，只靠纯粹的接口不能满足类与类之间的协调，还必需类中表示状态的变量来区别不同的关系。</w:t>
      </w:r>
      <w:r w:rsidRPr="00B93B5E">
        <w:rPr>
          <w:rFonts w:ascii="Arial" w:eastAsia="宋体" w:hAnsi="Arial" w:cs="Arial"/>
          <w:color w:val="333333"/>
          <w:kern w:val="0"/>
          <w:szCs w:val="21"/>
        </w:rPr>
        <w:t>abstract</w:t>
      </w:r>
      <w:r w:rsidRPr="00B93B5E">
        <w:rPr>
          <w:rFonts w:ascii="Arial" w:eastAsia="宋体" w:hAnsi="Arial" w:cs="Arial"/>
          <w:color w:val="333333"/>
          <w:kern w:val="0"/>
          <w:szCs w:val="21"/>
        </w:rPr>
        <w:t>的中介作用可以很好地满足这一点。</w:t>
      </w:r>
    </w:p>
    <w:p w14:paraId="6A6EFADF" w14:textId="77777777" w:rsidR="00DC00B5" w:rsidRPr="00B93B5E" w:rsidRDefault="00DC00B5" w:rsidP="00DC00B5">
      <w:pPr>
        <w:widowControl/>
        <w:numPr>
          <w:ilvl w:val="0"/>
          <w:numId w:val="12"/>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规范了一组相互协调的方法，其中一些方法是共同的，与状态无关的，可以共享的，无需子类分别实现；而另一些方法却需要各个子类根据自己特定的状态来实现特定的功能</w:t>
      </w:r>
    </w:p>
    <w:p w14:paraId="3E9B296F" w14:textId="77777777" w:rsidR="00DC00B5" w:rsidRPr="00B93B5E" w:rsidRDefault="00DC00B5" w:rsidP="00DC00B5">
      <w:pPr>
        <w:pStyle w:val="a3"/>
        <w:ind w:left="360" w:firstLineChars="0" w:firstLine="0"/>
      </w:pPr>
    </w:p>
    <w:p w14:paraId="4CD51DCE" w14:textId="6592D921" w:rsidR="00DC00B5" w:rsidRDefault="00792117" w:rsidP="00792117">
      <w:pPr>
        <w:pStyle w:val="1"/>
      </w:pPr>
      <w:r>
        <w:rPr>
          <w:rFonts w:hint="eastAsia"/>
        </w:rPr>
        <w:t>8.逆波兰表达式</w:t>
      </w:r>
    </w:p>
    <w:p w14:paraId="4DA0C611" w14:textId="77777777" w:rsidR="00792117" w:rsidRDefault="00792117" w:rsidP="00792117">
      <w:pPr>
        <w:pStyle w:val="a3"/>
        <w:numPr>
          <w:ilvl w:val="0"/>
          <w:numId w:val="13"/>
        </w:numPr>
        <w:ind w:firstLineChars="0"/>
      </w:pPr>
      <w:r>
        <w:rPr>
          <w:rFonts w:hint="eastAsia"/>
        </w:rPr>
        <w:t>逆波兰计算器</w:t>
      </w:r>
    </w:p>
    <w:p w14:paraId="2BDB566A" w14:textId="77777777" w:rsidR="00792117" w:rsidRDefault="00792117" w:rsidP="00792117">
      <w:pPr>
        <w:pStyle w:val="a3"/>
        <w:ind w:left="360" w:firstLineChars="0" w:firstLine="0"/>
      </w:pPr>
      <w:r>
        <w:rPr>
          <w:rFonts w:hint="eastAsia"/>
        </w:rPr>
        <w:t>逆波兰表达式是一种十分有用的表达式，它将复杂表达式转换为可以依靠简单的操作得到计算结果的表达式。</w:t>
      </w:r>
      <w:r w:rsidRPr="009300E8">
        <w:t>例如(a+b)*(c+d)转换为ab+cd+*</w:t>
      </w:r>
      <w:r>
        <w:rPr>
          <w:rFonts w:hint="eastAsia"/>
        </w:rPr>
        <w:t>。</w:t>
      </w:r>
    </w:p>
    <w:p w14:paraId="188EEAFD" w14:textId="77777777" w:rsidR="00792117" w:rsidRDefault="00792117" w:rsidP="00792117">
      <w:pPr>
        <w:pStyle w:val="a3"/>
        <w:numPr>
          <w:ilvl w:val="0"/>
          <w:numId w:val="13"/>
        </w:numPr>
        <w:ind w:firstLineChars="0"/>
      </w:pPr>
      <w:r>
        <w:rPr>
          <w:rFonts w:hint="eastAsia"/>
        </w:rPr>
        <w:t>逆波兰表达式</w:t>
      </w:r>
    </w:p>
    <w:p w14:paraId="3DD9B484" w14:textId="77777777" w:rsidR="00792117" w:rsidRDefault="00792117" w:rsidP="00792117">
      <w:pPr>
        <w:pStyle w:val="a3"/>
        <w:ind w:left="360" w:firstLineChars="0" w:firstLine="0"/>
      </w:pPr>
      <w:r>
        <w:rPr>
          <w:rFonts w:hint="eastAsia"/>
        </w:rPr>
        <w:t>如果当前字符为变量或者数字就入栈，如果是运算符，则将栈顶两个元素弹出，做相应的运算，表达式扫描完后，栈里的就是结果。</w:t>
      </w:r>
    </w:p>
    <w:p w14:paraId="63EF062A" w14:textId="77777777" w:rsidR="00792117" w:rsidRDefault="00792117" w:rsidP="00792117">
      <w:pPr>
        <w:pStyle w:val="a3"/>
        <w:numPr>
          <w:ilvl w:val="0"/>
          <w:numId w:val="13"/>
        </w:numPr>
        <w:ind w:firstLineChars="0"/>
      </w:pPr>
      <w:r>
        <w:rPr>
          <w:rFonts w:hint="eastAsia"/>
        </w:rPr>
        <w:t>为什么要使用逆波兰表达式</w:t>
      </w:r>
    </w:p>
    <w:p w14:paraId="63CC6DC5" w14:textId="77777777" w:rsidR="00792117" w:rsidRDefault="00792117" w:rsidP="00792117">
      <w:pPr>
        <w:pStyle w:val="a3"/>
        <w:ind w:left="360" w:firstLineChars="0" w:firstLine="0"/>
      </w:pPr>
      <w:r>
        <w:rPr>
          <w:rFonts w:hint="eastAsia"/>
        </w:rPr>
        <w:t>因为计算机在计算普通表达式时，要对运算符的优先级进行判断，过于复杂的表达式会令计算机崩溃，而逆波兰表达式只需要进行简单的入栈出栈操作就可以完成了。</w:t>
      </w:r>
    </w:p>
    <w:p w14:paraId="60380EA5" w14:textId="77777777" w:rsidR="00792117" w:rsidRPr="00DC00B5" w:rsidRDefault="00792117" w:rsidP="00792117">
      <w:pPr>
        <w:pStyle w:val="a3"/>
        <w:ind w:left="720" w:firstLineChars="0" w:firstLine="0"/>
        <w:rPr>
          <w:rFonts w:hint="eastAsia"/>
        </w:rPr>
      </w:pPr>
      <w:bookmarkStart w:id="4" w:name="_GoBack"/>
      <w:bookmarkEnd w:id="4"/>
    </w:p>
    <w:sectPr w:rsidR="00792117" w:rsidRPr="00DC00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2BE4"/>
    <w:multiLevelType w:val="multilevel"/>
    <w:tmpl w:val="F320A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85F82"/>
    <w:multiLevelType w:val="hybridMultilevel"/>
    <w:tmpl w:val="1242AD94"/>
    <w:lvl w:ilvl="0" w:tplc="BD34F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6D5399"/>
    <w:multiLevelType w:val="hybridMultilevel"/>
    <w:tmpl w:val="CB8EA41C"/>
    <w:lvl w:ilvl="0" w:tplc="24E4C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6C02DF"/>
    <w:multiLevelType w:val="multilevel"/>
    <w:tmpl w:val="AAE8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4345D"/>
    <w:multiLevelType w:val="hybridMultilevel"/>
    <w:tmpl w:val="67DA7CA6"/>
    <w:lvl w:ilvl="0" w:tplc="E3303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C801C9"/>
    <w:multiLevelType w:val="multilevel"/>
    <w:tmpl w:val="57CEF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10977"/>
    <w:multiLevelType w:val="hybridMultilevel"/>
    <w:tmpl w:val="06C64CFE"/>
    <w:lvl w:ilvl="0" w:tplc="9D428BD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A4103F3"/>
    <w:multiLevelType w:val="multilevel"/>
    <w:tmpl w:val="64D6D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81CA8"/>
    <w:multiLevelType w:val="hybridMultilevel"/>
    <w:tmpl w:val="2020B49A"/>
    <w:lvl w:ilvl="0" w:tplc="EC004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A409EE"/>
    <w:multiLevelType w:val="hybridMultilevel"/>
    <w:tmpl w:val="A8180A20"/>
    <w:lvl w:ilvl="0" w:tplc="9C20F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067A1C"/>
    <w:multiLevelType w:val="hybridMultilevel"/>
    <w:tmpl w:val="9636290A"/>
    <w:lvl w:ilvl="0" w:tplc="08DA0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6937A1"/>
    <w:multiLevelType w:val="multilevel"/>
    <w:tmpl w:val="B492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9"/>
  </w:num>
  <w:num w:numId="4">
    <w:abstractNumId w:val="10"/>
  </w:num>
  <w:num w:numId="5">
    <w:abstractNumId w:val="8"/>
  </w:num>
  <w:num w:numId="6">
    <w:abstractNumId w:val="4"/>
  </w:num>
  <w:num w:numId="7">
    <w:abstractNumId w:val="7"/>
  </w:num>
  <w:num w:numId="8">
    <w:abstractNumId w:val="11"/>
  </w:num>
  <w:num w:numId="9">
    <w:abstractNumId w:val="0"/>
  </w:num>
  <w:num w:numId="10">
    <w:abstractNumId w:val="0"/>
    <w:lvlOverride w:ilvl="1">
      <w:lvl w:ilvl="1">
        <w:numFmt w:val="decimal"/>
        <w:lvlText w:val="%2."/>
        <w:lvlJc w:val="left"/>
      </w:lvl>
    </w:lvlOverride>
  </w:num>
  <w:num w:numId="11">
    <w:abstractNumId w:val="5"/>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B9"/>
    <w:rsid w:val="00011AE6"/>
    <w:rsid w:val="0001522F"/>
    <w:rsid w:val="001B0EE3"/>
    <w:rsid w:val="001B61B8"/>
    <w:rsid w:val="00226FA6"/>
    <w:rsid w:val="002B6B8D"/>
    <w:rsid w:val="00300CB9"/>
    <w:rsid w:val="00310F74"/>
    <w:rsid w:val="00393C13"/>
    <w:rsid w:val="00531418"/>
    <w:rsid w:val="00792117"/>
    <w:rsid w:val="00836FC2"/>
    <w:rsid w:val="008737FC"/>
    <w:rsid w:val="00887AB4"/>
    <w:rsid w:val="008D0D76"/>
    <w:rsid w:val="008E7F7F"/>
    <w:rsid w:val="009561CD"/>
    <w:rsid w:val="009B04A8"/>
    <w:rsid w:val="009E69E0"/>
    <w:rsid w:val="00A10FDC"/>
    <w:rsid w:val="00AD1DCF"/>
    <w:rsid w:val="00B147CF"/>
    <w:rsid w:val="00C33CF6"/>
    <w:rsid w:val="00D76490"/>
    <w:rsid w:val="00DC00B5"/>
    <w:rsid w:val="00DD66C4"/>
    <w:rsid w:val="00DE2B4E"/>
    <w:rsid w:val="00E01608"/>
    <w:rsid w:val="00E15DDC"/>
    <w:rsid w:val="00ED78EA"/>
    <w:rsid w:val="00EF58A6"/>
    <w:rsid w:val="00F93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8E07"/>
  <w15:chartTrackingRefBased/>
  <w15:docId w15:val="{3D500671-1410-4EEE-9825-F3FE91D0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0D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0D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0D76"/>
    <w:rPr>
      <w:b/>
      <w:bCs/>
      <w:kern w:val="44"/>
      <w:sz w:val="44"/>
      <w:szCs w:val="44"/>
    </w:rPr>
  </w:style>
  <w:style w:type="paragraph" w:styleId="a3">
    <w:name w:val="List Paragraph"/>
    <w:basedOn w:val="a"/>
    <w:uiPriority w:val="34"/>
    <w:qFormat/>
    <w:rsid w:val="008D0D76"/>
    <w:pPr>
      <w:ind w:firstLineChars="200" w:firstLine="420"/>
    </w:pPr>
  </w:style>
  <w:style w:type="character" w:customStyle="1" w:styleId="20">
    <w:name w:val="标题 2 字符"/>
    <w:basedOn w:val="a0"/>
    <w:link w:val="2"/>
    <w:uiPriority w:val="9"/>
    <w:rsid w:val="008D0D76"/>
    <w:rPr>
      <w:rFonts w:asciiTheme="majorHAnsi" w:eastAsiaTheme="majorEastAsia" w:hAnsiTheme="majorHAnsi" w:cstheme="majorBidi"/>
      <w:b/>
      <w:bCs/>
      <w:sz w:val="32"/>
      <w:szCs w:val="32"/>
    </w:rPr>
  </w:style>
  <w:style w:type="character" w:customStyle="1" w:styleId="hljs-keyword">
    <w:name w:val="hljs-keyword"/>
    <w:basedOn w:val="a0"/>
    <w:rsid w:val="00B147CF"/>
  </w:style>
  <w:style w:type="character" w:customStyle="1" w:styleId="hljs-string">
    <w:name w:val="hljs-string"/>
    <w:basedOn w:val="a0"/>
    <w:rsid w:val="00B1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lamyuqingcsdn/article/details/50501871" TargetMode="External"/><Relationship Id="rId3" Type="http://schemas.openxmlformats.org/officeDocument/2006/relationships/settings" Target="settings.xml"/><Relationship Id="rId7" Type="http://schemas.openxmlformats.org/officeDocument/2006/relationships/hyperlink" Target="https://blog.csdn.net/lamyuqingcsdn/article/details/5050187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lamyuqingcsdn/article/details/50501871" TargetMode="External"/><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hyperlink" Target="https://blog.csdn.net/lamyuqingcsdn/article/details/50501871" TargetMode="External"/><Relationship Id="rId4" Type="http://schemas.openxmlformats.org/officeDocument/2006/relationships/webSettings" Target="webSettings.xml"/><Relationship Id="rId9" Type="http://schemas.openxmlformats.org/officeDocument/2006/relationships/hyperlink" Target="https://blog.csdn.net/lamyuqingcsdn/article/details/505018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kcx</dc:creator>
  <cp:keywords/>
  <dc:description/>
  <cp:lastModifiedBy>kcx</cp:lastModifiedBy>
  <cp:revision>37</cp:revision>
  <dcterms:created xsi:type="dcterms:W3CDTF">2018-07-22T05:25:00Z</dcterms:created>
  <dcterms:modified xsi:type="dcterms:W3CDTF">2018-07-22T05:35:00Z</dcterms:modified>
</cp:coreProperties>
</file>