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F6D6A" w14:textId="46EE5C7B" w:rsidR="00D007B8" w:rsidRDefault="00A16AF6" w:rsidP="00D007B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单例</w:t>
      </w:r>
      <w:r w:rsidR="00D007B8">
        <w:rPr>
          <w:rFonts w:hint="eastAsia"/>
        </w:rPr>
        <w:t>设计</w:t>
      </w:r>
      <w:proofErr w:type="gramEnd"/>
      <w:r>
        <w:rPr>
          <w:rFonts w:hint="eastAsia"/>
        </w:rPr>
        <w:t>模式</w:t>
      </w:r>
    </w:p>
    <w:p w14:paraId="415EB905" w14:textId="116F52F6" w:rsidR="00D007B8" w:rsidRDefault="00D007B8" w:rsidP="00555956">
      <w:pPr>
        <w:ind w:firstLineChars="100" w:firstLine="210"/>
      </w:pPr>
      <w:r>
        <w:rPr>
          <w:rFonts w:hint="eastAsia"/>
        </w:rPr>
        <w:t>（1）什么</w:t>
      </w:r>
      <w:proofErr w:type="gramStart"/>
      <w:r>
        <w:rPr>
          <w:rFonts w:hint="eastAsia"/>
        </w:rPr>
        <w:t>时单例设计</w:t>
      </w:r>
      <w:proofErr w:type="gramEnd"/>
      <w:r>
        <w:rPr>
          <w:rFonts w:hint="eastAsia"/>
        </w:rPr>
        <w:t>模式</w:t>
      </w:r>
    </w:p>
    <w:p w14:paraId="345ED666" w14:textId="5E64E8FF" w:rsidR="00A16AF6" w:rsidRDefault="00D007B8" w:rsidP="00D007B8">
      <w:pPr>
        <w:pStyle w:val="a3"/>
        <w:ind w:left="360" w:firstLineChars="0" w:firstLine="0"/>
      </w:pP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模式就是无论程序如何运行，采用</w:t>
      </w:r>
      <w:proofErr w:type="gramStart"/>
      <w:r>
        <w:rPr>
          <w:rFonts w:hint="eastAsia"/>
        </w:rPr>
        <w:t>单例设</w:t>
      </w:r>
      <w:proofErr w:type="gramEnd"/>
      <w:r>
        <w:rPr>
          <w:rFonts w:hint="eastAsia"/>
        </w:rPr>
        <w:t>计模式的</w:t>
      </w:r>
      <w:proofErr w:type="gramStart"/>
      <w:r>
        <w:rPr>
          <w:rFonts w:hint="eastAsia"/>
        </w:rPr>
        <w:t>类始</w:t>
      </w:r>
      <w:proofErr w:type="gramEnd"/>
      <w:r>
        <w:rPr>
          <w:rFonts w:hint="eastAsia"/>
        </w:rPr>
        <w:t>终只有一个实例对象。</w:t>
      </w:r>
    </w:p>
    <w:p w14:paraId="604B5B65" w14:textId="69E9E18B" w:rsidR="00D007B8" w:rsidRDefault="00A37D58" w:rsidP="00555956">
      <w:pPr>
        <w:ind w:firstLineChars="100" w:firstLine="210"/>
      </w:pPr>
      <w:r>
        <w:rPr>
          <w:rFonts w:hint="eastAsia"/>
        </w:rPr>
        <w:t>（2）</w:t>
      </w: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模式的优缺点</w:t>
      </w:r>
    </w:p>
    <w:p w14:paraId="5FFC377F" w14:textId="4ED5E7CC" w:rsidR="005D5F2E" w:rsidRDefault="005D5F2E" w:rsidP="005D5F2E">
      <w:pPr>
        <w:ind w:firstLine="420"/>
      </w:pPr>
      <w:r>
        <w:t xml:space="preserve"> </w:t>
      </w:r>
      <w:r w:rsidR="00BC156E">
        <w:rPr>
          <w:rFonts w:hint="eastAsia"/>
        </w:rPr>
        <w:t>优点</w:t>
      </w:r>
      <w:r w:rsidR="00D018CF">
        <w:rPr>
          <w:rFonts w:hint="eastAsia"/>
        </w:rPr>
        <w:t>：</w:t>
      </w:r>
      <w:r w:rsidR="00BC156E">
        <w:rPr>
          <w:rFonts w:hint="eastAsia"/>
        </w:rPr>
        <w:t>防止其它</w:t>
      </w:r>
      <w:r w:rsidR="00C34017">
        <w:rPr>
          <w:rFonts w:hint="eastAsia"/>
        </w:rPr>
        <w:t>对象对自己实例化，确保了所有的</w:t>
      </w:r>
      <w:r w:rsidR="00B71CC0">
        <w:rPr>
          <w:rFonts w:hint="eastAsia"/>
        </w:rPr>
        <w:t>对象访问的都是同一个实例，而且一直只有一个实例，</w:t>
      </w:r>
      <w:r w:rsidR="008C5167">
        <w:rPr>
          <w:rFonts w:hint="eastAsia"/>
        </w:rPr>
        <w:t>节约了系统内存，对于需要频繁创建和销毁的对象，也能提高系统的性能。</w:t>
      </w:r>
    </w:p>
    <w:p w14:paraId="56E97103" w14:textId="0A6D7DCC" w:rsidR="00DA472E" w:rsidRDefault="00580B6D" w:rsidP="005D5F2E">
      <w:pPr>
        <w:ind w:firstLine="420"/>
      </w:pPr>
      <w:r>
        <w:rPr>
          <w:rFonts w:hint="eastAsia"/>
        </w:rPr>
        <w:t>缺点：显而易见，因为始终只有一个相同的实例，那么肯定不适用于变化的对象，不适用于</w:t>
      </w:r>
      <w:proofErr w:type="gramStart"/>
      <w:r>
        <w:rPr>
          <w:rFonts w:hint="eastAsia"/>
        </w:rPr>
        <w:t>再不同</w:t>
      </w:r>
      <w:proofErr w:type="gramEnd"/>
      <w:r>
        <w:rPr>
          <w:rFonts w:hint="eastAsia"/>
        </w:rPr>
        <w:t>的场景会发生变化的对象。然后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没有抽象层，所以不能扩展。</w:t>
      </w:r>
      <w:r w:rsidR="00BC6D0B">
        <w:rPr>
          <w:rFonts w:hint="eastAsia"/>
        </w:rPr>
        <w:t>然后如果</w:t>
      </w:r>
      <w:r w:rsidR="00FB4479">
        <w:rPr>
          <w:rFonts w:hint="eastAsia"/>
        </w:rPr>
        <w:t>实例化的对象长时间不被使用个，可能会被回收掉，这样就会导致对象状态的丢失。</w:t>
      </w:r>
    </w:p>
    <w:p w14:paraId="257FC2F8" w14:textId="235F6118" w:rsidR="00BF6CBB" w:rsidRDefault="00BF6CBB" w:rsidP="00555956">
      <w:pPr>
        <w:ind w:firstLineChars="100" w:firstLine="210"/>
      </w:pPr>
      <w:r>
        <w:rPr>
          <w:rFonts w:hint="eastAsia"/>
        </w:rPr>
        <w:t>（3）</w:t>
      </w:r>
      <w:proofErr w:type="gramStart"/>
      <w:r w:rsidR="001E65F0">
        <w:rPr>
          <w:rFonts w:hint="eastAsia"/>
        </w:rPr>
        <w:t>单例</w:t>
      </w:r>
      <w:r w:rsidR="003D322D">
        <w:rPr>
          <w:rFonts w:hint="eastAsia"/>
        </w:rPr>
        <w:t>模式</w:t>
      </w:r>
      <w:proofErr w:type="gramEnd"/>
      <w:r w:rsidR="003D322D">
        <w:rPr>
          <w:rFonts w:hint="eastAsia"/>
        </w:rPr>
        <w:t>的类创建步骤。</w:t>
      </w:r>
    </w:p>
    <w:p w14:paraId="1D1C8CB8" w14:textId="2BB1612D" w:rsidR="003D322D" w:rsidRDefault="003D322D" w:rsidP="00BF6CBB">
      <w:pPr>
        <w:ind w:firstLineChars="100" w:firstLine="21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先把构造函数设计为</w:t>
      </w:r>
      <w:r w:rsidR="008C01D5">
        <w:rPr>
          <w:rFonts w:hint="eastAsia"/>
        </w:rPr>
        <w:t>private的。</w:t>
      </w:r>
    </w:p>
    <w:p w14:paraId="4EE9BCAF" w14:textId="6D40249A" w:rsidR="008C01D5" w:rsidRDefault="008C01D5" w:rsidP="00BF6CBB">
      <w:pPr>
        <w:ind w:firstLineChars="100" w:firstLine="210"/>
      </w:pPr>
      <w:r>
        <w:rPr>
          <w:rFonts w:hint="eastAsia"/>
        </w:rPr>
        <w:t xml:space="preserve"> </w:t>
      </w:r>
      <w:r>
        <w:t xml:space="preserve">  b. </w:t>
      </w:r>
      <w:r>
        <w:rPr>
          <w:rFonts w:hint="eastAsia"/>
        </w:rPr>
        <w:t>创建一个private</w:t>
      </w:r>
      <w:r>
        <w:t xml:space="preserve"> </w:t>
      </w:r>
      <w:r>
        <w:rPr>
          <w:rFonts w:hint="eastAsia"/>
        </w:rPr>
        <w:t>static的对象。</w:t>
      </w:r>
    </w:p>
    <w:p w14:paraId="50C9218E" w14:textId="2A9D2F5C" w:rsidR="008C01D5" w:rsidRDefault="008C01D5" w:rsidP="00BF6CBB">
      <w:pPr>
        <w:ind w:firstLineChars="100" w:firstLine="21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提供一个public</w:t>
      </w:r>
      <w:r>
        <w:t xml:space="preserve"> </w:t>
      </w:r>
      <w:r>
        <w:rPr>
          <w:rFonts w:hint="eastAsia"/>
        </w:rPr>
        <w:t>sta</w:t>
      </w:r>
      <w:r>
        <w:t>tic</w:t>
      </w:r>
      <w:r>
        <w:rPr>
          <w:rFonts w:hint="eastAsia"/>
        </w:rPr>
        <w:t>方法</w:t>
      </w:r>
      <w:r w:rsidR="009378E2">
        <w:rPr>
          <w:rFonts w:hint="eastAsia"/>
        </w:rPr>
        <w:t>来共外界访问。</w:t>
      </w:r>
    </w:p>
    <w:p w14:paraId="6B2E9BCF" w14:textId="6F92870F" w:rsidR="009378E2" w:rsidRDefault="007B692B" w:rsidP="00555956">
      <w:pPr>
        <w:ind w:firstLineChars="100" w:firstLine="210"/>
      </w:pPr>
      <w:r>
        <w:rPr>
          <w:rFonts w:hint="eastAsia"/>
        </w:rPr>
        <w:t>（4）懒汉式和饿汉式的区别</w:t>
      </w:r>
    </w:p>
    <w:p w14:paraId="6354391E" w14:textId="3053B56D" w:rsidR="007B692B" w:rsidRDefault="007B692B" w:rsidP="00BF6CBB">
      <w:pPr>
        <w:ind w:firstLineChars="100" w:firstLine="21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懒汉式是利用时间换空间，如果不需要的时候，就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创建实例，节省空间，但是每次获取都要判断。</w:t>
      </w:r>
    </w:p>
    <w:p w14:paraId="1663DC35" w14:textId="3DC8DDFA" w:rsidR="007B692B" w:rsidRDefault="007B692B" w:rsidP="00BF6CBB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饿汉式是利用空间换时间，当类装载的时候就会创建实例，不管你用不用，都会创建出来。</w:t>
      </w:r>
    </w:p>
    <w:p w14:paraId="293AE93A" w14:textId="56600C68" w:rsidR="008B3BF0" w:rsidRDefault="008B3BF0" w:rsidP="00BF6CBB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饿汉式是</w:t>
      </w:r>
      <w:r w:rsidR="006A1588">
        <w:rPr>
          <w:rFonts w:hint="eastAsia"/>
        </w:rPr>
        <w:t>线程安全的。</w:t>
      </w:r>
    </w:p>
    <w:p w14:paraId="53FA1FBE" w14:textId="2DB6BC3C" w:rsidR="006A1588" w:rsidRDefault="006A1588" w:rsidP="00BF6CBB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但是懒汉式不是，所以再使用懒汉式的时候，要在对外提供的接口的创建操作执行之间要对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加锁</w:t>
      </w:r>
      <w:r w:rsidR="00754E60">
        <w:rPr>
          <w:rFonts w:hint="eastAsia"/>
        </w:rPr>
        <w:t>，以保证线程安全性。</w:t>
      </w:r>
    </w:p>
    <w:p w14:paraId="4AB6E7DF" w14:textId="16423978" w:rsidR="009D77C6" w:rsidRDefault="002C68AB" w:rsidP="009D77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工厂设计模式</w:t>
      </w:r>
    </w:p>
    <w:p w14:paraId="05A37A67" w14:textId="3163B02C" w:rsidR="007050EF" w:rsidRDefault="007050EF" w:rsidP="007050EF">
      <w:pPr>
        <w:pStyle w:val="a3"/>
        <w:ind w:left="360" w:firstLineChars="0" w:firstLine="0"/>
      </w:pPr>
      <w:r>
        <w:rPr>
          <w:rFonts w:hint="eastAsia"/>
        </w:rPr>
        <w:t>（1）什么是工厂设计模式</w:t>
      </w:r>
    </w:p>
    <w:p w14:paraId="398A16AD" w14:textId="30995150" w:rsidR="00D717C5" w:rsidRDefault="007F60D2" w:rsidP="00462A23">
      <w:pPr>
        <w:ind w:firstLineChars="200" w:firstLine="420"/>
      </w:pPr>
      <w:r>
        <w:rPr>
          <w:rFonts w:hint="eastAsia"/>
        </w:rPr>
        <w:t>程序在接口和子类之间加入了一个过渡端，通过此过渡端可以动态取得实现了共同接</w:t>
      </w:r>
      <w:r w:rsidR="00462A23">
        <w:rPr>
          <w:rFonts w:hint="eastAsia"/>
        </w:rPr>
        <w:t>口</w:t>
      </w:r>
      <w:r>
        <w:rPr>
          <w:rFonts w:hint="eastAsia"/>
        </w:rPr>
        <w:t>的子类实例化对象。</w:t>
      </w:r>
      <w:r w:rsidR="00A97F4F">
        <w:rPr>
          <w:rFonts w:hint="eastAsia"/>
        </w:rPr>
        <w:t>就是同一接口的子类的实例化都可以通过工厂类来完成。</w:t>
      </w:r>
    </w:p>
    <w:p w14:paraId="04D12D94" w14:textId="5EEA2036" w:rsidR="00DB28F3" w:rsidRDefault="00DB28F3" w:rsidP="00462A23">
      <w:pPr>
        <w:ind w:firstLineChars="200" w:firstLine="420"/>
      </w:pPr>
      <w:r w:rsidRPr="00DB28F3">
        <w:t>简单工厂模式：工厂类含有必要的判断逻辑，可以决定在什么时候</w:t>
      </w:r>
      <w:proofErr w:type="gramStart"/>
      <w:r w:rsidRPr="00DB28F3">
        <w:t>创建哪</w:t>
      </w:r>
      <w:proofErr w:type="gramEnd"/>
      <w:r w:rsidRPr="00DB28F3">
        <w:t>一个产品类的实例，客户端可以免除直接创建产品对象的责任，而仅仅"消费"产品。简单工厂模式通过这种做法实现了对责任的分割。</w:t>
      </w:r>
      <w:r w:rsidR="0087362B" w:rsidRPr="0087362B">
        <w:t>外界与具体类隔离开来，偶合性低。明确区分了各自的职责和权力，有利于整个软件体系结构的优化。</w:t>
      </w:r>
    </w:p>
    <w:p w14:paraId="56E29F18" w14:textId="73E7661A" w:rsidR="00CE17B0" w:rsidRDefault="00276E9B" w:rsidP="00462A23">
      <w:pPr>
        <w:ind w:firstLineChars="200" w:firstLine="420"/>
      </w:pPr>
      <w:r w:rsidRPr="00276E9B">
        <w:t>工厂方法模式是为了克服简单工厂模式的缺点（主要是为了满足OCP）而设计出来的。简单工厂模式的工厂</w:t>
      </w:r>
      <w:proofErr w:type="gramStart"/>
      <w:r w:rsidRPr="00276E9B">
        <w:t>类随着</w:t>
      </w:r>
      <w:proofErr w:type="gramEnd"/>
      <w:r w:rsidRPr="00276E9B">
        <w:t>产品类的增加需要增加很多方法（或代码），而工厂方法模式每个具体工厂类只完成单一任务，代码简洁。工厂方法模式完全满足OCP，即它有非常良好的扩展性。</w:t>
      </w:r>
    </w:p>
    <w:p w14:paraId="0F44E843" w14:textId="3E7F3053" w:rsidR="00276E9B" w:rsidRDefault="00A84132" w:rsidP="00462A23">
      <w:pPr>
        <w:ind w:firstLineChars="200" w:firstLine="420"/>
      </w:pPr>
      <w:r>
        <w:rPr>
          <w:rFonts w:hint="eastAsia"/>
        </w:rPr>
        <w:t>抽象工厂模式就是</w:t>
      </w:r>
      <w:r w:rsidR="00BF7884">
        <w:rPr>
          <w:rFonts w:hint="eastAsia"/>
        </w:rPr>
        <w:t>工厂中不再</w:t>
      </w:r>
      <w:proofErr w:type="gramStart"/>
      <w:r w:rsidR="00BF7884">
        <w:rPr>
          <w:rFonts w:hint="eastAsia"/>
        </w:rPr>
        <w:t>只创建</w:t>
      </w:r>
      <w:proofErr w:type="gramEnd"/>
      <w:r w:rsidR="00BF7884">
        <w:rPr>
          <w:rFonts w:hint="eastAsia"/>
        </w:rPr>
        <w:t>一种对象，而</w:t>
      </w:r>
      <w:r w:rsidR="003143C3">
        <w:rPr>
          <w:rFonts w:hint="eastAsia"/>
        </w:rPr>
        <w:t>是</w:t>
      </w:r>
      <w:r w:rsidR="00BF7884">
        <w:rPr>
          <w:rFonts w:hint="eastAsia"/>
        </w:rPr>
        <w:t>创建</w:t>
      </w:r>
      <w:r w:rsidR="003143C3">
        <w:rPr>
          <w:rFonts w:hint="eastAsia"/>
        </w:rPr>
        <w:t>多种对象，也就是说一个产品有不同的系列，而每个系列又有不同的</w:t>
      </w:r>
      <w:r w:rsidR="00FB05C9">
        <w:rPr>
          <w:rFonts w:hint="eastAsia"/>
        </w:rPr>
        <w:t>属性</w:t>
      </w:r>
      <w:r w:rsidR="003143C3">
        <w:rPr>
          <w:rFonts w:hint="eastAsia"/>
        </w:rPr>
        <w:t>，每一种操</w:t>
      </w:r>
      <w:r w:rsidR="00A858B2">
        <w:rPr>
          <w:rFonts w:hint="eastAsia"/>
        </w:rPr>
        <w:t>属性</w:t>
      </w:r>
      <w:r w:rsidR="003143C3">
        <w:rPr>
          <w:rFonts w:hint="eastAsia"/>
        </w:rPr>
        <w:t>对应的就是一种新的创建方式。</w:t>
      </w:r>
    </w:p>
    <w:p w14:paraId="306DAA68" w14:textId="74BFE1B5" w:rsidR="00663ED9" w:rsidRDefault="00F97BD1" w:rsidP="00462A23">
      <w:pPr>
        <w:ind w:firstLineChars="200" w:firstLine="420"/>
      </w:pPr>
      <w:r>
        <w:rPr>
          <w:rFonts w:hint="eastAsia"/>
        </w:rPr>
        <w:t>简单工厂就是说一个工厂创建所有的对象，而工厂模式就是每个对象对应一个工厂</w:t>
      </w:r>
      <w:r w:rsidR="00BB63D3">
        <w:rPr>
          <w:rFonts w:hint="eastAsia"/>
        </w:rPr>
        <w:t>类</w:t>
      </w:r>
      <w:r>
        <w:rPr>
          <w:rFonts w:hint="eastAsia"/>
        </w:rPr>
        <w:t>，</w:t>
      </w:r>
      <w:r w:rsidR="00BB63D3">
        <w:rPr>
          <w:rFonts w:hint="eastAsia"/>
        </w:rPr>
        <w:t>有多个工厂类，而抽象工厂方法就是每个对象的不同的操作手段或者说属性，然后一个对象的工厂类里，有多个创建方法，调用不同的创建方法来创建不同的对象。</w:t>
      </w:r>
    </w:p>
    <w:p w14:paraId="67431BE9" w14:textId="76337F03" w:rsidR="00236123" w:rsidRDefault="008A79BD" w:rsidP="008A79BD">
      <w:pPr>
        <w:ind w:firstLineChars="250" w:firstLine="525"/>
      </w:pPr>
      <w:r>
        <w:rPr>
          <w:rFonts w:hint="eastAsia"/>
        </w:rPr>
        <w:t>(</w:t>
      </w:r>
      <w:r>
        <w:t>2)</w:t>
      </w:r>
      <w:r w:rsidR="00FF27B9">
        <w:rPr>
          <w:rFonts w:hint="eastAsia"/>
        </w:rPr>
        <w:t>工厂设计模式的优缺点。</w:t>
      </w:r>
    </w:p>
    <w:p w14:paraId="627ECFFB" w14:textId="48C7776D" w:rsidR="008A79BD" w:rsidRDefault="004D5919" w:rsidP="00462A23">
      <w:pPr>
        <w:ind w:firstLineChars="200" w:firstLine="420"/>
      </w:pPr>
      <w:r>
        <w:rPr>
          <w:rFonts w:hint="eastAsia"/>
        </w:rPr>
        <w:t>有点：</w:t>
      </w:r>
      <w:r w:rsidR="00BA1B32">
        <w:t xml:space="preserve"> </w:t>
      </w:r>
      <w:r w:rsidR="00BA1B32">
        <w:rPr>
          <w:rFonts w:hint="eastAsia"/>
        </w:rPr>
        <w:t>开放-封闭原则（</w:t>
      </w:r>
      <w:proofErr w:type="spellStart"/>
      <w:r w:rsidR="00BA1B32">
        <w:rPr>
          <w:rFonts w:hint="eastAsia"/>
        </w:rPr>
        <w:t>ocp</w:t>
      </w:r>
      <w:proofErr w:type="spellEnd"/>
      <w:r w:rsidR="00BA1B32">
        <w:rPr>
          <w:rFonts w:hint="eastAsia"/>
        </w:rPr>
        <w:t>）：</w:t>
      </w:r>
      <w:r w:rsidR="008A79BD">
        <w:rPr>
          <w:rFonts w:hint="eastAsia"/>
        </w:rPr>
        <w:t xml:space="preserve"> </w:t>
      </w:r>
      <w:r w:rsidR="00F0747D">
        <w:rPr>
          <w:rFonts w:hint="eastAsia"/>
        </w:rPr>
        <w:t>扩展是开放的，</w:t>
      </w:r>
      <w:r w:rsidR="006D6C6E">
        <w:rPr>
          <w:rFonts w:hint="eastAsia"/>
        </w:rPr>
        <w:t>修改</w:t>
      </w:r>
      <w:r w:rsidR="00EA488B">
        <w:rPr>
          <w:rFonts w:hint="eastAsia"/>
        </w:rPr>
        <w:t>是</w:t>
      </w:r>
      <w:bookmarkStart w:id="0" w:name="_GoBack"/>
      <w:bookmarkEnd w:id="0"/>
      <w:r w:rsidR="006D6C6E">
        <w:rPr>
          <w:rFonts w:hint="eastAsia"/>
        </w:rPr>
        <w:t>封闭的。</w:t>
      </w:r>
      <w:r w:rsidR="00616DDE">
        <w:rPr>
          <w:rFonts w:hint="eastAsia"/>
        </w:rPr>
        <w:t>高内聚，低耦合。</w:t>
      </w:r>
    </w:p>
    <w:p w14:paraId="4A602D23" w14:textId="531349ED" w:rsidR="008E6388" w:rsidRDefault="00E90483" w:rsidP="00462A23">
      <w:pPr>
        <w:ind w:firstLineChars="200" w:firstLine="420"/>
      </w:pPr>
      <w:r w:rsidRPr="002A0739">
        <w:t>无论是简单工厂模式、工厂模式还是抽象工厂模式，它们本质上都是将不变的部分提取出来，将可变的部分留作接口，以达到最大程度上的复用。</w:t>
      </w:r>
    </w:p>
    <w:p w14:paraId="0CBDB36F" w14:textId="30BA6F9E" w:rsidR="00BB74EF" w:rsidRDefault="0007066A" w:rsidP="00462A23">
      <w:pPr>
        <w:ind w:firstLineChars="200" w:firstLine="420"/>
      </w:pPr>
      <w:r>
        <w:rPr>
          <w:rFonts w:hint="eastAsia"/>
        </w:rPr>
        <w:t xml:space="preserve"> </w:t>
      </w:r>
      <w:r w:rsidR="00A24535">
        <w:rPr>
          <w:rFonts w:hint="eastAsia"/>
        </w:rPr>
        <w:t>缺点：每</w:t>
      </w:r>
      <w:r w:rsidR="0046389F">
        <w:rPr>
          <w:rFonts w:hint="eastAsia"/>
        </w:rPr>
        <w:t>增加一个产品都要增加一个工厂子类，这样就增加了额外的开发量。</w:t>
      </w:r>
    </w:p>
    <w:p w14:paraId="7B58D55D" w14:textId="2407F255" w:rsidR="00FA4D88" w:rsidRDefault="00AD2CDE" w:rsidP="00AD2C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代理模式</w:t>
      </w:r>
    </w:p>
    <w:p w14:paraId="2AD76344" w14:textId="4B3DF5D7" w:rsidR="00AD2CDE" w:rsidRDefault="004E1523" w:rsidP="003D2E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什么是代理模式</w:t>
      </w:r>
    </w:p>
    <w:p w14:paraId="0F2CF84A" w14:textId="638728A6" w:rsidR="003D2EDB" w:rsidRDefault="001259E9" w:rsidP="003D2EDB">
      <w:pPr>
        <w:pStyle w:val="a3"/>
        <w:ind w:left="1080" w:firstLineChars="0" w:firstLine="0"/>
      </w:pPr>
      <w:r>
        <w:rPr>
          <w:rFonts w:hint="eastAsia"/>
        </w:rPr>
        <w:t>指由一个代理主题来操作</w:t>
      </w:r>
      <w:r w:rsidR="00E34302">
        <w:rPr>
          <w:rFonts w:hint="eastAsia"/>
        </w:rPr>
        <w:t>真实主题，真实主题执行具体的业务，而</w:t>
      </w:r>
      <w:r w:rsidR="001E25C2">
        <w:rPr>
          <w:rFonts w:hint="eastAsia"/>
        </w:rPr>
        <w:t>代理主题执行其它业务，比如说生活中，客户通过网络代理连接网络（具体业务），而网络代理则是完成用户的验证</w:t>
      </w:r>
      <w:r w:rsidR="00C02C08">
        <w:rPr>
          <w:rFonts w:hint="eastAsia"/>
        </w:rPr>
        <w:t>等操作。</w:t>
      </w:r>
    </w:p>
    <w:p w14:paraId="532F45BD" w14:textId="704D652D" w:rsidR="001264BD" w:rsidRDefault="001264BD" w:rsidP="001264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代理类的应用</w:t>
      </w:r>
    </w:p>
    <w:p w14:paraId="2B407B32" w14:textId="79BD09B6" w:rsidR="0028102C" w:rsidRDefault="0028102C" w:rsidP="0028102C">
      <w:pPr>
        <w:pStyle w:val="a4"/>
        <w:shd w:val="clear" w:color="auto" w:fill="FFFFFF"/>
        <w:spacing w:before="150" w:beforeAutospacing="0" w:after="150" w:afterAutospacing="0"/>
        <w:ind w:left="10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远程代理：就是为一个对象在不同的地址空间提供局部代表，这样可以隐藏一个对象存在于不同地址空间的事实。</w:t>
      </w:r>
    </w:p>
    <w:p w14:paraId="63C2E91B" w14:textId="4F29DACB" w:rsidR="0028102C" w:rsidRDefault="0028102C" w:rsidP="0028102C">
      <w:pPr>
        <w:pStyle w:val="a4"/>
        <w:shd w:val="clear" w:color="auto" w:fill="FFFFFF"/>
        <w:spacing w:before="150" w:beforeAutospacing="0" w:after="150" w:afterAutospacing="0"/>
        <w:ind w:left="10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b.</w:t>
      </w:r>
      <w:r>
        <w:rPr>
          <w:rFonts w:ascii="Verdana" w:hAnsi="Verdana"/>
          <w:color w:val="000000"/>
          <w:sz w:val="21"/>
          <w:szCs w:val="21"/>
        </w:rPr>
        <w:t>虚拟代理：根据需要创建开销很大的对象，通过它来存放实例化需要很长时间的真实对象。这样子就可以达到性能的最优化，比如你打开一个很大的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页面，里面有很多是文字和图片，但是我们能很快的打开。原因是我们看到的所有的文字优先下载，然后在将图片</w:t>
      </w:r>
      <w:proofErr w:type="gramStart"/>
      <w:r>
        <w:rPr>
          <w:rFonts w:ascii="Verdana" w:hAnsi="Verdana"/>
          <w:color w:val="000000"/>
          <w:sz w:val="21"/>
          <w:szCs w:val="21"/>
        </w:rPr>
        <w:t>一</w:t>
      </w:r>
      <w:proofErr w:type="gramEnd"/>
      <w:r>
        <w:rPr>
          <w:rFonts w:ascii="Verdana" w:hAnsi="Verdana"/>
          <w:color w:val="000000"/>
          <w:sz w:val="21"/>
          <w:szCs w:val="21"/>
        </w:rPr>
        <w:t>张一张地下载。那些未下载的图片先用图片库来代替，此时的虚拟代理就是通过图片库来代理图片。</w:t>
      </w:r>
    </w:p>
    <w:p w14:paraId="477596A3" w14:textId="1C1DCDB0" w:rsidR="0028102C" w:rsidRDefault="0028102C" w:rsidP="0028102C">
      <w:pPr>
        <w:pStyle w:val="a4"/>
        <w:shd w:val="clear" w:color="auto" w:fill="FFFFFF"/>
        <w:spacing w:before="150" w:beforeAutospacing="0" w:after="150" w:afterAutospacing="0"/>
        <w:ind w:left="10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c.</w:t>
      </w:r>
      <w:r>
        <w:rPr>
          <w:rFonts w:ascii="Verdana" w:hAnsi="Verdana"/>
          <w:color w:val="000000"/>
          <w:sz w:val="21"/>
          <w:szCs w:val="21"/>
        </w:rPr>
        <w:t>安全代理：用来控制真实对象访问时的权限。一般用于对象应有不同的访问权限的时候。</w:t>
      </w:r>
    </w:p>
    <w:p w14:paraId="0520BF4A" w14:textId="509F7979" w:rsidR="0028102C" w:rsidRDefault="0028102C" w:rsidP="0028102C">
      <w:pPr>
        <w:pStyle w:val="a4"/>
        <w:shd w:val="clear" w:color="auto" w:fill="FFFFFF"/>
        <w:spacing w:before="150" w:beforeAutospacing="0" w:after="150" w:afterAutospacing="0"/>
        <w:ind w:left="360" w:firstLineChars="350" w:firstLine="73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d.</w:t>
      </w:r>
      <w:r>
        <w:rPr>
          <w:rFonts w:ascii="Verdana" w:hAnsi="Verdana"/>
          <w:color w:val="000000"/>
          <w:sz w:val="21"/>
          <w:szCs w:val="21"/>
        </w:rPr>
        <w:t>智能代理：当调用真实对象时，代理处理另外一些事。</w:t>
      </w:r>
    </w:p>
    <w:p w14:paraId="642F7325" w14:textId="77777777" w:rsidR="00620C3F" w:rsidRPr="0028102C" w:rsidRDefault="00620C3F" w:rsidP="00620C3F">
      <w:pPr>
        <w:pStyle w:val="a3"/>
        <w:ind w:left="1080" w:firstLineChars="0" w:firstLine="0"/>
      </w:pPr>
    </w:p>
    <w:sectPr w:rsidR="00620C3F" w:rsidRPr="00281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C7EDA" w14:textId="77777777" w:rsidR="00994858" w:rsidRDefault="00994858" w:rsidP="00EA488B">
      <w:r>
        <w:separator/>
      </w:r>
    </w:p>
  </w:endnote>
  <w:endnote w:type="continuationSeparator" w:id="0">
    <w:p w14:paraId="3C8AB4A9" w14:textId="77777777" w:rsidR="00994858" w:rsidRDefault="00994858" w:rsidP="00EA4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0ECA3" w14:textId="77777777" w:rsidR="00994858" w:rsidRDefault="00994858" w:rsidP="00EA488B">
      <w:r>
        <w:separator/>
      </w:r>
    </w:p>
  </w:footnote>
  <w:footnote w:type="continuationSeparator" w:id="0">
    <w:p w14:paraId="3026280A" w14:textId="77777777" w:rsidR="00994858" w:rsidRDefault="00994858" w:rsidP="00EA4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7B0"/>
    <w:multiLevelType w:val="hybridMultilevel"/>
    <w:tmpl w:val="89921692"/>
    <w:lvl w:ilvl="0" w:tplc="6C8A6F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F53872"/>
    <w:multiLevelType w:val="hybridMultilevel"/>
    <w:tmpl w:val="461402E4"/>
    <w:lvl w:ilvl="0" w:tplc="E4925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8"/>
    <w:rsid w:val="00015628"/>
    <w:rsid w:val="0007066A"/>
    <w:rsid w:val="00120968"/>
    <w:rsid w:val="001259E9"/>
    <w:rsid w:val="001264BD"/>
    <w:rsid w:val="001D272E"/>
    <w:rsid w:val="001D4EF1"/>
    <w:rsid w:val="001E25C2"/>
    <w:rsid w:val="001E65F0"/>
    <w:rsid w:val="00236123"/>
    <w:rsid w:val="00276E9B"/>
    <w:rsid w:val="0028102C"/>
    <w:rsid w:val="002A0739"/>
    <w:rsid w:val="002C68AB"/>
    <w:rsid w:val="003143C3"/>
    <w:rsid w:val="00351EDA"/>
    <w:rsid w:val="003D2EDB"/>
    <w:rsid w:val="003D322D"/>
    <w:rsid w:val="00425E7C"/>
    <w:rsid w:val="00462A23"/>
    <w:rsid w:val="0046389F"/>
    <w:rsid w:val="004D5919"/>
    <w:rsid w:val="004E1523"/>
    <w:rsid w:val="00555956"/>
    <w:rsid w:val="00580B6D"/>
    <w:rsid w:val="005D5F2E"/>
    <w:rsid w:val="00616DDE"/>
    <w:rsid w:val="00620C3F"/>
    <w:rsid w:val="00663ED9"/>
    <w:rsid w:val="006A1588"/>
    <w:rsid w:val="006D6C6E"/>
    <w:rsid w:val="006E2E97"/>
    <w:rsid w:val="007050EF"/>
    <w:rsid w:val="00754E60"/>
    <w:rsid w:val="007B692B"/>
    <w:rsid w:val="007F60D2"/>
    <w:rsid w:val="0087362B"/>
    <w:rsid w:val="00887AB4"/>
    <w:rsid w:val="008A79BD"/>
    <w:rsid w:val="008B3BF0"/>
    <w:rsid w:val="008C01D5"/>
    <w:rsid w:val="008C5167"/>
    <w:rsid w:val="008E6388"/>
    <w:rsid w:val="009378E2"/>
    <w:rsid w:val="00994858"/>
    <w:rsid w:val="009D77C6"/>
    <w:rsid w:val="00A10FDC"/>
    <w:rsid w:val="00A16AF6"/>
    <w:rsid w:val="00A24535"/>
    <w:rsid w:val="00A37D58"/>
    <w:rsid w:val="00A84132"/>
    <w:rsid w:val="00A858B2"/>
    <w:rsid w:val="00A97F4F"/>
    <w:rsid w:val="00AD2CDE"/>
    <w:rsid w:val="00B612D2"/>
    <w:rsid w:val="00B71CC0"/>
    <w:rsid w:val="00BA1B32"/>
    <w:rsid w:val="00BB63D3"/>
    <w:rsid w:val="00BB74EF"/>
    <w:rsid w:val="00BC156E"/>
    <w:rsid w:val="00BC6D0B"/>
    <w:rsid w:val="00BD1CD5"/>
    <w:rsid w:val="00BF6CBB"/>
    <w:rsid w:val="00BF7884"/>
    <w:rsid w:val="00C02C08"/>
    <w:rsid w:val="00C34017"/>
    <w:rsid w:val="00CE17B0"/>
    <w:rsid w:val="00CF348D"/>
    <w:rsid w:val="00D007B8"/>
    <w:rsid w:val="00D018CF"/>
    <w:rsid w:val="00D717C5"/>
    <w:rsid w:val="00DA472E"/>
    <w:rsid w:val="00DB28F3"/>
    <w:rsid w:val="00DD5CFD"/>
    <w:rsid w:val="00E34302"/>
    <w:rsid w:val="00E90483"/>
    <w:rsid w:val="00EA488B"/>
    <w:rsid w:val="00F0747D"/>
    <w:rsid w:val="00F97BD1"/>
    <w:rsid w:val="00FA4D88"/>
    <w:rsid w:val="00FB05C9"/>
    <w:rsid w:val="00FB4479"/>
    <w:rsid w:val="00FF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1E13E"/>
  <w15:chartTrackingRefBased/>
  <w15:docId w15:val="{C31C9E02-4171-4D1E-89F4-4595B04F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AF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81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4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48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4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48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44</cp:revision>
  <dcterms:created xsi:type="dcterms:W3CDTF">2018-03-05T01:56:00Z</dcterms:created>
  <dcterms:modified xsi:type="dcterms:W3CDTF">2018-05-27T01:14:00Z</dcterms:modified>
</cp:coreProperties>
</file>