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B09" w:rsidRDefault="00004660" w:rsidP="00004660">
      <w:pPr>
        <w:pStyle w:val="1"/>
      </w:pPr>
      <w:r w:rsidRPr="00004660">
        <w:rPr>
          <w:rFonts w:hint="eastAsia"/>
        </w:rPr>
        <w:t>spring</w:t>
      </w:r>
      <w:r w:rsidRPr="00004660">
        <w:rPr>
          <w:rFonts w:hint="eastAsia"/>
        </w:rPr>
        <w:t>容器（一）之</w:t>
      </w:r>
      <w:r w:rsidRPr="00004660">
        <w:rPr>
          <w:rFonts w:hint="eastAsia"/>
        </w:rPr>
        <w:t>BeanFactory</w:t>
      </w:r>
    </w:p>
    <w:p w:rsidR="00325B36" w:rsidRDefault="00325B36" w:rsidP="00004660">
      <w:pPr>
        <w:rPr>
          <w:rStyle w:val="2Char"/>
          <w:rFonts w:hint="eastAsia"/>
        </w:rPr>
      </w:pPr>
    </w:p>
    <w:p w:rsidR="00325B36" w:rsidRPr="00325B36" w:rsidRDefault="00325B36" w:rsidP="00325B36">
      <w:pPr>
        <w:pStyle w:val="2"/>
        <w:rPr>
          <w:rStyle w:val="2Char"/>
          <w:rFonts w:hint="eastAsia"/>
          <w:b/>
          <w:bCs/>
        </w:rPr>
      </w:pPr>
      <w:r>
        <w:rPr>
          <w:rStyle w:val="2Char"/>
          <w:rFonts w:hint="eastAsia"/>
          <w:b/>
          <w:bCs/>
        </w:rPr>
        <w:t>适用场景</w:t>
      </w:r>
    </w:p>
    <w:p w:rsidR="00004660" w:rsidRDefault="00004660" w:rsidP="00325B36">
      <w:pPr>
        <w:ind w:firstLineChars="250" w:firstLine="525"/>
        <w:rPr>
          <w:rFonts w:hint="eastAsia"/>
        </w:rPr>
      </w:pPr>
      <w:r>
        <w:rPr>
          <w:rFonts w:hint="eastAsia"/>
        </w:rPr>
        <w:t>如果没有特殊指定，默认采用延迟初始化策略。即只有在客户端对象需要访问容器中某个被管对象时，才对这个对象进行初始化和依赖注入。在容器启动初期，不需要太多资源，启动速度快。对于资源有限，功能要求不是很严格的场景，</w:t>
      </w:r>
      <w:r>
        <w:rPr>
          <w:rFonts w:hint="eastAsia"/>
        </w:rPr>
        <w:t>BeanFactory</w:t>
      </w:r>
      <w:r>
        <w:rPr>
          <w:rFonts w:hint="eastAsia"/>
        </w:rPr>
        <w:t>是比较适合的选择。</w:t>
      </w:r>
      <w:r w:rsidR="0063086B">
        <w:rPr>
          <w:rFonts w:hint="eastAsia"/>
        </w:rPr>
        <w:t xml:space="preserve">   </w:t>
      </w:r>
    </w:p>
    <w:p w:rsidR="00325B36" w:rsidRDefault="00325B36" w:rsidP="00004660">
      <w:pPr>
        <w:rPr>
          <w:rFonts w:hint="eastAsia"/>
        </w:rPr>
      </w:pPr>
    </w:p>
    <w:p w:rsidR="00325B36" w:rsidRDefault="00325B36" w:rsidP="00325B36">
      <w:pPr>
        <w:pStyle w:val="2"/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配置文件加载的过程</w:t>
      </w:r>
    </w:p>
    <w:p w:rsidR="00325B36" w:rsidRPr="00325B36" w:rsidRDefault="00325B36" w:rsidP="00325B36">
      <w:r>
        <w:rPr>
          <w:rFonts w:hint="eastAsia"/>
        </w:rPr>
        <w:t xml:space="preserve">    </w:t>
      </w:r>
      <w:r>
        <w:t>S</w:t>
      </w:r>
      <w:r>
        <w:rPr>
          <w:rFonts w:hint="eastAsia"/>
        </w:rPr>
        <w:t>pring</w:t>
      </w:r>
      <w:r>
        <w:rPr>
          <w:rFonts w:hint="eastAsia"/>
        </w:rPr>
        <w:t>为</w:t>
      </w:r>
      <w:r>
        <w:rPr>
          <w:rFonts w:hint="eastAsia"/>
        </w:rPr>
        <w:t>XML</w:t>
      </w:r>
      <w:r>
        <w:rPr>
          <w:rFonts w:hint="eastAsia"/>
        </w:rPr>
        <w:t>格式的配置文件的加载提供了现成的</w:t>
      </w:r>
      <w:r>
        <w:rPr>
          <w:rFonts w:hint="eastAsia"/>
        </w:rPr>
        <w:t>BeanDefinitionReader</w:t>
      </w:r>
      <w:r>
        <w:rPr>
          <w:rFonts w:hint="eastAsia"/>
        </w:rPr>
        <w:t>实现，即</w:t>
      </w:r>
      <w:r>
        <w:rPr>
          <w:rFonts w:hint="eastAsia"/>
        </w:rPr>
        <w:t>XmlBeanDefinitionReader</w:t>
      </w:r>
      <w:r>
        <w:rPr>
          <w:rFonts w:hint="eastAsia"/>
        </w:rPr>
        <w:t>。</w:t>
      </w:r>
      <w:r>
        <w:rPr>
          <w:rFonts w:hint="eastAsia"/>
        </w:rPr>
        <w:t>XmlBeanDefinitionReader</w:t>
      </w:r>
      <w:r>
        <w:rPr>
          <w:rFonts w:hint="eastAsia"/>
        </w:rPr>
        <w:t>负责读取</w:t>
      </w:r>
      <w:r>
        <w:rPr>
          <w:rFonts w:hint="eastAsia"/>
        </w:rPr>
        <w:t>XML</w:t>
      </w:r>
      <w:r>
        <w:rPr>
          <w:rFonts w:hint="eastAsia"/>
        </w:rPr>
        <w:t>配置文件并解析，之后将解析后的文件内容放到相应的</w:t>
      </w:r>
      <w:r>
        <w:rPr>
          <w:rFonts w:hint="eastAsia"/>
        </w:rPr>
        <w:t>BeanDefinition</w:t>
      </w:r>
      <w:r>
        <w:rPr>
          <w:rFonts w:hint="eastAsia"/>
        </w:rPr>
        <w:t>中，然后再把这些</w:t>
      </w:r>
      <w:r>
        <w:rPr>
          <w:rFonts w:hint="eastAsia"/>
        </w:rPr>
        <w:t>BeanDefinition</w:t>
      </w:r>
      <w:r>
        <w:rPr>
          <w:rFonts w:hint="eastAsia"/>
        </w:rPr>
        <w:t>注册到</w:t>
      </w:r>
      <w:r>
        <w:rPr>
          <w:rFonts w:hint="eastAsia"/>
        </w:rPr>
        <w:t>BeanDefinitionRegistry</w:t>
      </w:r>
      <w:r>
        <w:rPr>
          <w:rFonts w:hint="eastAsia"/>
        </w:rPr>
        <w:t>中。而这个</w:t>
      </w:r>
      <w:r>
        <w:rPr>
          <w:rFonts w:hint="eastAsia"/>
        </w:rPr>
        <w:t>BeanDefinitionRegistry</w:t>
      </w:r>
      <w:r>
        <w:rPr>
          <w:rFonts w:hint="eastAsia"/>
        </w:rPr>
        <w:t>的实现类也是</w:t>
      </w:r>
      <w:r>
        <w:rPr>
          <w:rFonts w:hint="eastAsia"/>
        </w:rPr>
        <w:t>BeanFactory</w:t>
      </w:r>
      <w:r>
        <w:rPr>
          <w:rFonts w:hint="eastAsia"/>
        </w:rPr>
        <w:t>的实现类。那么可以把它强制转换成</w:t>
      </w:r>
      <w:r>
        <w:rPr>
          <w:rFonts w:hint="eastAsia"/>
        </w:rPr>
        <w:t>Beanfactory</w:t>
      </w:r>
      <w:r>
        <w:rPr>
          <w:rFonts w:hint="eastAsia"/>
        </w:rPr>
        <w:t>，然后返回既可以得到最终的</w:t>
      </w:r>
      <w:r>
        <w:rPr>
          <w:rFonts w:hint="eastAsia"/>
        </w:rPr>
        <w:t>BeanFactory</w:t>
      </w:r>
      <w:r>
        <w:rPr>
          <w:rFonts w:hint="eastAsia"/>
        </w:rPr>
        <w:t>。这个</w:t>
      </w:r>
      <w:r>
        <w:rPr>
          <w:rFonts w:hint="eastAsia"/>
        </w:rPr>
        <w:t>BeanFactory</w:t>
      </w:r>
      <w:r>
        <w:rPr>
          <w:rFonts w:hint="eastAsia"/>
        </w:rPr>
        <w:t>就可以给客户端来使用了。</w:t>
      </w:r>
      <w:bookmarkStart w:id="0" w:name="_GoBack"/>
      <w:bookmarkEnd w:id="0"/>
    </w:p>
    <w:sectPr w:rsidR="00325B36" w:rsidRPr="00325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865"/>
    <w:rsid w:val="00004660"/>
    <w:rsid w:val="00036B09"/>
    <w:rsid w:val="00325B36"/>
    <w:rsid w:val="0063086B"/>
    <w:rsid w:val="00911865"/>
    <w:rsid w:val="0092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46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5B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466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5B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46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5B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466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5B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</dc:creator>
  <cp:lastModifiedBy>Cheng</cp:lastModifiedBy>
  <cp:revision>4</cp:revision>
  <dcterms:created xsi:type="dcterms:W3CDTF">2018-07-10T08:01:00Z</dcterms:created>
  <dcterms:modified xsi:type="dcterms:W3CDTF">2018-07-10T11:47:00Z</dcterms:modified>
</cp:coreProperties>
</file>