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left"/>
        <w:spacing w:before="0"/>
        <w:rPr>
          <w:lang/>
          <w:rFonts w:ascii="&quot;Google Sans&quot;" w:eastAsia="&quot;Google Sans&quot;" w:hAnsi="&quot;Google Sans&quot;" w:cs="&quot;Google Sans&quot;"/>
          <w:sz w:val="22"/>
          <w:szCs w:val="22"/>
          <w:rtl w:val="off"/>
        </w:rPr>
      </w:pPr>
      <w:r>
        <w:rPr>
          <w:rFonts w:ascii="&quot;Google Sans&quot;" w:eastAsia="&quot;Google Sans&quot;" w:hAnsi="&quot;Google Sans&quot;" w:cs="&quot;Google Sans&quot;"/>
          <w:sz w:val="22"/>
          <w:szCs w:val="22"/>
        </w:rPr>
        <w:t>[기획안] SK Hynix WT 데이터 기반 예측 대시보드</w:t>
      </w:r>
    </w:p>
    <w:p>
      <w:pPr>
        <w:spacing w:before="0"/>
        <w:rPr>
          <w:lang/>
          <w:rFonts w:ascii="&quot;Google Sans&quot;" w:eastAsia="&quot;Google Sans&quot;" w:hAnsi="&quot;Google Sans&quot;" w:cs="&quot;Google Sans&quot;"/>
          <w:sz w:val="20"/>
          <w:szCs w:val="20"/>
          <w:rtl w:val="off"/>
        </w:rPr>
      </w:pPr>
    </w:p>
    <w:p>
      <w:pPr>
        <w:spacing w:before="0"/>
        <w:rPr>
          <w:rFonts w:ascii="&quot;Google Sans&quot;" w:eastAsia="&quot;Google Sans&quot;" w:hAnsi="&quot;Google Sans&quot;" w:cs="&quot;Google Sans&quot;"/>
          <w:sz w:val="22"/>
          <w:szCs w:val="22"/>
        </w:rPr>
      </w:pPr>
      <w:r>
        <w:rPr>
          <w:rFonts w:ascii="&quot;Google Sans&quot;" w:eastAsia="&quot;Google Sans&quot;" w:hAnsi="&quot;Google Sans&quot;" w:cs="&quot;Google Sans&quot;"/>
          <w:sz w:val="22"/>
          <w:szCs w:val="22"/>
        </w:rPr>
        <w:t>1. 프로젝트의 본질 및 대시보드 필요성</w:t>
      </w:r>
    </w:p>
    <w:p>
      <w:pPr>
        <w:spacing w:before="0"/>
        <w:rPr>
          <w:rFonts w:ascii="&quot;Google Sans Text&quot;" w:eastAsia="&quot;Google Sans Text&quot;" w:hAnsi="&quot;Google Sans Text&quot;" w:cs="&quot;Google Sans Text&quot;"/>
          <w:sz w:val="20"/>
          <w:szCs w:val="20"/>
        </w:rPr>
      </w:pPr>
      <w:r>
        <w:rPr>
          <w:lang w:eastAsia="ko-KR"/>
          <w:rFonts w:ascii="&quot;Google Sans Text&quot;" w:eastAsia="&quot;Google Sans Text&quot;" w:hAnsi="&quot;Google Sans Text&quot;" w:cs="&quot;Google Sans Text&quot;"/>
          <w:sz w:val="20"/>
          <w:szCs w:val="20"/>
          <w:rtl w:val="off"/>
        </w:rPr>
        <w:t xml:space="preserve"> : </w:t>
      </w:r>
      <w:r>
        <w:rPr>
          <w:rFonts w:ascii="&quot;Google Sans Text&quot;" w:eastAsia="&quot;Google Sans Text&quot;" w:hAnsi="&quot;Google Sans Text&quot;" w:cs="&quot;Google Sans Text&quot;"/>
          <w:sz w:val="20"/>
          <w:szCs w:val="20"/>
        </w:rPr>
        <w:t xml:space="preserve">본 프로젝트는 모델의 수치 데이터를 현장의 언어로 번역하여 실질적인 공정 제어를 돕는 것을 목적으로 합니다. </w:t>
      </w:r>
    </w:p>
    <w:p>
      <w:pPr>
        <w:spacing w:before="0"/>
        <w:rPr>
          <w:lang w:eastAsia="ko-KR"/>
          <w:rFonts w:ascii="&quot;Google Sans Text&quot;" w:eastAsia="&quot;Google Sans Text&quot;" w:hAnsi="&quot;Google Sans Text&quot;" w:cs="&quot;Google Sans Text&quot;" w:hint="eastAsia"/>
          <w:b/>
          <w:sz w:val="20"/>
          <w:szCs w:val="20"/>
          <w:rtl w:val="off"/>
        </w:rPr>
      </w:pPr>
      <w:r>
        <w:rPr>
          <w:lang w:eastAsia="ko-KR"/>
          <w:rFonts w:ascii="&quot;Google Sans Text&quot;" w:eastAsia="&quot;Google Sans Text&quot;" w:hAnsi="&quot;Google Sans Text&quot;" w:cs="&quot;Google Sans Text&quot;"/>
          <w:b/>
          <w:sz w:val="20"/>
          <w:szCs w:val="20"/>
          <w:rtl w:val="off"/>
        </w:rPr>
        <w:t xml:space="preserve">  1)  </w:t>
      </w:r>
      <w:r>
        <w:rPr>
          <w:rFonts w:ascii="&quot;Google Sans Text&quot;" w:eastAsia="&quot;Google Sans Text&quot;" w:hAnsi="&quot;Google Sans Text&quot;" w:cs="&quot;Google Sans Text&quot;"/>
          <w:b/>
          <w:sz w:val="20"/>
          <w:szCs w:val="20"/>
        </w:rPr>
        <w:t>데이터의 실질적 활용</w:t>
      </w:r>
    </w:p>
    <w:p>
      <w:pPr>
        <w:spacing w:before="0"/>
        <w:rPr>
          <w:lang w:eastAsia="ko-KR"/>
          <w:rFonts w:ascii="&quot;Google Sans Text&quot;" w:eastAsia="&quot;Google Sans Text&quot;" w:hAnsi="&quot;Google Sans Text&quot;" w:cs="&quot;Google Sans Text&quot;" w:hint="eastAsia"/>
          <w:b w:val="0"/>
          <w:sz w:val="20"/>
          <w:szCs w:val="20"/>
          <w:vertAlign w:val="baseline"/>
          <w:rtl w:val="off"/>
        </w:rPr>
      </w:pPr>
      <w:r>
        <w:rPr>
          <w:rFonts w:ascii="&quot;Google Sans Text&quot;" w:eastAsia="&quot;Google Sans Text&quot;" w:hAnsi="&quot;Google Sans Text&quot;" w:cs="&quot;Google Sans Text&quot;"/>
          <w:b w:val="0"/>
          <w:sz w:val="20"/>
          <w:szCs w:val="20"/>
        </w:rPr>
        <w:t>모델의 예측 결과가 CSV 파일로만 존재할 경우 현업 엔지니어가 즉각적으로 활용하기 어</w:t>
      </w:r>
      <w:r>
        <w:rPr>
          <w:lang w:eastAsia="ko-KR"/>
          <w:rFonts w:ascii="&quot;Google Sans Text&quot;" w:eastAsia="&quot;Google Sans Text&quot;" w:hAnsi="&quot;Google Sans Text&quot;" w:cs="&quot;Google Sans Text&quot;"/>
          <w:b w:val="0"/>
          <w:sz w:val="20"/>
          <w:szCs w:val="20"/>
          <w:rtl w:val="off"/>
        </w:rPr>
        <w:t xml:space="preserve">려움 존재. </w:t>
      </w:r>
      <w:r>
        <w:rPr>
          <w:rFonts w:ascii="&quot;Google Sans Text&quot;" w:eastAsia="&quot;Google Sans Text&quot;" w:hAnsi="&quot;Google Sans Text&quot;" w:cs="&quot;Google Sans Text&quot;"/>
          <w:b w:val="0"/>
          <w:sz w:val="20"/>
          <w:szCs w:val="20"/>
          <w:vertAlign w:val="baseline"/>
        </w:rPr>
        <w:t>대시보드는 이 데이터를 시각화하여 현장에서 바로 의사결정에 쓸 수 있는 도구</w:t>
      </w:r>
    </w:p>
    <w:p>
      <w:pPr>
        <w:spacing w:before="0"/>
        <w:rPr>
          <w:lang w:eastAsia="ko-KR"/>
          <w:rFonts w:ascii="&quot;Google Sans Text&quot;" w:eastAsia="&quot;Google Sans Text&quot;" w:hAnsi="&quot;Google Sans Text&quot;" w:cs="&quot;Google Sans Text&quot;" w:hint="eastAsia"/>
          <w:b/>
          <w:bCs/>
          <w:sz w:val="20"/>
          <w:szCs w:val="20"/>
          <w:rtl w:val="off"/>
        </w:rPr>
      </w:pPr>
      <w:r>
        <w:rPr>
          <w:lang w:eastAsia="ko-KR"/>
          <w:rFonts w:ascii="&quot;Google Sans Text&quot;" w:eastAsia="&quot;Google Sans Text&quot;" w:hAnsi="&quot;Google Sans Text&quot;" w:cs="&quot;Google Sans Text&quot;"/>
          <w:b/>
          <w:bCs/>
          <w:sz w:val="20"/>
          <w:szCs w:val="20"/>
          <w:vertAlign w:val="baseline"/>
          <w:rtl w:val="off"/>
        </w:rPr>
        <w:t xml:space="preserve">  2) </w:t>
      </w:r>
      <w:r>
        <w:rPr>
          <w:rFonts w:ascii="&quot;Google Sans Text&quot;" w:eastAsia="&quot;Google Sans Text&quot;" w:hAnsi="&quot;Google Sans Text&quot;" w:cs="&quot;Google Sans Text&quot;"/>
          <w:b/>
          <w:bCs/>
          <w:sz w:val="20"/>
          <w:szCs w:val="20"/>
        </w:rPr>
        <w:t>불량 사전 차단 및 대응</w:t>
      </w:r>
    </w:p>
    <w:p>
      <w:pPr>
        <w:spacing w:before="0"/>
        <w:rPr>
          <w:rFonts w:ascii="&quot;Google Sans Text&quot;" w:eastAsia="&quot;Google Sans Text&quot;" w:hAnsi="&quot;Google Sans Text&quot;" w:cs="&quot;Google Sans Text&quot;"/>
          <w:sz w:val="20"/>
          <w:szCs w:val="20"/>
        </w:rPr>
      </w:pPr>
      <w:r>
        <w:rPr>
          <w:rFonts w:ascii="&quot;Google Sans Text&quot;" w:eastAsia="&quot;Google Sans Text&quot;" w:hAnsi="&quot;Google Sans Text&quot;" w:cs="&quot;Google Sans Text&quot;"/>
          <w:b w:val="0"/>
          <w:sz w:val="20"/>
          <w:szCs w:val="20"/>
        </w:rPr>
        <w:t>불량 위험이 높은 Unit을 시각적으로 즉시 식별하여, 공정 담당자가 우선 점검 대상을 빠르게 파악하고 점검할 수 있는 환경을 제공</w:t>
      </w:r>
    </w:p>
    <w:p>
      <w:pPr>
        <w:spacing w:before="0"/>
        <w:rPr>
          <w:lang w:eastAsia="ko-KR"/>
          <w:rFonts w:ascii="&quot;Google Sans Text&quot;" w:eastAsia="&quot;Google Sans Text&quot;" w:hAnsi="&quot;Google Sans Text&quot;" w:cs="&quot;Google Sans Text&quot;" w:hint="eastAsia"/>
          <w:b/>
          <w:sz w:val="20"/>
          <w:szCs w:val="20"/>
          <w:rtl w:val="off"/>
        </w:rPr>
      </w:pPr>
      <w:r>
        <w:rPr>
          <w:lang w:eastAsia="ko-KR"/>
          <w:rFonts w:ascii="&quot;Google Sans Text&quot;" w:eastAsia="&quot;Google Sans Text&quot;" w:hAnsi="&quot;Google Sans Text&quot;" w:cs="&quot;Google Sans Text&quot;"/>
          <w:b/>
          <w:sz w:val="20"/>
          <w:szCs w:val="20"/>
          <w:rtl w:val="off"/>
        </w:rPr>
        <w:t xml:space="preserve">  3) </w:t>
      </w:r>
      <w:r>
        <w:rPr>
          <w:rFonts w:ascii="&quot;Google Sans Text&quot;" w:eastAsia="&quot;Google Sans Text&quot;" w:hAnsi="&quot;Google Sans Text&quot;" w:cs="&quot;Google Sans Text&quot;"/>
          <w:b/>
          <w:sz w:val="20"/>
          <w:szCs w:val="20"/>
        </w:rPr>
        <w:t>공정 개선의 근거 제시</w:t>
      </w:r>
    </w:p>
    <w:p>
      <w:pPr>
        <w:spacing w:before="0"/>
        <w:rPr>
          <w:rFonts w:ascii="&quot;Google Sans Text&quot;" w:eastAsia="&quot;Google Sans Text&quot;" w:hAnsi="&quot;Google Sans Text&quot;" w:cs="&quot;Google Sans Text&quot;"/>
          <w:b w:val="0"/>
          <w:sz w:val="20"/>
          <w:szCs w:val="20"/>
          <w:vertAlign w:val="baseline"/>
        </w:rPr>
      </w:pPr>
      <w:r>
        <w:rPr>
          <w:rFonts w:ascii="&quot;Google Sans Text&quot;" w:eastAsia="&quot;Google Sans Text&quot;" w:hAnsi="&quot;Google Sans Text&quot;" w:cs="&quot;Google Sans Text&quot;"/>
          <w:b w:val="0"/>
          <w:sz w:val="20"/>
          <w:szCs w:val="20"/>
        </w:rPr>
        <w:t>어떤 WT 피처가 불량 예측에 기여했는지 분석하여, 실제 공정 파라미터를 개선할 수 있는 정량적인 근거를 마련</w:t>
      </w:r>
    </w:p>
    <w:p>
      <w:pPr>
        <w:spacing w:before="0"/>
        <w:rPr>
          <w:rFonts w:ascii="&quot;Google Sans Text&quot;" w:eastAsia="&quot;Google Sans Text&quot;" w:hAnsi="&quot;Google Sans Text&quot;" w:cs="&quot;Google Sans Text&quot;"/>
          <w:sz w:val="20"/>
          <w:szCs w:val="20"/>
        </w:rPr>
      </w:pPr>
    </w:p>
    <w:p>
      <w:pPr>
        <w:rPr>
          <w:sz w:val="22"/>
          <w:szCs w:val="22"/>
        </w:rPr>
      </w:pPr>
      <w:r>
        <w:rPr>
          <w:rFonts w:ascii="&quot;Google Sans Text&quot;" w:eastAsia="&quot;Google Sans Text&quot;" w:hAnsi="&quot;Google Sans Text&quot;" w:cs="&quot;Google Sans Text&quot;"/>
          <w:sz w:val="22"/>
          <w:szCs w:val="22"/>
        </w:rPr>
        <w:t>2. 우리가 답해야 할 핵심 질문 (사용자 관점)</w:t>
      </w:r>
    </w:p>
    <w:p>
      <w:pPr>
        <w:spacing w:before="0"/>
        <w:rPr>
          <w:rFonts w:ascii="&quot;Google Sans Text&quot;" w:eastAsia="&quot;Google Sans Text&quot;" w:hAnsi="&quot;Google Sans Text&quot;" w:cs="&quot;Google Sans Text&quot;"/>
          <w:sz w:val="20"/>
          <w:szCs w:val="20"/>
        </w:rPr>
      </w:pPr>
      <w:r>
        <w:rPr>
          <w:lang w:eastAsia="ko-KR"/>
          <w:rFonts w:ascii="&quot;Google Sans Text&quot;" w:eastAsia="&quot;Google Sans Text&quot;" w:hAnsi="&quot;Google Sans Text&quot;" w:cs="&quot;Google Sans Text&quot;"/>
          <w:b/>
          <w:bCs/>
          <w:sz w:val="20"/>
          <w:szCs w:val="20"/>
          <w:rtl w:val="off"/>
        </w:rPr>
        <w:t xml:space="preserve">i. </w:t>
      </w:r>
      <w:r>
        <w:rPr>
          <w:rFonts w:ascii="&quot;Google Sans Text&quot;" w:eastAsia="&quot;Google Sans Text&quot;" w:hAnsi="&quot;Google Sans Text&quot;" w:cs="&quot;Google Sans Text&quot;"/>
          <w:b/>
          <w:bCs/>
          <w:sz w:val="20"/>
          <w:szCs w:val="20"/>
        </w:rPr>
        <w:t>공정 엔지니어</w:t>
      </w:r>
      <w:r>
        <w:rPr>
          <w:rFonts w:ascii="&quot;Google Sans Text&quot;" w:eastAsia="&quot;Google Sans Text&quot;" w:hAnsi="&quot;Google Sans Text&quot;" w:cs="&quot;Google Sans Text&quot;"/>
          <w:sz w:val="20"/>
          <w:szCs w:val="20"/>
        </w:rPr>
        <w:t>:</w:t>
      </w:r>
      <w:r>
        <w:rPr>
          <w:rFonts w:ascii="&quot;Google Sans Text&quot;" w:eastAsia="&quot;Google Sans Text&quot;" w:hAnsi="&quot;Google Sans Text&quot;" w:cs="&quot;Google Sans Text&quot;"/>
          <w:sz w:val="20"/>
          <w:szCs w:val="20"/>
        </w:rPr>
        <w:t xml:space="preserve">"이번 Lot에서 어떤 Unit을 가장 먼저 점검해야 하는가?" </w:t>
      </w:r>
      <w:r>
        <w:rPr>
          <w:rFonts w:ascii="&quot;Google Sans Text&quot;" w:eastAsia="&quot;Google Sans Text&quot;" w:hAnsi="&quot;Google Sans Text&quot;" w:cs="&quot;Google Sans Text&quot;"/>
          <w:b w:val="0"/>
          <w:sz w:val="20"/>
          <w:szCs w:val="20"/>
        </w:rPr>
        <w:t xml:space="preserve"> 및 "웨이퍼 내 특정 포지션(1~4)에 구조적 취약점이 있는가?" </w:t>
      </w:r>
    </w:p>
    <w:p>
      <w:pPr>
        <w:spacing w:before="0"/>
        <w:rPr>
          <w:rFonts w:ascii="&quot;Google Sans Text&quot;" w:eastAsia="&quot;Google Sans Text&quot;" w:hAnsi="&quot;Google Sans Text&quot;" w:cs="&quot;Google Sans Text&quot;"/>
          <w:sz w:val="20"/>
          <w:szCs w:val="20"/>
        </w:rPr>
      </w:pPr>
      <w:r>
        <w:rPr>
          <w:lang w:eastAsia="ko-KR"/>
          <w:rFonts w:ascii="&quot;Google Sans Text&quot;" w:eastAsia="&quot;Google Sans Text&quot;" w:hAnsi="&quot;Google Sans Text&quot;" w:cs="&quot;Google Sans Text&quot;"/>
          <w:b/>
          <w:sz w:val="20"/>
          <w:szCs w:val="20"/>
          <w:rtl w:val="off"/>
        </w:rPr>
        <w:t xml:space="preserve">ii. </w:t>
      </w:r>
      <w:r>
        <w:rPr>
          <w:rFonts w:ascii="&quot;Google Sans Text&quot;" w:eastAsia="&quot;Google Sans Text&quot;" w:hAnsi="&quot;Google Sans Text&quot;" w:cs="&quot;Google Sans Text&quot;"/>
          <w:b/>
          <w:sz w:val="20"/>
          <w:szCs w:val="20"/>
        </w:rPr>
        <w:t>품질 담당자(PI):</w:t>
      </w:r>
      <w:r>
        <w:rPr>
          <w:rFonts w:ascii="&quot;Google Sans Text&quot;" w:eastAsia="&quot;Google Sans Text&quot;" w:hAnsi="&quot;Google Sans Text&quot;" w:cs="&quot;Google Sans Text&quot;"/>
          <w:b w:val="0"/>
          <w:sz w:val="20"/>
          <w:szCs w:val="20"/>
        </w:rPr>
        <w:t xml:space="preserve">"현재 전체적인 불량률 추이는 어떠하며, 'HIGH 위험'군으로 분류된 핵심 리스트는 무엇인가?" </w:t>
      </w:r>
    </w:p>
    <w:p>
      <w:pPr>
        <w:spacing w:before="0"/>
        <w:rPr>
          <w:rFonts w:ascii="&quot;Google Sans Text&quot;" w:eastAsia="&quot;Google Sans Text&quot;" w:hAnsi="&quot;Google Sans Text&quot;" w:cs="&quot;Google Sans Text&quot;"/>
          <w:b w:val="0"/>
          <w:sz w:val="20"/>
          <w:szCs w:val="20"/>
          <w:vertAlign w:val="baseline"/>
        </w:rPr>
      </w:pPr>
      <w:r>
        <w:rPr>
          <w:lang w:eastAsia="ko-KR"/>
          <w:rFonts w:ascii="&quot;Google Sans Text&quot;" w:eastAsia="&quot;Google Sans Text&quot;" w:hAnsi="&quot;Google Sans Text&quot;" w:cs="&quot;Google Sans Text&quot;"/>
          <w:b/>
          <w:sz w:val="20"/>
          <w:szCs w:val="20"/>
          <w:rtl w:val="off"/>
        </w:rPr>
        <w:t xml:space="preserve">iii. </w:t>
      </w:r>
      <w:r>
        <w:rPr>
          <w:rFonts w:ascii="&quot;Google Sans Text&quot;" w:eastAsia="&quot;Google Sans Text&quot;" w:hAnsi="&quot;Google Sans Text&quot;" w:cs="&quot;Google Sans Text&quot;"/>
          <w:b/>
          <w:sz w:val="20"/>
          <w:szCs w:val="20"/>
        </w:rPr>
        <w:t>데이터 분석팀:</w:t>
      </w:r>
      <w:r>
        <w:rPr>
          <w:rFonts w:ascii="&quot;Google Sans Text&quot;" w:eastAsia="&quot;Google Sans Text&quot;" w:hAnsi="&quot;Google Sans Text&quot;" w:cs="&quot;Google Sans Text&quot;"/>
          <w:b w:val="0"/>
          <w:sz w:val="20"/>
          <w:szCs w:val="20"/>
        </w:rPr>
        <w:t xml:space="preserve">"모델이 실제 값을 얼마나 정확하게 맞추고 있으며(RMSE), 어떤 변수가 예측에 결정적인 영향을 주었는가?" </w:t>
      </w:r>
    </w:p>
    <w:p>
      <w:pPr>
        <w:rPr>
          <w:rFonts w:ascii="&quot;Google Sans Text&quot;" w:eastAsia="&quot;Google Sans Text&quot;" w:hAnsi="&quot;Google Sans Text&quot;" w:cs="&quot;Google Sans Text&quot;"/>
          <w:sz w:val="22"/>
          <w:szCs w:val="22"/>
        </w:rPr>
      </w:pPr>
    </w:p>
    <w:p>
      <w:pPr>
        <w:rPr>
          <w:rFonts w:ascii="&quot;Google Sans Text&quot;" w:eastAsia="&quot;Google Sans Text&quot;" w:hAnsi="&quot;Google Sans Text&quot;" w:cs="&quot;Google Sans Text&quot;"/>
          <w:sz w:val="20"/>
          <w:szCs w:val="20"/>
        </w:rPr>
      </w:pPr>
      <w:r>
        <w:rPr>
          <w:rFonts w:ascii="&quot;Google Sans Text&quot;" w:eastAsia="&quot;Google Sans Text&quot;" w:hAnsi="&quot;Google Sans Text&quot;" w:cs="&quot;Google Sans Text&quot;"/>
          <w:sz w:val="22"/>
          <w:szCs w:val="22"/>
        </w:rPr>
        <w:t>3. 화면 구성 및 핵심 기능</w:t>
      </w:r>
    </w:p>
    <w:p>
      <w:pPr>
        <w:spacing w:before="0"/>
        <w:rPr>
          <w:rFonts w:ascii="&quot;Google Sans Text&quot;" w:eastAsia="&quot;Google Sans Text&quot;" w:hAnsi="&quot;Google Sans Text&quot;" w:cs="&quot;Google Sans Text&quot;"/>
          <w:b w:val="0"/>
          <w:sz w:val="20"/>
          <w:szCs w:val="20"/>
          <w:vertAlign w:val="baseline"/>
        </w:rPr>
      </w:pPr>
      <w:r>
        <w:rPr>
          <w:rFonts w:ascii="&quot;Google Sans Text&quot;" w:eastAsia="&quot;Google Sans Text&quot;" w:hAnsi="&quot;Google Sans Text&quot;" w:cs="&quot;Google Sans Text&quot;"/>
          <w:b/>
          <w:sz w:val="20"/>
          <w:szCs w:val="20"/>
        </w:rPr>
        <w:t>📊 상세(Overview):</w:t>
      </w:r>
      <w:r>
        <w:rPr>
          <w:rFonts w:ascii="&quot;Google Sans Text&quot;" w:eastAsia="&quot;Google Sans Text&quot;" w:hAnsi="&quot;Google Sans Text&quot;" w:cs="&quot;Google Sans Text&quot;"/>
          <w:b w:val="0"/>
          <w:sz w:val="20"/>
          <w:szCs w:val="20"/>
        </w:rPr>
        <w:t>전체 현황을 한눈에 파악</w:t>
      </w:r>
    </w:p>
    <w:p>
      <w:pPr>
        <w:spacing w:before="0"/>
        <w:rPr>
          <w:sz w:val="20"/>
          <w:szCs w:val="20"/>
        </w:rPr>
      </w:pPr>
      <w:r>
        <w:rPr>
          <w:lang w:eastAsia="ko-KR"/>
          <w:rFonts w:ascii="&quot;Google Sans Text&quot;" w:eastAsia="&quot;Google Sans Text&quot;" w:hAnsi="&quot;Google Sans Text&quot;" w:cs="&quot;Google Sans Text&quot;"/>
          <w:sz w:val="20"/>
          <w:szCs w:val="20"/>
          <w:rtl w:val="off"/>
        </w:rPr>
        <w:t>-</w:t>
      </w:r>
      <w:r>
        <w:rPr>
          <w:rFonts w:ascii="&quot;Google Sans Text&quot;" w:eastAsia="&quot;Google Sans Text&quot;" w:hAnsi="&quot;Google Sans Text&quot;" w:cs="&quot;Google Sans Text&quot;"/>
          <w:sz w:val="20"/>
          <w:szCs w:val="20"/>
        </w:rPr>
        <w:t xml:space="preserve"> 불량 의심 Unit 수, 불량 발생률 등 핵심 KPI 카드 노출. </w:t>
      </w:r>
    </w:p>
    <w:p>
      <w:pPr>
        <w:spacing w:before="0"/>
        <w:rPr>
          <w:sz w:val="20"/>
          <w:szCs w:val="20"/>
        </w:rPr>
      </w:pPr>
      <w:r>
        <w:rPr>
          <w:lang w:eastAsia="ko-KR"/>
          <w:rFonts w:ascii="&quot;Google Sans Text&quot;" w:eastAsia="&quot;Google Sans Text&quot;" w:hAnsi="&quot;Google Sans Text&quot;" w:cs="&quot;Google Sans Text&quot;"/>
          <w:sz w:val="20"/>
          <w:szCs w:val="20"/>
          <w:rtl w:val="off"/>
        </w:rPr>
        <w:t xml:space="preserve">- </w:t>
      </w:r>
      <w:r>
        <w:rPr>
          <w:rFonts w:ascii="&quot;Google Sans Text&quot;" w:eastAsia="&quot;Google Sans Text&quot;" w:hAnsi="&quot;Google Sans Text&quot;" w:cs="&quot;Google Sans Text&quot;"/>
          <w:sz w:val="20"/>
          <w:szCs w:val="20"/>
        </w:rPr>
        <w:t xml:space="preserve">위험 등급별 분포 및 Lot별 불량률 트렌드(Top-10) 바차트 제공. </w:t>
      </w:r>
    </w:p>
    <w:p>
      <w:pPr>
        <w:spacing w:before="0"/>
        <w:rPr>
          <w:lang/>
          <w:rFonts w:ascii="&quot;Google Sans Text&quot;" w:eastAsia="&quot;Google Sans Text&quot;" w:hAnsi="&quot;Google Sans Text&quot;" w:cs="&quot;Google Sans Text&quot;"/>
          <w:sz w:val="20"/>
          <w:szCs w:val="20"/>
          <w:rtl w:val="off"/>
        </w:rPr>
      </w:pPr>
      <w:r>
        <w:rPr>
          <w:lang w:eastAsia="ko-KR"/>
          <w:rFonts w:ascii="&quot;Google Sans Text&quot;" w:eastAsia="&quot;Google Sans Text&quot;" w:hAnsi="&quot;Google Sans Text&quot;" w:cs="&quot;Google Sans Text&quot;"/>
          <w:sz w:val="20"/>
          <w:szCs w:val="20"/>
          <w:rtl w:val="off"/>
        </w:rPr>
        <w:t>-</w:t>
      </w:r>
      <w:r>
        <w:rPr>
          <w:rFonts w:ascii="&quot;Google Sans Text&quot;" w:eastAsia="&quot;Google Sans Text&quot;" w:hAnsi="&quot;Google Sans Text&quot;" w:cs="&quot;Google Sans Text&quot;"/>
          <w:sz w:val="20"/>
          <w:szCs w:val="20"/>
        </w:rPr>
        <w:t xml:space="preserve"> 즉각 조치가 필요한 '불량 위험 Unit Top-10' 상세 테이블. </w:t>
      </w:r>
    </w:p>
    <w:p>
      <w:pPr>
        <w:spacing w:before="0"/>
        <w:rPr>
          <w:rFonts w:ascii="&quot;Google Sans Text&quot;" w:eastAsia="&quot;Google Sans Text&quot;" w:hAnsi="&quot;Google Sans Text&quot;" w:cs="&quot;Google Sans Text&quot;"/>
          <w:sz w:val="20"/>
          <w:szCs w:val="20"/>
        </w:rPr>
      </w:pPr>
      <w:r>
        <w:rPr>
          <w:lang w:eastAsia="ko-KR"/>
          <w:rFonts w:ascii="&quot;Google Sans Text&quot;" w:eastAsia="&quot;Google Sans Text&quot;" w:hAnsi="&quot;Google Sans Text&quot;" w:cs="&quot;Google Sans Text&quot;"/>
          <w:sz w:val="20"/>
          <w:szCs w:val="20"/>
          <w:rtl w:val="off"/>
        </w:rPr>
        <w:t>(조정)</w:t>
      </w:r>
    </w:p>
    <w:p>
      <w:pPr>
        <w:spacing w:before="0"/>
        <w:rPr>
          <w:rFonts w:ascii="&quot;Google Sans Text&quot;" w:eastAsia="&quot;Google Sans Text&quot;" w:hAnsi="&quot;Google Sans Text&quot;" w:cs="&quot;Google Sans Text&quot;"/>
          <w:b w:val="0"/>
          <w:sz w:val="20"/>
          <w:szCs w:val="20"/>
          <w:vertAlign w:val="baseline"/>
        </w:rPr>
      </w:pPr>
      <w:r>
        <w:rPr>
          <w:rFonts w:ascii="&quot;Google Sans Text&quot;" w:eastAsia="&quot;Google Sans Text&quot;" w:hAnsi="&quot;Google Sans Text&quot;" w:cs="&quot;Google Sans Text&quot;"/>
          <w:b/>
          <w:sz w:val="20"/>
          <w:szCs w:val="20"/>
        </w:rPr>
        <w:t>📅 날짜 분석:</w:t>
      </w:r>
      <w:r>
        <w:rPr>
          <w:rFonts w:ascii="&quot;Google Sans Text&quot;" w:eastAsia="&quot;Google Sans Text&quot;" w:hAnsi="&quot;Google Sans Text&quot;" w:cs="&quot;Google Sans Text&quot;"/>
          <w:b w:val="0"/>
          <w:sz w:val="20"/>
          <w:szCs w:val="20"/>
        </w:rPr>
        <w:t>시계열에 따른 불량 패턴을 분석</w:t>
      </w:r>
    </w:p>
    <w:p>
      <w:pPr>
        <w:spacing w:before="0"/>
        <w:rPr>
          <w:rFonts w:ascii="&quot;Google Sans Text&quot;" w:eastAsia="&quot;Google Sans Text&quot;" w:hAnsi="&quot;Google Sans Text&quot;" w:cs="&quot;Google Sans Text&quot;"/>
          <w:sz w:val="20"/>
          <w:szCs w:val="20"/>
        </w:rPr>
      </w:pPr>
      <w:r>
        <w:rPr>
          <w:lang w:eastAsia="ko-KR"/>
          <w:rFonts w:ascii="&quot;Google Sans Text&quot;" w:eastAsia="&quot;Google Sans Text&quot;" w:hAnsi="&quot;Google Sans Text&quot;" w:cs="&quot;Google Sans Text&quot;"/>
          <w:sz w:val="20"/>
          <w:szCs w:val="20"/>
          <w:rtl w:val="off"/>
        </w:rPr>
        <w:t>-</w:t>
      </w:r>
      <w:r>
        <w:rPr>
          <w:rFonts w:ascii="&quot;Google Sans Text&quot;" w:eastAsia="&quot;Google Sans Text&quot;" w:hAnsi="&quot;Google Sans Text&quot;" w:cs="&quot;Google Sans Text&quot;"/>
          <w:sz w:val="20"/>
          <w:szCs w:val="20"/>
        </w:rPr>
        <w:t xml:space="preserve"> 일별/월별 불량 추이 및 Train/Val/Test 데이터셋 간의 불량률 비교 히트맵.</w:t>
      </w:r>
    </w:p>
    <w:p>
      <w:pPr>
        <w:spacing w:before="0"/>
        <w:rPr>
          <w:rFonts w:ascii="&quot;Google Sans Text&quot;" w:eastAsia="&quot;Google Sans Text&quot;" w:hAnsi="&quot;Google Sans Text&quot;" w:cs="&quot;Google Sans Text&quot;"/>
          <w:sz w:val="20"/>
          <w:szCs w:val="20"/>
        </w:rPr>
      </w:pPr>
      <w:r>
        <w:rPr>
          <w:lang w:eastAsia="ko-KR"/>
          <w:rFonts w:ascii="&quot;Google Sans Text&quot;" w:eastAsia="&quot;Google Sans Text&quot;" w:hAnsi="&quot;Google Sans Text&quot;" w:cs="&quot;Google Sans Text&quot;"/>
          <w:sz w:val="20"/>
          <w:szCs w:val="20"/>
          <w:rtl w:val="off"/>
        </w:rPr>
        <w:t xml:space="preserve">- </w:t>
      </w:r>
      <w:r>
        <w:rPr>
          <w:rFonts w:ascii="&quot;Google Sans Text&quot;" w:eastAsia="&quot;Google Sans Text&quot;" w:hAnsi="&quot;Google Sans Text&quot;" w:cs="&quot;Google Sans Text&quot;"/>
          <w:sz w:val="20"/>
          <w:szCs w:val="20"/>
        </w:rPr>
        <w:t>dataZoom</w:t>
      </w:r>
      <w:r>
        <w:rPr>
          <w:rFonts w:ascii="&quot;Google Sans Text&quot;" w:eastAsia="&quot;Google Sans Text&quot;" w:hAnsi="&quot;Google Sans Text&quot;" w:cs="&quot;Google Sans Text&quot;"/>
          <w:sz w:val="20"/>
          <w:szCs w:val="20"/>
        </w:rPr>
        <w:t xml:space="preserve">슬라이더를 통해 특정 기간의 데이터를 정밀 탐색. </w:t>
      </w:r>
    </w:p>
    <w:p>
      <w:pPr>
        <w:spacing w:before="0"/>
        <w:rPr>
          <w:lang w:eastAsia="ko-KR"/>
          <w:rFonts w:ascii="&quot;Google Sans Text&quot;" w:eastAsia="&quot;Google Sans Text&quot;" w:hAnsi="&quot;Google Sans Text&quot;" w:cs="&quot;Google Sans Text&quot;" w:hint="eastAsia"/>
          <w:b w:val="0"/>
          <w:sz w:val="20"/>
          <w:szCs w:val="20"/>
          <w:rtl w:val="off"/>
        </w:rPr>
      </w:pPr>
      <w:r>
        <w:rPr>
          <w:rFonts w:ascii="&quot;Google Sans Text&quot;" w:eastAsia="&quot;Google Sans Text&quot;" w:hAnsi="&quot;Google Sans Text&quot;" w:cs="&quot;Google Sans Text&quot;"/>
          <w:b/>
          <w:sz w:val="20"/>
          <w:szCs w:val="20"/>
        </w:rPr>
        <w:t xml:space="preserve"> 위치 분석:</w:t>
      </w:r>
      <w:r>
        <w:rPr>
          <w:rFonts w:ascii="&quot;Google Sans Text&quot;" w:eastAsia="&quot;Google Sans Text&quot;" w:hAnsi="&quot;Google Sans Text&quot;" w:cs="&quot;Google Sans Text&quot;"/>
          <w:b w:val="0"/>
          <w:sz w:val="20"/>
          <w:szCs w:val="20"/>
        </w:rPr>
        <w:t>공간적 취약 지점을 식별</w:t>
      </w:r>
    </w:p>
    <w:p>
      <w:pPr>
        <w:spacing w:before="0"/>
        <w:rPr>
          <w:sz w:val="20"/>
          <w:szCs w:val="20"/>
        </w:rPr>
      </w:pPr>
      <w:r>
        <w:rPr>
          <w:lang w:eastAsia="ko-KR"/>
          <w:rFonts w:ascii="&quot;Google Sans Text&quot;" w:eastAsia="&quot;Google Sans Text&quot;" w:hAnsi="&quot;Google Sans Text&quot;" w:cs="&quot;Google Sans Text&quot;"/>
          <w:b w:val="0"/>
          <w:sz w:val="20"/>
          <w:szCs w:val="20"/>
          <w:rtl w:val="off"/>
        </w:rPr>
        <w:t>-</w:t>
      </w:r>
      <w:r>
        <w:rPr>
          <w:rFonts w:ascii="&quot;Google Sans Text&quot;" w:eastAsia="&quot;Google Sans Text&quot;" w:hAnsi="&quot;Google Sans Text&quot;" w:cs="&quot;Google Sans Text&quot;"/>
          <w:sz w:val="20"/>
          <w:szCs w:val="20"/>
        </w:rPr>
        <w:t xml:space="preserve"> 20×20 웨이퍼 히트맵을 통한 물리적 불량 분포 시각화. </w:t>
      </w:r>
    </w:p>
    <w:p>
      <w:pPr>
        <w:spacing w:before="0"/>
        <w:rPr>
          <w:rFonts w:ascii="&quot;Google Sans Text&quot;" w:eastAsia="&quot;Google Sans Text&quot;" w:hAnsi="&quot;Google Sans Text&quot;" w:cs="&quot;Google Sans Text&quot;"/>
          <w:sz w:val="20"/>
          <w:szCs w:val="20"/>
        </w:rPr>
      </w:pPr>
      <w:r>
        <w:rPr>
          <w:lang w:eastAsia="ko-KR"/>
          <w:rFonts w:ascii="&quot;Google Sans Text&quot;" w:eastAsia="&quot;Google Sans Text&quot;" w:hAnsi="&quot;Google Sans Text&quot;" w:cs="&quot;Google Sans Text&quot;"/>
          <w:sz w:val="20"/>
          <w:szCs w:val="20"/>
          <w:rtl w:val="off"/>
        </w:rPr>
        <w:t>-</w:t>
      </w:r>
      <w:r>
        <w:rPr>
          <w:rFonts w:ascii="&quot;Google Sans Text&quot;" w:eastAsia="&quot;Google Sans Text&quot;" w:hAnsi="&quot;Google Sans Text&quot;" w:cs="&quot;Google Sans Text&quot;"/>
          <w:sz w:val="20"/>
          <w:szCs w:val="20"/>
        </w:rPr>
        <w:t xml:space="preserve"> Position(1~4)별 상세 수치 비교 및 Serial 구간별(Zone) 분석. </w:t>
      </w:r>
    </w:p>
    <w:p>
      <w:pPr>
        <w:spacing w:before="0"/>
        <w:rPr>
          <w:sz w:val="20"/>
          <w:szCs w:val="20"/>
        </w:rPr>
      </w:pPr>
      <w:r>
        <w:rPr>
          <w:rFonts w:ascii="&quot;Google Sans Text&quot;" w:eastAsia="&quot;Google Sans Text&quot;" w:hAnsi="&quot;Google Sans Text&quot;" w:cs="&quot;Google Sans Text&quot;"/>
          <w:b/>
          <w:sz w:val="20"/>
          <w:szCs w:val="20"/>
        </w:rPr>
        <w:t>🔬 피처 분석:</w:t>
      </w:r>
      <w:r>
        <w:rPr>
          <w:rFonts w:ascii="&quot;Google Sans Text&quot;" w:eastAsia="&quot;Google Sans Text&quot;" w:hAnsi="&quot;Google Sans Text&quot;" w:cs="&quot;Google Sans Text&quot;"/>
          <w:b w:val="0"/>
          <w:sz w:val="20"/>
          <w:szCs w:val="20"/>
        </w:rPr>
        <w:t>모델 예측의 근거를 확인</w:t>
      </w:r>
    </w:p>
    <w:p>
      <w:pPr>
        <w:spacing w:before="0"/>
        <w:rPr>
          <w:sz w:val="20"/>
          <w:szCs w:val="20"/>
        </w:rPr>
      </w:pPr>
      <w:r>
        <w:rPr>
          <w:lang w:eastAsia="ko-KR"/>
          <w:rFonts w:ascii="&quot;Google Sans Text&quot;" w:eastAsia="&quot;Google Sans Text&quot;" w:hAnsi="&quot;Google Sans Text&quot;" w:cs="&quot;Google Sans Text&quot;"/>
          <w:sz w:val="20"/>
          <w:szCs w:val="20"/>
          <w:rtl w:val="off"/>
        </w:rPr>
        <w:t>-</w:t>
      </w:r>
      <w:r>
        <w:rPr>
          <w:rFonts w:ascii="&quot;Google Sans Text&quot;" w:eastAsia="&quot;Google Sans Text&quot;" w:hAnsi="&quot;Google Sans Text&quot;" w:cs="&quot;Google Sans Text&quot;"/>
          <w:sz w:val="20"/>
          <w:szCs w:val="20"/>
        </w:rPr>
        <w:t xml:space="preserve"> LGBM, ET, ElasticNet 등 3종 모델의 피처 중요도 비교 분석. </w:t>
      </w:r>
    </w:p>
    <w:p>
      <w:pPr>
        <w:spacing w:before="0"/>
        <w:rPr>
          <w:sz w:val="20"/>
          <w:szCs w:val="20"/>
        </w:rPr>
      </w:pPr>
      <w:r>
        <w:rPr>
          <w:lang w:eastAsia="ko-KR"/>
          <w:rFonts w:ascii="&quot;Google Sans Text&quot;" w:eastAsia="&quot;Google Sans Text&quot;" w:hAnsi="&quot;Google Sans Text&quot;" w:cs="&quot;Google Sans Text&quot;"/>
          <w:sz w:val="20"/>
          <w:szCs w:val="20"/>
          <w:rtl w:val="off"/>
        </w:rPr>
        <w:t>-</w:t>
      </w:r>
      <w:r>
        <w:rPr>
          <w:rFonts w:ascii="&quot;Google Sans Text&quot;" w:eastAsia="&quot;Google Sans Text&quot;" w:hAnsi="&quot;Google Sans Text&quot;" w:cs="&quot;Google Sans Text&quot;"/>
          <w:sz w:val="20"/>
          <w:szCs w:val="20"/>
        </w:rPr>
        <w:t xml:space="preserve"> 모델 간 순위 일치도 산점도 및 핵심 피처 상세 테이블(STRONG/WEAK 배지). 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&quot;Google Sans&quot;">
    <w:charset w:val="00"/>
    <w:notTrueType w:val="false"/>
  </w:font>
  <w:font w:name="&quot;Google Sans Text&quot;">
    <w:charset w:val="00"/>
    <w:notTrueType w:val="false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a1">
    <w:name w:val="Normal"/>
    <w:qFormat/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1">
    <w:name w:val="heading 1"/>
    <w:basedOn w:val="a1"/>
    <w:next w:val="a1"/>
    <w:link w:val="Normal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styleId="a2">
    <w:name w:val="Default Paragraph Font"/>
    <w:semiHidden/>
    <w:unhideWhenUsed/>
  </w:style>
  <w:style w:type="paragraph" w:styleId="51">
    <w:name w:val="heading 5"/>
    <w:basedOn w:val="a1"/>
    <w:next w:val="a1"/>
    <w:link w:val="Normal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31">
    <w:name w:val="heading 3"/>
    <w:basedOn w:val="a1"/>
    <w:next w:val="a1"/>
    <w:link w:val="Normal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a1">
    <w:name w:val="Normal"/>
    <w:qFormat/>
  </w:style>
  <w:style w:type="paragraph" w:styleId="aff4">
    <w:name w:val="List Continue"/>
    <w:basedOn w:val="a1"/>
    <w:unhideWhenUsed/>
    <w:pPr>
      <w:ind w:left="360"/>
      <w:contextualSpacing/>
      <w:spacing w:after="120"/>
    </w:pPr>
  </w:style>
  <w:style w:type="paragraph" w:styleId="21">
    <w:name w:val="heading 2"/>
    <w:basedOn w:val="a1"/>
    <w:next w:val="a1"/>
    <w:link w:val="Normal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41">
    <w:name w:val="heading 4"/>
    <w:basedOn w:val="a1"/>
    <w:next w:val="a1"/>
    <w:link w:val="Normal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TOC">
    <w:name w:val="TOC Heading"/>
    <w:basedOn w:val="1"/>
    <w:next w:val="a1"/>
    <w:qFormat/>
    <w:semiHidden/>
    <w:unhideWhenUsed/>
    <w:pPr>
      <w:outlineLvl w:val="9"/>
    </w:pPr>
  </w:style>
  <w:style w:type="character" w:styleId="ae">
    <w:name w:val="Subtle Reference"/>
    <w:basedOn w:val="a2"/>
    <w:qFormat/>
    <w:rPr>
      <w:smallCaps/>
      <w:color w:val="C0504D"/>
      <w:u w:val="single" w:color="auto"/>
    </w:rPr>
  </w:style>
  <w:style w:type="character" w:styleId="af">
    <w:name w:val="Intense Reference"/>
    <w:basedOn w:val="a2"/>
    <w:qFormat/>
    <w:rPr>
      <w:b/>
      <w:bCs/>
      <w:smallCaps/>
      <w:color w:val="C0504D"/>
      <w:u w:val="single" w:color="auto"/>
      <w:spacing w:val="5"/>
    </w:rPr>
  </w:style>
  <w:style w:type="paragraph" w:styleId="af2">
    <w:name w:val="caption"/>
    <w:basedOn w:val="a1"/>
    <w:next w:val="a1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paragraph" w:styleId="af1">
    <w:name w:val="List Paragraph"/>
    <w:basedOn w:val="a1"/>
    <w:qFormat/>
    <w:pPr>
      <w:ind w:left="720"/>
      <w:contextualSpacing/>
    </w:pPr>
  </w:style>
  <w:style w:type="character" w:styleId="af0">
    <w:name w:val="Book Title"/>
    <w:basedOn w:val="a2"/>
    <w:qFormat/>
    <w:rPr>
      <w:b/>
      <w:bCs/>
      <w:smallCaps/>
      <w:spacing w:val="5"/>
    </w:rPr>
  </w:style>
  <w:style w:type="paragraph" w:styleId="ad">
    <w:name w:val="Intense Quote"/>
    <w:basedOn w:val="a1"/>
    <w:next w:val="a1"/>
    <w:link w:val="Normal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paragraph" w:styleId="a0">
    <w:name w:val="List Bullet"/>
    <w:basedOn w:val="a1"/>
    <w:unhideWhenUsed/>
    <w:pPr>
      <w:contextualSpacing/>
      <w:numPr>
        <w:ilvl w:val="0"/>
      </w:numPr>
    </w:pPr>
  </w:style>
  <w:style w:type="paragraph" w:styleId="20">
    <w:name w:val="List Bullet 2"/>
    <w:basedOn w:val="a1"/>
    <w:unhideWhenUsed/>
    <w:pPr>
      <w:contextualSpacing/>
      <w:numPr>
        <w:ilvl w:val="0"/>
      </w:numPr>
    </w:pPr>
  </w:style>
  <w:style w:type="paragraph" w:styleId="aff3">
    <w:name w:val="List"/>
    <w:basedOn w:val="a1"/>
    <w:unhideWhenUsed/>
    <w:pPr>
      <w:ind w:left="360" w:hanging="360"/>
      <w:contextualSpacing/>
    </w:pPr>
  </w:style>
  <w:style w:type="paragraph" w:styleId="23">
    <w:name w:val="List 2"/>
    <w:basedOn w:val="a1"/>
    <w:unhideWhenUsed/>
    <w:pPr>
      <w:ind w:left="720" w:hanging="360"/>
      <w:contextualSpacing/>
    </w:pPr>
  </w:style>
  <w:style w:type="paragraph" w:styleId="33">
    <w:name w:val="List 3"/>
    <w:basedOn w:val="a1"/>
    <w:unhideWhenUsed/>
    <w:pPr>
      <w:ind w:left="1080" w:hanging="360"/>
      <w:contextualSpacing/>
    </w:pPr>
  </w:style>
  <w:style w:type="paragraph" w:styleId="30">
    <w:name w:val="List Bullet 3"/>
    <w:basedOn w:val="a1"/>
    <w:unhideWhenUsed/>
    <w:pPr>
      <w:contextualSpacing/>
      <w:numPr>
        <w:ilvl w:val="0"/>
      </w:numPr>
    </w:pPr>
  </w:style>
  <w:style w:type="paragraph" w:styleId="afc">
    <w:name w:val="macro"/>
    <w:link w:val="Normal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afe">
    <w:name w:val="header"/>
    <w:basedOn w:val="a1"/>
    <w:link w:val="Normal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c">
    <w:name w:val="Quote"/>
    <w:basedOn w:val="a1"/>
    <w:next w:val="a1"/>
    <w:link w:val="Normal"/>
    <w:qFormat/>
    <w:rPr>
      <w:i/>
      <w:iCs/>
      <w:color w:val="000000"/>
    </w:rPr>
  </w:style>
  <w:style w:type="character" w:styleId="ab">
    <w:name w:val="Strong"/>
    <w:basedOn w:val="a2"/>
    <w:qFormat/>
    <w:rPr>
      <w:b/>
      <w:bCs/>
    </w:rPr>
  </w:style>
  <w:style w:type="paragraph" w:styleId="a6">
    <w:name w:val="Title"/>
    <w:basedOn w:val="a1"/>
    <w:next w:val="a1"/>
    <w:link w:val="Normal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>
    <w:name w:val="No List"/>
    <w:semiHidden/>
    <w:unhideWhenUsed/>
  </w:style>
  <w:style w:type="paragraph" w:styleId="a7">
    <w:name w:val="Subtitle"/>
    <w:basedOn w:val="a1"/>
    <w:next w:val="a1"/>
    <w:link w:val="Normal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9">
    <w:name w:val="heading 9"/>
    <w:basedOn w:val="a1"/>
    <w:next w:val="a1"/>
    <w:link w:val="Normal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5">
    <w:name w:val="No Spacing"/>
    <w:qFormat/>
    <w:pPr>
      <w:spacing w:after="0" w:line="240" w:lineRule="auto"/>
    </w:pPr>
  </w:style>
  <w:style w:type="paragraph" w:styleId="6">
    <w:name w:val="heading 6"/>
    <w:basedOn w:val="a1"/>
    <w:next w:val="a1"/>
    <w:link w:val="Normal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1"/>
    <w:next w:val="a1"/>
    <w:link w:val="Normal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basedOn w:val="a1"/>
    <w:next w:val="a1"/>
    <w:link w:val="Normal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24">
    <w:name w:val="List Continue 2"/>
    <w:basedOn w:val="a1"/>
    <w:unhideWhenUsed/>
    <w:pPr>
      <w:ind w:left="720"/>
      <w:contextualSpacing/>
      <w:spacing w:after="120"/>
    </w:pPr>
  </w:style>
  <w:style w:type="character" w:styleId="a8">
    <w:name w:val="Subtle Emphasis"/>
    <w:basedOn w:val="a2"/>
    <w:qFormat/>
    <w:rPr>
      <w:i/>
      <w:iCs/>
      <w:color w:val="7F7F7F"/>
    </w:rPr>
  </w:style>
  <w:style w:type="character" w:styleId="aa">
    <w:name w:val="Intense Emphasis"/>
    <w:basedOn w:val="a2"/>
    <w:qFormat/>
    <w:rPr>
      <w:b/>
      <w:bCs/>
      <w:i/>
      <w:iCs/>
      <w:color w:val="4F81BD"/>
    </w:rPr>
  </w:style>
  <w:style w:type="character" w:styleId="a9">
    <w:name w:val="Emphasis"/>
    <w:basedOn w:val="a2"/>
    <w:qFormat/>
    <w:rPr>
      <w:i/>
      <w:iCs/>
    </w:rPr>
  </w:style>
  <w:style w:type="paragraph" w:styleId="35">
    <w:name w:val="Body Text 3"/>
    <w:basedOn w:val="a1"/>
    <w:link w:val="Normal"/>
    <w:unhideWhenUsed/>
    <w:pPr>
      <w:spacing w:after="120"/>
    </w:pPr>
    <w:rPr>
      <w:sz w:val="16"/>
      <w:szCs w:val="16"/>
    </w:rPr>
  </w:style>
  <w:style w:type="paragraph" w:styleId="25">
    <w:name w:val="Body Text 2"/>
    <w:basedOn w:val="a1"/>
    <w:link w:val="Normal"/>
    <w:unhideWhenUsed/>
    <w:pPr>
      <w:spacing w:after="120" w:line="480" w:lineRule="auto"/>
    </w:pPr>
  </w:style>
  <w:style w:type="table" w:styleId="afffb">
    <w:name w:val="Table Grid"/>
    <w:basedOn w:val="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Number 2"/>
    <w:basedOn w:val="a1"/>
    <w:unhideWhenUsed/>
    <w:pPr>
      <w:contextualSpacing/>
      <w:numPr>
        <w:ilvl w:val="0"/>
      </w:numPr>
    </w:pPr>
  </w:style>
  <w:style w:type="table" w:styleId="-44">
    <w:name w:val="Colorful List Accent 4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paragraph" w:styleId="affa">
    <w:name w:val="Body Text"/>
    <w:basedOn w:val="a1"/>
    <w:link w:val="Normal"/>
    <w:unhideWhenUsed/>
    <w:pPr>
      <w:spacing w:after="120"/>
    </w:pPr>
  </w:style>
  <w:style w:type="paragraph" w:styleId="34">
    <w:name w:val="List Continue 3"/>
    <w:basedOn w:val="a1"/>
    <w:unhideWhenUsed/>
    <w:pPr>
      <w:ind w:left="1080"/>
      <w:contextualSpacing/>
      <w:spacing w:after="120"/>
    </w:pPr>
  </w:style>
  <w:style w:type="paragraph" w:styleId="a">
    <w:name w:val="List Number"/>
    <w:basedOn w:val="a1"/>
    <w:unhideWhenUsed/>
    <w:pPr>
      <w:contextualSpacing/>
      <w:numPr>
        <w:ilvl w:val="0"/>
      </w:numPr>
    </w:pPr>
  </w:style>
  <w:style w:type="paragraph" w:styleId="aff8">
    <w:name w:val="footer"/>
    <w:basedOn w:val="a1"/>
    <w:link w:val="Normal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3">
    <w:name w:val="List Number 3"/>
    <w:basedOn w:val="a1"/>
    <w:unhideWhenUsed/>
    <w:pPr>
      <w:contextualSpacing/>
      <w:numPr>
        <w:ilvl w:val="0"/>
      </w:numPr>
    </w:pPr>
  </w:style>
  <w:style w:type="table" w:styleId="afffd">
    <w:name w:val="Light Shading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-1">
    <w:name w:val="Light Shading Accent 1"/>
    <w:basedOn w:val="a3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-5">
    <w:name w:val="Light Shading Accent 5"/>
    <w:basedOn w:val="a3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-6">
    <w:name w:val="Light Shading Accent 6"/>
    <w:basedOn w:val="a3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-20">
    <w:name w:val="Light List Accent 2"/>
    <w:basedOn w:val="a3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fffe">
    <w:name w:val="Light List"/>
    <w:basedOn w:val="a3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-40">
    <w:name w:val="Light List Accent 4"/>
    <w:basedOn w:val="a3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3">
    <w:name w:val="Light Shading Accent 3"/>
    <w:basedOn w:val="a3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50">
    <w:name w:val="Light List Accent 5"/>
    <w:basedOn w:val="a3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4">
    <w:name w:val="Light Shading Accent 4"/>
    <w:basedOn w:val="a3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10">
    <w:name w:val="Light List Accent 1"/>
    <w:basedOn w:val="a3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41">
    <w:name w:val="Light Grid Accent 4"/>
    <w:basedOn w:val="a3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1-11">
    <w:name w:val="Medium Shading 1 Accent 1"/>
    <w:basedOn w:val="a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c">
    <w:name w:val="Medium Shading 2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31">
    <w:name w:val="Light Grid Accent 3"/>
    <w:basedOn w:val="a3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1-51">
    <w:name w:val="Medium Shading 1 Accent 5"/>
    <w:basedOn w:val="a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11">
    <w:name w:val="Light Grid Accent 1"/>
    <w:basedOn w:val="a3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15">
    <w:name w:val="Medium Shading 1"/>
    <w:basedOn w:val="a3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31">
    <w:name w:val="Medium Shading 2 Accent 3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51">
    <w:name w:val="Light Grid Accent 5"/>
    <w:basedOn w:val="a3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2-11">
    <w:name w:val="Medium Shading 2 Accent 1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2">
    <w:name w:val="Medium List 1 Accent 3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1">
    <w:name w:val="Medium Shading 1 Accent 4"/>
    <w:basedOn w:val="a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61">
    <w:name w:val="Light Grid Accent 6"/>
    <w:basedOn w:val="a3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-21">
    <w:name w:val="Medium Shading 1 Accent 2"/>
    <w:basedOn w:val="a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2">
    <w:name w:val="Medium List 1 Accent 4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2">
    <w:name w:val="Medium List 1 Accent 5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1-62">
    <w:name w:val="Medium List 1 Accent 6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1-12">
    <w:name w:val="Medium List 1 Accen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2-22">
    <w:name w:val="Medium List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31">
    <w:name w:val="Medium Shading 1 Accent 3"/>
    <w:basedOn w:val="a3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affff">
    <w:name w:val="Light Grid"/>
    <w:basedOn w:val="a3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-21">
    <w:name w:val="Light Grid Accent 2"/>
    <w:basedOn w:val="a3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2-21">
    <w:name w:val="Medium Shading 2 Accent 2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6">
    <w:name w:val="Medium Lis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1-22">
    <w:name w:val="Medium List 1 Accent 2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2d">
    <w:name w:val="Medium Lis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61">
    <w:name w:val="Medium Shading 1 Accent 6"/>
    <w:basedOn w:val="a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62">
    <w:name w:val="Medium List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33">
    <w:name w:val="Medium Grid 1 Accent 3"/>
    <w:basedOn w:val="a3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3">
    <w:name w:val="Medium Grid 1 Accent 4"/>
    <w:basedOn w:val="a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13">
    <w:name w:val="Medium Grid 1 Accent 1"/>
    <w:basedOn w:val="a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3b">
    <w:name w:val="Medium Grid 3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3-21">
    <w:name w:val="Medium Grid 3 Accent 2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3-41">
    <w:name w:val="Medium Grid 3 Accent 4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-12">
    <w:name w:val="Dark List Accent 1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-22">
    <w:name w:val="Dark List Accent 2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1-53">
    <w:name w:val="Medium Grid 1 Accent 5"/>
    <w:basedOn w:val="a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52">
    <w:name w:val="Medium List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43">
    <w:name w:val="Medium Grid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42">
    <w:name w:val="Medium List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3-11">
    <w:name w:val="Medium Grid 3 Accent 1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affff0">
    <w:name w:val="Dark List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17">
    <w:name w:val="Medium Grid 1"/>
    <w:basedOn w:val="a3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2-13">
    <w:name w:val="Medium Grid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-32">
    <w:name w:val="Dark List Accent 3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-42">
    <w:name w:val="Dark List Accent 4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2-23">
    <w:name w:val="Medium Grid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-52">
    <w:name w:val="Dark List Accent 5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3-31">
    <w:name w:val="Medium Grid 3 Accent 3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-62">
    <w:name w:val="Dark List Accent 6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affff1">
    <w:name w:val="Colorful Shading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-23">
    <w:name w:val="Medium Grid 1 Accent 2"/>
    <w:basedOn w:val="a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2e">
    <w:name w:val="Medium Grid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33">
    <w:name w:val="Medium Grid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53">
    <w:name w:val="Medium Grid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63">
    <w:name w:val="Medium Grid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3-51">
    <w:name w:val="Medium Grid 3 Accent 5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1-63">
    <w:name w:val="Medium Grid 1 Accent 6"/>
    <w:basedOn w:val="a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3-61">
    <w:name w:val="Medium Grid 3 Accent 6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-23">
    <w:name w:val="Colorful Shading Accent 2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53">
    <w:name w:val="Colorful Shading Accent 5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43">
    <w:name w:val="Colorful Shading Accent 4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ff2">
    <w:name w:val="Colorful List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-24">
    <w:name w:val="Colorful List Accent 2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14">
    <w:name w:val="Colorful List Accent 1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34">
    <w:name w:val="Colorful List Accent 3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character" w:customStyle="1" w:styleId="Heading4Char">
    <w:name w:val="Heading 4 Char"/>
    <w:basedOn w:val="a2"/>
    <w:link w:val="Normal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table" w:styleId="-45">
    <w:name w:val="Colorful Grid Accent 4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35">
    <w:name w:val="Colorful Grid Accent 3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55">
    <w:name w:val="Colorful Grid Accent 5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affff3">
    <w:name w:val="Colorful Grid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-25">
    <w:name w:val="Colorful Grid Accent 2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54">
    <w:name w:val="Colorful List Accent 5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15">
    <w:name w:val="Colorful Grid Accent 1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65">
    <w:name w:val="Colorful Grid Accent 6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64">
    <w:name w:val="Colorful List Accent 6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character" w:customStyle="1" w:styleId="MacroTextChar">
    <w:name w:val="Macro Text Char"/>
    <w:basedOn w:val="a2"/>
    <w:link w:val="Normal"/>
    <w:rPr>
      <w:rFonts w:ascii="Courier" w:hAnsi="Courier"/>
      <w:sz w:val="20"/>
      <w:szCs w:val="20"/>
    </w:rPr>
  </w:style>
  <w:style w:type="character" w:customStyle="1" w:styleId="BodyTextChar">
    <w:name w:val="Body Text Char"/>
    <w:basedOn w:val="a2"/>
    <w:link w:val="Normal"/>
  </w:style>
  <w:style w:type="character" w:customStyle="1" w:styleId="IntenseQuoteChar">
    <w:name w:val="Intense Quote Char"/>
    <w:basedOn w:val="a2"/>
    <w:link w:val="Normal"/>
    <w:rPr>
      <w:b/>
      <w:bCs/>
      <w:i/>
      <w:iCs/>
      <w:color w:val="4F81BD"/>
    </w:rPr>
  </w:style>
  <w:style w:type="character" w:customStyle="1" w:styleId="FooterChar">
    <w:name w:val="Footer Char"/>
    <w:basedOn w:val="a2"/>
    <w:link w:val="Normal"/>
  </w:style>
  <w:style w:type="character" w:customStyle="1" w:styleId="BodyText2Char">
    <w:name w:val="Body Text 2 Char"/>
    <w:basedOn w:val="a2"/>
    <w:link w:val="Normal"/>
  </w:style>
  <w:style w:type="character" w:customStyle="1" w:styleId="Heading2Char">
    <w:name w:val="Heading 2 Char"/>
    <w:basedOn w:val="a2"/>
    <w:link w:val="Normal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QuoteChar">
    <w:name w:val="Quote Char"/>
    <w:basedOn w:val="a2"/>
    <w:link w:val="Normal"/>
    <w:rPr>
      <w:i/>
      <w:iCs/>
      <w:color w:val="000000"/>
    </w:rPr>
  </w:style>
  <w:style w:type="character" w:customStyle="1" w:styleId="Heading8Char">
    <w:name w:val="Heading 8 Char"/>
    <w:basedOn w:val="a2"/>
    <w:link w:val="Normal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1Char">
    <w:name w:val="Heading 1 Char"/>
    <w:basedOn w:val="a2"/>
    <w:link w:val="Normal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6Char">
    <w:name w:val="Heading 6 Char"/>
    <w:basedOn w:val="a2"/>
    <w:link w:val="Normal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basedOn w:val="a2"/>
    <w:link w:val="Normal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erChar">
    <w:name w:val="Header Char"/>
    <w:basedOn w:val="a2"/>
    <w:link w:val="Normal"/>
  </w:style>
  <w:style w:type="character" w:customStyle="1" w:styleId="Heading9Char">
    <w:name w:val="Heading 9 Char"/>
    <w:basedOn w:val="a2"/>
    <w:link w:val="Normal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customStyle="1" w:styleId="Heading3Char">
    <w:name w:val="Heading 3 Char"/>
    <w:basedOn w:val="a2"/>
    <w:link w:val="Normal"/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SubtitleChar">
    <w:name w:val="Subtitle Char"/>
    <w:basedOn w:val="a2"/>
    <w:link w:val="Normal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TitleChar">
    <w:name w:val="Title Char"/>
    <w:basedOn w:val="a2"/>
    <w:link w:val="Normal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BodyText3Char">
    <w:name w:val="Body Text 3 Char"/>
    <w:basedOn w:val="a2"/>
    <w:link w:val="Normal"/>
    <w:rPr>
      <w:sz w:val="16"/>
      <w:szCs w:val="16"/>
    </w:rPr>
  </w:style>
  <w:style w:type="character" w:customStyle="1" w:styleId="Heading5Char">
    <w:name w:val="Heading 5 Char"/>
    <w:basedOn w:val="a2"/>
    <w:link w:val="Normal"/>
    <w:semiHidden/>
    <w:rPr>
      <w:rFonts w:asciiTheme="majorHAnsi" w:eastAsiaTheme="majorEastAsia" w:hAnsiTheme="majorHAnsi" w:cstheme="majorBidi"/>
      <w:color w:val="24406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suyou</dc:creator>
  <cp:keywords/>
  <dc:description>generated by python-docx</dc:description>
  <cp:lastModifiedBy>suyou</cp:lastModifiedBy>
  <cp:revision>1</cp:revision>
  <dcterms:created xsi:type="dcterms:W3CDTF">2013-12-23T23:15:00Z</dcterms:created>
  <dcterms:modified xsi:type="dcterms:W3CDTF">2026-04-24T04:43:10Z</dcterms:modified>
  <cp:version>0900.0001.01</cp:version>
</cp:coreProperties>
</file>