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6FADC" w14:textId="77777777" w:rsidR="00ED4F24" w:rsidRDefault="00A0674D">
      <w:r>
        <w:t>CSE_179</w:t>
      </w:r>
    </w:p>
    <w:p w14:paraId="2402A22E" w14:textId="77777777" w:rsidR="00A0674D" w:rsidRDefault="00A0674D">
      <w:r>
        <w:t>Lab_01</w:t>
      </w:r>
    </w:p>
    <w:p w14:paraId="14148838" w14:textId="4DDE6CF2" w:rsidR="00A0674D" w:rsidRDefault="00A0674D">
      <w:r>
        <w:t>2/1/19</w:t>
      </w:r>
    </w:p>
    <w:p w14:paraId="69065568" w14:textId="33075A4A" w:rsidR="00A0674D" w:rsidRDefault="00A0674D"/>
    <w:p w14:paraId="3C1F84C0" w14:textId="1CB9FC9A" w:rsidR="00A0674D" w:rsidRDefault="00A0674D">
      <w:r>
        <w:t>Task 1</w:t>
      </w:r>
    </w:p>
    <w:p w14:paraId="261C567F" w14:textId="0F9F401C" w:rsidR="00711EC8" w:rsidRDefault="00711EC8">
      <w:r>
        <w:tab/>
        <w:t>Makefile</w:t>
      </w:r>
    </w:p>
    <w:p w14:paraId="5F0ECECB" w14:textId="1AFD3060" w:rsidR="007A1290" w:rsidRDefault="00A0674D">
      <w:r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680"/>
        <w:gridCol w:w="4068"/>
      </w:tblGrid>
      <w:tr w:rsidR="007A1290" w14:paraId="6240AB44" w14:textId="77777777" w:rsidTr="007A1290">
        <w:tc>
          <w:tcPr>
            <w:tcW w:w="828" w:type="dxa"/>
          </w:tcPr>
          <w:p w14:paraId="7E613669" w14:textId="77777777" w:rsidR="007A1290" w:rsidRDefault="007A1290"/>
        </w:tc>
        <w:tc>
          <w:tcPr>
            <w:tcW w:w="4680" w:type="dxa"/>
          </w:tcPr>
          <w:p w14:paraId="7271643C" w14:textId="0EAD571F" w:rsidR="007A1290" w:rsidRDefault="007A1290">
            <w:r>
              <w:t>Input</w:t>
            </w:r>
          </w:p>
        </w:tc>
        <w:tc>
          <w:tcPr>
            <w:tcW w:w="4068" w:type="dxa"/>
          </w:tcPr>
          <w:p w14:paraId="031F4903" w14:textId="4A706A2E" w:rsidR="007A1290" w:rsidRDefault="007A1290">
            <w:r>
              <w:t>Output (sec)</w:t>
            </w:r>
          </w:p>
        </w:tc>
      </w:tr>
      <w:tr w:rsidR="007A1290" w14:paraId="52B55609" w14:textId="77777777" w:rsidTr="007A1290">
        <w:tc>
          <w:tcPr>
            <w:tcW w:w="828" w:type="dxa"/>
          </w:tcPr>
          <w:p w14:paraId="65F72BDE" w14:textId="2AF3FCF5" w:rsidR="007A1290" w:rsidRDefault="007A1290">
            <w:r>
              <w:t>1</w:t>
            </w:r>
          </w:p>
        </w:tc>
        <w:tc>
          <w:tcPr>
            <w:tcW w:w="4680" w:type="dxa"/>
          </w:tcPr>
          <w:p w14:paraId="565ABE29" w14:textId="2238D801" w:rsidR="007A1290" w:rsidRDefault="007A1290">
            <w:r>
              <w:t>2</w:t>
            </w:r>
          </w:p>
        </w:tc>
        <w:tc>
          <w:tcPr>
            <w:tcW w:w="4068" w:type="dxa"/>
          </w:tcPr>
          <w:p w14:paraId="723E14EA" w14:textId="7692EB29" w:rsidR="007A1290" w:rsidRDefault="007A1290">
            <w:r>
              <w:t>0.625745</w:t>
            </w:r>
          </w:p>
        </w:tc>
      </w:tr>
      <w:tr w:rsidR="007A1290" w14:paraId="3CE97B40" w14:textId="77777777" w:rsidTr="007A1290">
        <w:tc>
          <w:tcPr>
            <w:tcW w:w="828" w:type="dxa"/>
          </w:tcPr>
          <w:p w14:paraId="11B26905" w14:textId="6D3BFB6C" w:rsidR="007A1290" w:rsidRDefault="007A1290">
            <w:r>
              <w:t>2</w:t>
            </w:r>
          </w:p>
        </w:tc>
        <w:tc>
          <w:tcPr>
            <w:tcW w:w="4680" w:type="dxa"/>
          </w:tcPr>
          <w:p w14:paraId="04739ED1" w14:textId="584F3270" w:rsidR="007A1290" w:rsidRDefault="007A1290">
            <w:r>
              <w:t>20</w:t>
            </w:r>
          </w:p>
        </w:tc>
        <w:tc>
          <w:tcPr>
            <w:tcW w:w="4068" w:type="dxa"/>
          </w:tcPr>
          <w:p w14:paraId="62A05BAA" w14:textId="0789B552" w:rsidR="007A1290" w:rsidRDefault="007A1290">
            <w:r>
              <w:t>0.638851</w:t>
            </w:r>
          </w:p>
        </w:tc>
      </w:tr>
      <w:tr w:rsidR="007A1290" w14:paraId="3DDE2502" w14:textId="77777777" w:rsidTr="007A1290">
        <w:tc>
          <w:tcPr>
            <w:tcW w:w="828" w:type="dxa"/>
          </w:tcPr>
          <w:p w14:paraId="642A0EB4" w14:textId="312955D2" w:rsidR="007A1290" w:rsidRDefault="007A1290">
            <w:r>
              <w:t>3</w:t>
            </w:r>
          </w:p>
        </w:tc>
        <w:tc>
          <w:tcPr>
            <w:tcW w:w="4680" w:type="dxa"/>
          </w:tcPr>
          <w:p w14:paraId="3C830208" w14:textId="75E9B5A5" w:rsidR="007A1290" w:rsidRDefault="007A1290">
            <w:r>
              <w:t>200</w:t>
            </w:r>
          </w:p>
        </w:tc>
        <w:tc>
          <w:tcPr>
            <w:tcW w:w="4068" w:type="dxa"/>
          </w:tcPr>
          <w:p w14:paraId="08F1C34D" w14:textId="782A8067" w:rsidR="007A1290" w:rsidRDefault="007A1290">
            <w:r>
              <w:t xml:space="preserve">1.068712 </w:t>
            </w:r>
          </w:p>
        </w:tc>
      </w:tr>
    </w:tbl>
    <w:p w14:paraId="690A09C7" w14:textId="4126188B" w:rsidR="003F04B6" w:rsidRDefault="003F04B6">
      <w:r>
        <w:tab/>
      </w:r>
    </w:p>
    <w:p w14:paraId="54D05823" w14:textId="5BFF2254" w:rsidR="00A0674D" w:rsidRDefault="00A0674D">
      <w:r>
        <w:t>Task 3</w:t>
      </w:r>
    </w:p>
    <w:p w14:paraId="65D4CAA7" w14:textId="430859B7" w:rsidR="000207C5" w:rsidRDefault="000207C5">
      <w:r>
        <w:tab/>
        <w:t xml:space="preserve">Task 3.1: </w:t>
      </w:r>
      <w:proofErr w:type="gramStart"/>
      <w:r w:rsidRPr="000207C5">
        <w:t>top  6</w:t>
      </w:r>
      <w:proofErr w:type="gramEnd"/>
      <w:r w:rsidRPr="000207C5">
        <w:t xml:space="preserve"> most time - consuming routines.</w:t>
      </w:r>
    </w:p>
    <w:p w14:paraId="32668D02" w14:textId="425E25C4" w:rsidR="0033197F" w:rsidRDefault="0033197F" w:rsidP="0033197F">
      <w:pPr>
        <w:pStyle w:val="ListParagraph"/>
        <w:numPr>
          <w:ilvl w:val="0"/>
          <w:numId w:val="1"/>
        </w:numPr>
      </w:pPr>
      <w:proofErr w:type="spellStart"/>
      <w:r>
        <w:t>frame_dummy</w:t>
      </w:r>
      <w:proofErr w:type="spellEnd"/>
    </w:p>
    <w:p w14:paraId="42CF13BE" w14:textId="3FF1E6C9" w:rsidR="000604E7" w:rsidRDefault="00490781" w:rsidP="000604E7">
      <w:pPr>
        <w:pStyle w:val="ListParagraph"/>
        <w:numPr>
          <w:ilvl w:val="0"/>
          <w:numId w:val="1"/>
        </w:numPr>
      </w:pPr>
      <w:proofErr w:type="spellStart"/>
      <w:proofErr w:type="gramStart"/>
      <w:r w:rsidRPr="00490781">
        <w:t>EvalEOSForElems</w:t>
      </w:r>
      <w:proofErr w:type="spellEnd"/>
      <w:r w:rsidRPr="00490781">
        <w:t>(</w:t>
      </w:r>
      <w:proofErr w:type="gramEnd"/>
      <w:r w:rsidRPr="00490781">
        <w:t>Domain&amp;, double*, int, int*, int)</w:t>
      </w:r>
    </w:p>
    <w:p w14:paraId="2129DC55" w14:textId="12EF58B3" w:rsidR="0033197F" w:rsidRDefault="0033197F" w:rsidP="0033197F">
      <w:pPr>
        <w:pStyle w:val="ListParagraph"/>
        <w:numPr>
          <w:ilvl w:val="0"/>
          <w:numId w:val="1"/>
        </w:numPr>
      </w:pPr>
      <w:proofErr w:type="spellStart"/>
      <w:proofErr w:type="gramStart"/>
      <w:r w:rsidRPr="0033197F">
        <w:t>CalcElemVolume</w:t>
      </w:r>
      <w:proofErr w:type="spellEnd"/>
      <w:r w:rsidRPr="0033197F">
        <w:t>(</w:t>
      </w:r>
      <w:proofErr w:type="gramEnd"/>
      <w:r w:rsidRPr="0033197F">
        <w:t>double const*, double const*, double const*)</w:t>
      </w:r>
    </w:p>
    <w:p w14:paraId="032A8D1E" w14:textId="2FE4412D" w:rsidR="000604E7" w:rsidRDefault="00D179A9" w:rsidP="0033197F">
      <w:pPr>
        <w:pStyle w:val="ListParagraph"/>
        <w:numPr>
          <w:ilvl w:val="0"/>
          <w:numId w:val="1"/>
        </w:numPr>
      </w:pPr>
      <w:proofErr w:type="gramStart"/>
      <w:r>
        <w:t>Std::</w:t>
      </w:r>
      <w:proofErr w:type="gramEnd"/>
      <w:r>
        <w:t>vector&lt;double, std::allocator&lt;double&gt;&gt;</w:t>
      </w:r>
    </w:p>
    <w:p w14:paraId="62A52BAB" w14:textId="2E43EE2F" w:rsidR="00D179A9" w:rsidRDefault="00D179A9" w:rsidP="0033197F">
      <w:pPr>
        <w:pStyle w:val="ListParagraph"/>
        <w:numPr>
          <w:ilvl w:val="0"/>
          <w:numId w:val="1"/>
        </w:numPr>
      </w:pPr>
      <w:proofErr w:type="gramStart"/>
      <w:r>
        <w:t>Std::</w:t>
      </w:r>
      <w:proofErr w:type="gramEnd"/>
      <w:r>
        <w:t>vector&lt;int, std::allocator&lt;int&gt;</w:t>
      </w:r>
    </w:p>
    <w:p w14:paraId="7F154182" w14:textId="39EF71CB" w:rsidR="00D179A9" w:rsidRDefault="00D179A9" w:rsidP="0033197F">
      <w:pPr>
        <w:pStyle w:val="ListParagraph"/>
        <w:numPr>
          <w:ilvl w:val="0"/>
          <w:numId w:val="1"/>
        </w:numPr>
      </w:pPr>
      <w:r>
        <w:t>_GLOBAL_sub_I_Z14CalcElemvolumePKdS0_S0_</w:t>
      </w:r>
      <w:bookmarkStart w:id="0" w:name="_GoBack"/>
      <w:bookmarkEnd w:id="0"/>
    </w:p>
    <w:p w14:paraId="3D635B68" w14:textId="485AC461" w:rsidR="0033197F" w:rsidRDefault="0033197F" w:rsidP="0033197F">
      <w:pPr>
        <w:ind w:left="720"/>
      </w:pPr>
      <w:r>
        <w:t xml:space="preserve">Task 3.2: </w:t>
      </w:r>
      <w:r w:rsidRPr="0033197F">
        <w:t>Explain the call graph of these 6 routines, including their parents and children routines</w:t>
      </w:r>
    </w:p>
    <w:p w14:paraId="5D2C99D9" w14:textId="26970B00" w:rsidR="00CB4361" w:rsidRDefault="00CB4361" w:rsidP="0033197F">
      <w:pPr>
        <w:ind w:left="720"/>
      </w:pPr>
      <w:r>
        <w:tab/>
      </w:r>
      <w:r w:rsidR="004318F8">
        <w:t xml:space="preserve">Based on flat profile, </w:t>
      </w:r>
      <w:proofErr w:type="spellStart"/>
      <w:r w:rsidR="008C007E">
        <w:t>frame_dummy</w:t>
      </w:r>
      <w:proofErr w:type="spellEnd"/>
      <w:r w:rsidR="008C007E">
        <w:t xml:space="preserve"> took most of the time for the execution time. </w:t>
      </w:r>
      <w:r w:rsidR="009D4439">
        <w:t xml:space="preserve">Top 3 executing time are </w:t>
      </w:r>
      <w:proofErr w:type="spellStart"/>
      <w:r w:rsidR="009D4439">
        <w:t>frame_dummy</w:t>
      </w:r>
      <w:proofErr w:type="spellEnd"/>
      <w:r w:rsidR="009D4439">
        <w:t xml:space="preserve">, </w:t>
      </w:r>
      <w:proofErr w:type="spellStart"/>
      <w:r w:rsidR="009D4439">
        <w:t>EvalEOSForElems</w:t>
      </w:r>
      <w:proofErr w:type="spellEnd"/>
      <w:r w:rsidR="009D4439">
        <w:t xml:space="preserve">, and </w:t>
      </w:r>
      <w:proofErr w:type="spellStart"/>
      <w:r w:rsidR="009D4439">
        <w:t>CalcElemVolume</w:t>
      </w:r>
      <w:proofErr w:type="spellEnd"/>
      <w:r w:rsidR="009D4439">
        <w:t>.</w:t>
      </w:r>
      <w:r w:rsidR="008965A5">
        <w:t xml:space="preserve"> Call graph shows “granularity: each sample hit covers 2 byte(s) for 0.07% of 15.20 seconds.</w:t>
      </w:r>
      <w:r w:rsidR="00951C62">
        <w:t xml:space="preserve"> For the self, </w:t>
      </w:r>
      <w:proofErr w:type="spellStart"/>
      <w:r w:rsidR="00951C62">
        <w:t>frame_dummy</w:t>
      </w:r>
      <w:proofErr w:type="spellEnd"/>
      <w:r w:rsidR="00951C62">
        <w:t xml:space="preserve"> shows 9.97 but 0 for children. </w:t>
      </w:r>
      <w:r w:rsidR="0005056D">
        <w:t>For children routines, it shows 0.00 for almost everything.</w:t>
      </w:r>
    </w:p>
    <w:p w14:paraId="1E8015C8" w14:textId="21B5BB1F" w:rsidR="00A14B51" w:rsidRDefault="00A602C0" w:rsidP="001925AF">
      <w:pPr>
        <w:ind w:left="720"/>
      </w:pPr>
      <w:r>
        <w:lastRenderedPageBreak/>
        <w:tab/>
      </w:r>
      <w:r w:rsidR="00CB4361">
        <w:rPr>
          <w:noProof/>
        </w:rPr>
        <w:drawing>
          <wp:inline distT="0" distB="0" distL="0" distR="0" wp14:anchorId="5ABEAFFA" wp14:editId="1EF71FAF">
            <wp:extent cx="5943600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5DC4" w14:textId="2E920950" w:rsidR="00CB4361" w:rsidRDefault="00CB4361" w:rsidP="001925AF">
      <w:pPr>
        <w:ind w:left="720"/>
      </w:pPr>
    </w:p>
    <w:p w14:paraId="337C0520" w14:textId="0E40005E" w:rsidR="00CB4361" w:rsidRDefault="00CB4361" w:rsidP="001925AF">
      <w:pPr>
        <w:ind w:left="720"/>
      </w:pPr>
      <w:r>
        <w:rPr>
          <w:noProof/>
        </w:rPr>
        <w:drawing>
          <wp:inline distT="0" distB="0" distL="0" distR="0" wp14:anchorId="5141471D" wp14:editId="6E354FB7">
            <wp:extent cx="593725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3FB6" w14:textId="7240B33B" w:rsidR="0033197F" w:rsidRDefault="0033197F" w:rsidP="0033197F">
      <w:r>
        <w:tab/>
      </w:r>
    </w:p>
    <w:p w14:paraId="47C05C36" w14:textId="1FDA9A80" w:rsidR="00A0674D" w:rsidRDefault="00A0674D"/>
    <w:sectPr w:rsidR="00A0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B5FD5"/>
    <w:multiLevelType w:val="hybridMultilevel"/>
    <w:tmpl w:val="7FB256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674D"/>
    <w:rsid w:val="000207C5"/>
    <w:rsid w:val="0005056D"/>
    <w:rsid w:val="000604E7"/>
    <w:rsid w:val="001858ED"/>
    <w:rsid w:val="001925AF"/>
    <w:rsid w:val="001939E1"/>
    <w:rsid w:val="001F1810"/>
    <w:rsid w:val="0033197F"/>
    <w:rsid w:val="003F04B6"/>
    <w:rsid w:val="004318F8"/>
    <w:rsid w:val="00490781"/>
    <w:rsid w:val="004B0D3C"/>
    <w:rsid w:val="00711EC8"/>
    <w:rsid w:val="007A1290"/>
    <w:rsid w:val="00873191"/>
    <w:rsid w:val="008965A5"/>
    <w:rsid w:val="008C007E"/>
    <w:rsid w:val="00951C62"/>
    <w:rsid w:val="009D4439"/>
    <w:rsid w:val="00A0674D"/>
    <w:rsid w:val="00A14B51"/>
    <w:rsid w:val="00A602C0"/>
    <w:rsid w:val="00BB4F4C"/>
    <w:rsid w:val="00C2592D"/>
    <w:rsid w:val="00CB4361"/>
    <w:rsid w:val="00D179A9"/>
    <w:rsid w:val="00DB1696"/>
    <w:rsid w:val="00E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0E51"/>
  <w15:chartTrackingRefBased/>
  <w15:docId w15:val="{BD202A68-5FAB-4E91-9310-E8B0B7FB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674D"/>
  </w:style>
  <w:style w:type="character" w:customStyle="1" w:styleId="DateChar">
    <w:name w:val="Date Char"/>
    <w:basedOn w:val="DefaultParagraphFont"/>
    <w:link w:val="Date"/>
    <w:uiPriority w:val="99"/>
    <w:semiHidden/>
    <w:rsid w:val="00A0674D"/>
  </w:style>
  <w:style w:type="table" w:styleId="TableGrid">
    <w:name w:val="Table Grid"/>
    <w:basedOn w:val="TableNormal"/>
    <w:uiPriority w:val="59"/>
    <w:rsid w:val="007A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23</cp:revision>
  <dcterms:created xsi:type="dcterms:W3CDTF">2019-02-01T18:55:00Z</dcterms:created>
  <dcterms:modified xsi:type="dcterms:W3CDTF">2019-02-04T16:53:00Z</dcterms:modified>
</cp:coreProperties>
</file>