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9A1E0" w14:textId="50CB860A" w:rsidR="00510483" w:rsidRDefault="00510483">
      <w:r>
        <w:t>CSE 179: Lab 4</w:t>
      </w:r>
    </w:p>
    <w:p w14:paraId="2AE20A52" w14:textId="2F482763" w:rsidR="00510483" w:rsidRDefault="00510483">
      <w:r>
        <w:t>Dongjun Cho</w:t>
      </w:r>
    </w:p>
    <w:p w14:paraId="028E5CFA" w14:textId="2A1E635E" w:rsidR="00510483" w:rsidRDefault="00510483">
      <w:r>
        <w:t>2/22/19</w:t>
      </w:r>
    </w:p>
    <w:p w14:paraId="6AD6C797" w14:textId="77777777" w:rsidR="00781F5F" w:rsidRDefault="00781F5F">
      <w:bookmarkStart w:id="0" w:name="_GoBack"/>
      <w:bookmarkEnd w:id="0"/>
    </w:p>
    <w:p w14:paraId="279DD715" w14:textId="18DB5B1F" w:rsidR="00134F65" w:rsidRDefault="00134F65">
      <w:r>
        <w:t>Task1</w:t>
      </w:r>
      <w:r w:rsidR="005B04BE">
        <w:t xml:space="preserve">: Monte Carlo estimation of PI based on </w:t>
      </w:r>
      <w:proofErr w:type="spellStart"/>
      <w:r w:rsidR="005B04BE">
        <w:t>Pthreads</w:t>
      </w:r>
      <w:proofErr w:type="spellEnd"/>
      <w:r w:rsidR="005172D8">
        <w:t xml:space="preserve"> </w:t>
      </w:r>
    </w:p>
    <w:p w14:paraId="32437F0B" w14:textId="36637F62" w:rsidR="005172D8" w:rsidRDefault="005172D8">
      <w:r>
        <w:tab/>
      </w:r>
      <w:proofErr w:type="spellStart"/>
      <w:r>
        <w:t>Same_points_per_</w:t>
      </w:r>
      <w:proofErr w:type="gramStart"/>
      <w:r>
        <w:t>thead</w:t>
      </w:r>
      <w:proofErr w:type="spellEnd"/>
      <w:r>
        <w:t xml:space="preserve"> :</w:t>
      </w:r>
      <w:proofErr w:type="gramEnd"/>
      <w:r>
        <w:t xml:space="preserve"> 10,000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240"/>
        <w:gridCol w:w="4158"/>
      </w:tblGrid>
      <w:tr w:rsidR="00AE1634" w14:paraId="21C8127A" w14:textId="77777777" w:rsidTr="00482F83">
        <w:tc>
          <w:tcPr>
            <w:tcW w:w="2178" w:type="dxa"/>
          </w:tcPr>
          <w:p w14:paraId="028F536D" w14:textId="42EFA7E3" w:rsidR="00AE1634" w:rsidRDefault="00AE1634" w:rsidP="00AE1634">
            <w:r>
              <w:t>Number of Threads</w:t>
            </w:r>
          </w:p>
        </w:tc>
        <w:tc>
          <w:tcPr>
            <w:tcW w:w="3240" w:type="dxa"/>
          </w:tcPr>
          <w:p w14:paraId="4F803EAF" w14:textId="6D34CF71" w:rsidR="00AE1634" w:rsidRDefault="00AE1634" w:rsidP="00AE1634">
            <w:proofErr w:type="spellStart"/>
            <w:r>
              <w:t>Computed_PI</w:t>
            </w:r>
            <w:proofErr w:type="spellEnd"/>
            <w:r w:rsidR="00F02B18">
              <w:t xml:space="preserve"> (output value of pi)</w:t>
            </w:r>
          </w:p>
        </w:tc>
        <w:tc>
          <w:tcPr>
            <w:tcW w:w="4158" w:type="dxa"/>
          </w:tcPr>
          <w:p w14:paraId="05F1A15D" w14:textId="56695F95" w:rsidR="00AE1634" w:rsidRDefault="00AE1634" w:rsidP="00AE1634">
            <w:r>
              <w:t>Execution time of the program</w:t>
            </w:r>
            <w:r w:rsidR="00482F83">
              <w:t xml:space="preserve"> (seconds)</w:t>
            </w:r>
          </w:p>
        </w:tc>
      </w:tr>
      <w:tr w:rsidR="00AE1634" w14:paraId="67F6CE80" w14:textId="77777777" w:rsidTr="00482F83">
        <w:tc>
          <w:tcPr>
            <w:tcW w:w="2178" w:type="dxa"/>
          </w:tcPr>
          <w:p w14:paraId="137993D0" w14:textId="6E446E88" w:rsidR="00AE1634" w:rsidRDefault="00E76DF4" w:rsidP="00AE1634">
            <w:r>
              <w:t>4</w:t>
            </w:r>
          </w:p>
        </w:tc>
        <w:tc>
          <w:tcPr>
            <w:tcW w:w="3240" w:type="dxa"/>
          </w:tcPr>
          <w:p w14:paraId="3A283C99" w14:textId="14A5F6C2" w:rsidR="00AE1634" w:rsidRDefault="00482F83" w:rsidP="00AE1634">
            <w:r>
              <w:t>3.115600</w:t>
            </w:r>
          </w:p>
        </w:tc>
        <w:tc>
          <w:tcPr>
            <w:tcW w:w="4158" w:type="dxa"/>
          </w:tcPr>
          <w:p w14:paraId="34A98F9A" w14:textId="0286A9F2" w:rsidR="00AE1634" w:rsidRDefault="00482F83" w:rsidP="00AE1634">
            <w:r>
              <w:t>1.960801</w:t>
            </w:r>
          </w:p>
        </w:tc>
      </w:tr>
      <w:tr w:rsidR="00AE1634" w14:paraId="59A582C3" w14:textId="77777777" w:rsidTr="00482F83">
        <w:tc>
          <w:tcPr>
            <w:tcW w:w="2178" w:type="dxa"/>
          </w:tcPr>
          <w:p w14:paraId="025CF040" w14:textId="5251598E" w:rsidR="00AE1634" w:rsidRDefault="00E76DF4" w:rsidP="00AE1634">
            <w:r>
              <w:t>8</w:t>
            </w:r>
          </w:p>
        </w:tc>
        <w:tc>
          <w:tcPr>
            <w:tcW w:w="3240" w:type="dxa"/>
          </w:tcPr>
          <w:p w14:paraId="4279825E" w14:textId="01F7D18C" w:rsidR="00AE1634" w:rsidRDefault="00C41A4D" w:rsidP="00AE1634">
            <w:r>
              <w:t>3.130400</w:t>
            </w:r>
          </w:p>
        </w:tc>
        <w:tc>
          <w:tcPr>
            <w:tcW w:w="4158" w:type="dxa"/>
          </w:tcPr>
          <w:p w14:paraId="4A8B360E" w14:textId="45F379C7" w:rsidR="00AE1634" w:rsidRDefault="00C41A4D" w:rsidP="00AE1634">
            <w:r>
              <w:t>2.050639</w:t>
            </w:r>
          </w:p>
        </w:tc>
      </w:tr>
      <w:tr w:rsidR="00AE1634" w14:paraId="552FFA72" w14:textId="77777777" w:rsidTr="00482F83">
        <w:tc>
          <w:tcPr>
            <w:tcW w:w="2178" w:type="dxa"/>
          </w:tcPr>
          <w:p w14:paraId="3D965E36" w14:textId="21EE2363" w:rsidR="00AE1634" w:rsidRDefault="00E76DF4" w:rsidP="00AE1634">
            <w:r>
              <w:t>16</w:t>
            </w:r>
          </w:p>
        </w:tc>
        <w:tc>
          <w:tcPr>
            <w:tcW w:w="3240" w:type="dxa"/>
          </w:tcPr>
          <w:p w14:paraId="4CA9229F" w14:textId="4AC0396A" w:rsidR="00AE1634" w:rsidRDefault="0056557D" w:rsidP="00AE1634">
            <w:r>
              <w:t>3.118000</w:t>
            </w:r>
          </w:p>
        </w:tc>
        <w:tc>
          <w:tcPr>
            <w:tcW w:w="4158" w:type="dxa"/>
          </w:tcPr>
          <w:p w14:paraId="0FA201E9" w14:textId="42D2C452" w:rsidR="00AE1634" w:rsidRDefault="0056557D" w:rsidP="00AE1634">
            <w:r>
              <w:t>1.703868</w:t>
            </w:r>
          </w:p>
        </w:tc>
      </w:tr>
      <w:tr w:rsidR="00AE1634" w14:paraId="1A4239B0" w14:textId="77777777" w:rsidTr="00482F83">
        <w:tc>
          <w:tcPr>
            <w:tcW w:w="2178" w:type="dxa"/>
          </w:tcPr>
          <w:p w14:paraId="2CA7C719" w14:textId="201EC8DB" w:rsidR="00AE1634" w:rsidRDefault="00E76DF4" w:rsidP="00AE1634">
            <w:r>
              <w:t>32</w:t>
            </w:r>
          </w:p>
        </w:tc>
        <w:tc>
          <w:tcPr>
            <w:tcW w:w="3240" w:type="dxa"/>
          </w:tcPr>
          <w:p w14:paraId="3B8DE233" w14:textId="5231D3FD" w:rsidR="00AE1634" w:rsidRDefault="0056557D" w:rsidP="00AE1634">
            <w:r>
              <w:t>3.134800</w:t>
            </w:r>
          </w:p>
        </w:tc>
        <w:tc>
          <w:tcPr>
            <w:tcW w:w="4158" w:type="dxa"/>
          </w:tcPr>
          <w:p w14:paraId="4D2B8961" w14:textId="05A1ADEE" w:rsidR="00AE1634" w:rsidRDefault="0056557D" w:rsidP="00AE1634">
            <w:r>
              <w:t>2.880779</w:t>
            </w:r>
          </w:p>
        </w:tc>
      </w:tr>
    </w:tbl>
    <w:p w14:paraId="5C2D8F33" w14:textId="77777777" w:rsidR="00D67216" w:rsidRDefault="00D67216" w:rsidP="00AE1634"/>
    <w:p w14:paraId="12A08CE7" w14:textId="071C1A67" w:rsidR="00CB107B" w:rsidRDefault="00CB107B" w:rsidP="00AE1634">
      <w:r>
        <w:t xml:space="preserve">Task2: </w:t>
      </w:r>
      <w:r w:rsidR="006108D6">
        <w:t>Bank Account Simulation</w:t>
      </w:r>
    </w:p>
    <w:p w14:paraId="3BB7BC5B" w14:textId="0791A7F4" w:rsidR="00DA39EA" w:rsidRDefault="00DA39EA" w:rsidP="00D67216">
      <w:r>
        <w:t>Before Fix the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296799" w14:paraId="5377F918" w14:textId="77777777" w:rsidTr="00296799">
        <w:tc>
          <w:tcPr>
            <w:tcW w:w="3078" w:type="dxa"/>
          </w:tcPr>
          <w:p w14:paraId="2B94049D" w14:textId="285C5C28" w:rsidR="00296799" w:rsidRDefault="00296799" w:rsidP="00AE1634">
            <w:r>
              <w:t>Number of Threads</w:t>
            </w:r>
          </w:p>
        </w:tc>
        <w:tc>
          <w:tcPr>
            <w:tcW w:w="6498" w:type="dxa"/>
          </w:tcPr>
          <w:p w14:paraId="6881B7E0" w14:textId="108C4CE5" w:rsidR="00296799" w:rsidRDefault="00296799" w:rsidP="00AE1634">
            <w:r>
              <w:t>Final balance of the account</w:t>
            </w:r>
            <w:r w:rsidR="005B55E6">
              <w:t xml:space="preserve"> ($)</w:t>
            </w:r>
          </w:p>
        </w:tc>
      </w:tr>
      <w:tr w:rsidR="00296799" w14:paraId="35D3A5C6" w14:textId="77777777" w:rsidTr="00296799">
        <w:tc>
          <w:tcPr>
            <w:tcW w:w="3078" w:type="dxa"/>
          </w:tcPr>
          <w:p w14:paraId="3C9BFD10" w14:textId="158172E9" w:rsidR="00296799" w:rsidRDefault="00296799" w:rsidP="00AE1634">
            <w:r>
              <w:t>2</w:t>
            </w:r>
          </w:p>
        </w:tc>
        <w:tc>
          <w:tcPr>
            <w:tcW w:w="6498" w:type="dxa"/>
          </w:tcPr>
          <w:p w14:paraId="47482581" w14:textId="2F03AAD0" w:rsidR="00296799" w:rsidRDefault="005B55E6" w:rsidP="00AE1634">
            <w:r>
              <w:t>0.00</w:t>
            </w:r>
          </w:p>
        </w:tc>
      </w:tr>
      <w:tr w:rsidR="00296799" w14:paraId="54955A8A" w14:textId="77777777" w:rsidTr="00296799">
        <w:tc>
          <w:tcPr>
            <w:tcW w:w="3078" w:type="dxa"/>
          </w:tcPr>
          <w:p w14:paraId="138B6397" w14:textId="22220919" w:rsidR="00296799" w:rsidRDefault="00296799" w:rsidP="00AE1634">
            <w:r>
              <w:t>4</w:t>
            </w:r>
          </w:p>
        </w:tc>
        <w:tc>
          <w:tcPr>
            <w:tcW w:w="6498" w:type="dxa"/>
          </w:tcPr>
          <w:p w14:paraId="65785658" w14:textId="3878EC0D" w:rsidR="00296799" w:rsidRDefault="005B55E6" w:rsidP="00AE1634">
            <w:r>
              <w:t>-27200.00</w:t>
            </w:r>
          </w:p>
        </w:tc>
      </w:tr>
      <w:tr w:rsidR="00296799" w14:paraId="3954AD56" w14:textId="77777777" w:rsidTr="00296799">
        <w:tc>
          <w:tcPr>
            <w:tcW w:w="3078" w:type="dxa"/>
          </w:tcPr>
          <w:p w14:paraId="00BF418B" w14:textId="0EC3BD41" w:rsidR="00296799" w:rsidRDefault="00296799" w:rsidP="00AE1634">
            <w:r>
              <w:t>8</w:t>
            </w:r>
          </w:p>
        </w:tc>
        <w:tc>
          <w:tcPr>
            <w:tcW w:w="6498" w:type="dxa"/>
          </w:tcPr>
          <w:p w14:paraId="44422A11" w14:textId="6004C397" w:rsidR="00296799" w:rsidRDefault="005B55E6" w:rsidP="00AE1634">
            <w:r>
              <w:t>0.00</w:t>
            </w:r>
          </w:p>
        </w:tc>
      </w:tr>
      <w:tr w:rsidR="00296799" w14:paraId="15A32B5A" w14:textId="77777777" w:rsidTr="00296799">
        <w:tc>
          <w:tcPr>
            <w:tcW w:w="3078" w:type="dxa"/>
          </w:tcPr>
          <w:p w14:paraId="008A9569" w14:textId="0617A37E" w:rsidR="00296799" w:rsidRDefault="00296799" w:rsidP="00AE1634">
            <w:r>
              <w:t>16</w:t>
            </w:r>
          </w:p>
        </w:tc>
        <w:tc>
          <w:tcPr>
            <w:tcW w:w="6498" w:type="dxa"/>
          </w:tcPr>
          <w:p w14:paraId="5F929677" w14:textId="101E25CA" w:rsidR="00296799" w:rsidRDefault="005B55E6" w:rsidP="00AE1634">
            <w:r>
              <w:t>-2100.00</w:t>
            </w:r>
          </w:p>
        </w:tc>
      </w:tr>
      <w:tr w:rsidR="00296799" w14:paraId="57A3418F" w14:textId="77777777" w:rsidTr="00296799">
        <w:tc>
          <w:tcPr>
            <w:tcW w:w="3078" w:type="dxa"/>
          </w:tcPr>
          <w:p w14:paraId="2FC2CBA7" w14:textId="7D883C71" w:rsidR="00296799" w:rsidRDefault="00296799" w:rsidP="00AE1634">
            <w:r>
              <w:t>32</w:t>
            </w:r>
          </w:p>
        </w:tc>
        <w:tc>
          <w:tcPr>
            <w:tcW w:w="6498" w:type="dxa"/>
          </w:tcPr>
          <w:p w14:paraId="5F0B82BC" w14:textId="10752924" w:rsidR="00296799" w:rsidRDefault="005B55E6" w:rsidP="00AE1634">
            <w:r>
              <w:t>0.00</w:t>
            </w:r>
          </w:p>
        </w:tc>
      </w:tr>
    </w:tbl>
    <w:p w14:paraId="3291B695" w14:textId="77777777" w:rsidR="006108D6" w:rsidRDefault="006108D6" w:rsidP="00AE1634"/>
    <w:p w14:paraId="465E9AF3" w14:textId="1756F35A" w:rsidR="005B04BE" w:rsidRDefault="005B55E6">
      <w:r>
        <w:t xml:space="preserve">The problem of the code is from </w:t>
      </w:r>
      <w:proofErr w:type="spellStart"/>
      <w:r>
        <w:t>bankAccount.h</w:t>
      </w:r>
      <w:proofErr w:type="spellEnd"/>
      <w:r>
        <w:t xml:space="preserve">. </w:t>
      </w:r>
      <w:r w:rsidR="00241187">
        <w:t xml:space="preserve">In </w:t>
      </w:r>
      <w:proofErr w:type="spellStart"/>
      <w:r w:rsidR="00241187">
        <w:t>bankAccount.h</w:t>
      </w:r>
      <w:proofErr w:type="spellEnd"/>
      <w:r w:rsidR="00241187">
        <w:t>,</w:t>
      </w:r>
      <w:r w:rsidR="002B7D85">
        <w:t xml:space="preserve"> the withdraw doesn’t wait unit deposit finished. </w:t>
      </w:r>
      <w:r w:rsidR="00FC2F51">
        <w:t>It gives negative account balance at the output.</w:t>
      </w:r>
      <w:r w:rsidR="00CF1C14" w:rsidRPr="00CF1C14">
        <w:t xml:space="preserve"> </w:t>
      </w:r>
      <w:r w:rsidR="00CF1C14">
        <w:t>So, it should have lock and unlock in the deposit and withdraw function.</w:t>
      </w:r>
    </w:p>
    <w:p w14:paraId="7DC286E7" w14:textId="30DA0888" w:rsidR="00534D74" w:rsidRDefault="00534D74">
      <w:r>
        <w:t>After fix the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B4695A" w14:paraId="7941B99E" w14:textId="77777777" w:rsidTr="00EE610A">
        <w:tc>
          <w:tcPr>
            <w:tcW w:w="3078" w:type="dxa"/>
          </w:tcPr>
          <w:p w14:paraId="1B31304A" w14:textId="77777777" w:rsidR="00B4695A" w:rsidRDefault="00B4695A" w:rsidP="00EE610A">
            <w:r>
              <w:t>Number of Threads</w:t>
            </w:r>
          </w:p>
        </w:tc>
        <w:tc>
          <w:tcPr>
            <w:tcW w:w="6498" w:type="dxa"/>
          </w:tcPr>
          <w:p w14:paraId="4916582E" w14:textId="77777777" w:rsidR="00B4695A" w:rsidRDefault="00B4695A" w:rsidP="00EE610A">
            <w:r>
              <w:t>Final balance of the account ($)</w:t>
            </w:r>
          </w:p>
        </w:tc>
      </w:tr>
      <w:tr w:rsidR="00B4695A" w14:paraId="2486AC8A" w14:textId="77777777" w:rsidTr="00EE610A">
        <w:tc>
          <w:tcPr>
            <w:tcW w:w="3078" w:type="dxa"/>
          </w:tcPr>
          <w:p w14:paraId="697AEB97" w14:textId="77777777" w:rsidR="00B4695A" w:rsidRDefault="00B4695A" w:rsidP="00EE610A">
            <w:r>
              <w:t>2</w:t>
            </w:r>
          </w:p>
        </w:tc>
        <w:tc>
          <w:tcPr>
            <w:tcW w:w="6498" w:type="dxa"/>
          </w:tcPr>
          <w:p w14:paraId="2BACF02D" w14:textId="4F50F13A" w:rsidR="00B4695A" w:rsidRDefault="00002144" w:rsidP="00EE610A">
            <w:r>
              <w:t>0.00</w:t>
            </w:r>
          </w:p>
        </w:tc>
      </w:tr>
      <w:tr w:rsidR="00B4695A" w14:paraId="57C509B7" w14:textId="77777777" w:rsidTr="00EE610A">
        <w:tc>
          <w:tcPr>
            <w:tcW w:w="3078" w:type="dxa"/>
          </w:tcPr>
          <w:p w14:paraId="5D95FAD4" w14:textId="77777777" w:rsidR="00B4695A" w:rsidRDefault="00B4695A" w:rsidP="00EE610A">
            <w:r>
              <w:t>4</w:t>
            </w:r>
          </w:p>
        </w:tc>
        <w:tc>
          <w:tcPr>
            <w:tcW w:w="6498" w:type="dxa"/>
          </w:tcPr>
          <w:p w14:paraId="5DC488E8" w14:textId="19D01AE6" w:rsidR="00B4695A" w:rsidRDefault="00002144" w:rsidP="00EE610A">
            <w:r>
              <w:t>0.00</w:t>
            </w:r>
          </w:p>
        </w:tc>
      </w:tr>
      <w:tr w:rsidR="00B4695A" w14:paraId="17AA9BF1" w14:textId="77777777" w:rsidTr="00EE610A">
        <w:tc>
          <w:tcPr>
            <w:tcW w:w="3078" w:type="dxa"/>
          </w:tcPr>
          <w:p w14:paraId="3D129EBA" w14:textId="77777777" w:rsidR="00B4695A" w:rsidRDefault="00B4695A" w:rsidP="00EE610A">
            <w:r>
              <w:t>8</w:t>
            </w:r>
          </w:p>
        </w:tc>
        <w:tc>
          <w:tcPr>
            <w:tcW w:w="6498" w:type="dxa"/>
          </w:tcPr>
          <w:p w14:paraId="0E6018F8" w14:textId="0C2CFBBF" w:rsidR="00B4695A" w:rsidRDefault="00002144" w:rsidP="00EE610A">
            <w:r>
              <w:t>0.00</w:t>
            </w:r>
          </w:p>
        </w:tc>
      </w:tr>
      <w:tr w:rsidR="00B4695A" w14:paraId="4908D8B0" w14:textId="77777777" w:rsidTr="00EE610A">
        <w:tc>
          <w:tcPr>
            <w:tcW w:w="3078" w:type="dxa"/>
          </w:tcPr>
          <w:p w14:paraId="072D28B9" w14:textId="77777777" w:rsidR="00B4695A" w:rsidRDefault="00B4695A" w:rsidP="00EE610A">
            <w:r>
              <w:t>16</w:t>
            </w:r>
          </w:p>
        </w:tc>
        <w:tc>
          <w:tcPr>
            <w:tcW w:w="6498" w:type="dxa"/>
          </w:tcPr>
          <w:p w14:paraId="6A7FEF36" w14:textId="53982672" w:rsidR="00B4695A" w:rsidRDefault="00002144" w:rsidP="00EE610A">
            <w:r>
              <w:t>0.00</w:t>
            </w:r>
          </w:p>
        </w:tc>
      </w:tr>
      <w:tr w:rsidR="00B4695A" w14:paraId="7FC010B4" w14:textId="77777777" w:rsidTr="00EE610A">
        <w:tc>
          <w:tcPr>
            <w:tcW w:w="3078" w:type="dxa"/>
          </w:tcPr>
          <w:p w14:paraId="736DAB41" w14:textId="77777777" w:rsidR="00B4695A" w:rsidRDefault="00B4695A" w:rsidP="00EE610A">
            <w:r>
              <w:t>32</w:t>
            </w:r>
          </w:p>
        </w:tc>
        <w:tc>
          <w:tcPr>
            <w:tcW w:w="6498" w:type="dxa"/>
          </w:tcPr>
          <w:p w14:paraId="514FDC37" w14:textId="4F58C6EC" w:rsidR="00B4695A" w:rsidRDefault="00002144" w:rsidP="00EE610A">
            <w:r>
              <w:t>0.00</w:t>
            </w:r>
          </w:p>
        </w:tc>
      </w:tr>
    </w:tbl>
    <w:p w14:paraId="15A94E65" w14:textId="77777777" w:rsidR="00B4695A" w:rsidRDefault="00B4695A"/>
    <w:sectPr w:rsidR="00B4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D0798"/>
    <w:multiLevelType w:val="hybridMultilevel"/>
    <w:tmpl w:val="076E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0483"/>
    <w:rsid w:val="00002144"/>
    <w:rsid w:val="00085B00"/>
    <w:rsid w:val="00134F65"/>
    <w:rsid w:val="00241187"/>
    <w:rsid w:val="002518BD"/>
    <w:rsid w:val="00296799"/>
    <w:rsid w:val="002A1475"/>
    <w:rsid w:val="002B7D85"/>
    <w:rsid w:val="00310210"/>
    <w:rsid w:val="00482F83"/>
    <w:rsid w:val="00510483"/>
    <w:rsid w:val="005172D8"/>
    <w:rsid w:val="00534D74"/>
    <w:rsid w:val="0056557D"/>
    <w:rsid w:val="005B04BE"/>
    <w:rsid w:val="005B55E6"/>
    <w:rsid w:val="006108D6"/>
    <w:rsid w:val="00781F5F"/>
    <w:rsid w:val="007A47D2"/>
    <w:rsid w:val="00856E1A"/>
    <w:rsid w:val="009144CE"/>
    <w:rsid w:val="009F537D"/>
    <w:rsid w:val="00AE1634"/>
    <w:rsid w:val="00B4695A"/>
    <w:rsid w:val="00B570CA"/>
    <w:rsid w:val="00C41A4D"/>
    <w:rsid w:val="00CB107B"/>
    <w:rsid w:val="00CE2CA7"/>
    <w:rsid w:val="00CF1C14"/>
    <w:rsid w:val="00D67216"/>
    <w:rsid w:val="00DA39EA"/>
    <w:rsid w:val="00E76DF4"/>
    <w:rsid w:val="00ED4F24"/>
    <w:rsid w:val="00F02B18"/>
    <w:rsid w:val="00F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9D46"/>
  <w15:chartTrackingRefBased/>
  <w15:docId w15:val="{05A5A7A2-E177-4535-B65D-9F9A6E42C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4F65"/>
  </w:style>
  <w:style w:type="character" w:customStyle="1" w:styleId="DateChar">
    <w:name w:val="Date Char"/>
    <w:basedOn w:val="DefaultParagraphFont"/>
    <w:link w:val="Date"/>
    <w:uiPriority w:val="99"/>
    <w:semiHidden/>
    <w:rsid w:val="00134F65"/>
  </w:style>
  <w:style w:type="paragraph" w:styleId="ListParagraph">
    <w:name w:val="List Paragraph"/>
    <w:basedOn w:val="Normal"/>
    <w:uiPriority w:val="34"/>
    <w:qFormat/>
    <w:rsid w:val="00AE1634"/>
    <w:pPr>
      <w:ind w:left="720"/>
      <w:contextualSpacing/>
    </w:pPr>
  </w:style>
  <w:style w:type="table" w:styleId="TableGrid">
    <w:name w:val="Table Grid"/>
    <w:basedOn w:val="TableNormal"/>
    <w:uiPriority w:val="59"/>
    <w:rsid w:val="00AE1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34</cp:revision>
  <dcterms:created xsi:type="dcterms:W3CDTF">2019-02-22T19:48:00Z</dcterms:created>
  <dcterms:modified xsi:type="dcterms:W3CDTF">2019-02-22T20:39:00Z</dcterms:modified>
</cp:coreProperties>
</file>