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39905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wireshark 包捕获的截图。</w:t>
      </w:r>
    </w:p>
    <w:p w14:paraId="1571AEF1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如下图所示</w:t>
      </w:r>
    </w:p>
    <w:p w14:paraId="75BD1772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图1 — SYN 握手请求（类型 0x01）</w:t>
      </w:r>
    </w:p>
    <w:p w14:paraId="681656DC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客户端发送，5字节纯头部，首字节 01 表示 SYN。完整 hex：01 51 39 00 00，其中 5139（大端）= 20793 = 学号 2821 XOR 0x5A3C。Server收到后验证学号，合法则进入握手第二步。</w:t>
      </w:r>
    </w:p>
    <w:p w14:paraId="47E25681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1548765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6E74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图一</w:t>
      </w:r>
    </w:p>
    <w:p w14:paraId="18D11AFF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图2 — SYN-ACK 握手确认（类型 0x02）</w:t>
      </w:r>
    </w:p>
    <w:p w14:paraId="449401DD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服务器发送，5字节纯头部，首字节 02 表示 SYN-ACK。完整 hex：02 00 00 0000，表示服务器同意建立连接。Client 收到后回复 ACK 完成三次握手。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0180" cy="1932940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99E3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图二</w:t>
      </w:r>
    </w:p>
    <w:p w14:paraId="0A3DD5B2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6A2A26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图3 — DATA 数据包（类型 0x03）</w:t>
      </w:r>
    </w:p>
    <w:p w14:paraId="59689DB0">
      <w:pPr>
        <w:widowControl w:val="0"/>
        <w:numPr>
          <w:numId w:val="0"/>
        </w:numPr>
        <w:spacing w:after="120"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客户端发送，85字节（5头+80数据），首字节 03 表示 DATA。头部 hex：03 00 XX 50，其中 XX 为包号（1~30），50 =80 表示数据长度。后面紧跟 80 字节的 test_input.txt 分块数据。窗口大小=5，一个窗口内连续发5个这样的包。</w:t>
      </w:r>
    </w:p>
    <w:p w14:paraId="6ED5EE14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8592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396E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图三</w:t>
      </w:r>
    </w:p>
    <w:p w14:paraId="4F7D7EE1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图4 — ACK 确认包（类型 0x04）</w:t>
      </w:r>
    </w:p>
    <w:p w14:paraId="6A39160C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服务器发送，5字节纯头部，首字节 04 表示 ACK。完整 hex：0400 XX 00，其中 XX 为确认的包号。采用 SR 风格单独确认——收到哪个包就确认哪个，不要求按序。若包被模拟丢包则不回复 ACK。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1472565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5238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图四</w:t>
      </w:r>
    </w:p>
    <w:p w14:paraId="54843AC7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图5 — FIN 结束报文（类型 0x05）</w:t>
      </w:r>
    </w:p>
    <w:p w14:paraId="24ADD3F0">
      <w:pPr>
        <w:widowControl w:val="0"/>
        <w:numPr>
          <w:numId w:val="0"/>
        </w:numPr>
        <w:spacing w:after="120" w:line="360" w:lineRule="auto"/>
        <w:ind w:left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客户端发送，5字节纯头部，首字节 05 表示 FIN。完整 hex：05 00 00 00 00，通知服务器 30 个包已全部发送完毕。Server收到后打印统计（总到达/成功交付/丢包率）并关闭。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0815" cy="2379980"/>
            <wp:effectExtent l="0" t="0" r="698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09C94">
      <w:pPr>
        <w:widowControl w:val="0"/>
        <w:numPr>
          <w:numId w:val="0"/>
        </w:numPr>
        <w:spacing w:after="120" w:line="360" w:lineRule="auto"/>
        <w:ind w:left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图五</w:t>
      </w:r>
    </w:p>
    <w:p w14:paraId="47F97D10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在实现上的关键点和对应的（代码）解决方案。</w:t>
      </w:r>
    </w:p>
    <w:p w14:paraId="2400DF75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① 应用层三次握手模拟</w:t>
      </w:r>
    </w:p>
    <w:p w14:paraId="03090088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UDP 本身无连接，Client 和 Server 之间没有 TCP 那样的内核握手。</w:t>
      </w:r>
    </w:p>
    <w:p w14:paraId="74B83E21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解决方案：Client 发送 SYN包携带学号（StudentID = 2821 XOR 0x5A3C = 20793），Server 用 verify_student_id() 做 XOR反向验证，通过后回复 SYN-ACK，Client 再回 ACK，三步完成后方可传输数据。</w:t>
      </w:r>
    </w:p>
    <w:p w14:paraId="525927A2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② 自定义协议头设计</w:t>
      </w:r>
    </w:p>
    <w:p w14:paraId="75D126CC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 struct.pack('!BHBB', ...) 定义了5字节固定头：Type(1B) + StudentID(2B) + SeqNum(1B) +DataLen(1B)。! 强制网络大端序，确保 Windows（小端）和 WSL2 Linux 之间数据一致。DATA包在头部后拼接 80 字节载荷，总长 85 字节。</w:t>
      </w:r>
    </w:p>
    <w:p w14:paraId="0624C193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③ SR（选择重传）滑动窗口</w:t>
      </w:r>
    </w:p>
    <w:p w14:paraId="011BD0A2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窗口大小固定为5个包（400字节/80字节），base 为窗口左边界。收到ACK后不管是否按序都加入 acked集合，然后通过 while base in acked: base += 1 实现窗口右滑。</w:t>
      </w:r>
    </w:p>
    <w:p w14:paraId="1EB4DD15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④ 20% 随机丢包模拟</w:t>
      </w:r>
    </w:p>
    <w:p w14:paraId="4E9CD8EF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Server 用 random.random() &lt; 0.2 对每个到达的 DATA 包以 20% 概率直接跳过（不发ACK），客户端300ms超时后自动重传。落在 udpserver.py 第60-64行。</w:t>
      </w:r>
    </w:p>
    <w:p w14:paraId="37AC0629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⑤ 超时重传机制</w:t>
      </w:r>
    </w:p>
    <w:p w14:paraId="3C5700A1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Client 设置 sock.settimeout(0.3)，每轮循环中若 socket.timeout触发，遍历窗口内未确认的包，检查 now - sent[seq] &gt;= 0.3后单独重传该包（SR风格，只重发丢失的，不动其他已确认的包）。</w:t>
      </w:r>
    </w:p>
    <w:p w14:paraId="05560116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⑥ RTT 测量</w:t>
      </w:r>
    </w:p>
    <w:p w14:paraId="6D304650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每个包发送时在 sent 字典记录时间戳，收到对应ACK时 rtt = time.time() - sent[ack_seq]计算单程往返时间（毫秒），所有 RTT 存入列表，最后输出最大/最小/平均值。</w:t>
      </w:r>
    </w:p>
    <w:p w14:paraId="4D29E547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⑦ 乱序缓存与连续交付（Server）</w:t>
      </w:r>
    </w:p>
    <w:p w14:paraId="46E8688E">
      <w:pPr>
        <w:widowControl w:val="0"/>
        <w:numPr>
          <w:numId w:val="0"/>
        </w:numPr>
        <w:spacing w:after="120" w:line="360" w:lineRule="auto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Server 维护 buffer 字典和 expected 指针。乱序到达的包先缓存，while expected in recv_set循环连续交付——只要 expected 号在缓存中就弹出交付并 expected += 1。这是 SR 协议接收端的核心。</w:t>
      </w:r>
    </w:p>
    <w:p w14:paraId="59D50FAD">
      <w:pPr>
        <w:widowControl w:val="0"/>
        <w:numPr>
          <w:numId w:val="0"/>
        </w:numPr>
        <w:spacing w:after="120" w:line="360" w:lineRule="auto"/>
        <w:ind w:left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⑧ Window 10054 错误处理</w:t>
      </w:r>
    </w:p>
    <w:p w14:paraId="0BB4169A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 向无监听端口发 UDP 时，系统会回 ICMP Port Unreachable，导致ConnectionResetError。Client 将 ConnectionResetError 与 socket.timeout 一并捕获处理。</w:t>
      </w:r>
    </w:p>
    <w:p w14:paraId="3A93542E">
      <w:pPr>
        <w:widowControl w:val="0"/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你都用到并掌握了哪些知识点。哪些知识是你通过完成本 task 熟悉并掌握的，请简要列举。</w:t>
      </w:r>
    </w:p>
    <w:p w14:paraId="639877F8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UDP 与 TCP 的本质区别：TCP 是 SOCK_STREAM（流式，需处理粘包），UDP 是SOCK_DGRAM（数据报，天然保留报文边界）。TCP 可靠性由内核保证，UDP 必须在应用层自己实现。</w:t>
      </w:r>
    </w:p>
    <w:p w14:paraId="35BD2C53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struct 模块的二进制打包/解包：掌握了 struct.pack 和 struct.unpack的格式字符串（!BHBB），理解了网络字节序（大端 !）与主机字节序的区别。</w:t>
      </w:r>
    </w:p>
    <w:p w14:paraId="554A77B1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滑动窗口协议原理：深刻理解了 Go-Back-N（累积确认，超时重发全部窗口）和 SelectiveRepeat（单独确认，只重发丢失包）的区别，并在代码中实际实现了 SR。</w:t>
      </w:r>
    </w:p>
    <w:p w14:paraId="336CA46F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RTT 往返时间的测量：通过发包时间戳和 ACK 到达时间的差值计算 RTT，理解了为什么 RTT会波动（丢包重传导致偏高）。</w:t>
      </w:r>
    </w:p>
    <w:p w14:paraId="61DC1572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三次握手的意义：将 TCP的三次握手思想搬到应用层，理解了"别人不发我就不动"的状态同步机制——Client 等 SYN-ACK 才发ACK，Server 等 ACK 才进入数据阶段。</w:t>
      </w:r>
    </w:p>
    <w:p w14:paraId="1519BE27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丢包与超时重传：亲身体会了丢包→超时→重传的完整链路，以及丢包率对整体传输时间的影响。</w:t>
      </w:r>
    </w:p>
    <w:p w14:paraId="764C1FC6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 Wireshark 抓包分析：学会了选择正确的网卡接口（WSL 虚拟网卡）、设置过滤条件（udp.port ==12345）、以及通过首字节区分自定义协议报文。</w:t>
      </w:r>
    </w:p>
    <w:p w14:paraId="3CCE88B7">
      <w:pPr>
        <w:widowControl w:val="0"/>
        <w:numPr>
          <w:numId w:val="0"/>
        </w:numPr>
        <w:spacing w:after="120"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 WSL2 网络模型：理解了 Windows 主机和 WSL2 虚拟机通过虚拟交换机通信，IP 地址段为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172.18.x.x，跨系统通信需用 WSL 的真实 IP 而非 127.0.0.1。</w:t>
      </w:r>
    </w:p>
    <w:p w14:paraId="4A38022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d. </w:t>
      </w:r>
      <w:r>
        <w:rPr>
          <w:rFonts w:hint="eastAsia" w:ascii="宋体" w:hAnsi="宋体" w:eastAsia="宋体" w:cs="宋体"/>
          <w:sz w:val="24"/>
          <w:szCs w:val="24"/>
        </w:rPr>
        <w:t>git 的 url</w:t>
      </w:r>
    </w:p>
    <w:p w14:paraId="21956947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CF5BC3"/>
    <w:multiLevelType w:val="singleLevel"/>
    <w:tmpl w:val="E6CF5B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6707"/>
    <w:rsid w:val="06AE7101"/>
    <w:rsid w:val="0869623A"/>
    <w:rsid w:val="09203EB9"/>
    <w:rsid w:val="0C7B29E0"/>
    <w:rsid w:val="0E6B7704"/>
    <w:rsid w:val="0EC248F6"/>
    <w:rsid w:val="113C092E"/>
    <w:rsid w:val="12903A40"/>
    <w:rsid w:val="13C06F2A"/>
    <w:rsid w:val="192B3098"/>
    <w:rsid w:val="1A5F2FF9"/>
    <w:rsid w:val="1EC64A9D"/>
    <w:rsid w:val="20E95D13"/>
    <w:rsid w:val="21B52099"/>
    <w:rsid w:val="21DA2BDE"/>
    <w:rsid w:val="27660FAF"/>
    <w:rsid w:val="27F82CDF"/>
    <w:rsid w:val="29154DFF"/>
    <w:rsid w:val="2B6568DD"/>
    <w:rsid w:val="2DBF0527"/>
    <w:rsid w:val="382E5B98"/>
    <w:rsid w:val="38EC5F48"/>
    <w:rsid w:val="39534219"/>
    <w:rsid w:val="3DD1395F"/>
    <w:rsid w:val="3E0C4997"/>
    <w:rsid w:val="40963652"/>
    <w:rsid w:val="454726D7"/>
    <w:rsid w:val="454809AA"/>
    <w:rsid w:val="459736E0"/>
    <w:rsid w:val="480F3A01"/>
    <w:rsid w:val="49B410A5"/>
    <w:rsid w:val="4A1B668D"/>
    <w:rsid w:val="4ABA7398"/>
    <w:rsid w:val="58726012"/>
    <w:rsid w:val="59B8606C"/>
    <w:rsid w:val="5E587F7A"/>
    <w:rsid w:val="5E79352B"/>
    <w:rsid w:val="5F2142EE"/>
    <w:rsid w:val="69BD2E65"/>
    <w:rsid w:val="6A462E5B"/>
    <w:rsid w:val="6AFE3735"/>
    <w:rsid w:val="6B8C360D"/>
    <w:rsid w:val="6C9003BD"/>
    <w:rsid w:val="705638DF"/>
    <w:rsid w:val="70D70CB1"/>
    <w:rsid w:val="725138BE"/>
    <w:rsid w:val="726F7E37"/>
    <w:rsid w:val="73A34E7A"/>
    <w:rsid w:val="73B47EDD"/>
    <w:rsid w:val="74BB4445"/>
    <w:rsid w:val="76AC04E9"/>
    <w:rsid w:val="76C84476"/>
    <w:rsid w:val="7828133E"/>
    <w:rsid w:val="7DCB0BE8"/>
    <w:rsid w:val="7DDB16B4"/>
    <w:rsid w:val="7DFA4230"/>
    <w:rsid w:val="7EF23159"/>
    <w:rsid w:val="7F4F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2026-06-01T12:23:11Z</dcterms:created>
  <dc:creator>65770</dc:creator>
  <cp:lastModifiedBy>qaq</cp:lastModifiedBy>
  <dcterms:modified xsi:type="dcterms:W3CDTF">2026-06-02T07:27:32Z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eyJoZGlkIjoiY2E3ZjYxOWM3NWZlZThiYWE0NzRmNzA3YTFjNDkxYWQiLCJ1c2VySWQiOiI0ODIyMjE0NzgifQ==</vt:lpwstr>
  </property>
  <property fmtid="{D5CDD505-2E9C-101B-9397-08002B2CF9AE}" pid="4" name="ICV">
    <vt:lpwstr>6024CD2BD6A64A61A0479AAF10101EDC_12</vt:lpwstr>
  </property>
</Properties>
</file>