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3A432" w14:textId="77777777" w:rsidR="00536CA2" w:rsidRDefault="00536CA2" w:rsidP="00536CA2">
      <w:pPr>
        <w:jc w:val="center"/>
        <w:rPr>
          <w:sz w:val="100"/>
          <w:szCs w:val="100"/>
        </w:rPr>
      </w:pPr>
    </w:p>
    <w:p w14:paraId="1233DC22" w14:textId="0EBC40AA" w:rsidR="0078253B" w:rsidRDefault="00557F0A" w:rsidP="00557F0A">
      <w:pPr>
        <w:jc w:val="center"/>
        <w:rPr>
          <w:sz w:val="100"/>
          <w:szCs w:val="100"/>
        </w:rPr>
      </w:pPr>
      <w:r>
        <w:rPr>
          <w:rFonts w:hint="eastAsia"/>
          <w:sz w:val="100"/>
          <w:szCs w:val="100"/>
        </w:rPr>
        <w:t>범죄경력조회</w:t>
      </w:r>
    </w:p>
    <w:p w14:paraId="7225EC25" w14:textId="65A95551" w:rsidR="00557F0A" w:rsidRPr="00536CA2" w:rsidRDefault="00557F0A" w:rsidP="00557F0A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동의서</w:t>
      </w:r>
    </w:p>
    <w:sectPr w:rsidR="00557F0A" w:rsidRPr="00536C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536CA2"/>
    <w:rsid w:val="00557F0A"/>
    <w:rsid w:val="0078253B"/>
    <w:rsid w:val="00B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2025-08-01T07:08:00Z</dcterms:created>
  <dcterms:modified xsi:type="dcterms:W3CDTF">2025-08-01T07:08:00Z</dcterms:modified>
</cp:coreProperties>
</file>