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0725EF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08F5A247" w:rsidR="002C3199" w:rsidRPr="000725EF" w:rsidRDefault="007F0BC3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0725EF">
        <w:rPr>
          <w:rFonts w:ascii="Noto Sans KR" w:eastAsia="Noto Sans KR" w:hAnsi="Noto Sans KR" w:hint="eastAsia"/>
          <w:sz w:val="100"/>
          <w:szCs w:val="100"/>
        </w:rPr>
        <w:t>인감등록서</w:t>
      </w:r>
    </w:p>
    <w:sectPr w:rsidR="002C3199" w:rsidRPr="00072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725EF"/>
    <w:rsid w:val="000B2214"/>
    <w:rsid w:val="000C2402"/>
    <w:rsid w:val="000E2147"/>
    <w:rsid w:val="00113B79"/>
    <w:rsid w:val="002C3199"/>
    <w:rsid w:val="00484271"/>
    <w:rsid w:val="00536CA2"/>
    <w:rsid w:val="005452AC"/>
    <w:rsid w:val="00557F0A"/>
    <w:rsid w:val="00571A92"/>
    <w:rsid w:val="00665954"/>
    <w:rsid w:val="006E5113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2025-08-01T07:43:00Z</dcterms:created>
  <dcterms:modified xsi:type="dcterms:W3CDTF">2025-08-04T11:53:00Z</dcterms:modified>
</cp:coreProperties>
</file>